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E186368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object w:dxaOrig="9605" w:dyaOrig="5393" w14:anchorId="7BDBD2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5.4pt;height:357pt" o:ole="" o:bordertopcolor="this" o:borderleftcolor="this" o:borderbottomcolor="this" o:borderrightcolor="this">
            <v:imagedata r:id="rId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99768792" r:id="rId8"/>
        </w:object>
      </w:r>
    </w:p>
    <w:p w14:paraId="68AA82DE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BF1B61">
        <w:rPr>
          <w:rFonts w:ascii="Myriad Pro" w:hAnsi="Myriad Pro" w:cs="Arial"/>
          <w:b/>
          <w:kern w:val="24"/>
          <w:sz w:val="32"/>
          <w:szCs w:val="32"/>
        </w:rPr>
        <w:t>View Your Class Schedule</w:t>
      </w:r>
    </w:p>
    <w:p w14:paraId="706B62AD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Learn how to view your class schedule in ctcLink</w:t>
      </w:r>
    </w:p>
    <w:p w14:paraId="62B5737E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661C914C" w14:textId="77777777" w:rsidR="00BF1B61" w:rsidRPr="00BF1B61" w:rsidRDefault="00BF1B61" w:rsidP="00BF1B61">
      <w:pPr>
        <w:rPr>
          <w:rFonts w:ascii="Myriad Pro" w:hAnsi="Myriad Pro"/>
          <w:sz w:val="32"/>
          <w:szCs w:val="32"/>
        </w:rPr>
      </w:pPr>
    </w:p>
    <w:p w14:paraId="70FEF95B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object w:dxaOrig="9605" w:dyaOrig="5393" w14:anchorId="3B16CC90">
          <v:shape id="_x0000_i1030" type="#_x0000_t75" style="width:636.6pt;height:357.6pt" o:ole="" o:bordertopcolor="this" o:borderleftcolor="this" o:borderbottomcolor="this" o:borderrightcolor="this">
            <v:imagedata r:id="rId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699768793" r:id="rId10"/>
        </w:object>
      </w:r>
    </w:p>
    <w:p w14:paraId="00B115B8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BF1B61">
        <w:rPr>
          <w:rFonts w:ascii="Myriad Pro" w:hAnsi="Myriad Pro" w:cs="Arial"/>
          <w:b/>
          <w:kern w:val="24"/>
          <w:sz w:val="32"/>
          <w:szCs w:val="32"/>
        </w:rPr>
        <w:t>Log in to ctcLink</w:t>
      </w:r>
    </w:p>
    <w:p w14:paraId="249AD87C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Visit wa080.ctclink.us OR open your ctcLink mobile app then enter your ctcLink ID and Password</w:t>
      </w:r>
    </w:p>
    <w:p w14:paraId="636FE011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55F3DB68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Note: Students must activate their ctcLink account to log in.</w:t>
      </w:r>
    </w:p>
    <w:p w14:paraId="0735043E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17F081BD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Tip: Forgot your password? Select ‘Password Help’ on the same screen you enter your ctcLink ID. This prompt is not available on the Password entry screen.</w:t>
      </w:r>
    </w:p>
    <w:p w14:paraId="00ADE085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298AEBEA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</w:p>
    <w:p w14:paraId="5189402E" w14:textId="77777777" w:rsidR="00BF1B61" w:rsidRPr="00BF1B61" w:rsidRDefault="00BF1B61" w:rsidP="00BF1B61">
      <w:pPr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br w:type="page"/>
      </w:r>
    </w:p>
    <w:p w14:paraId="197017B1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object w:dxaOrig="9605" w:dyaOrig="5393" w14:anchorId="74B289D9">
          <v:shape id="_x0000_i1035" type="#_x0000_t75" style="width:635.4pt;height:357pt" o:ole="" o:bordertopcolor="this" o:borderleftcolor="this" o:borderbottomcolor="this" o:borderrightcolor="this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699768794" r:id="rId12"/>
        </w:object>
      </w:r>
    </w:p>
    <w:p w14:paraId="7C499D8A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BF1B61">
        <w:rPr>
          <w:rFonts w:ascii="Myriad Pro" w:hAnsi="Myriad Pro" w:cs="Arial"/>
          <w:b/>
          <w:kern w:val="24"/>
          <w:sz w:val="32"/>
          <w:szCs w:val="32"/>
        </w:rPr>
        <w:t>Select ‘Schedule’ from the available menu options</w:t>
      </w:r>
    </w:p>
    <w:p w14:paraId="2F2DB8D6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0818AD68" w14:textId="77777777" w:rsidR="00BF1B61" w:rsidRPr="00BF1B61" w:rsidRDefault="00BF1B61" w:rsidP="00BF1B61">
      <w:pPr>
        <w:rPr>
          <w:rFonts w:ascii="Myriad Pro" w:hAnsi="Myriad Pro"/>
          <w:sz w:val="32"/>
          <w:szCs w:val="32"/>
        </w:rPr>
      </w:pPr>
    </w:p>
    <w:p w14:paraId="35C12315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object w:dxaOrig="9605" w:dyaOrig="5393" w14:anchorId="005F4C5D">
          <v:shape id="_x0000_i1040" type="#_x0000_t75" style="width:629.4pt;height:353.4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699768795" r:id="rId14"/>
        </w:object>
      </w:r>
    </w:p>
    <w:p w14:paraId="4D6BAE3A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 xml:space="preserve">Select the ‘Download’ Drop-down Menu to Select the Quarter You Want to View </w:t>
      </w:r>
    </w:p>
    <w:p w14:paraId="3707B97E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3E63E91F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</w:p>
    <w:p w14:paraId="19F315A4" w14:textId="77777777" w:rsidR="00BF1B61" w:rsidRPr="00BF1B61" w:rsidRDefault="00BF1B61" w:rsidP="00BF1B61">
      <w:pPr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br w:type="page"/>
      </w:r>
      <w:r w:rsidRPr="00BF1B61">
        <w:rPr>
          <w:rFonts w:ascii="Myriad Pro" w:hAnsi="Myriad Pro"/>
          <w:sz w:val="32"/>
          <w:szCs w:val="32"/>
        </w:rPr>
        <w:object w:dxaOrig="9605" w:dyaOrig="5393" w14:anchorId="63012915">
          <v:shape id="_x0000_i1045" type="#_x0000_t75" style="width:641.4pt;height:5in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699768796" r:id="rId16"/>
        </w:object>
      </w:r>
    </w:p>
    <w:p w14:paraId="1D920414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BF1B61">
        <w:rPr>
          <w:rFonts w:ascii="Myriad Pro" w:hAnsi="Myriad Pro" w:cs="Arial"/>
          <w:b/>
          <w:kern w:val="24"/>
          <w:sz w:val="32"/>
          <w:szCs w:val="32"/>
        </w:rPr>
        <w:t>Review Schedule View Options: List View</w:t>
      </w:r>
    </w:p>
    <w:p w14:paraId="05B34265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Select ‘List View’ if you want to view all classes you are taking—or have taken—in a selected term.</w:t>
      </w:r>
    </w:p>
    <w:p w14:paraId="4906C8F9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2458DFB6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lastRenderedPageBreak/>
        <w:t>Note: List view displays information for all courses you took in a selected term (quarter), not specific to any calendar date.</w:t>
      </w:r>
    </w:p>
    <w:p w14:paraId="008B0823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70C3D0F9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List View: Changes current view to ‘List View’</w:t>
      </w:r>
    </w:p>
    <w:p w14:paraId="2334CB62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3B6B3569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</w:p>
    <w:p w14:paraId="1AECC993" w14:textId="77777777" w:rsidR="00BF1B61" w:rsidRPr="00BF1B61" w:rsidRDefault="00BF1B61" w:rsidP="00BF1B61">
      <w:pPr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br w:type="page"/>
      </w:r>
    </w:p>
    <w:p w14:paraId="08FDCA5F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object w:dxaOrig="9605" w:dyaOrig="5393" w14:anchorId="3E91E54B">
          <v:shape id="_x0000_i1050" type="#_x0000_t75" style="width:641.4pt;height:5in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699768797" r:id="rId18"/>
        </w:object>
      </w:r>
    </w:p>
    <w:p w14:paraId="0B495A4F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BF1B61">
        <w:rPr>
          <w:rFonts w:ascii="Myriad Pro" w:hAnsi="Myriad Pro" w:cs="Arial"/>
          <w:b/>
          <w:kern w:val="24"/>
          <w:sz w:val="32"/>
          <w:szCs w:val="32"/>
        </w:rPr>
        <w:t>Review Schedule View Options: List View</w:t>
      </w:r>
    </w:p>
    <w:p w14:paraId="181A3A3B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Select the term you want to view classes for on the ‘Term’ drop-down.</w:t>
      </w:r>
    </w:p>
    <w:p w14:paraId="41389F62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3447440D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</w:p>
    <w:p w14:paraId="2D0A6B35" w14:textId="77777777" w:rsidR="00BF1B61" w:rsidRPr="00BF1B61" w:rsidRDefault="00BF1B61" w:rsidP="00BF1B61">
      <w:pPr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lastRenderedPageBreak/>
        <w:br w:type="page"/>
      </w:r>
    </w:p>
    <w:p w14:paraId="03BFAAD9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object w:dxaOrig="9605" w:dyaOrig="5393" w14:anchorId="7E164E3A">
          <v:shape id="_x0000_i1055" type="#_x0000_t75" style="width:634.2pt;height:356.4pt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699768798" r:id="rId20"/>
        </w:object>
      </w:r>
    </w:p>
    <w:p w14:paraId="6B09EB18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BF1B61">
        <w:rPr>
          <w:rFonts w:ascii="Myriad Pro" w:hAnsi="Myriad Pro" w:cs="Arial"/>
          <w:b/>
          <w:kern w:val="24"/>
          <w:sz w:val="32"/>
          <w:szCs w:val="32"/>
        </w:rPr>
        <w:t>Review Schedule View Options: List View</w:t>
      </w:r>
    </w:p>
    <w:p w14:paraId="768CF49F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Review schedule. Click the ‘expand’ arrow to view more information.</w:t>
      </w:r>
    </w:p>
    <w:p w14:paraId="1891702D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1E891DEE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</w:p>
    <w:p w14:paraId="0D4DF40D" w14:textId="77777777" w:rsidR="00BF1B61" w:rsidRPr="00BF1B61" w:rsidRDefault="00BF1B61" w:rsidP="00BF1B61">
      <w:pPr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lastRenderedPageBreak/>
        <w:br w:type="page"/>
      </w:r>
    </w:p>
    <w:p w14:paraId="0298603B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object w:dxaOrig="9605" w:dyaOrig="5393" w14:anchorId="38C3FB0F">
          <v:shape id="_x0000_i1060" type="#_x0000_t75" style="width:638.4pt;height:358.8pt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699768799" r:id="rId22"/>
        </w:object>
      </w:r>
    </w:p>
    <w:p w14:paraId="2AB0722E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BF1B61">
        <w:rPr>
          <w:rFonts w:ascii="Myriad Pro" w:hAnsi="Myriad Pro" w:cs="Arial"/>
          <w:b/>
          <w:kern w:val="24"/>
          <w:sz w:val="32"/>
          <w:szCs w:val="32"/>
        </w:rPr>
        <w:t>Review Schedule View Options: Calendar View</w:t>
      </w:r>
    </w:p>
    <w:p w14:paraId="4E1911C6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The default schedule view is the current week, indicated in the top-left of the screen.</w:t>
      </w:r>
    </w:p>
    <w:p w14:paraId="32CBB937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4C8D361E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lastRenderedPageBreak/>
        <w:t>Note: Calendar view displays information for all courses on your schedule for a selected time period.</w:t>
      </w:r>
    </w:p>
    <w:p w14:paraId="6061ED25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27D392E3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Calendar View: View your class schedule for the selected time period in calendar format. Lists all occurrences of classes, exams, and/or wait list classes.</w:t>
      </w:r>
    </w:p>
    <w:p w14:paraId="7AB6DE43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54799B56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</w:p>
    <w:p w14:paraId="58491AC4" w14:textId="77777777" w:rsidR="00BF1B61" w:rsidRPr="00BF1B61" w:rsidRDefault="00BF1B61" w:rsidP="00BF1B61">
      <w:pPr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br w:type="page"/>
      </w:r>
    </w:p>
    <w:p w14:paraId="0794B9F5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object w:dxaOrig="9605" w:dyaOrig="5393" w14:anchorId="51834F2E">
          <v:shape id="_x0000_i1065" type="#_x0000_t75" style="width:636.6pt;height:357.6pt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699768800" r:id="rId24"/>
        </w:object>
      </w:r>
    </w:p>
    <w:p w14:paraId="6FAE9CEE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BF1B61">
        <w:rPr>
          <w:rFonts w:ascii="Myriad Pro" w:hAnsi="Myriad Pro" w:cs="Arial"/>
          <w:b/>
          <w:kern w:val="24"/>
          <w:sz w:val="32"/>
          <w:szCs w:val="32"/>
        </w:rPr>
        <w:t>Review Schedule View Options: Course Information</w:t>
      </w:r>
    </w:p>
    <w:p w14:paraId="18C747C1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Clicking a course on the schedule opens up its detailed information.</w:t>
      </w:r>
    </w:p>
    <w:p w14:paraId="3018832B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376CCA1C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 xml:space="preserve">Course Information: Courses that fall within the selected date range are displayed at the top. </w:t>
      </w:r>
    </w:p>
    <w:p w14:paraId="63926491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02290B10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Tip: Click the course to expand its details.</w:t>
      </w:r>
    </w:p>
    <w:p w14:paraId="7B9A0601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5EE5401C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Note: Online classes display in the ‘Other’ section above the calendar. Classes with in-person instruction are listed on the calendar.</w:t>
      </w:r>
    </w:p>
    <w:p w14:paraId="1BD96ABC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7EE06BBC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</w:p>
    <w:p w14:paraId="02920968" w14:textId="77777777" w:rsidR="00BF1B61" w:rsidRPr="00BF1B61" w:rsidRDefault="00BF1B61" w:rsidP="00BF1B61">
      <w:pPr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br w:type="page"/>
      </w:r>
    </w:p>
    <w:p w14:paraId="377F82DE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object w:dxaOrig="9605" w:dyaOrig="5393" w14:anchorId="358184A8">
          <v:shape id="_x0000_i1070" type="#_x0000_t75" style="width:639.6pt;height:359.4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699768801" r:id="rId26"/>
        </w:object>
      </w:r>
    </w:p>
    <w:p w14:paraId="31CC5F4F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BF1B61">
        <w:rPr>
          <w:rFonts w:ascii="Myriad Pro" w:hAnsi="Myriad Pro" w:cs="Arial"/>
          <w:b/>
          <w:kern w:val="24"/>
          <w:sz w:val="32"/>
          <w:szCs w:val="32"/>
        </w:rPr>
        <w:t>Review Schedule View Options: Refine Your Dates</w:t>
      </w:r>
    </w:p>
    <w:p w14:paraId="08713052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Use the date selector, arrows, today selector, and time period to sort through different dates and calendar views.</w:t>
      </w:r>
    </w:p>
    <w:p w14:paraId="79576C5D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29E51CEE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lastRenderedPageBreak/>
        <w:t>Date Selector: Select the date for which you want to view monthly, weekly, or daily schedules for.</w:t>
      </w:r>
    </w:p>
    <w:p w14:paraId="559394BA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19BD7B3D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Note: how the calendar displays the date you selected depends on the ‘Time Period’.</w:t>
      </w:r>
    </w:p>
    <w:p w14:paraId="152D9A92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118F8A7D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Arrows and Today Selector: Use the arrows to toggle through different months, weeks, or days. Select ‘Today’ to jump to the set view with the current day’s date included.</w:t>
      </w:r>
    </w:p>
    <w:p w14:paraId="4AC0A0C5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5AE48AB8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Time Period: Allows you to change the calendar view between ‘month’, ‘week’, and ‘day’.</w:t>
      </w:r>
    </w:p>
    <w:p w14:paraId="0CAA96EE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076CD306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</w:p>
    <w:p w14:paraId="74E8473F" w14:textId="77777777" w:rsidR="00BF1B61" w:rsidRPr="00BF1B61" w:rsidRDefault="00BF1B61" w:rsidP="00BF1B61">
      <w:pPr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br w:type="page"/>
      </w:r>
    </w:p>
    <w:p w14:paraId="0E023353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object w:dxaOrig="9605" w:dyaOrig="5393" w14:anchorId="44CAFEEB">
          <v:shape id="_x0000_i1075" type="#_x0000_t75" style="width:640.8pt;height:5in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699768802" r:id="rId28"/>
        </w:object>
      </w:r>
    </w:p>
    <w:p w14:paraId="0577BF50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BF1B61">
        <w:rPr>
          <w:rFonts w:ascii="Myriad Pro" w:hAnsi="Myriad Pro" w:cs="Arial"/>
          <w:b/>
          <w:kern w:val="24"/>
          <w:sz w:val="32"/>
          <w:szCs w:val="32"/>
        </w:rPr>
        <w:t>Review Schedule View Options: Schedule Type</w:t>
      </w:r>
    </w:p>
    <w:p w14:paraId="5DF31077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Mark a schedule type if you want the information to display on your schedule.</w:t>
      </w:r>
    </w:p>
    <w:p w14:paraId="50CB8C1B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2BCAD0B6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lastRenderedPageBreak/>
        <w:t>Schedules: Mark whether you want to view your classes, exams, wait list classes, or any combination of the three. Calendar will only display those that are checked.</w:t>
      </w:r>
    </w:p>
    <w:p w14:paraId="1EB594FC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sz w:val="32"/>
          <w:szCs w:val="32"/>
        </w:rPr>
      </w:pPr>
    </w:p>
    <w:p w14:paraId="37214A3C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</w:p>
    <w:p w14:paraId="1329AC9A" w14:textId="77777777" w:rsidR="00BF1B61" w:rsidRPr="00BF1B61" w:rsidRDefault="00BF1B61" w:rsidP="00BF1B61">
      <w:pPr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br w:type="page"/>
      </w:r>
    </w:p>
    <w:p w14:paraId="40CF4A64" w14:textId="77777777" w:rsidR="00BF1B61" w:rsidRPr="00BF1B61" w:rsidRDefault="00BF1B61" w:rsidP="00BF1B61">
      <w:pPr>
        <w:spacing w:line="360" w:lineRule="auto"/>
        <w:rPr>
          <w:rFonts w:ascii="Myriad Pro" w:hAnsi="Myriad Pro"/>
          <w:sz w:val="32"/>
          <w:szCs w:val="32"/>
        </w:rPr>
      </w:pPr>
      <w:r w:rsidRPr="00BF1B61">
        <w:rPr>
          <w:rFonts w:ascii="Myriad Pro" w:hAnsi="Myriad Pro"/>
          <w:sz w:val="32"/>
          <w:szCs w:val="32"/>
        </w:rPr>
        <w:object w:dxaOrig="9605" w:dyaOrig="5393" w14:anchorId="3AA247B3">
          <v:shape id="_x0000_i1080" type="#_x0000_t75" style="width:638.4pt;height:358.8pt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0" DrawAspect="Content" ObjectID="_1699768803" r:id="rId30"/>
        </w:object>
      </w:r>
    </w:p>
    <w:p w14:paraId="6B65ABE0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b/>
          <w:kern w:val="24"/>
          <w:sz w:val="32"/>
          <w:szCs w:val="32"/>
        </w:rPr>
      </w:pPr>
      <w:r w:rsidRPr="00BF1B61">
        <w:rPr>
          <w:rFonts w:ascii="Myriad Pro" w:hAnsi="Myriad Pro" w:cs="Arial"/>
          <w:b/>
          <w:kern w:val="24"/>
          <w:sz w:val="32"/>
          <w:szCs w:val="32"/>
        </w:rPr>
        <w:t>Review Schedule View Options: Print Your Schedule</w:t>
      </w:r>
    </w:p>
    <w:p w14:paraId="367FB081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Each view prints the schedule in a different format.</w:t>
      </w:r>
    </w:p>
    <w:p w14:paraId="5BA30FB7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</w:p>
    <w:p w14:paraId="199ECAEE" w14:textId="77777777" w:rsidR="00BF1B61" w:rsidRPr="00BF1B61" w:rsidRDefault="00BF1B61" w:rsidP="00BF1B61">
      <w:pPr>
        <w:autoSpaceDE w:val="0"/>
        <w:autoSpaceDN w:val="0"/>
        <w:adjustRightInd w:val="0"/>
        <w:spacing w:after="0" w:line="240" w:lineRule="auto"/>
        <w:rPr>
          <w:rFonts w:ascii="Myriad Pro" w:hAnsi="Myriad Pro" w:cs="Arial"/>
          <w:kern w:val="24"/>
          <w:sz w:val="32"/>
          <w:szCs w:val="32"/>
        </w:rPr>
      </w:pPr>
      <w:r w:rsidRPr="00BF1B61">
        <w:rPr>
          <w:rFonts w:ascii="Myriad Pro" w:hAnsi="Myriad Pro" w:cs="Arial"/>
          <w:kern w:val="24"/>
          <w:sz w:val="32"/>
          <w:szCs w:val="32"/>
        </w:rPr>
        <w:t>Note: You must select a ‘Term’ from the ‘Term’ drop-down to print a schedule in list view.</w:t>
      </w:r>
      <w:bookmarkStart w:id="0" w:name="_GoBack"/>
      <w:bookmarkEnd w:id="0"/>
    </w:p>
    <w:sectPr w:rsidR="00BF1B61" w:rsidRPr="00BF1B61" w:rsidSect="00BF1B61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1B61"/>
    <w:rsid w:val="00066468"/>
    <w:rsid w:val="004E28AA"/>
    <w:rsid w:val="00514E64"/>
    <w:rsid w:val="00BC3369"/>
    <w:rsid w:val="00BF1B61"/>
    <w:rsid w:val="00BF4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FADDC1E"/>
  <w15:chartTrackingRefBased/>
  <w15:docId w15:val="{0CD41F00-52E6-40B8-9EB2-79DE3AFB41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.sldx"/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Slide5.sldx"/><Relationship Id="rId26" Type="http://schemas.openxmlformats.org/officeDocument/2006/relationships/package" Target="embeddings/Microsoft_PowerPoint_Slide9.sldx"/><Relationship Id="rId3" Type="http://schemas.openxmlformats.org/officeDocument/2006/relationships/customXml" Target="../customXml/item3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PowerPoint_Slide4.sldx"/><Relationship Id="rId20" Type="http://schemas.openxmlformats.org/officeDocument/2006/relationships/package" Target="embeddings/Microsoft_PowerPoint_Slide6.sldx"/><Relationship Id="rId29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package" Target="embeddings/Microsoft_PowerPoint_Slide8.sldx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Slide10.sldx"/><Relationship Id="rId10" Type="http://schemas.openxmlformats.org/officeDocument/2006/relationships/package" Target="embeddings/Microsoft_PowerPoint_Slide1.sldx"/><Relationship Id="rId19" Type="http://schemas.openxmlformats.org/officeDocument/2006/relationships/image" Target="media/image7.emf"/><Relationship Id="rId31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2.emf"/><Relationship Id="rId14" Type="http://schemas.openxmlformats.org/officeDocument/2006/relationships/package" Target="embeddings/Microsoft_PowerPoint_Slide3.sldx"/><Relationship Id="rId22" Type="http://schemas.openxmlformats.org/officeDocument/2006/relationships/package" Target="embeddings/Microsoft_PowerPoint_Slide7.sldx"/><Relationship Id="rId27" Type="http://schemas.openxmlformats.org/officeDocument/2006/relationships/image" Target="media/image11.emf"/><Relationship Id="rId30" Type="http://schemas.openxmlformats.org/officeDocument/2006/relationships/package" Target="embeddings/Microsoft_PowerPoint_Slide11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4F990EABC248C46970A813031574090" ma:contentTypeVersion="14" ma:contentTypeDescription="Create a new document." ma:contentTypeScope="" ma:versionID="3af936fc2fb05802e2e22930e3498288">
  <xsd:schema xmlns:xsd="http://www.w3.org/2001/XMLSchema" xmlns:xs="http://www.w3.org/2001/XMLSchema" xmlns:p="http://schemas.microsoft.com/office/2006/metadata/properties" xmlns:ns3="59ad20a9-536f-4048-8021-e950bd87ade0" xmlns:ns4="4e72e0b7-4a44-4fd2-a95d-e69033388704" targetNamespace="http://schemas.microsoft.com/office/2006/metadata/properties" ma:root="true" ma:fieldsID="6c5fe1feee8ffc59209f1c6aeb5f17d3" ns3:_="" ns4:_="">
    <xsd:import namespace="59ad20a9-536f-4048-8021-e950bd87ade0"/>
    <xsd:import namespace="4e72e0b7-4a44-4fd2-a95d-e6903338870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ad20a9-536f-4048-8021-e950bd87ade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e72e0b7-4a44-4fd2-a95d-e69033388704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46CD8D9-E0D6-4833-801F-14DA11D5380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9ad20a9-536f-4048-8021-e950bd87ade0"/>
    <ds:schemaRef ds:uri="4e72e0b7-4a44-4fd2-a95d-e6903338870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DC1685E-5A32-4084-805A-498B4A1DB4A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642F842-C40D-4832-8377-859D9C6F0B4D}">
  <ds:schemaRefs>
    <ds:schemaRef ds:uri="http://purl.org/dc/terms/"/>
    <ds:schemaRef ds:uri="http://schemas.microsoft.com/office/2006/documentManagement/types"/>
    <ds:schemaRef ds:uri="http://purl.org/dc/dcmitype/"/>
    <ds:schemaRef ds:uri="http://schemas.microsoft.com/office/2006/metadata/properties"/>
    <ds:schemaRef ds:uri="4e72e0b7-4a44-4fd2-a95d-e69033388704"/>
    <ds:schemaRef ds:uri="http://purl.org/dc/elements/1.1/"/>
    <ds:schemaRef ds:uri="59ad20a9-536f-4048-8021-e950bd87ade0"/>
    <ds:schemaRef ds:uri="http://schemas.openxmlformats.org/package/2006/metadata/core-properties"/>
    <ds:schemaRef ds:uri="http://schemas.microsoft.com/office/infopath/2007/PartnerControls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20</Pages>
  <Words>551</Words>
  <Characters>2832</Characters>
  <Application>Microsoft Office Word</Application>
  <DocSecurity>0</DocSecurity>
  <Lines>123</Lines>
  <Paragraphs>50</Paragraphs>
  <ScaleCrop>false</ScaleCrop>
  <Company/>
  <LinksUpToDate>false</LinksUpToDate>
  <CharactersWithSpaces>3333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ChrisP Anderson</dc:creator>
  <cp:keywords/>
  <dc:description/>
  <cp:lastModifiedBy>ChrisP Anderson</cp:lastModifiedBy>
  <cp:revision>1</cp:revision>
  <dcterms:created xsi:type="dcterms:W3CDTF">2021-11-30T17:03:00Z</dcterms:created>
  <dcterms:modified xsi:type="dcterms:W3CDTF">2021-11-30T17:12:00Z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0x01010074F990EABC248C46970A813031574090</vt:lpwstr>
  </property>
</Properties>
</file>