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AC91D" w14:textId="46F4CDBF" w:rsidR="00FD2D70" w:rsidRDefault="003F59DD" w:rsidP="006556AC">
      <w:pPr>
        <w:pStyle w:val="Heading1"/>
      </w:pPr>
      <w:r>
        <w:t>Uploading questions in Canvas using Respondus and Microsoft Word.</w:t>
      </w:r>
    </w:p>
    <w:p w14:paraId="385215E2" w14:textId="673F6C8D" w:rsidR="00451058" w:rsidRDefault="00AB3D51">
      <w:r>
        <w:t>You will need to d</w:t>
      </w:r>
      <w:r w:rsidR="00451058">
        <w:t xml:space="preserve">ownload Respondus </w:t>
      </w:r>
      <w:r>
        <w:t xml:space="preserve">before starting the process. </w:t>
      </w:r>
    </w:p>
    <w:p w14:paraId="401E495B" w14:textId="294BC61A" w:rsidR="00451058" w:rsidRDefault="00E85C6E" w:rsidP="006556AC">
      <w:pPr>
        <w:pStyle w:val="Heading2"/>
      </w:pPr>
      <w:r>
        <w:t xml:space="preserve">Open </w:t>
      </w:r>
      <w:r w:rsidR="00451058">
        <w:t>Microsoft Word:</w:t>
      </w:r>
    </w:p>
    <w:p w14:paraId="64F1021F" w14:textId="77777777" w:rsidR="003F59DD" w:rsidRDefault="003F59DD" w:rsidP="003F59DD">
      <w:pPr>
        <w:pStyle w:val="ListParagraph"/>
        <w:numPr>
          <w:ilvl w:val="0"/>
          <w:numId w:val="1"/>
        </w:numPr>
      </w:pPr>
      <w:r>
        <w:t>Open Word and paste all the questions from the original source. Remove all formatting using the Styles Group and using the Clear Formatting button.</w:t>
      </w:r>
    </w:p>
    <w:p w14:paraId="0CEB45D8" w14:textId="77777777" w:rsidR="003F59DD" w:rsidRDefault="003F59DD" w:rsidP="003F59DD">
      <w:pPr>
        <w:pStyle w:val="ListParagraph"/>
        <w:numPr>
          <w:ilvl w:val="0"/>
          <w:numId w:val="1"/>
        </w:numPr>
      </w:pPr>
      <w:r>
        <w:t xml:space="preserve">Apply manual formatting as shown below. Do not use the </w:t>
      </w:r>
      <w:r w:rsidR="00D52B7F">
        <w:t>“</w:t>
      </w:r>
      <w:r>
        <w:t>auto numbering feature</w:t>
      </w:r>
      <w:r w:rsidR="00D52B7F">
        <w:t>”</w:t>
      </w:r>
    </w:p>
    <w:p w14:paraId="38E31622" w14:textId="44F46085" w:rsidR="00D52B7F" w:rsidRDefault="00D52B7F" w:rsidP="003F59DD">
      <w:pPr>
        <w:pStyle w:val="ListParagraph"/>
        <w:numPr>
          <w:ilvl w:val="0"/>
          <w:numId w:val="1"/>
        </w:numPr>
      </w:pPr>
      <w:r>
        <w:t>Save your Word document</w:t>
      </w:r>
      <w:r w:rsidR="00C97EC5">
        <w:t xml:space="preserve"> and name your file with a meaningful name.</w:t>
      </w:r>
    </w:p>
    <w:p w14:paraId="6E27ADC6" w14:textId="0093D297" w:rsidR="00C97EC5" w:rsidRDefault="00C97EC5" w:rsidP="00806AB6">
      <w:pPr>
        <w:pStyle w:val="Heading2"/>
      </w:pPr>
      <w:r>
        <w:t xml:space="preserve">How to </w:t>
      </w:r>
      <w:r w:rsidRPr="00806AB6">
        <w:t>format</w:t>
      </w:r>
      <w:r>
        <w:t xml:space="preserve"> your Microsoft Word document?</w:t>
      </w:r>
    </w:p>
    <w:p w14:paraId="42029BEF" w14:textId="7CC186AE" w:rsidR="00C00A7C" w:rsidRPr="00C00A7C" w:rsidRDefault="00C00A7C" w:rsidP="00806AB6">
      <w:pPr>
        <w:pStyle w:val="Heading3"/>
      </w:pPr>
      <w:r>
        <w:t xml:space="preserve">These </w:t>
      </w:r>
      <w:r w:rsidRPr="00C00A7C">
        <w:t>directions</w:t>
      </w:r>
      <w:r>
        <w:t xml:space="preserve"> </w:t>
      </w:r>
      <w:r w:rsidRPr="00806AB6">
        <w:t>are</w:t>
      </w:r>
      <w:r>
        <w:t xml:space="preserve"> for </w:t>
      </w:r>
      <w:r w:rsidRPr="00E85C6E">
        <w:rPr>
          <w:b/>
          <w:bCs/>
        </w:rPr>
        <w:t>multiple choice</w:t>
      </w:r>
      <w:r>
        <w:t xml:space="preserve"> and </w:t>
      </w:r>
      <w:r w:rsidRPr="00E85C6E">
        <w:rPr>
          <w:b/>
          <w:bCs/>
        </w:rPr>
        <w:t>true/false type</w:t>
      </w:r>
      <w:r>
        <w:t xml:space="preserve"> questions</w:t>
      </w:r>
    </w:p>
    <w:p w14:paraId="784E4C14" w14:textId="7B4C15C6" w:rsidR="008045A3" w:rsidRDefault="00C00A7C" w:rsidP="00C00A7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Open Word, Type your questions and </w:t>
      </w:r>
      <w:r w:rsidR="008045A3" w:rsidRPr="008045A3">
        <w:rPr>
          <w:rFonts w:ascii="Calibri" w:hAnsi="Calibri" w:cs="Calibri"/>
        </w:rPr>
        <w:t>Save</w:t>
      </w:r>
      <w:r>
        <w:rPr>
          <w:rFonts w:ascii="Calibri" w:hAnsi="Calibri" w:cs="Calibri"/>
        </w:rPr>
        <w:t xml:space="preserve"> you document </w:t>
      </w:r>
      <w:r w:rsidR="008045A3" w:rsidRPr="008045A3">
        <w:rPr>
          <w:rFonts w:ascii="Calibri" w:hAnsi="Calibri" w:cs="Calibri"/>
        </w:rPr>
        <w:t>as a .txt file</w:t>
      </w:r>
      <w:r>
        <w:rPr>
          <w:rFonts w:ascii="Calibri" w:hAnsi="Calibri" w:cs="Calibri"/>
        </w:rPr>
        <w:t xml:space="preserve"> for the Respondus 4.0 upload.</w:t>
      </w:r>
    </w:p>
    <w:p w14:paraId="30EC3EF9" w14:textId="72389B9D" w:rsidR="00C00A7C" w:rsidRPr="008045A3" w:rsidRDefault="00C00A7C" w:rsidP="00C00A7C">
      <w:pPr>
        <w:rPr>
          <w:rFonts w:ascii="Calibri" w:hAnsi="Calibri" w:cs="Calibri"/>
        </w:rPr>
      </w:pPr>
      <w:r w:rsidRPr="008045A3">
        <w:rPr>
          <w:rFonts w:ascii="Calibri" w:hAnsi="Calibri" w:cs="Calibri"/>
        </w:rPr>
        <w:t>Example 1:</w:t>
      </w:r>
    </w:p>
    <w:p w14:paraId="354A6485" w14:textId="77777777" w:rsidR="008045A3" w:rsidRDefault="008045A3" w:rsidP="008045A3">
      <w:pPr>
        <w:pStyle w:val="NoSpacing"/>
        <w:ind w:left="720"/>
      </w:pPr>
      <w:r>
        <w:t>1) Who determined the exact speed of light?</w:t>
      </w:r>
    </w:p>
    <w:p w14:paraId="01FF0F7F" w14:textId="77777777" w:rsidR="008045A3" w:rsidRDefault="008045A3" w:rsidP="008045A3">
      <w:pPr>
        <w:pStyle w:val="NoSpacing"/>
        <w:ind w:left="720"/>
      </w:pPr>
      <w:r>
        <w:t>a. Albert Einstein</w:t>
      </w:r>
    </w:p>
    <w:p w14:paraId="3102320F" w14:textId="77777777" w:rsidR="008045A3" w:rsidRDefault="008045A3" w:rsidP="008045A3">
      <w:pPr>
        <w:pStyle w:val="NoSpacing"/>
        <w:ind w:left="720"/>
      </w:pPr>
      <w:r>
        <w:t>*b. Albert Michelson</w:t>
      </w:r>
    </w:p>
    <w:p w14:paraId="3C4748C3" w14:textId="77777777" w:rsidR="008045A3" w:rsidRDefault="008045A3" w:rsidP="008045A3">
      <w:pPr>
        <w:pStyle w:val="NoSpacing"/>
        <w:ind w:left="720"/>
      </w:pPr>
      <w:r>
        <w:t>c. Thomas Edison</w:t>
      </w:r>
    </w:p>
    <w:p w14:paraId="15BF2D1F" w14:textId="77777777" w:rsidR="008045A3" w:rsidRDefault="008045A3" w:rsidP="008045A3">
      <w:pPr>
        <w:pStyle w:val="NoSpacing"/>
        <w:ind w:left="720"/>
      </w:pPr>
      <w:r>
        <w:t>d. Guglielmo Marconi</w:t>
      </w:r>
    </w:p>
    <w:p w14:paraId="6232AE4A" w14:textId="77777777" w:rsidR="008045A3" w:rsidRDefault="008045A3" w:rsidP="008045A3">
      <w:pPr>
        <w:pStyle w:val="NoSpacing"/>
        <w:ind w:left="720"/>
      </w:pPr>
    </w:p>
    <w:p w14:paraId="4D553748" w14:textId="77777777" w:rsidR="008045A3" w:rsidRDefault="008045A3" w:rsidP="008045A3">
      <w:pPr>
        <w:pStyle w:val="NoSpacing"/>
        <w:ind w:left="720"/>
      </w:pPr>
      <w:r>
        <w:t>2. Relation between mass &amp; energy determined by?</w:t>
      </w:r>
    </w:p>
    <w:p w14:paraId="59369C4C" w14:textId="77777777" w:rsidR="008045A3" w:rsidRDefault="008045A3" w:rsidP="008045A3">
      <w:pPr>
        <w:pStyle w:val="NoSpacing"/>
        <w:ind w:left="720"/>
      </w:pPr>
      <w:r>
        <w:t>*a) Albert Einstein</w:t>
      </w:r>
    </w:p>
    <w:p w14:paraId="1F16F2F7" w14:textId="77777777" w:rsidR="008045A3" w:rsidRDefault="008045A3" w:rsidP="008045A3">
      <w:pPr>
        <w:pStyle w:val="NoSpacing"/>
        <w:ind w:left="720"/>
      </w:pPr>
      <w:r>
        <w:t>b) Albert Michelson</w:t>
      </w:r>
    </w:p>
    <w:p w14:paraId="4E73C206" w14:textId="77777777" w:rsidR="008045A3" w:rsidRDefault="008045A3" w:rsidP="008045A3">
      <w:pPr>
        <w:pStyle w:val="NoSpacing"/>
        <w:ind w:left="720"/>
      </w:pPr>
      <w:r>
        <w:t>c) Thomas Edison</w:t>
      </w:r>
    </w:p>
    <w:p w14:paraId="49E74748" w14:textId="77777777" w:rsidR="008045A3" w:rsidRDefault="008045A3" w:rsidP="008045A3">
      <w:pPr>
        <w:pStyle w:val="NoSpacing"/>
        <w:ind w:left="720"/>
      </w:pPr>
      <w:r>
        <w:t>d) Guglielmo Marconi</w:t>
      </w:r>
    </w:p>
    <w:p w14:paraId="48A66C99" w14:textId="77777777" w:rsidR="008045A3" w:rsidRDefault="008045A3" w:rsidP="008045A3">
      <w:pPr>
        <w:pStyle w:val="NoSpacing"/>
        <w:ind w:left="720"/>
      </w:pPr>
    </w:p>
    <w:p w14:paraId="33A10273" w14:textId="77777777" w:rsidR="008045A3" w:rsidRDefault="008045A3" w:rsidP="008045A3">
      <w:pPr>
        <w:pStyle w:val="NoSpacing"/>
        <w:ind w:left="720"/>
      </w:pPr>
      <w:r>
        <w:t>3) Edison sent the first wireless message overseas.</w:t>
      </w:r>
    </w:p>
    <w:p w14:paraId="42E7B996" w14:textId="77777777" w:rsidR="008045A3" w:rsidRDefault="008045A3" w:rsidP="008045A3">
      <w:pPr>
        <w:pStyle w:val="NoSpacing"/>
        <w:ind w:left="720"/>
      </w:pPr>
      <w:r>
        <w:t>a. T</w:t>
      </w:r>
    </w:p>
    <w:p w14:paraId="4EC79817" w14:textId="77777777" w:rsidR="008045A3" w:rsidRDefault="008045A3" w:rsidP="008045A3">
      <w:pPr>
        <w:pStyle w:val="NoSpacing"/>
        <w:ind w:left="720"/>
      </w:pPr>
      <w:r>
        <w:t>*b. F</w:t>
      </w:r>
    </w:p>
    <w:p w14:paraId="5A229A13" w14:textId="77777777" w:rsidR="008045A3" w:rsidRDefault="008045A3" w:rsidP="008045A3">
      <w:pPr>
        <w:pStyle w:val="NoSpacing"/>
        <w:ind w:left="720"/>
      </w:pPr>
    </w:p>
    <w:p w14:paraId="7C7D9E12" w14:textId="77777777" w:rsidR="008045A3" w:rsidRDefault="008045A3" w:rsidP="008045A3">
      <w:pPr>
        <w:pStyle w:val="NoSpacing"/>
        <w:ind w:left="720"/>
      </w:pPr>
      <w:r>
        <w:t>4. A binocular is used to view distance objects.</w:t>
      </w:r>
    </w:p>
    <w:p w14:paraId="7A260A34" w14:textId="77777777" w:rsidR="008045A3" w:rsidRDefault="008045A3" w:rsidP="008045A3">
      <w:pPr>
        <w:pStyle w:val="NoSpacing"/>
        <w:ind w:left="720"/>
      </w:pPr>
      <w:r>
        <w:t>*a) True</w:t>
      </w:r>
    </w:p>
    <w:p w14:paraId="20625BDD" w14:textId="77777777" w:rsidR="008045A3" w:rsidRDefault="008045A3" w:rsidP="008045A3">
      <w:pPr>
        <w:pStyle w:val="NoSpacing"/>
        <w:ind w:left="720"/>
      </w:pPr>
      <w:r>
        <w:t>b) False</w:t>
      </w:r>
    </w:p>
    <w:p w14:paraId="570A25AD" w14:textId="77777777" w:rsidR="00C00A7C" w:rsidRDefault="00C00A7C" w:rsidP="00C00A7C">
      <w:pPr>
        <w:rPr>
          <w:rFonts w:ascii="Calibri" w:hAnsi="Calibri" w:cs="Calibri"/>
        </w:rPr>
      </w:pPr>
    </w:p>
    <w:p w14:paraId="1A03ADB3" w14:textId="606B6C53" w:rsidR="00C00A7C" w:rsidRPr="00C00A7C" w:rsidRDefault="00C00A7C" w:rsidP="00C00A7C">
      <w:pPr>
        <w:pStyle w:val="Heading3"/>
      </w:pPr>
      <w:r w:rsidRPr="00C00A7C">
        <w:t>These</w:t>
      </w:r>
      <w:r>
        <w:t xml:space="preserve"> directions are for </w:t>
      </w:r>
      <w:r w:rsidRPr="00E85C6E">
        <w:rPr>
          <w:b/>
          <w:bCs/>
        </w:rPr>
        <w:t>essay type</w:t>
      </w:r>
      <w:r>
        <w:t xml:space="preserve"> questions.</w:t>
      </w:r>
    </w:p>
    <w:p w14:paraId="28CC6DE8" w14:textId="241C28B3" w:rsidR="00C00A7C" w:rsidRPr="00C00A7C" w:rsidRDefault="00C00A7C" w:rsidP="008045A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Open Word, Type your questions and </w:t>
      </w:r>
      <w:r w:rsidRPr="008045A3">
        <w:rPr>
          <w:rFonts w:ascii="Calibri" w:hAnsi="Calibri" w:cs="Calibri"/>
        </w:rPr>
        <w:t>Save</w:t>
      </w:r>
      <w:r>
        <w:rPr>
          <w:rFonts w:ascii="Calibri" w:hAnsi="Calibri" w:cs="Calibri"/>
        </w:rPr>
        <w:t xml:space="preserve"> you</w:t>
      </w:r>
      <w:r w:rsidR="00A36A10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 document </w:t>
      </w:r>
      <w:r w:rsidRPr="008045A3">
        <w:rPr>
          <w:rFonts w:ascii="Calibri" w:hAnsi="Calibri" w:cs="Calibri"/>
        </w:rPr>
        <w:t>as a .</w:t>
      </w:r>
      <w:r>
        <w:rPr>
          <w:rFonts w:ascii="Calibri" w:hAnsi="Calibri" w:cs="Calibri"/>
        </w:rPr>
        <w:t>docx</w:t>
      </w:r>
      <w:r w:rsidRPr="008045A3">
        <w:rPr>
          <w:rFonts w:ascii="Calibri" w:hAnsi="Calibri" w:cs="Calibri"/>
        </w:rPr>
        <w:t xml:space="preserve"> file</w:t>
      </w:r>
      <w:r>
        <w:rPr>
          <w:rFonts w:ascii="Calibri" w:hAnsi="Calibri" w:cs="Calibri"/>
        </w:rPr>
        <w:t>, for the Respondus 4.0 upload.</w:t>
      </w:r>
    </w:p>
    <w:p w14:paraId="50ACEC37" w14:textId="3B5436F0" w:rsidR="008045A3" w:rsidRPr="008045A3" w:rsidRDefault="008045A3" w:rsidP="008045A3">
      <w:r>
        <w:t>Example 2:</w:t>
      </w:r>
    </w:p>
    <w:p w14:paraId="7AD4E5B3" w14:textId="77777777" w:rsidR="003F59DD" w:rsidRPr="003F59DD" w:rsidRDefault="003F59DD" w:rsidP="003F59DD">
      <w:pPr>
        <w:pStyle w:val="ListParagraph"/>
        <w:rPr>
          <w:i/>
        </w:rPr>
      </w:pPr>
      <w:r w:rsidRPr="003F59DD">
        <w:rPr>
          <w:i/>
        </w:rPr>
        <w:t xml:space="preserve">Type listed should be E, add the points for each question and </w:t>
      </w:r>
      <w:r w:rsidR="00D52B7F">
        <w:rPr>
          <w:i/>
        </w:rPr>
        <w:t xml:space="preserve">question </w:t>
      </w:r>
      <w:r w:rsidRPr="003F59DD">
        <w:rPr>
          <w:i/>
        </w:rPr>
        <w:t>numbering. End with a) for an text bo</w:t>
      </w:r>
      <w:r w:rsidR="00D52B7F">
        <w:rPr>
          <w:i/>
        </w:rPr>
        <w:t>x</w:t>
      </w:r>
      <w:r w:rsidRPr="003F59DD">
        <w:rPr>
          <w:i/>
        </w:rPr>
        <w:t xml:space="preserve"> to be created in Canvas </w:t>
      </w:r>
    </w:p>
    <w:p w14:paraId="547CEB94" w14:textId="77777777" w:rsidR="003F59DD" w:rsidRDefault="003F59DD" w:rsidP="003F59DD">
      <w:pPr>
        <w:pStyle w:val="NoSpacing"/>
        <w:ind w:left="1440"/>
      </w:pPr>
      <w:r>
        <w:t>Type: E</w:t>
      </w:r>
    </w:p>
    <w:p w14:paraId="576667CD" w14:textId="77777777" w:rsidR="003F59DD" w:rsidRPr="00973917" w:rsidRDefault="003F59DD" w:rsidP="003F59DD">
      <w:pPr>
        <w:pStyle w:val="NoSpacing"/>
        <w:ind w:left="1440"/>
      </w:pPr>
      <w:r>
        <w:t>Title: Q1</w:t>
      </w:r>
    </w:p>
    <w:p w14:paraId="0EA917EA" w14:textId="77777777" w:rsidR="003F59DD" w:rsidRDefault="003F59DD" w:rsidP="003F59DD">
      <w:pPr>
        <w:pStyle w:val="NoSpacing"/>
        <w:ind w:left="1440"/>
      </w:pPr>
      <w:r>
        <w:t xml:space="preserve">1. </w:t>
      </w:r>
      <w:r>
        <w:rPr>
          <w:rFonts w:ascii="Arial" w:hAnsi="Arial" w:cs="Arial"/>
          <w:sz w:val="20"/>
          <w:szCs w:val="20"/>
        </w:rPr>
        <w:t>The scientific study of plant life is known as what?</w:t>
      </w:r>
    </w:p>
    <w:p w14:paraId="080729D4" w14:textId="77777777" w:rsidR="003F59DD" w:rsidRPr="00973917" w:rsidRDefault="003F59DD" w:rsidP="003F59DD">
      <w:pPr>
        <w:pStyle w:val="NoSpacing"/>
        <w:ind w:left="1440"/>
      </w:pPr>
      <w:r>
        <w:t xml:space="preserve">a) </w:t>
      </w:r>
    </w:p>
    <w:p w14:paraId="15DC57E0" w14:textId="77777777" w:rsidR="003F59DD" w:rsidRDefault="003F59DD" w:rsidP="003F59DD">
      <w:pPr>
        <w:pStyle w:val="NoSpacing"/>
        <w:ind w:left="1440"/>
      </w:pPr>
    </w:p>
    <w:p w14:paraId="4123E625" w14:textId="77777777" w:rsidR="003F59DD" w:rsidRDefault="003F59DD" w:rsidP="003F59DD">
      <w:pPr>
        <w:pStyle w:val="NoSpacing"/>
        <w:ind w:left="1440"/>
      </w:pPr>
      <w:r>
        <w:lastRenderedPageBreak/>
        <w:t>Type: E</w:t>
      </w:r>
    </w:p>
    <w:p w14:paraId="1940F502" w14:textId="77777777" w:rsidR="003F59DD" w:rsidRPr="00973917" w:rsidRDefault="003F59DD" w:rsidP="003F59DD">
      <w:pPr>
        <w:pStyle w:val="NoSpacing"/>
        <w:ind w:left="1440"/>
      </w:pPr>
      <w:r>
        <w:t>Title: Q2</w:t>
      </w:r>
    </w:p>
    <w:p w14:paraId="6C03FFDA" w14:textId="77777777" w:rsidR="003F59DD" w:rsidRPr="00973917" w:rsidRDefault="003F59DD" w:rsidP="003F59DD">
      <w:pPr>
        <w:pStyle w:val="NoSpacing"/>
        <w:ind w:left="1440"/>
      </w:pPr>
      <w:r>
        <w:t xml:space="preserve">2. </w:t>
      </w:r>
      <w:r>
        <w:rPr>
          <w:rFonts w:ascii="Arial" w:hAnsi="Arial" w:cs="Arial"/>
          <w:sz w:val="20"/>
          <w:szCs w:val="20"/>
        </w:rPr>
        <w:t>The movement of pollen from the anthers to the stigma of a flower is known as what?</w:t>
      </w:r>
    </w:p>
    <w:p w14:paraId="707B3BE3" w14:textId="77777777" w:rsidR="003F59DD" w:rsidRPr="00973917" w:rsidRDefault="003F59DD" w:rsidP="003F59DD">
      <w:pPr>
        <w:pStyle w:val="NoSpacing"/>
        <w:ind w:left="1440"/>
      </w:pPr>
      <w:r>
        <w:t xml:space="preserve">a) </w:t>
      </w:r>
    </w:p>
    <w:p w14:paraId="42B570AC" w14:textId="77777777" w:rsidR="003F59DD" w:rsidRDefault="003F59DD" w:rsidP="003F59DD">
      <w:pPr>
        <w:pStyle w:val="NoSpacing"/>
        <w:ind w:left="1440"/>
      </w:pPr>
    </w:p>
    <w:p w14:paraId="45B03E0A" w14:textId="77777777" w:rsidR="003F59DD" w:rsidRDefault="003F59DD" w:rsidP="003F59DD">
      <w:pPr>
        <w:pStyle w:val="NoSpacing"/>
        <w:ind w:left="1440"/>
      </w:pPr>
      <w:r>
        <w:t>Type: E</w:t>
      </w:r>
    </w:p>
    <w:p w14:paraId="1548F162" w14:textId="77777777" w:rsidR="003F59DD" w:rsidRPr="00973917" w:rsidRDefault="003F59DD" w:rsidP="003F59DD">
      <w:pPr>
        <w:pStyle w:val="NoSpacing"/>
        <w:ind w:left="1440"/>
      </w:pPr>
      <w:r>
        <w:t>Title: Q3</w:t>
      </w:r>
    </w:p>
    <w:p w14:paraId="2A60F7B9" w14:textId="77777777" w:rsidR="003F59DD" w:rsidRPr="00973917" w:rsidRDefault="003F59DD" w:rsidP="003F59DD">
      <w:pPr>
        <w:pStyle w:val="NoSpacing"/>
        <w:ind w:left="1440"/>
      </w:pPr>
      <w:r>
        <w:t xml:space="preserve">3. </w:t>
      </w:r>
      <w:r w:rsidRPr="003F59DD">
        <w:t>How do plants contribute to the ecosystem services upon which humanity depends?</w:t>
      </w:r>
    </w:p>
    <w:p w14:paraId="650C33BF" w14:textId="77777777" w:rsidR="003F59DD" w:rsidRDefault="003F59DD" w:rsidP="003F59DD">
      <w:pPr>
        <w:pStyle w:val="NoSpacing"/>
        <w:ind w:left="1440"/>
      </w:pPr>
      <w:r>
        <w:t xml:space="preserve">a) </w:t>
      </w:r>
    </w:p>
    <w:p w14:paraId="2BAF83B9" w14:textId="77777777" w:rsidR="008045A3" w:rsidRDefault="008045A3" w:rsidP="00B0509E">
      <w:pPr>
        <w:pStyle w:val="NoSpacing"/>
        <w:ind w:left="720"/>
      </w:pPr>
    </w:p>
    <w:p w14:paraId="202A016D" w14:textId="42C43123" w:rsidR="003F59DD" w:rsidRDefault="008045A3" w:rsidP="00A36A10">
      <w:pPr>
        <w:pStyle w:val="Heading2"/>
      </w:pPr>
      <w:r>
        <w:t xml:space="preserve">Open </w:t>
      </w:r>
      <w:r w:rsidR="00B0509E">
        <w:t>Respondus:</w:t>
      </w:r>
    </w:p>
    <w:p w14:paraId="068580AD" w14:textId="77777777" w:rsidR="00B0509E" w:rsidRPr="00973917" w:rsidRDefault="00B0509E" w:rsidP="00B0509E">
      <w:pPr>
        <w:pStyle w:val="NoSpacing"/>
        <w:ind w:left="720"/>
      </w:pPr>
      <w:r>
        <w:rPr>
          <w:noProof/>
        </w:rPr>
        <w:drawing>
          <wp:inline distT="0" distB="0" distL="0" distR="0" wp14:anchorId="5704CE21" wp14:editId="072EC3F1">
            <wp:extent cx="2790476" cy="428571"/>
            <wp:effectExtent l="0" t="0" r="0" b="0"/>
            <wp:docPr id="6" name="Picture 6" descr="Open Respondus and select Current Personality as “IMS QTI 1.1+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Open Respondus and select Current Personality as “IMS QTI 1.1+”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476" cy="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2AAA" w14:textId="77777777" w:rsidR="003F59DD" w:rsidRPr="00806AB6" w:rsidRDefault="00D52B7F" w:rsidP="00D52B7F">
      <w:pPr>
        <w:pStyle w:val="NoSpacing"/>
        <w:numPr>
          <w:ilvl w:val="0"/>
          <w:numId w:val="2"/>
        </w:numPr>
        <w:rPr>
          <w:b/>
          <w:bCs/>
        </w:rPr>
      </w:pPr>
      <w:r>
        <w:t>Open Respondus</w:t>
      </w:r>
      <w:r w:rsidR="0021473F">
        <w:t xml:space="preserve"> and select </w:t>
      </w:r>
      <w:r w:rsidR="0021473F" w:rsidRPr="00806AB6">
        <w:rPr>
          <w:b/>
          <w:bCs/>
        </w:rPr>
        <w:t>Current Personality as “IMS QTI</w:t>
      </w:r>
      <w:r w:rsidR="00B0509E" w:rsidRPr="00806AB6">
        <w:rPr>
          <w:b/>
          <w:bCs/>
        </w:rPr>
        <w:t xml:space="preserve"> 1.1+</w:t>
      </w:r>
      <w:r w:rsidR="0021473F" w:rsidRPr="00806AB6">
        <w:rPr>
          <w:b/>
          <w:bCs/>
        </w:rPr>
        <w:t>”</w:t>
      </w:r>
    </w:p>
    <w:p w14:paraId="63BF8FFA" w14:textId="77777777" w:rsidR="00D52B7F" w:rsidRDefault="00D52B7F" w:rsidP="00D52B7F">
      <w:pPr>
        <w:pStyle w:val="NoSpacing"/>
        <w:numPr>
          <w:ilvl w:val="0"/>
          <w:numId w:val="2"/>
        </w:numPr>
      </w:pPr>
      <w:r>
        <w:t>Use the Import Questions button</w:t>
      </w:r>
      <w:r w:rsidR="0021473F">
        <w:t>.</w:t>
      </w:r>
    </w:p>
    <w:p w14:paraId="470349F4" w14:textId="77777777" w:rsidR="00D52B7F" w:rsidRDefault="00D52B7F" w:rsidP="00D52B7F">
      <w:pPr>
        <w:pStyle w:val="NoSpacing"/>
        <w:numPr>
          <w:ilvl w:val="0"/>
          <w:numId w:val="2"/>
        </w:numPr>
      </w:pPr>
      <w:r>
        <w:t>Select Type of File as DOCX, Browse and select the Word document where the questions have been created.</w:t>
      </w:r>
    </w:p>
    <w:p w14:paraId="6438F133" w14:textId="77777777" w:rsidR="00D52B7F" w:rsidRDefault="00D52B7F" w:rsidP="00D52B7F">
      <w:pPr>
        <w:pStyle w:val="NoSpacing"/>
        <w:numPr>
          <w:ilvl w:val="0"/>
          <w:numId w:val="2"/>
        </w:numPr>
      </w:pPr>
      <w:r>
        <w:t>Give the Quiz a Title, click the Previ</w:t>
      </w:r>
      <w:r w:rsidR="0058251A">
        <w:t>ew button, t</w:t>
      </w:r>
      <w:r>
        <w:t xml:space="preserve">he response should be “No Warnings”. This means your quiz has been converted. Click on the Finish button. </w:t>
      </w:r>
      <w:r w:rsidR="00B715B0">
        <w:t>You will receive a File Saved notification.</w:t>
      </w:r>
    </w:p>
    <w:p w14:paraId="778A3061" w14:textId="77777777" w:rsidR="00451058" w:rsidRDefault="00451058" w:rsidP="00451058">
      <w:pPr>
        <w:pStyle w:val="NoSpacing"/>
      </w:pPr>
    </w:p>
    <w:p w14:paraId="0B6EE6F0" w14:textId="77777777" w:rsidR="00451058" w:rsidRDefault="00451058" w:rsidP="00451058">
      <w:pPr>
        <w:pStyle w:val="NoSpacing"/>
        <w:ind w:left="720"/>
      </w:pPr>
      <w:r>
        <w:rPr>
          <w:noProof/>
        </w:rPr>
        <w:drawing>
          <wp:inline distT="0" distB="0" distL="0" distR="0" wp14:anchorId="26F4446E" wp14:editId="00888FDB">
            <wp:extent cx="2876176" cy="2667000"/>
            <wp:effectExtent l="0" t="0" r="635" b="0"/>
            <wp:docPr id="1" name="Picture 1" descr="Use the Import Questions button.&#10;Select Type of File as DOCX, Browse and select the Word document where the questions have been created.&#10;Give the Quiz a Title, click the Preview button, the response should be “No Warnings”. &#10;This means your quiz has been converted. &#10;Click on the Finish button. &#10;You will receive a File Saved notificatio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se the Import Questions button.&#10;Select Type of File as DOCX, Browse and select the Word document where the questions have been created.&#10;Give the Quiz a Title, click the Preview button, the response should be “No Warnings”. &#10;This means your quiz has been converted. &#10;Click on the Finish button. &#10;You will receive a File Saved notification.&#10;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718" cy="268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E35AB" w14:textId="77777777" w:rsidR="00451058" w:rsidRDefault="00451058" w:rsidP="00451058">
      <w:pPr>
        <w:pStyle w:val="NoSpacing"/>
      </w:pPr>
    </w:p>
    <w:p w14:paraId="287DA89B" w14:textId="77777777" w:rsidR="00B715B0" w:rsidRDefault="00B715B0" w:rsidP="00D52B7F">
      <w:pPr>
        <w:pStyle w:val="NoSpacing"/>
        <w:numPr>
          <w:ilvl w:val="0"/>
          <w:numId w:val="2"/>
        </w:numPr>
      </w:pPr>
      <w:r>
        <w:t>On the Edit tab, select the length of the response, recheck the Point Value, use the edit button to edit each question.</w:t>
      </w:r>
    </w:p>
    <w:p w14:paraId="69C2078F" w14:textId="77777777" w:rsidR="008045A3" w:rsidRDefault="00451058" w:rsidP="00451058">
      <w:pPr>
        <w:pStyle w:val="NoSpacing"/>
        <w:ind w:left="720"/>
      </w:pPr>
      <w:r>
        <w:rPr>
          <w:noProof/>
        </w:rPr>
        <w:lastRenderedPageBreak/>
        <w:drawing>
          <wp:inline distT="0" distB="0" distL="0" distR="0" wp14:anchorId="737AFCAA" wp14:editId="3A136314">
            <wp:extent cx="3069777" cy="2128838"/>
            <wp:effectExtent l="0" t="0" r="0" b="5080"/>
            <wp:docPr id="2" name="Picture 2" descr="Move to the Edit Tab.&#10;On the Edit tab, select the length of the response, recheck the Point Value, use the edit button to edit each ques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ove to the Edit Tab.&#10;On the Edit tab, select the length of the response, recheck the Point Value, use the edit button to edit each questio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811" cy="21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A00B9" w14:textId="0C6DC242" w:rsidR="00451058" w:rsidRDefault="00451058" w:rsidP="00451058">
      <w:pPr>
        <w:pStyle w:val="NoSpacing"/>
        <w:ind w:left="720"/>
      </w:pPr>
      <w:r>
        <w:rPr>
          <w:noProof/>
        </w:rPr>
        <w:drawing>
          <wp:inline distT="0" distB="0" distL="0" distR="0" wp14:anchorId="28984D4F" wp14:editId="124C8A5A">
            <wp:extent cx="3069590" cy="1807385"/>
            <wp:effectExtent l="0" t="0" r="0" b="2540"/>
            <wp:docPr id="3" name="Picture 3" descr="Move to the Preview &amp; Publish Tab.&#10;On the Preview &amp; Publish tab, select Points as decimal numbers and QTI XML zip file using IMS Content Packaging. Save the zipped folder on your compu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ove to the Preview &amp; Publish Tab.&#10;On the Preview &amp; Publish tab, select Points as decimal numbers and QTI XML zip file using IMS Content Packaging. Save the zipped folder on your compute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42" cy="182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A9ED0" w14:textId="3CDE8C21" w:rsidR="00B715B0" w:rsidRPr="00CD3CC6" w:rsidRDefault="0021473F" w:rsidP="00D52B7F">
      <w:pPr>
        <w:pStyle w:val="NoSpacing"/>
        <w:numPr>
          <w:ilvl w:val="0"/>
          <w:numId w:val="2"/>
        </w:numPr>
        <w:rPr>
          <w:i/>
        </w:rPr>
      </w:pPr>
      <w:r>
        <w:t xml:space="preserve">On the Preview &amp; Publish tab, select Points as decimal numbers and </w:t>
      </w:r>
      <w:r w:rsidRPr="0021473F">
        <w:rPr>
          <w:i/>
        </w:rPr>
        <w:t>QTI XML zip file using IMS Content Packaging</w:t>
      </w:r>
      <w:r w:rsidR="00DE4145">
        <w:rPr>
          <w:i/>
        </w:rPr>
        <w:t xml:space="preserve">. </w:t>
      </w:r>
      <w:r w:rsidR="00DE4145">
        <w:t>Save the zipped folder on your computer.</w:t>
      </w:r>
    </w:p>
    <w:p w14:paraId="40B2B205" w14:textId="283151ED" w:rsidR="00CD3CC6" w:rsidRDefault="00CD3CC6" w:rsidP="00D52B7F">
      <w:pPr>
        <w:pStyle w:val="NoSpacing"/>
        <w:numPr>
          <w:ilvl w:val="0"/>
          <w:numId w:val="2"/>
        </w:numPr>
        <w:rPr>
          <w:i/>
        </w:rPr>
      </w:pPr>
      <w:r>
        <w:t>The zipped file can now be imported to Canvas.</w:t>
      </w:r>
    </w:p>
    <w:p w14:paraId="536B50BA" w14:textId="1D644762" w:rsidR="00451058" w:rsidRPr="0021473F" w:rsidRDefault="00451058" w:rsidP="006C7A38">
      <w:pPr>
        <w:pStyle w:val="NoSpacing"/>
        <w:ind w:left="720"/>
        <w:rPr>
          <w:i/>
        </w:rPr>
      </w:pPr>
    </w:p>
    <w:sectPr w:rsidR="00451058" w:rsidRPr="0021473F" w:rsidSect="00E85C6E"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46349"/>
    <w:multiLevelType w:val="hybridMultilevel"/>
    <w:tmpl w:val="93D6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12119"/>
    <w:multiLevelType w:val="hybridMultilevel"/>
    <w:tmpl w:val="3FDA1E72"/>
    <w:lvl w:ilvl="0" w:tplc="60C27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DD"/>
    <w:rsid w:val="0021473F"/>
    <w:rsid w:val="003F59DD"/>
    <w:rsid w:val="00451058"/>
    <w:rsid w:val="0058251A"/>
    <w:rsid w:val="006556AC"/>
    <w:rsid w:val="006C7A38"/>
    <w:rsid w:val="008045A3"/>
    <w:rsid w:val="00806AB6"/>
    <w:rsid w:val="00A36A10"/>
    <w:rsid w:val="00AB3D51"/>
    <w:rsid w:val="00B0509E"/>
    <w:rsid w:val="00B715B0"/>
    <w:rsid w:val="00BB53F5"/>
    <w:rsid w:val="00C00A7C"/>
    <w:rsid w:val="00C97EC5"/>
    <w:rsid w:val="00CD3CC6"/>
    <w:rsid w:val="00D52B7F"/>
    <w:rsid w:val="00D63311"/>
    <w:rsid w:val="00DC6A5A"/>
    <w:rsid w:val="00DE4145"/>
    <w:rsid w:val="00E85C6E"/>
    <w:rsid w:val="00F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D9A77"/>
  <w15:chartTrackingRefBased/>
  <w15:docId w15:val="{F117E540-B4C8-4832-912B-B924D6FA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6AC"/>
    <w:pPr>
      <w:keepNext/>
      <w:keepLines/>
      <w:spacing w:before="240" w:after="0"/>
      <w:outlineLvl w:val="0"/>
    </w:pPr>
    <w:rPr>
      <w:rFonts w:ascii="Calibri" w:eastAsiaTheme="majorEastAsia" w:hAnsi="Calibr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6AC"/>
    <w:pPr>
      <w:keepNext/>
      <w:keepLines/>
      <w:spacing w:before="40" w:after="0"/>
      <w:outlineLvl w:val="1"/>
    </w:pPr>
    <w:rPr>
      <w:rFonts w:ascii="Calibri" w:eastAsiaTheme="majorEastAsia" w:hAnsi="Calibr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0A7C"/>
    <w:pPr>
      <w:keepNext/>
      <w:keepLines/>
      <w:spacing w:before="40" w:after="0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9DD"/>
    <w:pPr>
      <w:ind w:left="720"/>
      <w:contextualSpacing/>
    </w:pPr>
  </w:style>
  <w:style w:type="paragraph" w:styleId="NoSpacing">
    <w:name w:val="No Spacing"/>
    <w:uiPriority w:val="1"/>
    <w:qFormat/>
    <w:rsid w:val="003F59D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556AC"/>
    <w:rPr>
      <w:rFonts w:ascii="Calibri" w:eastAsiaTheme="majorEastAsia" w:hAnsi="Calibr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56AC"/>
    <w:rPr>
      <w:rFonts w:ascii="Calibri" w:eastAsiaTheme="majorEastAsia" w:hAnsi="Calibr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00A7C"/>
    <w:rPr>
      <w:rFonts w:ascii="Calibri" w:eastAsiaTheme="majorEastAsia" w:hAnsi="Calibr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2522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College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Sukirti Ranade</dc:creator>
  <cp:keywords/>
  <dc:description/>
  <cp:lastModifiedBy>Sukirti Ranade</cp:lastModifiedBy>
  <cp:revision>17</cp:revision>
  <dcterms:created xsi:type="dcterms:W3CDTF">2017-02-18T14:26:00Z</dcterms:created>
  <dcterms:modified xsi:type="dcterms:W3CDTF">2025-10-27T15:49:00Z</dcterms:modified>
</cp:coreProperties>
</file>