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1899" w14:textId="77777777" w:rsidR="00C13217" w:rsidRDefault="00000000">
      <w:pPr>
        <w:rPr>
          <w:rFonts w:ascii="Times New Roman"/>
          <w:sz w:val="20"/>
        </w:rPr>
      </w:pPr>
      <w:r>
        <w:rPr>
          <w:rFonts w:ascii="Times New Roman"/>
          <w:noProof/>
          <w:sz w:val="20"/>
        </w:rPr>
        <w:drawing>
          <wp:inline distT="0" distB="0" distL="0" distR="0" wp14:anchorId="6857DA26" wp14:editId="7704EB4B">
            <wp:extent cx="2364854" cy="565784"/>
            <wp:effectExtent l="0" t="0" r="0" b="0"/>
            <wp:docPr id="2" name="Image 2" descr="Blue, silver and white Bellevu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lue, silver and white Bellevue College logo."/>
                    <pic:cNvPicPr/>
                  </pic:nvPicPr>
                  <pic:blipFill>
                    <a:blip r:embed="rId7" cstate="print"/>
                    <a:stretch>
                      <a:fillRect/>
                    </a:stretch>
                  </pic:blipFill>
                  <pic:spPr>
                    <a:xfrm>
                      <a:off x="0" y="0"/>
                      <a:ext cx="2364854" cy="565784"/>
                    </a:xfrm>
                    <a:prstGeom prst="rect">
                      <a:avLst/>
                    </a:prstGeom>
                  </pic:spPr>
                </pic:pic>
              </a:graphicData>
            </a:graphic>
          </wp:inline>
        </w:drawing>
      </w:r>
    </w:p>
    <w:p w14:paraId="14776C3E" w14:textId="77777777" w:rsidR="00C13217" w:rsidRDefault="00000000">
      <w:pPr>
        <w:pStyle w:val="Title"/>
      </w:pPr>
      <w:r>
        <w:rPr>
          <w:color w:val="1F3864"/>
          <w:w w:val="85"/>
        </w:rPr>
        <w:t>Bellevue</w:t>
      </w:r>
      <w:r>
        <w:rPr>
          <w:color w:val="1F3864"/>
          <w:spacing w:val="29"/>
        </w:rPr>
        <w:t xml:space="preserve"> </w:t>
      </w:r>
      <w:r>
        <w:rPr>
          <w:color w:val="1F3864"/>
          <w:w w:val="85"/>
        </w:rPr>
        <w:t>College</w:t>
      </w:r>
      <w:r>
        <w:rPr>
          <w:color w:val="1F3864"/>
          <w:spacing w:val="30"/>
        </w:rPr>
        <w:t xml:space="preserve"> </w:t>
      </w:r>
      <w:r>
        <w:rPr>
          <w:color w:val="1F3864"/>
          <w:w w:val="85"/>
        </w:rPr>
        <w:t>Housing</w:t>
      </w:r>
      <w:r>
        <w:rPr>
          <w:color w:val="1F3864"/>
          <w:spacing w:val="30"/>
        </w:rPr>
        <w:t xml:space="preserve"> </w:t>
      </w:r>
      <w:r>
        <w:rPr>
          <w:color w:val="1F3864"/>
          <w:w w:val="85"/>
        </w:rPr>
        <w:t>Community</w:t>
      </w:r>
      <w:r>
        <w:rPr>
          <w:color w:val="1F3864"/>
          <w:spacing w:val="30"/>
        </w:rPr>
        <w:t xml:space="preserve"> </w:t>
      </w:r>
      <w:r>
        <w:rPr>
          <w:color w:val="1F3864"/>
          <w:spacing w:val="-2"/>
          <w:w w:val="85"/>
        </w:rPr>
        <w:t>Standards</w:t>
      </w:r>
    </w:p>
    <w:p w14:paraId="44805084" w14:textId="77777777" w:rsidR="00C13217" w:rsidRDefault="00C13217">
      <w:pPr>
        <w:pStyle w:val="BodyText"/>
        <w:spacing w:before="107"/>
        <w:ind w:left="0" w:firstLine="0"/>
        <w:rPr>
          <w:sz w:val="32"/>
        </w:rPr>
      </w:pPr>
    </w:p>
    <w:p w14:paraId="099DACD0" w14:textId="77777777" w:rsidR="00C13217" w:rsidRDefault="00000000">
      <w:pPr>
        <w:pStyle w:val="Heading1"/>
        <w:numPr>
          <w:ilvl w:val="0"/>
          <w:numId w:val="1"/>
        </w:numPr>
        <w:tabs>
          <w:tab w:val="left" w:pos="1079"/>
        </w:tabs>
        <w:ind w:left="1079" w:hanging="719"/>
        <w:rPr>
          <w:color w:val="002060"/>
        </w:rPr>
      </w:pPr>
      <w:r>
        <w:rPr>
          <w:color w:val="002060"/>
          <w:w w:val="85"/>
        </w:rPr>
        <w:t>Resident</w:t>
      </w:r>
      <w:r>
        <w:rPr>
          <w:color w:val="002060"/>
          <w:spacing w:val="5"/>
        </w:rPr>
        <w:t xml:space="preserve"> </w:t>
      </w:r>
      <w:r>
        <w:rPr>
          <w:color w:val="002060"/>
          <w:w w:val="85"/>
        </w:rPr>
        <w:t>Rights</w:t>
      </w:r>
      <w:r>
        <w:rPr>
          <w:color w:val="002060"/>
          <w:spacing w:val="6"/>
        </w:rPr>
        <w:t xml:space="preserve"> </w:t>
      </w:r>
      <w:r>
        <w:rPr>
          <w:color w:val="002060"/>
          <w:w w:val="85"/>
        </w:rPr>
        <w:t>and</w:t>
      </w:r>
      <w:r>
        <w:rPr>
          <w:color w:val="002060"/>
          <w:spacing w:val="6"/>
        </w:rPr>
        <w:t xml:space="preserve"> </w:t>
      </w:r>
      <w:r>
        <w:rPr>
          <w:color w:val="002060"/>
          <w:spacing w:val="-2"/>
          <w:w w:val="85"/>
        </w:rPr>
        <w:t>Responsibilities</w:t>
      </w:r>
    </w:p>
    <w:p w14:paraId="00FB630F" w14:textId="77777777" w:rsidR="00C13217" w:rsidRDefault="00000000">
      <w:pPr>
        <w:pStyle w:val="ListParagraph"/>
        <w:numPr>
          <w:ilvl w:val="1"/>
          <w:numId w:val="1"/>
        </w:numPr>
        <w:tabs>
          <w:tab w:val="left" w:pos="1439"/>
        </w:tabs>
        <w:spacing w:before="46"/>
        <w:ind w:left="1439" w:hanging="359"/>
      </w:pPr>
      <w:r>
        <w:rPr>
          <w:b/>
          <w:w w:val="90"/>
        </w:rPr>
        <w:t>Rights:</w:t>
      </w:r>
      <w:r>
        <w:rPr>
          <w:b/>
          <w:spacing w:val="-1"/>
          <w:w w:val="90"/>
        </w:rPr>
        <w:t xml:space="preserve"> </w:t>
      </w:r>
      <w:r>
        <w:rPr>
          <w:w w:val="90"/>
        </w:rPr>
        <w:t>All</w:t>
      </w:r>
      <w:r>
        <w:rPr>
          <w:spacing w:val="-6"/>
        </w:rPr>
        <w:t xml:space="preserve"> </w:t>
      </w:r>
      <w:r>
        <w:rPr>
          <w:w w:val="90"/>
        </w:rPr>
        <w:t>eligible</w:t>
      </w:r>
      <w:r>
        <w:rPr>
          <w:spacing w:val="-5"/>
        </w:rPr>
        <w:t xml:space="preserve"> </w:t>
      </w:r>
      <w:r>
        <w:rPr>
          <w:w w:val="90"/>
        </w:rPr>
        <w:t>residents</w:t>
      </w:r>
      <w:r>
        <w:rPr>
          <w:spacing w:val="-6"/>
        </w:rPr>
        <w:t xml:space="preserve"> </w:t>
      </w:r>
      <w:r>
        <w:rPr>
          <w:w w:val="90"/>
        </w:rPr>
        <w:t>have</w:t>
      </w:r>
      <w:r>
        <w:rPr>
          <w:spacing w:val="-5"/>
        </w:rPr>
        <w:t xml:space="preserve"> </w:t>
      </w:r>
      <w:r>
        <w:rPr>
          <w:w w:val="90"/>
        </w:rPr>
        <w:t>the</w:t>
      </w:r>
      <w:r>
        <w:rPr>
          <w:spacing w:val="-6"/>
        </w:rPr>
        <w:t xml:space="preserve"> </w:t>
      </w:r>
      <w:r>
        <w:rPr>
          <w:w w:val="90"/>
        </w:rPr>
        <w:t>right</w:t>
      </w:r>
      <w:r>
        <w:rPr>
          <w:spacing w:val="-5"/>
        </w:rPr>
        <w:t xml:space="preserve"> </w:t>
      </w:r>
      <w:r>
        <w:rPr>
          <w:w w:val="90"/>
        </w:rPr>
        <w:t>to</w:t>
      </w:r>
      <w:r>
        <w:rPr>
          <w:spacing w:val="-5"/>
        </w:rPr>
        <w:t xml:space="preserve"> </w:t>
      </w:r>
      <w:r>
        <w:rPr>
          <w:w w:val="90"/>
        </w:rPr>
        <w:t>the</w:t>
      </w:r>
      <w:r>
        <w:rPr>
          <w:spacing w:val="-5"/>
        </w:rPr>
        <w:t xml:space="preserve"> </w:t>
      </w:r>
      <w:r>
        <w:rPr>
          <w:spacing w:val="-2"/>
          <w:w w:val="90"/>
        </w:rPr>
        <w:t>following:</w:t>
      </w:r>
    </w:p>
    <w:p w14:paraId="4713F277" w14:textId="77777777" w:rsidR="00C13217" w:rsidRDefault="00000000">
      <w:pPr>
        <w:pStyle w:val="ListParagraph"/>
        <w:numPr>
          <w:ilvl w:val="2"/>
          <w:numId w:val="1"/>
        </w:numPr>
        <w:tabs>
          <w:tab w:val="left" w:pos="2158"/>
          <w:tab w:val="left" w:pos="2160"/>
        </w:tabs>
        <w:spacing w:before="35" w:line="278" w:lineRule="auto"/>
        <w:ind w:right="344"/>
      </w:pPr>
      <w:r>
        <w:rPr>
          <w:w w:val="90"/>
        </w:rPr>
        <w:t xml:space="preserve">Live, study, and socialize within the Bellevue College Residence Hall with limited impact from </w:t>
      </w:r>
      <w:r>
        <w:rPr>
          <w:spacing w:val="-6"/>
        </w:rPr>
        <w:t>unreasonable</w:t>
      </w:r>
      <w:r>
        <w:rPr>
          <w:spacing w:val="-10"/>
        </w:rPr>
        <w:t xml:space="preserve"> </w:t>
      </w:r>
      <w:r>
        <w:rPr>
          <w:spacing w:val="-6"/>
        </w:rPr>
        <w:t>distraction</w:t>
      </w:r>
      <w:r>
        <w:rPr>
          <w:spacing w:val="-10"/>
        </w:rPr>
        <w:t xml:space="preserve"> </w:t>
      </w:r>
      <w:r>
        <w:rPr>
          <w:spacing w:val="-6"/>
        </w:rPr>
        <w:t>or</w:t>
      </w:r>
      <w:r>
        <w:rPr>
          <w:spacing w:val="-10"/>
        </w:rPr>
        <w:t xml:space="preserve"> </w:t>
      </w:r>
      <w:r>
        <w:rPr>
          <w:spacing w:val="-6"/>
        </w:rPr>
        <w:t>nuisance</w:t>
      </w:r>
      <w:r>
        <w:rPr>
          <w:spacing w:val="-10"/>
        </w:rPr>
        <w:t xml:space="preserve"> </w:t>
      </w:r>
      <w:r>
        <w:rPr>
          <w:spacing w:val="-6"/>
        </w:rPr>
        <w:t>caused</w:t>
      </w:r>
      <w:r>
        <w:rPr>
          <w:spacing w:val="-10"/>
        </w:rPr>
        <w:t xml:space="preserve"> </w:t>
      </w:r>
      <w:r>
        <w:rPr>
          <w:spacing w:val="-6"/>
        </w:rPr>
        <w:t>by</w:t>
      </w:r>
      <w:r>
        <w:rPr>
          <w:spacing w:val="-10"/>
        </w:rPr>
        <w:t xml:space="preserve"> </w:t>
      </w:r>
      <w:r>
        <w:rPr>
          <w:spacing w:val="-6"/>
        </w:rPr>
        <w:t>the</w:t>
      </w:r>
      <w:r>
        <w:rPr>
          <w:spacing w:val="-10"/>
        </w:rPr>
        <w:t xml:space="preserve"> </w:t>
      </w:r>
      <w:r>
        <w:rPr>
          <w:spacing w:val="-6"/>
        </w:rPr>
        <w:t>behaviors</w:t>
      </w:r>
      <w:r>
        <w:rPr>
          <w:spacing w:val="-10"/>
        </w:rPr>
        <w:t xml:space="preserve"> </w:t>
      </w:r>
      <w:r>
        <w:rPr>
          <w:spacing w:val="-6"/>
        </w:rPr>
        <w:t>of</w:t>
      </w:r>
      <w:r>
        <w:rPr>
          <w:spacing w:val="-10"/>
        </w:rPr>
        <w:t xml:space="preserve"> </w:t>
      </w:r>
      <w:r>
        <w:rPr>
          <w:spacing w:val="-6"/>
        </w:rPr>
        <w:t>others.</w:t>
      </w:r>
    </w:p>
    <w:p w14:paraId="6349AC07" w14:textId="77777777" w:rsidR="00C13217" w:rsidRDefault="00000000">
      <w:pPr>
        <w:pStyle w:val="ListParagraph"/>
        <w:numPr>
          <w:ilvl w:val="2"/>
          <w:numId w:val="1"/>
        </w:numPr>
        <w:tabs>
          <w:tab w:val="left" w:pos="2159"/>
        </w:tabs>
        <w:spacing w:line="247" w:lineRule="exact"/>
        <w:ind w:left="2159" w:hanging="359"/>
      </w:pPr>
      <w:r>
        <w:rPr>
          <w:spacing w:val="-2"/>
          <w:w w:val="90"/>
        </w:rPr>
        <w:t>Access</w:t>
      </w:r>
      <w:r>
        <w:rPr>
          <w:spacing w:val="-8"/>
        </w:rPr>
        <w:t xml:space="preserve"> </w:t>
      </w:r>
      <w:r>
        <w:rPr>
          <w:spacing w:val="-2"/>
          <w:w w:val="90"/>
        </w:rPr>
        <w:t>and</w:t>
      </w:r>
      <w:r>
        <w:rPr>
          <w:spacing w:val="-8"/>
        </w:rPr>
        <w:t xml:space="preserve"> </w:t>
      </w:r>
      <w:r>
        <w:rPr>
          <w:spacing w:val="-2"/>
          <w:w w:val="90"/>
        </w:rPr>
        <w:t>equal</w:t>
      </w:r>
      <w:r>
        <w:rPr>
          <w:spacing w:val="-8"/>
        </w:rPr>
        <w:t xml:space="preserve"> </w:t>
      </w:r>
      <w:r>
        <w:rPr>
          <w:spacing w:val="-2"/>
          <w:w w:val="90"/>
        </w:rPr>
        <w:t>use</w:t>
      </w:r>
      <w:r>
        <w:rPr>
          <w:spacing w:val="-3"/>
          <w:w w:val="90"/>
        </w:rPr>
        <w:t xml:space="preserve"> </w:t>
      </w:r>
      <w:r>
        <w:rPr>
          <w:spacing w:val="-2"/>
          <w:w w:val="90"/>
        </w:rPr>
        <w:t>of</w:t>
      </w:r>
      <w:r>
        <w:rPr>
          <w:spacing w:val="-8"/>
        </w:rPr>
        <w:t xml:space="preserve"> </w:t>
      </w:r>
      <w:r>
        <w:rPr>
          <w:spacing w:val="-2"/>
          <w:w w:val="90"/>
        </w:rPr>
        <w:t>all</w:t>
      </w:r>
      <w:r>
        <w:rPr>
          <w:spacing w:val="-8"/>
        </w:rPr>
        <w:t xml:space="preserve"> </w:t>
      </w:r>
      <w:r>
        <w:rPr>
          <w:spacing w:val="-2"/>
          <w:w w:val="90"/>
        </w:rPr>
        <w:t>Bellevue</w:t>
      </w:r>
      <w:r>
        <w:rPr>
          <w:spacing w:val="-8"/>
        </w:rPr>
        <w:t xml:space="preserve"> </w:t>
      </w:r>
      <w:r>
        <w:rPr>
          <w:spacing w:val="-2"/>
          <w:w w:val="90"/>
        </w:rPr>
        <w:t>College</w:t>
      </w:r>
      <w:r>
        <w:rPr>
          <w:spacing w:val="-8"/>
        </w:rPr>
        <w:t xml:space="preserve"> </w:t>
      </w:r>
      <w:r>
        <w:rPr>
          <w:spacing w:val="-2"/>
          <w:w w:val="90"/>
        </w:rPr>
        <w:t>Residence</w:t>
      </w:r>
      <w:r>
        <w:rPr>
          <w:spacing w:val="-7"/>
        </w:rPr>
        <w:t xml:space="preserve"> </w:t>
      </w:r>
      <w:r>
        <w:rPr>
          <w:spacing w:val="-2"/>
          <w:w w:val="90"/>
        </w:rPr>
        <w:t>Hall</w:t>
      </w:r>
      <w:r>
        <w:rPr>
          <w:spacing w:val="-7"/>
        </w:rPr>
        <w:t xml:space="preserve"> </w:t>
      </w:r>
      <w:r>
        <w:rPr>
          <w:spacing w:val="-2"/>
          <w:w w:val="90"/>
        </w:rPr>
        <w:t>common</w:t>
      </w:r>
      <w:r>
        <w:rPr>
          <w:spacing w:val="-3"/>
          <w:w w:val="90"/>
        </w:rPr>
        <w:t xml:space="preserve"> </w:t>
      </w:r>
      <w:r>
        <w:rPr>
          <w:spacing w:val="-2"/>
          <w:w w:val="90"/>
        </w:rPr>
        <w:t>spaces.</w:t>
      </w:r>
    </w:p>
    <w:p w14:paraId="1C5963F5" w14:textId="77777777" w:rsidR="00C13217" w:rsidRDefault="00000000">
      <w:pPr>
        <w:pStyle w:val="ListParagraph"/>
        <w:numPr>
          <w:ilvl w:val="2"/>
          <w:numId w:val="1"/>
        </w:numPr>
        <w:tabs>
          <w:tab w:val="left" w:pos="2160"/>
        </w:tabs>
        <w:spacing w:before="35" w:line="278" w:lineRule="auto"/>
        <w:ind w:right="930"/>
      </w:pPr>
      <w:r>
        <w:rPr>
          <w:w w:val="90"/>
        </w:rPr>
        <w:t xml:space="preserve">Report incidents and concerns to appropriate Bellevue College Housing staff members </w:t>
      </w:r>
      <w:r>
        <w:t>without fear of retaliation.</w:t>
      </w:r>
    </w:p>
    <w:p w14:paraId="2C5C788F" w14:textId="77777777" w:rsidR="00C13217" w:rsidRDefault="00000000">
      <w:pPr>
        <w:pStyle w:val="ListParagraph"/>
        <w:numPr>
          <w:ilvl w:val="2"/>
          <w:numId w:val="1"/>
        </w:numPr>
        <w:tabs>
          <w:tab w:val="left" w:pos="2160"/>
        </w:tabs>
        <w:spacing w:line="278" w:lineRule="auto"/>
        <w:ind w:right="511"/>
      </w:pPr>
      <w:r>
        <w:rPr>
          <w:w w:val="90"/>
        </w:rPr>
        <w:t>Due process in the investigation and adjudication of alleged policy violations, as outlined in the Student Conduct Code of Bellevue College (WAC 132H-126) and in section III below.</w:t>
      </w:r>
    </w:p>
    <w:p w14:paraId="7289D585" w14:textId="77777777" w:rsidR="00C13217" w:rsidRDefault="00000000">
      <w:pPr>
        <w:pStyle w:val="ListParagraph"/>
        <w:numPr>
          <w:ilvl w:val="2"/>
          <w:numId w:val="1"/>
        </w:numPr>
        <w:tabs>
          <w:tab w:val="left" w:pos="2158"/>
          <w:tab w:val="left" w:pos="2160"/>
        </w:tabs>
        <w:spacing w:line="273" w:lineRule="auto"/>
        <w:ind w:right="447"/>
      </w:pPr>
      <w:r>
        <w:rPr>
          <w:w w:val="90"/>
        </w:rPr>
        <w:t xml:space="preserve">Receive advance notice of room entry for the purposes of inspection, when feasible, and no </w:t>
      </w:r>
      <w:r>
        <w:rPr>
          <w:spacing w:val="-2"/>
        </w:rPr>
        <w:t>immediate</w:t>
      </w:r>
      <w:r>
        <w:rPr>
          <w:spacing w:val="-9"/>
        </w:rPr>
        <w:t xml:space="preserve"> </w:t>
      </w:r>
      <w:r>
        <w:rPr>
          <w:spacing w:val="-2"/>
        </w:rPr>
        <w:t>threats</w:t>
      </w:r>
      <w:r>
        <w:rPr>
          <w:spacing w:val="-9"/>
        </w:rPr>
        <w:t xml:space="preserve"> </w:t>
      </w:r>
      <w:r>
        <w:rPr>
          <w:spacing w:val="-2"/>
        </w:rPr>
        <w:t>to</w:t>
      </w:r>
      <w:r>
        <w:rPr>
          <w:spacing w:val="-9"/>
        </w:rPr>
        <w:t xml:space="preserve"> </w:t>
      </w:r>
      <w:r>
        <w:rPr>
          <w:spacing w:val="-2"/>
        </w:rPr>
        <w:t>health</w:t>
      </w:r>
      <w:r>
        <w:rPr>
          <w:spacing w:val="-9"/>
        </w:rPr>
        <w:t xml:space="preserve"> </w:t>
      </w:r>
      <w:r>
        <w:rPr>
          <w:spacing w:val="-2"/>
        </w:rPr>
        <w:t>or</w:t>
      </w:r>
      <w:r>
        <w:rPr>
          <w:spacing w:val="-9"/>
        </w:rPr>
        <w:t xml:space="preserve"> </w:t>
      </w:r>
      <w:r>
        <w:rPr>
          <w:spacing w:val="-2"/>
        </w:rPr>
        <w:t>safety</w:t>
      </w:r>
      <w:r>
        <w:rPr>
          <w:spacing w:val="-9"/>
        </w:rPr>
        <w:t xml:space="preserve"> </w:t>
      </w:r>
      <w:r>
        <w:rPr>
          <w:spacing w:val="-2"/>
        </w:rPr>
        <w:t>exist.</w:t>
      </w:r>
    </w:p>
    <w:p w14:paraId="2CD14BC6" w14:textId="77777777" w:rsidR="00C13217" w:rsidRDefault="00000000">
      <w:pPr>
        <w:pStyle w:val="ListParagraph"/>
        <w:numPr>
          <w:ilvl w:val="2"/>
          <w:numId w:val="1"/>
        </w:numPr>
        <w:tabs>
          <w:tab w:val="left" w:pos="2160"/>
        </w:tabs>
        <w:spacing w:line="273" w:lineRule="auto"/>
        <w:ind w:right="1290"/>
      </w:pPr>
      <w:r>
        <w:rPr>
          <w:spacing w:val="-6"/>
        </w:rPr>
        <w:t>A</w:t>
      </w:r>
      <w:r>
        <w:rPr>
          <w:spacing w:val="-12"/>
        </w:rPr>
        <w:t xml:space="preserve"> </w:t>
      </w:r>
      <w:r>
        <w:rPr>
          <w:spacing w:val="-6"/>
        </w:rPr>
        <w:t>learning</w:t>
      </w:r>
      <w:r>
        <w:rPr>
          <w:spacing w:val="-12"/>
        </w:rPr>
        <w:t xml:space="preserve"> </w:t>
      </w:r>
      <w:r>
        <w:rPr>
          <w:spacing w:val="-6"/>
        </w:rPr>
        <w:t>environment</w:t>
      </w:r>
      <w:r>
        <w:rPr>
          <w:spacing w:val="-12"/>
        </w:rPr>
        <w:t xml:space="preserve"> </w:t>
      </w:r>
      <w:r>
        <w:rPr>
          <w:spacing w:val="-6"/>
        </w:rPr>
        <w:t>that</w:t>
      </w:r>
      <w:r>
        <w:rPr>
          <w:spacing w:val="-12"/>
        </w:rPr>
        <w:t xml:space="preserve"> </w:t>
      </w:r>
      <w:r>
        <w:rPr>
          <w:spacing w:val="-6"/>
        </w:rPr>
        <w:t>is</w:t>
      </w:r>
      <w:r>
        <w:rPr>
          <w:spacing w:val="-12"/>
        </w:rPr>
        <w:t xml:space="preserve"> </w:t>
      </w:r>
      <w:r>
        <w:rPr>
          <w:spacing w:val="-6"/>
        </w:rPr>
        <w:t>free</w:t>
      </w:r>
      <w:r>
        <w:rPr>
          <w:spacing w:val="-12"/>
        </w:rPr>
        <w:t xml:space="preserve"> </w:t>
      </w:r>
      <w:r>
        <w:rPr>
          <w:spacing w:val="-6"/>
        </w:rPr>
        <w:t>from</w:t>
      </w:r>
      <w:r>
        <w:rPr>
          <w:spacing w:val="-13"/>
        </w:rPr>
        <w:t xml:space="preserve"> </w:t>
      </w:r>
      <w:r>
        <w:rPr>
          <w:spacing w:val="-6"/>
        </w:rPr>
        <w:t>racism,</w:t>
      </w:r>
      <w:r>
        <w:rPr>
          <w:spacing w:val="-12"/>
        </w:rPr>
        <w:t xml:space="preserve"> </w:t>
      </w:r>
      <w:r>
        <w:rPr>
          <w:spacing w:val="-6"/>
        </w:rPr>
        <w:t>discrimination,</w:t>
      </w:r>
      <w:r>
        <w:rPr>
          <w:spacing w:val="-12"/>
        </w:rPr>
        <w:t xml:space="preserve"> </w:t>
      </w:r>
      <w:r>
        <w:rPr>
          <w:spacing w:val="-6"/>
        </w:rPr>
        <w:t>inappropriate</w:t>
      </w:r>
      <w:r>
        <w:rPr>
          <w:spacing w:val="-12"/>
        </w:rPr>
        <w:t xml:space="preserve"> </w:t>
      </w:r>
      <w:r>
        <w:rPr>
          <w:spacing w:val="-6"/>
        </w:rPr>
        <w:t xml:space="preserve">and </w:t>
      </w:r>
      <w:r>
        <w:rPr>
          <w:spacing w:val="-8"/>
        </w:rPr>
        <w:t>disrespectful conduct, and any and all harassment, including sexual harassment.</w:t>
      </w:r>
    </w:p>
    <w:p w14:paraId="7454B987" w14:textId="77777777" w:rsidR="00C13217" w:rsidRDefault="00000000">
      <w:pPr>
        <w:pStyle w:val="ListParagraph"/>
        <w:numPr>
          <w:ilvl w:val="3"/>
          <w:numId w:val="1"/>
        </w:numPr>
        <w:tabs>
          <w:tab w:val="left" w:pos="2880"/>
        </w:tabs>
        <w:spacing w:line="276" w:lineRule="auto"/>
        <w:ind w:right="674"/>
        <w:jc w:val="left"/>
      </w:pPr>
      <w:r>
        <w:rPr>
          <w:w w:val="90"/>
        </w:rPr>
        <w:t xml:space="preserve">Bellevue College publishes an Annual Notice of Non-Discrimination, which can be </w:t>
      </w:r>
      <w:r>
        <w:rPr>
          <w:spacing w:val="-2"/>
        </w:rPr>
        <w:t xml:space="preserve">found online </w:t>
      </w:r>
      <w:hyperlink r:id="rId8">
        <w:r>
          <w:rPr>
            <w:color w:val="0563C1"/>
            <w:spacing w:val="-2"/>
            <w:u w:val="single" w:color="0563C1"/>
          </w:rPr>
          <w:t>https://www.bellevuecollege.edu/equal-</w:t>
        </w:r>
      </w:hyperlink>
      <w:r>
        <w:rPr>
          <w:color w:val="0563C1"/>
          <w:spacing w:val="-2"/>
          <w:u w:val="single" w:color="0563C1"/>
        </w:rPr>
        <w:t>opportunity/nondiscrimination/</w:t>
      </w:r>
      <w:r>
        <w:rPr>
          <w:spacing w:val="-2"/>
        </w:rPr>
        <w:t>.</w:t>
      </w:r>
    </w:p>
    <w:p w14:paraId="715E5EA2" w14:textId="77777777" w:rsidR="00C13217" w:rsidRDefault="00000000">
      <w:pPr>
        <w:pStyle w:val="ListParagraph"/>
        <w:numPr>
          <w:ilvl w:val="3"/>
          <w:numId w:val="1"/>
        </w:numPr>
        <w:tabs>
          <w:tab w:val="left" w:pos="1439"/>
        </w:tabs>
        <w:ind w:left="1439" w:hanging="359"/>
        <w:jc w:val="left"/>
      </w:pPr>
      <w:r>
        <w:rPr>
          <w:b/>
          <w:w w:val="90"/>
        </w:rPr>
        <w:t>Responsibilities:</w:t>
      </w:r>
      <w:r>
        <w:rPr>
          <w:b/>
          <w:spacing w:val="-2"/>
          <w:w w:val="90"/>
        </w:rPr>
        <w:t xml:space="preserve"> </w:t>
      </w:r>
      <w:r>
        <w:rPr>
          <w:w w:val="90"/>
        </w:rPr>
        <w:t>All</w:t>
      </w:r>
      <w:r>
        <w:rPr>
          <w:spacing w:val="-6"/>
        </w:rPr>
        <w:t xml:space="preserve"> </w:t>
      </w:r>
      <w:r>
        <w:rPr>
          <w:w w:val="90"/>
        </w:rPr>
        <w:t>residents</w:t>
      </w:r>
      <w:r>
        <w:rPr>
          <w:spacing w:val="-6"/>
        </w:rPr>
        <w:t xml:space="preserve"> </w:t>
      </w:r>
      <w:r>
        <w:rPr>
          <w:w w:val="90"/>
        </w:rPr>
        <w:t>and</w:t>
      </w:r>
      <w:r>
        <w:rPr>
          <w:spacing w:val="-6"/>
        </w:rPr>
        <w:t xml:space="preserve"> </w:t>
      </w:r>
      <w:r>
        <w:rPr>
          <w:w w:val="90"/>
        </w:rPr>
        <w:t>their</w:t>
      </w:r>
      <w:r>
        <w:rPr>
          <w:spacing w:val="-6"/>
        </w:rPr>
        <w:t xml:space="preserve"> </w:t>
      </w:r>
      <w:r>
        <w:rPr>
          <w:w w:val="90"/>
        </w:rPr>
        <w:t>guests</w:t>
      </w:r>
      <w:r>
        <w:rPr>
          <w:spacing w:val="-6"/>
        </w:rPr>
        <w:t xml:space="preserve"> </w:t>
      </w:r>
      <w:r>
        <w:rPr>
          <w:w w:val="90"/>
        </w:rPr>
        <w:t>maintain</w:t>
      </w:r>
      <w:r>
        <w:rPr>
          <w:spacing w:val="-6"/>
        </w:rPr>
        <w:t xml:space="preserve"> </w:t>
      </w:r>
      <w:r>
        <w:rPr>
          <w:w w:val="90"/>
        </w:rPr>
        <w:t>the</w:t>
      </w:r>
      <w:r>
        <w:rPr>
          <w:spacing w:val="-6"/>
        </w:rPr>
        <w:t xml:space="preserve"> </w:t>
      </w:r>
      <w:r>
        <w:rPr>
          <w:w w:val="90"/>
        </w:rPr>
        <w:t>responsibility</w:t>
      </w:r>
      <w:r>
        <w:rPr>
          <w:spacing w:val="-6"/>
        </w:rPr>
        <w:t xml:space="preserve"> </w:t>
      </w:r>
      <w:r>
        <w:rPr>
          <w:w w:val="90"/>
        </w:rPr>
        <w:t>to</w:t>
      </w:r>
      <w:r>
        <w:rPr>
          <w:spacing w:val="-5"/>
        </w:rPr>
        <w:t xml:space="preserve"> </w:t>
      </w:r>
      <w:r>
        <w:rPr>
          <w:w w:val="90"/>
        </w:rPr>
        <w:t>do</w:t>
      </w:r>
      <w:r>
        <w:rPr>
          <w:spacing w:val="-7"/>
        </w:rPr>
        <w:t xml:space="preserve"> </w:t>
      </w:r>
      <w:r>
        <w:rPr>
          <w:w w:val="90"/>
        </w:rPr>
        <w:t>the</w:t>
      </w:r>
      <w:r>
        <w:rPr>
          <w:spacing w:val="-6"/>
        </w:rPr>
        <w:t xml:space="preserve"> </w:t>
      </w:r>
      <w:r>
        <w:rPr>
          <w:spacing w:val="-2"/>
          <w:w w:val="90"/>
        </w:rPr>
        <w:t>following:</w:t>
      </w:r>
    </w:p>
    <w:p w14:paraId="4C6170F3" w14:textId="77777777" w:rsidR="00C13217" w:rsidRDefault="00000000">
      <w:pPr>
        <w:pStyle w:val="ListParagraph"/>
        <w:numPr>
          <w:ilvl w:val="4"/>
          <w:numId w:val="1"/>
        </w:numPr>
        <w:tabs>
          <w:tab w:val="left" w:pos="2158"/>
        </w:tabs>
        <w:spacing w:before="27"/>
        <w:ind w:left="2158" w:hanging="358"/>
      </w:pPr>
      <w:r>
        <w:rPr>
          <w:w w:val="90"/>
        </w:rPr>
        <w:t>Help</w:t>
      </w:r>
      <w:r>
        <w:rPr>
          <w:spacing w:val="4"/>
        </w:rPr>
        <w:t xml:space="preserve"> </w:t>
      </w:r>
      <w:r>
        <w:rPr>
          <w:w w:val="90"/>
        </w:rPr>
        <w:t>maintain</w:t>
      </w:r>
      <w:r>
        <w:rPr>
          <w:spacing w:val="4"/>
        </w:rPr>
        <w:t xml:space="preserve"> </w:t>
      </w:r>
      <w:r>
        <w:rPr>
          <w:w w:val="90"/>
        </w:rPr>
        <w:t>an</w:t>
      </w:r>
      <w:r>
        <w:rPr>
          <w:spacing w:val="5"/>
        </w:rPr>
        <w:t xml:space="preserve"> </w:t>
      </w:r>
      <w:r>
        <w:rPr>
          <w:w w:val="90"/>
        </w:rPr>
        <w:t>environment</w:t>
      </w:r>
      <w:r>
        <w:rPr>
          <w:spacing w:val="4"/>
        </w:rPr>
        <w:t xml:space="preserve"> </w:t>
      </w:r>
      <w:r>
        <w:rPr>
          <w:w w:val="90"/>
        </w:rPr>
        <w:t>conducive</w:t>
      </w:r>
      <w:r>
        <w:rPr>
          <w:spacing w:val="5"/>
        </w:rPr>
        <w:t xml:space="preserve"> </w:t>
      </w:r>
      <w:r>
        <w:rPr>
          <w:w w:val="90"/>
        </w:rPr>
        <w:t>to</w:t>
      </w:r>
      <w:r>
        <w:rPr>
          <w:spacing w:val="4"/>
        </w:rPr>
        <w:t xml:space="preserve"> </w:t>
      </w:r>
      <w:r>
        <w:rPr>
          <w:w w:val="90"/>
        </w:rPr>
        <w:t>academic</w:t>
      </w:r>
      <w:r>
        <w:rPr>
          <w:spacing w:val="5"/>
        </w:rPr>
        <w:t xml:space="preserve"> </w:t>
      </w:r>
      <w:r>
        <w:rPr>
          <w:spacing w:val="-2"/>
          <w:w w:val="90"/>
        </w:rPr>
        <w:t>pursuit.</w:t>
      </w:r>
    </w:p>
    <w:p w14:paraId="5136FD1B" w14:textId="77777777" w:rsidR="00C13217" w:rsidRDefault="00000000">
      <w:pPr>
        <w:pStyle w:val="ListParagraph"/>
        <w:numPr>
          <w:ilvl w:val="4"/>
          <w:numId w:val="1"/>
        </w:numPr>
        <w:tabs>
          <w:tab w:val="left" w:pos="2160"/>
        </w:tabs>
        <w:spacing w:before="35" w:line="278" w:lineRule="auto"/>
        <w:ind w:right="632"/>
      </w:pPr>
      <w:r>
        <w:rPr>
          <w:w w:val="90"/>
        </w:rPr>
        <w:t xml:space="preserve">Self-regulate their use of and behavior in and around the Bellevue College Residence Hall, </w:t>
      </w:r>
      <w:r>
        <w:t>with</w:t>
      </w:r>
      <w:r>
        <w:rPr>
          <w:spacing w:val="-16"/>
        </w:rPr>
        <w:t xml:space="preserve"> </w:t>
      </w:r>
      <w:r>
        <w:t>the</w:t>
      </w:r>
      <w:r>
        <w:rPr>
          <w:spacing w:val="-15"/>
        </w:rPr>
        <w:t xml:space="preserve"> </w:t>
      </w:r>
      <w:r>
        <w:t>intent</w:t>
      </w:r>
      <w:r>
        <w:rPr>
          <w:spacing w:val="-15"/>
        </w:rPr>
        <w:t xml:space="preserve"> </w:t>
      </w:r>
      <w:r>
        <w:t>to</w:t>
      </w:r>
      <w:r>
        <w:rPr>
          <w:spacing w:val="-16"/>
        </w:rPr>
        <w:t xml:space="preserve"> </w:t>
      </w:r>
      <w:r>
        <w:t>cause</w:t>
      </w:r>
      <w:r>
        <w:rPr>
          <w:spacing w:val="-15"/>
        </w:rPr>
        <w:t xml:space="preserve"> </w:t>
      </w:r>
      <w:r>
        <w:t>no</w:t>
      </w:r>
      <w:r>
        <w:rPr>
          <w:spacing w:val="-15"/>
        </w:rPr>
        <w:t xml:space="preserve"> </w:t>
      </w:r>
      <w:r>
        <w:t>harm</w:t>
      </w:r>
      <w:r>
        <w:rPr>
          <w:spacing w:val="-15"/>
        </w:rPr>
        <w:t xml:space="preserve"> </w:t>
      </w:r>
      <w:r>
        <w:t>to</w:t>
      </w:r>
      <w:r>
        <w:rPr>
          <w:spacing w:val="-16"/>
        </w:rPr>
        <w:t xml:space="preserve"> </w:t>
      </w:r>
      <w:r>
        <w:t>others</w:t>
      </w:r>
      <w:r>
        <w:rPr>
          <w:spacing w:val="-15"/>
        </w:rPr>
        <w:t xml:space="preserve"> </w:t>
      </w:r>
      <w:r>
        <w:t>or</w:t>
      </w:r>
      <w:r>
        <w:rPr>
          <w:spacing w:val="-15"/>
        </w:rPr>
        <w:t xml:space="preserve"> </w:t>
      </w:r>
      <w:r>
        <w:t>facilities.</w:t>
      </w:r>
    </w:p>
    <w:p w14:paraId="4598E50D" w14:textId="77777777" w:rsidR="00C13217" w:rsidRDefault="00000000">
      <w:pPr>
        <w:pStyle w:val="ListParagraph"/>
        <w:numPr>
          <w:ilvl w:val="4"/>
          <w:numId w:val="1"/>
        </w:numPr>
        <w:tabs>
          <w:tab w:val="left" w:pos="2159"/>
        </w:tabs>
        <w:spacing w:line="247" w:lineRule="exact"/>
        <w:ind w:left="2159" w:hanging="359"/>
      </w:pPr>
      <w:r>
        <w:rPr>
          <w:w w:val="90"/>
        </w:rPr>
        <w:t>Abide</w:t>
      </w:r>
      <w:r>
        <w:rPr>
          <w:spacing w:val="-6"/>
        </w:rPr>
        <w:t xml:space="preserve"> </w:t>
      </w:r>
      <w:r>
        <w:rPr>
          <w:w w:val="90"/>
        </w:rPr>
        <w:t>by</w:t>
      </w:r>
      <w:r>
        <w:rPr>
          <w:spacing w:val="-6"/>
        </w:rPr>
        <w:t xml:space="preserve"> </w:t>
      </w:r>
      <w:r>
        <w:rPr>
          <w:w w:val="90"/>
        </w:rPr>
        <w:t>all</w:t>
      </w:r>
      <w:r>
        <w:rPr>
          <w:spacing w:val="-5"/>
        </w:rPr>
        <w:t xml:space="preserve"> </w:t>
      </w:r>
      <w:r>
        <w:rPr>
          <w:w w:val="90"/>
        </w:rPr>
        <w:t>federal,</w:t>
      </w:r>
      <w:r>
        <w:rPr>
          <w:spacing w:val="-6"/>
        </w:rPr>
        <w:t xml:space="preserve"> </w:t>
      </w:r>
      <w:r>
        <w:rPr>
          <w:w w:val="90"/>
        </w:rPr>
        <w:t>state,</w:t>
      </w:r>
      <w:r>
        <w:rPr>
          <w:spacing w:val="-5"/>
        </w:rPr>
        <w:t xml:space="preserve"> </w:t>
      </w:r>
      <w:r>
        <w:rPr>
          <w:w w:val="90"/>
        </w:rPr>
        <w:t>and</w:t>
      </w:r>
      <w:r>
        <w:rPr>
          <w:spacing w:val="-6"/>
        </w:rPr>
        <w:t xml:space="preserve"> </w:t>
      </w:r>
      <w:r>
        <w:rPr>
          <w:w w:val="90"/>
        </w:rPr>
        <w:t>local</w:t>
      </w:r>
      <w:r>
        <w:rPr>
          <w:spacing w:val="-6"/>
        </w:rPr>
        <w:t xml:space="preserve"> </w:t>
      </w:r>
      <w:r>
        <w:rPr>
          <w:w w:val="90"/>
        </w:rPr>
        <w:t>laws</w:t>
      </w:r>
      <w:r>
        <w:rPr>
          <w:spacing w:val="-5"/>
        </w:rPr>
        <w:t xml:space="preserve"> </w:t>
      </w:r>
      <w:r>
        <w:rPr>
          <w:w w:val="90"/>
        </w:rPr>
        <w:t>and</w:t>
      </w:r>
      <w:r>
        <w:rPr>
          <w:spacing w:val="-6"/>
        </w:rPr>
        <w:t xml:space="preserve"> </w:t>
      </w:r>
      <w:r>
        <w:rPr>
          <w:spacing w:val="-2"/>
          <w:w w:val="90"/>
        </w:rPr>
        <w:t>ordinances.</w:t>
      </w:r>
    </w:p>
    <w:p w14:paraId="15980150" w14:textId="77777777" w:rsidR="00C13217" w:rsidRDefault="00000000">
      <w:pPr>
        <w:pStyle w:val="ListParagraph"/>
        <w:numPr>
          <w:ilvl w:val="4"/>
          <w:numId w:val="1"/>
        </w:numPr>
        <w:tabs>
          <w:tab w:val="left" w:pos="2160"/>
        </w:tabs>
        <w:spacing w:before="35" w:line="276" w:lineRule="auto"/>
        <w:ind w:right="282"/>
      </w:pPr>
      <w:r>
        <w:rPr>
          <w:w w:val="90"/>
        </w:rPr>
        <w:t xml:space="preserve">Understand and comply with all Bellevue College policies including the </w:t>
      </w:r>
      <w:r>
        <w:rPr>
          <w:color w:val="0563C1"/>
          <w:w w:val="90"/>
          <w:u w:val="single" w:color="0563C1"/>
        </w:rPr>
        <w:t>Student Conduct Code</w:t>
      </w:r>
      <w:r>
        <w:rPr>
          <w:color w:val="0563C1"/>
          <w:w w:val="90"/>
        </w:rPr>
        <w:t xml:space="preserve"> </w:t>
      </w:r>
      <w:r>
        <w:rPr>
          <w:color w:val="0563C1"/>
          <w:spacing w:val="-8"/>
          <w:u w:val="single" w:color="0563C1"/>
        </w:rPr>
        <w:t>of Bellevue College</w:t>
      </w:r>
      <w:r>
        <w:rPr>
          <w:color w:val="0563C1"/>
          <w:spacing w:val="-8"/>
        </w:rPr>
        <w:t xml:space="preserve"> </w:t>
      </w:r>
      <w:r>
        <w:rPr>
          <w:spacing w:val="-8"/>
        </w:rPr>
        <w:t xml:space="preserve">(WAC 132H-126), the standards listed in section II below, and all </w:t>
      </w:r>
      <w:r>
        <w:rPr>
          <w:spacing w:val="-6"/>
        </w:rPr>
        <w:t>stipulations outlined in the Bellevue College Housing Contract.</w:t>
      </w:r>
    </w:p>
    <w:p w14:paraId="03770886" w14:textId="77777777" w:rsidR="00C13217" w:rsidRDefault="00000000">
      <w:pPr>
        <w:pStyle w:val="ListParagraph"/>
        <w:numPr>
          <w:ilvl w:val="4"/>
          <w:numId w:val="1"/>
        </w:numPr>
        <w:tabs>
          <w:tab w:val="left" w:pos="2158"/>
        </w:tabs>
        <w:spacing w:before="1"/>
        <w:ind w:left="2158" w:hanging="358"/>
      </w:pPr>
      <w:r>
        <w:rPr>
          <w:w w:val="90"/>
        </w:rPr>
        <w:t>Proactively</w:t>
      </w:r>
      <w:r>
        <w:rPr>
          <w:spacing w:val="11"/>
        </w:rPr>
        <w:t xml:space="preserve"> </w:t>
      </w:r>
      <w:r>
        <w:rPr>
          <w:w w:val="90"/>
        </w:rPr>
        <w:t>report</w:t>
      </w:r>
      <w:r>
        <w:rPr>
          <w:spacing w:val="12"/>
        </w:rPr>
        <w:t xml:space="preserve"> </w:t>
      </w:r>
      <w:r>
        <w:rPr>
          <w:w w:val="90"/>
        </w:rPr>
        <w:t>concerns</w:t>
      </w:r>
      <w:r>
        <w:rPr>
          <w:spacing w:val="11"/>
        </w:rPr>
        <w:t xml:space="preserve"> </w:t>
      </w:r>
      <w:r>
        <w:rPr>
          <w:w w:val="90"/>
        </w:rPr>
        <w:t>to</w:t>
      </w:r>
      <w:r>
        <w:rPr>
          <w:spacing w:val="12"/>
        </w:rPr>
        <w:t xml:space="preserve"> </w:t>
      </w:r>
      <w:r>
        <w:rPr>
          <w:w w:val="90"/>
        </w:rPr>
        <w:t>appropriate</w:t>
      </w:r>
      <w:r>
        <w:rPr>
          <w:spacing w:val="11"/>
        </w:rPr>
        <w:t xml:space="preserve"> </w:t>
      </w:r>
      <w:r>
        <w:rPr>
          <w:spacing w:val="-2"/>
          <w:w w:val="90"/>
        </w:rPr>
        <w:t>staff.</w:t>
      </w:r>
    </w:p>
    <w:p w14:paraId="088EA179" w14:textId="77777777" w:rsidR="00C13217" w:rsidRDefault="00000000">
      <w:pPr>
        <w:pStyle w:val="ListParagraph"/>
        <w:numPr>
          <w:ilvl w:val="4"/>
          <w:numId w:val="1"/>
        </w:numPr>
        <w:tabs>
          <w:tab w:val="left" w:pos="2160"/>
        </w:tabs>
        <w:spacing w:before="35" w:line="273" w:lineRule="auto"/>
        <w:ind w:right="588"/>
      </w:pPr>
      <w:r>
        <w:rPr>
          <w:w w:val="90"/>
        </w:rPr>
        <w:t xml:space="preserve">Live independently and maintain their own space and personal wellbeing without Housing </w:t>
      </w:r>
      <w:r>
        <w:t>staff</w:t>
      </w:r>
      <w:r>
        <w:rPr>
          <w:spacing w:val="-4"/>
        </w:rPr>
        <w:t xml:space="preserve"> </w:t>
      </w:r>
      <w:r>
        <w:t>intervention.</w:t>
      </w:r>
    </w:p>
    <w:p w14:paraId="62D5598D" w14:textId="77777777" w:rsidR="00C13217" w:rsidRDefault="00C13217">
      <w:pPr>
        <w:pStyle w:val="BodyText"/>
        <w:spacing w:before="198"/>
        <w:ind w:left="0" w:firstLine="0"/>
      </w:pPr>
    </w:p>
    <w:p w14:paraId="2DD951B6" w14:textId="77777777" w:rsidR="00C13217" w:rsidRDefault="00000000">
      <w:pPr>
        <w:pStyle w:val="Heading1"/>
        <w:numPr>
          <w:ilvl w:val="0"/>
          <w:numId w:val="1"/>
        </w:numPr>
        <w:tabs>
          <w:tab w:val="left" w:pos="1079"/>
        </w:tabs>
        <w:ind w:left="1079" w:hanging="719"/>
        <w:rPr>
          <w:color w:val="002060"/>
        </w:rPr>
      </w:pPr>
      <w:r>
        <w:rPr>
          <w:color w:val="002060"/>
          <w:w w:val="85"/>
        </w:rPr>
        <w:t>Standards</w:t>
      </w:r>
      <w:r>
        <w:rPr>
          <w:color w:val="002060"/>
          <w:spacing w:val="13"/>
        </w:rPr>
        <w:t xml:space="preserve"> </w:t>
      </w:r>
      <w:r>
        <w:rPr>
          <w:color w:val="002060"/>
          <w:w w:val="85"/>
        </w:rPr>
        <w:t>of</w:t>
      </w:r>
      <w:r>
        <w:rPr>
          <w:color w:val="002060"/>
          <w:spacing w:val="11"/>
        </w:rPr>
        <w:t xml:space="preserve"> </w:t>
      </w:r>
      <w:r>
        <w:rPr>
          <w:color w:val="002060"/>
          <w:spacing w:val="-2"/>
          <w:w w:val="85"/>
        </w:rPr>
        <w:t>Conduct</w:t>
      </w:r>
    </w:p>
    <w:p w14:paraId="052084A5" w14:textId="77777777" w:rsidR="00C13217" w:rsidRDefault="00000000">
      <w:pPr>
        <w:pStyle w:val="ListParagraph"/>
        <w:numPr>
          <w:ilvl w:val="1"/>
          <w:numId w:val="1"/>
        </w:numPr>
        <w:tabs>
          <w:tab w:val="left" w:pos="1440"/>
        </w:tabs>
        <w:spacing w:before="46" w:line="276" w:lineRule="auto"/>
        <w:ind w:right="268"/>
      </w:pPr>
      <w:r>
        <w:rPr>
          <w:b/>
          <w:w w:val="90"/>
        </w:rPr>
        <w:t xml:space="preserve">Housing Access Keys/Cards: </w:t>
      </w:r>
      <w:r>
        <w:rPr>
          <w:w w:val="90"/>
        </w:rPr>
        <w:t xml:space="preserve">Residents are responsible for maintaining physical ownership of their key(s) and/or access card at all times. Residents are strictly forbidden from sharing their key(s) and/or </w:t>
      </w:r>
      <w:r>
        <w:t>access</w:t>
      </w:r>
      <w:r>
        <w:rPr>
          <w:spacing w:val="-16"/>
        </w:rPr>
        <w:t xml:space="preserve"> </w:t>
      </w:r>
      <w:r>
        <w:t>card</w:t>
      </w:r>
      <w:r>
        <w:rPr>
          <w:spacing w:val="-15"/>
        </w:rPr>
        <w:t xml:space="preserve"> </w:t>
      </w:r>
      <w:r>
        <w:t>with</w:t>
      </w:r>
      <w:r>
        <w:rPr>
          <w:spacing w:val="-15"/>
        </w:rPr>
        <w:t xml:space="preserve"> </w:t>
      </w:r>
      <w:r>
        <w:t>others.</w:t>
      </w:r>
    </w:p>
    <w:p w14:paraId="4B8D5308" w14:textId="77777777" w:rsidR="00C13217" w:rsidRDefault="00000000">
      <w:pPr>
        <w:pStyle w:val="ListParagraph"/>
        <w:numPr>
          <w:ilvl w:val="1"/>
          <w:numId w:val="1"/>
        </w:numPr>
        <w:tabs>
          <w:tab w:val="left" w:pos="1440"/>
        </w:tabs>
        <w:spacing w:line="276" w:lineRule="auto"/>
        <w:ind w:right="391"/>
      </w:pPr>
      <w:r>
        <w:rPr>
          <w:b/>
          <w:w w:val="90"/>
        </w:rPr>
        <w:t xml:space="preserve">Unauthorized Unit Access: </w:t>
      </w:r>
      <w:r>
        <w:rPr>
          <w:w w:val="90"/>
        </w:rPr>
        <w:t>Residents may not leave their unit doors unlocked or propped open at any time. Residents may only access the unit to which they are assigned, and may not enter another unit unless they are escorted by a resident of that unit and have express, verbal permission to do so.</w:t>
      </w:r>
    </w:p>
    <w:p w14:paraId="07B73061" w14:textId="77777777" w:rsidR="00C13217" w:rsidRDefault="00000000">
      <w:pPr>
        <w:pStyle w:val="ListParagraph"/>
        <w:numPr>
          <w:ilvl w:val="1"/>
          <w:numId w:val="1"/>
        </w:numPr>
        <w:tabs>
          <w:tab w:val="left" w:pos="1440"/>
        </w:tabs>
        <w:spacing w:line="276" w:lineRule="auto"/>
        <w:ind w:right="447"/>
      </w:pPr>
      <w:r>
        <w:rPr>
          <w:b/>
          <w:w w:val="90"/>
        </w:rPr>
        <w:t xml:space="preserve">Equal Use of Space: </w:t>
      </w:r>
      <w:r>
        <w:rPr>
          <w:w w:val="90"/>
        </w:rPr>
        <w:t xml:space="preserve">When agreeing to live in Housing, residents are agreeing to share space with their assigned roommates and/or unit-mates. While residing in Housing, residents must share equal </w:t>
      </w:r>
      <w:r>
        <w:rPr>
          <w:spacing w:val="-8"/>
        </w:rPr>
        <w:t>space with each other in shared bedrooms, kitchens/common areas, and bathrooms.</w:t>
      </w:r>
      <w:r>
        <w:rPr>
          <w:spacing w:val="-11"/>
        </w:rPr>
        <w:t xml:space="preserve"> </w:t>
      </w:r>
      <w:r>
        <w:rPr>
          <w:spacing w:val="-8"/>
        </w:rPr>
        <w:t>Residents</w:t>
      </w:r>
    </w:p>
    <w:p w14:paraId="19C79DE2" w14:textId="77777777" w:rsidR="00C13217" w:rsidRDefault="00C13217">
      <w:pPr>
        <w:pStyle w:val="ListParagraph"/>
        <w:spacing w:line="276" w:lineRule="auto"/>
        <w:sectPr w:rsidR="00C13217">
          <w:footerReference w:type="default" r:id="rId9"/>
          <w:type w:val="continuous"/>
          <w:pgSz w:w="12240" w:h="15840"/>
          <w:pgMar w:top="820" w:right="720" w:bottom="1680" w:left="720" w:header="0" w:footer="1485" w:gutter="0"/>
          <w:pgNumType w:start="1"/>
          <w:cols w:space="720"/>
        </w:sectPr>
      </w:pPr>
    </w:p>
    <w:p w14:paraId="1A0093C3" w14:textId="77777777" w:rsidR="00C13217" w:rsidRDefault="00000000">
      <w:pPr>
        <w:pStyle w:val="BodyText"/>
        <w:spacing w:before="76" w:line="273" w:lineRule="auto"/>
        <w:ind w:left="1440" w:right="143" w:firstLine="0"/>
      </w:pPr>
      <w:r>
        <w:rPr>
          <w:spacing w:val="-8"/>
        </w:rPr>
        <w:lastRenderedPageBreak/>
        <w:t xml:space="preserve">occupying shared bedrooms may only utilize one half of their bedroom at any given time, even if </w:t>
      </w:r>
      <w:r>
        <w:rPr>
          <w:spacing w:val="-2"/>
        </w:rPr>
        <w:t>another</w:t>
      </w:r>
      <w:r>
        <w:rPr>
          <w:spacing w:val="-10"/>
        </w:rPr>
        <w:t xml:space="preserve"> </w:t>
      </w:r>
      <w:r>
        <w:rPr>
          <w:spacing w:val="-2"/>
        </w:rPr>
        <w:t>roommate</w:t>
      </w:r>
      <w:r>
        <w:rPr>
          <w:spacing w:val="-10"/>
        </w:rPr>
        <w:t xml:space="preserve"> </w:t>
      </w:r>
      <w:r>
        <w:rPr>
          <w:spacing w:val="-2"/>
        </w:rPr>
        <w:t>is</w:t>
      </w:r>
      <w:r>
        <w:rPr>
          <w:spacing w:val="-10"/>
        </w:rPr>
        <w:t xml:space="preserve"> </w:t>
      </w:r>
      <w:r>
        <w:rPr>
          <w:spacing w:val="-2"/>
        </w:rPr>
        <w:t>not</w:t>
      </w:r>
      <w:r>
        <w:rPr>
          <w:spacing w:val="-10"/>
        </w:rPr>
        <w:t xml:space="preserve"> </w:t>
      </w:r>
      <w:r>
        <w:rPr>
          <w:spacing w:val="-2"/>
        </w:rPr>
        <w:t>assigned</w:t>
      </w:r>
      <w:r>
        <w:rPr>
          <w:spacing w:val="-10"/>
        </w:rPr>
        <w:t xml:space="preserve"> </w:t>
      </w:r>
      <w:r>
        <w:rPr>
          <w:spacing w:val="-2"/>
        </w:rPr>
        <w:t>to</w:t>
      </w:r>
      <w:r>
        <w:rPr>
          <w:spacing w:val="-10"/>
        </w:rPr>
        <w:t xml:space="preserve"> </w:t>
      </w:r>
      <w:r>
        <w:rPr>
          <w:spacing w:val="-2"/>
        </w:rPr>
        <w:t>that</w:t>
      </w:r>
      <w:r>
        <w:rPr>
          <w:spacing w:val="-10"/>
        </w:rPr>
        <w:t xml:space="preserve"> </w:t>
      </w:r>
      <w:r>
        <w:rPr>
          <w:spacing w:val="-2"/>
        </w:rPr>
        <w:t>unit</w:t>
      </w:r>
      <w:r>
        <w:rPr>
          <w:spacing w:val="-10"/>
        </w:rPr>
        <w:t xml:space="preserve"> </w:t>
      </w:r>
      <w:r>
        <w:rPr>
          <w:spacing w:val="-2"/>
        </w:rPr>
        <w:t>at</w:t>
      </w:r>
      <w:r>
        <w:rPr>
          <w:spacing w:val="-10"/>
        </w:rPr>
        <w:t xml:space="preserve"> </w:t>
      </w:r>
      <w:r>
        <w:rPr>
          <w:spacing w:val="-2"/>
        </w:rPr>
        <w:t>that</w:t>
      </w:r>
      <w:r>
        <w:rPr>
          <w:spacing w:val="-10"/>
        </w:rPr>
        <w:t xml:space="preserve"> </w:t>
      </w:r>
      <w:r>
        <w:rPr>
          <w:spacing w:val="-2"/>
        </w:rPr>
        <w:t>time.</w:t>
      </w:r>
    </w:p>
    <w:p w14:paraId="23315D35" w14:textId="77777777" w:rsidR="00C13217" w:rsidRDefault="00000000">
      <w:pPr>
        <w:pStyle w:val="ListParagraph"/>
        <w:numPr>
          <w:ilvl w:val="1"/>
          <w:numId w:val="1"/>
        </w:numPr>
        <w:tabs>
          <w:tab w:val="left" w:pos="1440"/>
        </w:tabs>
        <w:spacing w:before="4" w:line="273" w:lineRule="auto"/>
        <w:ind w:right="286"/>
      </w:pPr>
      <w:r>
        <w:rPr>
          <w:b/>
          <w:w w:val="90"/>
        </w:rPr>
        <w:t>Alcohol</w:t>
      </w:r>
      <w:r>
        <w:rPr>
          <w:b/>
          <w:spacing w:val="-9"/>
          <w:w w:val="90"/>
        </w:rPr>
        <w:t xml:space="preserve"> </w:t>
      </w:r>
      <w:r>
        <w:rPr>
          <w:b/>
          <w:w w:val="90"/>
        </w:rPr>
        <w:t>(Housing):</w:t>
      </w:r>
      <w:r>
        <w:rPr>
          <w:b/>
          <w:spacing w:val="-9"/>
          <w:w w:val="90"/>
        </w:rPr>
        <w:t xml:space="preserve"> </w:t>
      </w:r>
      <w:r>
        <w:rPr>
          <w:w w:val="90"/>
        </w:rPr>
        <w:t>The</w:t>
      </w:r>
      <w:r>
        <w:rPr>
          <w:spacing w:val="-9"/>
          <w:w w:val="90"/>
        </w:rPr>
        <w:t xml:space="preserve"> </w:t>
      </w:r>
      <w:r>
        <w:rPr>
          <w:w w:val="90"/>
        </w:rPr>
        <w:t>legal</w:t>
      </w:r>
      <w:r>
        <w:rPr>
          <w:spacing w:val="-9"/>
          <w:w w:val="90"/>
        </w:rPr>
        <w:t xml:space="preserve"> </w:t>
      </w:r>
      <w:r>
        <w:rPr>
          <w:w w:val="90"/>
        </w:rPr>
        <w:t>drinking</w:t>
      </w:r>
      <w:r>
        <w:rPr>
          <w:spacing w:val="-9"/>
          <w:w w:val="90"/>
        </w:rPr>
        <w:t xml:space="preserve"> </w:t>
      </w:r>
      <w:r>
        <w:rPr>
          <w:w w:val="90"/>
        </w:rPr>
        <w:t>age</w:t>
      </w:r>
      <w:r>
        <w:rPr>
          <w:spacing w:val="-9"/>
          <w:w w:val="90"/>
        </w:rPr>
        <w:t xml:space="preserve"> </w:t>
      </w:r>
      <w:r>
        <w:rPr>
          <w:w w:val="90"/>
        </w:rPr>
        <w:t>in</w:t>
      </w:r>
      <w:r>
        <w:rPr>
          <w:spacing w:val="-9"/>
          <w:w w:val="90"/>
        </w:rPr>
        <w:t xml:space="preserve"> </w:t>
      </w:r>
      <w:r>
        <w:rPr>
          <w:w w:val="90"/>
        </w:rPr>
        <w:t>Washington</w:t>
      </w:r>
      <w:r>
        <w:rPr>
          <w:spacing w:val="-9"/>
          <w:w w:val="90"/>
        </w:rPr>
        <w:t xml:space="preserve"> </w:t>
      </w:r>
      <w:r>
        <w:rPr>
          <w:w w:val="90"/>
        </w:rPr>
        <w:t>is</w:t>
      </w:r>
      <w:r>
        <w:rPr>
          <w:spacing w:val="-9"/>
          <w:w w:val="90"/>
        </w:rPr>
        <w:t xml:space="preserve"> </w:t>
      </w:r>
      <w:r>
        <w:rPr>
          <w:w w:val="90"/>
        </w:rPr>
        <w:t>21.</w:t>
      </w:r>
      <w:r>
        <w:rPr>
          <w:spacing w:val="-9"/>
          <w:w w:val="90"/>
        </w:rPr>
        <w:t xml:space="preserve"> </w:t>
      </w:r>
      <w:r>
        <w:rPr>
          <w:w w:val="90"/>
        </w:rPr>
        <w:t>Residents</w:t>
      </w:r>
      <w:r>
        <w:rPr>
          <w:spacing w:val="-9"/>
          <w:w w:val="90"/>
        </w:rPr>
        <w:t xml:space="preserve"> </w:t>
      </w:r>
      <w:r>
        <w:rPr>
          <w:w w:val="90"/>
        </w:rPr>
        <w:t>and</w:t>
      </w:r>
      <w:r>
        <w:rPr>
          <w:spacing w:val="-9"/>
          <w:w w:val="90"/>
        </w:rPr>
        <w:t xml:space="preserve"> </w:t>
      </w:r>
      <w:r>
        <w:rPr>
          <w:w w:val="90"/>
        </w:rPr>
        <w:t>guests</w:t>
      </w:r>
      <w:r>
        <w:rPr>
          <w:spacing w:val="-9"/>
          <w:w w:val="90"/>
        </w:rPr>
        <w:t xml:space="preserve"> </w:t>
      </w:r>
      <w:r>
        <w:rPr>
          <w:w w:val="90"/>
        </w:rPr>
        <w:t>may</w:t>
      </w:r>
      <w:r>
        <w:rPr>
          <w:spacing w:val="-9"/>
          <w:w w:val="90"/>
        </w:rPr>
        <w:t xml:space="preserve"> </w:t>
      </w:r>
      <w:r>
        <w:rPr>
          <w:w w:val="90"/>
        </w:rPr>
        <w:t>not</w:t>
      </w:r>
      <w:r>
        <w:rPr>
          <w:spacing w:val="-9"/>
          <w:w w:val="90"/>
        </w:rPr>
        <w:t xml:space="preserve"> </w:t>
      </w:r>
      <w:r>
        <w:rPr>
          <w:w w:val="90"/>
        </w:rPr>
        <w:t>possess, purchase,</w:t>
      </w:r>
      <w:r>
        <w:rPr>
          <w:spacing w:val="-2"/>
          <w:w w:val="90"/>
        </w:rPr>
        <w:t xml:space="preserve"> </w:t>
      </w:r>
      <w:r>
        <w:rPr>
          <w:w w:val="90"/>
        </w:rPr>
        <w:t>or</w:t>
      </w:r>
      <w:r>
        <w:rPr>
          <w:spacing w:val="-2"/>
          <w:w w:val="90"/>
        </w:rPr>
        <w:t xml:space="preserve"> </w:t>
      </w:r>
      <w:r>
        <w:rPr>
          <w:w w:val="90"/>
        </w:rPr>
        <w:t>consume</w:t>
      </w:r>
      <w:r>
        <w:rPr>
          <w:spacing w:val="-2"/>
          <w:w w:val="90"/>
        </w:rPr>
        <w:t xml:space="preserve"> </w:t>
      </w:r>
      <w:r>
        <w:rPr>
          <w:w w:val="90"/>
        </w:rPr>
        <w:t>any</w:t>
      </w:r>
      <w:r>
        <w:rPr>
          <w:spacing w:val="-2"/>
          <w:w w:val="90"/>
        </w:rPr>
        <w:t xml:space="preserve"> </w:t>
      </w:r>
      <w:r>
        <w:rPr>
          <w:w w:val="90"/>
        </w:rPr>
        <w:t>alcoholic</w:t>
      </w:r>
      <w:r>
        <w:rPr>
          <w:spacing w:val="-2"/>
          <w:w w:val="90"/>
        </w:rPr>
        <w:t xml:space="preserve"> </w:t>
      </w:r>
      <w:r>
        <w:rPr>
          <w:w w:val="90"/>
        </w:rPr>
        <w:t>beverages</w:t>
      </w:r>
      <w:r>
        <w:rPr>
          <w:spacing w:val="-2"/>
          <w:w w:val="90"/>
        </w:rPr>
        <w:t xml:space="preserve"> </w:t>
      </w:r>
      <w:r>
        <w:rPr>
          <w:w w:val="90"/>
        </w:rPr>
        <w:t>unless</w:t>
      </w:r>
      <w:r>
        <w:rPr>
          <w:spacing w:val="-2"/>
          <w:w w:val="90"/>
        </w:rPr>
        <w:t xml:space="preserve"> </w:t>
      </w:r>
      <w:r>
        <w:rPr>
          <w:w w:val="90"/>
        </w:rPr>
        <w:t>they</w:t>
      </w:r>
      <w:r>
        <w:rPr>
          <w:spacing w:val="-2"/>
          <w:w w:val="90"/>
        </w:rPr>
        <w:t xml:space="preserve"> </w:t>
      </w:r>
      <w:r>
        <w:rPr>
          <w:w w:val="90"/>
        </w:rPr>
        <w:t>are</w:t>
      </w:r>
      <w:r>
        <w:rPr>
          <w:spacing w:val="-2"/>
          <w:w w:val="90"/>
        </w:rPr>
        <w:t xml:space="preserve"> </w:t>
      </w:r>
      <w:r>
        <w:rPr>
          <w:w w:val="90"/>
        </w:rPr>
        <w:t>21</w:t>
      </w:r>
      <w:r>
        <w:rPr>
          <w:spacing w:val="-2"/>
          <w:w w:val="90"/>
        </w:rPr>
        <w:t xml:space="preserve"> </w:t>
      </w:r>
      <w:r>
        <w:rPr>
          <w:w w:val="90"/>
        </w:rPr>
        <w:t>years</w:t>
      </w:r>
      <w:r>
        <w:rPr>
          <w:spacing w:val="-2"/>
          <w:w w:val="90"/>
        </w:rPr>
        <w:t xml:space="preserve"> </w:t>
      </w:r>
      <w:r>
        <w:rPr>
          <w:w w:val="90"/>
        </w:rPr>
        <w:t>of</w:t>
      </w:r>
      <w:r>
        <w:rPr>
          <w:spacing w:val="-2"/>
          <w:w w:val="90"/>
        </w:rPr>
        <w:t xml:space="preserve"> </w:t>
      </w:r>
      <w:r>
        <w:rPr>
          <w:w w:val="90"/>
        </w:rPr>
        <w:t>age</w:t>
      </w:r>
      <w:r>
        <w:rPr>
          <w:spacing w:val="-2"/>
          <w:w w:val="90"/>
        </w:rPr>
        <w:t xml:space="preserve"> </w:t>
      </w:r>
      <w:r>
        <w:rPr>
          <w:w w:val="90"/>
        </w:rPr>
        <w:t>or</w:t>
      </w:r>
      <w:r>
        <w:rPr>
          <w:spacing w:val="-2"/>
          <w:w w:val="90"/>
        </w:rPr>
        <w:t xml:space="preserve"> </w:t>
      </w:r>
      <w:r>
        <w:rPr>
          <w:w w:val="90"/>
        </w:rPr>
        <w:t>older.</w:t>
      </w:r>
      <w:r>
        <w:rPr>
          <w:spacing w:val="-2"/>
          <w:w w:val="90"/>
        </w:rPr>
        <w:t xml:space="preserve"> </w:t>
      </w:r>
      <w:r>
        <w:rPr>
          <w:w w:val="90"/>
        </w:rPr>
        <w:t>Residents</w:t>
      </w:r>
      <w:r>
        <w:rPr>
          <w:spacing w:val="-4"/>
          <w:w w:val="90"/>
        </w:rPr>
        <w:t xml:space="preserve"> </w:t>
      </w:r>
      <w:r>
        <w:rPr>
          <w:w w:val="90"/>
        </w:rPr>
        <w:t>and guests 21 years of age or older may not purchase or provide alcohol to underage persons. Residents and guests of age are not to consume or possess alcohol in any room in the presence of any students under the age of 21. Residents and guests of age may not consume or possess alcohol in any public area or common spaces. The Student Conduct Code prohibits public intoxication on college premises</w:t>
      </w:r>
      <w:r>
        <w:rPr>
          <w:spacing w:val="40"/>
        </w:rPr>
        <w:t xml:space="preserve"> </w:t>
      </w:r>
      <w:r>
        <w:rPr>
          <w:w w:val="90"/>
        </w:rPr>
        <w:t xml:space="preserve">or at college-sponsored events, which include Residence Hall common spaces and Residence Life </w:t>
      </w:r>
      <w:r>
        <w:t>sponsored</w:t>
      </w:r>
      <w:r>
        <w:rPr>
          <w:spacing w:val="-12"/>
        </w:rPr>
        <w:t xml:space="preserve"> </w:t>
      </w:r>
      <w:r>
        <w:t>events.</w:t>
      </w:r>
    </w:p>
    <w:p w14:paraId="37D18B07" w14:textId="77777777" w:rsidR="00C13217" w:rsidRDefault="00000000">
      <w:pPr>
        <w:pStyle w:val="ListParagraph"/>
        <w:numPr>
          <w:ilvl w:val="1"/>
          <w:numId w:val="1"/>
        </w:numPr>
        <w:tabs>
          <w:tab w:val="left" w:pos="1440"/>
        </w:tabs>
        <w:spacing w:before="11" w:line="276" w:lineRule="auto"/>
        <w:ind w:right="321"/>
      </w:pPr>
      <w:r>
        <w:rPr>
          <w:b/>
          <w:w w:val="90"/>
        </w:rPr>
        <w:t xml:space="preserve">Apartment and Suite Furnishings: </w:t>
      </w:r>
      <w:r>
        <w:rPr>
          <w:w w:val="90"/>
        </w:rPr>
        <w:t xml:space="preserve">Residents may not move furniture from the public areas or </w:t>
      </w:r>
      <w:r>
        <w:rPr>
          <w:spacing w:val="-4"/>
        </w:rPr>
        <w:t>common</w:t>
      </w:r>
      <w:r>
        <w:rPr>
          <w:spacing w:val="-10"/>
        </w:rPr>
        <w:t xml:space="preserve"> </w:t>
      </w:r>
      <w:r>
        <w:rPr>
          <w:spacing w:val="-4"/>
        </w:rPr>
        <w:t>areas</w:t>
      </w:r>
      <w:r>
        <w:rPr>
          <w:spacing w:val="-10"/>
        </w:rPr>
        <w:t xml:space="preserve"> </w:t>
      </w:r>
      <w:r>
        <w:rPr>
          <w:spacing w:val="-4"/>
        </w:rPr>
        <w:t>to</w:t>
      </w:r>
      <w:r>
        <w:rPr>
          <w:spacing w:val="-10"/>
        </w:rPr>
        <w:t xml:space="preserve"> </w:t>
      </w:r>
      <w:r>
        <w:rPr>
          <w:spacing w:val="-4"/>
        </w:rPr>
        <w:t>their</w:t>
      </w:r>
      <w:r>
        <w:rPr>
          <w:spacing w:val="-10"/>
        </w:rPr>
        <w:t xml:space="preserve"> </w:t>
      </w:r>
      <w:r>
        <w:rPr>
          <w:spacing w:val="-4"/>
        </w:rPr>
        <w:t>apartment,</w:t>
      </w:r>
      <w:r>
        <w:rPr>
          <w:spacing w:val="-10"/>
        </w:rPr>
        <w:t xml:space="preserve"> </w:t>
      </w:r>
      <w:r>
        <w:rPr>
          <w:spacing w:val="-4"/>
        </w:rPr>
        <w:t>room,</w:t>
      </w:r>
      <w:r>
        <w:rPr>
          <w:spacing w:val="-10"/>
        </w:rPr>
        <w:t xml:space="preserve"> </w:t>
      </w:r>
      <w:r>
        <w:rPr>
          <w:spacing w:val="-4"/>
        </w:rPr>
        <w:t>or</w:t>
      </w:r>
      <w:r>
        <w:rPr>
          <w:spacing w:val="-10"/>
        </w:rPr>
        <w:t xml:space="preserve"> </w:t>
      </w:r>
      <w:r>
        <w:rPr>
          <w:spacing w:val="-4"/>
        </w:rPr>
        <w:t>suite</w:t>
      </w:r>
      <w:r>
        <w:rPr>
          <w:spacing w:val="-10"/>
        </w:rPr>
        <w:t xml:space="preserve"> </w:t>
      </w:r>
      <w:r>
        <w:rPr>
          <w:spacing w:val="-4"/>
        </w:rPr>
        <w:t>or</w:t>
      </w:r>
      <w:r>
        <w:rPr>
          <w:spacing w:val="-10"/>
        </w:rPr>
        <w:t xml:space="preserve"> </w:t>
      </w:r>
      <w:r>
        <w:rPr>
          <w:spacing w:val="-4"/>
        </w:rPr>
        <w:t>remove</w:t>
      </w:r>
      <w:r>
        <w:rPr>
          <w:spacing w:val="-10"/>
        </w:rPr>
        <w:t xml:space="preserve"> </w:t>
      </w:r>
      <w:r>
        <w:rPr>
          <w:spacing w:val="-4"/>
        </w:rPr>
        <w:t>furniture</w:t>
      </w:r>
      <w:r>
        <w:rPr>
          <w:spacing w:val="-10"/>
        </w:rPr>
        <w:t xml:space="preserve"> </w:t>
      </w:r>
      <w:r>
        <w:rPr>
          <w:spacing w:val="-4"/>
        </w:rPr>
        <w:t>out</w:t>
      </w:r>
      <w:r>
        <w:rPr>
          <w:spacing w:val="-10"/>
        </w:rPr>
        <w:t xml:space="preserve"> </w:t>
      </w:r>
      <w:r>
        <w:rPr>
          <w:spacing w:val="-4"/>
        </w:rPr>
        <w:t>of</w:t>
      </w:r>
      <w:r>
        <w:rPr>
          <w:spacing w:val="-10"/>
        </w:rPr>
        <w:t xml:space="preserve"> </w:t>
      </w:r>
      <w:r>
        <w:rPr>
          <w:spacing w:val="-4"/>
        </w:rPr>
        <w:t>their</w:t>
      </w:r>
      <w:r>
        <w:rPr>
          <w:spacing w:val="-10"/>
        </w:rPr>
        <w:t xml:space="preserve"> </w:t>
      </w:r>
      <w:r>
        <w:rPr>
          <w:spacing w:val="-4"/>
        </w:rPr>
        <w:t>apartment,</w:t>
      </w:r>
      <w:r>
        <w:rPr>
          <w:spacing w:val="-10"/>
        </w:rPr>
        <w:t xml:space="preserve"> </w:t>
      </w:r>
      <w:r>
        <w:rPr>
          <w:spacing w:val="-4"/>
        </w:rPr>
        <w:t xml:space="preserve">room, </w:t>
      </w:r>
      <w:r>
        <w:rPr>
          <w:spacing w:val="-6"/>
        </w:rPr>
        <w:t>or suite.</w:t>
      </w:r>
      <w:r>
        <w:rPr>
          <w:spacing w:val="40"/>
        </w:rPr>
        <w:t xml:space="preserve"> </w:t>
      </w:r>
      <w:r>
        <w:rPr>
          <w:spacing w:val="-6"/>
        </w:rPr>
        <w:t>Room</w:t>
      </w:r>
      <w:r>
        <w:rPr>
          <w:spacing w:val="-7"/>
        </w:rPr>
        <w:t xml:space="preserve"> </w:t>
      </w:r>
      <w:r>
        <w:rPr>
          <w:spacing w:val="-6"/>
        </w:rPr>
        <w:t>painting and wallpapering are not permitted. Resident room</w:t>
      </w:r>
      <w:r>
        <w:rPr>
          <w:spacing w:val="-7"/>
        </w:rPr>
        <w:t xml:space="preserve"> </w:t>
      </w:r>
      <w:r>
        <w:rPr>
          <w:spacing w:val="-6"/>
        </w:rPr>
        <w:t>or suite furnishings, including</w:t>
      </w:r>
      <w:r>
        <w:rPr>
          <w:spacing w:val="-12"/>
        </w:rPr>
        <w:t xml:space="preserve"> </w:t>
      </w:r>
      <w:r>
        <w:rPr>
          <w:spacing w:val="-6"/>
        </w:rPr>
        <w:t>room</w:t>
      </w:r>
      <w:r>
        <w:rPr>
          <w:spacing w:val="-12"/>
        </w:rPr>
        <w:t xml:space="preserve"> </w:t>
      </w:r>
      <w:r>
        <w:rPr>
          <w:spacing w:val="-6"/>
        </w:rPr>
        <w:t>doors</w:t>
      </w:r>
      <w:r>
        <w:rPr>
          <w:spacing w:val="-13"/>
        </w:rPr>
        <w:t xml:space="preserve"> </w:t>
      </w:r>
      <w:r>
        <w:rPr>
          <w:spacing w:val="-6"/>
        </w:rPr>
        <w:t>and</w:t>
      </w:r>
      <w:r>
        <w:rPr>
          <w:spacing w:val="-12"/>
        </w:rPr>
        <w:t xml:space="preserve"> </w:t>
      </w:r>
      <w:r>
        <w:rPr>
          <w:spacing w:val="-6"/>
        </w:rPr>
        <w:t>windows,</w:t>
      </w:r>
      <w:r>
        <w:rPr>
          <w:spacing w:val="-12"/>
        </w:rPr>
        <w:t xml:space="preserve"> </w:t>
      </w:r>
      <w:r>
        <w:rPr>
          <w:spacing w:val="-6"/>
        </w:rPr>
        <w:t>may</w:t>
      </w:r>
      <w:r>
        <w:rPr>
          <w:spacing w:val="-12"/>
        </w:rPr>
        <w:t xml:space="preserve"> </w:t>
      </w:r>
      <w:r>
        <w:rPr>
          <w:spacing w:val="-6"/>
        </w:rPr>
        <w:t>not</w:t>
      </w:r>
      <w:r>
        <w:rPr>
          <w:spacing w:val="-12"/>
        </w:rPr>
        <w:t xml:space="preserve"> </w:t>
      </w:r>
      <w:r>
        <w:rPr>
          <w:spacing w:val="-6"/>
        </w:rPr>
        <w:t>be</w:t>
      </w:r>
      <w:r>
        <w:rPr>
          <w:spacing w:val="-12"/>
        </w:rPr>
        <w:t xml:space="preserve"> </w:t>
      </w:r>
      <w:r>
        <w:rPr>
          <w:spacing w:val="-6"/>
        </w:rPr>
        <w:t>removed</w:t>
      </w:r>
      <w:r>
        <w:rPr>
          <w:spacing w:val="-12"/>
        </w:rPr>
        <w:t xml:space="preserve"> </w:t>
      </w:r>
      <w:r>
        <w:rPr>
          <w:spacing w:val="-6"/>
        </w:rPr>
        <w:t>or</w:t>
      </w:r>
      <w:r>
        <w:rPr>
          <w:spacing w:val="-12"/>
        </w:rPr>
        <w:t xml:space="preserve"> </w:t>
      </w:r>
      <w:r>
        <w:rPr>
          <w:spacing w:val="-6"/>
        </w:rPr>
        <w:t>altered.</w:t>
      </w:r>
      <w:r>
        <w:rPr>
          <w:spacing w:val="-12"/>
        </w:rPr>
        <w:t xml:space="preserve"> </w:t>
      </w:r>
      <w:r>
        <w:rPr>
          <w:spacing w:val="-6"/>
        </w:rPr>
        <w:t>Beds</w:t>
      </w:r>
      <w:r>
        <w:rPr>
          <w:spacing w:val="-12"/>
        </w:rPr>
        <w:t xml:space="preserve"> </w:t>
      </w:r>
      <w:r>
        <w:rPr>
          <w:spacing w:val="-6"/>
        </w:rPr>
        <w:t>may</w:t>
      </w:r>
      <w:r>
        <w:rPr>
          <w:spacing w:val="-12"/>
        </w:rPr>
        <w:t xml:space="preserve"> </w:t>
      </w:r>
      <w:r>
        <w:rPr>
          <w:spacing w:val="-6"/>
        </w:rPr>
        <w:t>not</w:t>
      </w:r>
      <w:r>
        <w:rPr>
          <w:spacing w:val="-12"/>
        </w:rPr>
        <w:t xml:space="preserve"> </w:t>
      </w:r>
      <w:r>
        <w:rPr>
          <w:spacing w:val="-6"/>
        </w:rPr>
        <w:t>be</w:t>
      </w:r>
      <w:r>
        <w:rPr>
          <w:spacing w:val="-12"/>
        </w:rPr>
        <w:t xml:space="preserve"> </w:t>
      </w:r>
      <w:r>
        <w:rPr>
          <w:spacing w:val="-6"/>
        </w:rPr>
        <w:t>lofted</w:t>
      </w:r>
      <w:r>
        <w:rPr>
          <w:spacing w:val="-12"/>
        </w:rPr>
        <w:t xml:space="preserve"> </w:t>
      </w:r>
      <w:r>
        <w:rPr>
          <w:spacing w:val="-6"/>
        </w:rPr>
        <w:t xml:space="preserve">beyond </w:t>
      </w:r>
      <w:r>
        <w:rPr>
          <w:spacing w:val="-8"/>
        </w:rPr>
        <w:t xml:space="preserve">their existing maximum. Water beds, swimming pools, and hot tubs are not permitted. Wall hangings </w:t>
      </w:r>
      <w:r>
        <w:rPr>
          <w:w w:val="90"/>
        </w:rPr>
        <w:t xml:space="preserve">may not be posted using nails, screws, or double-stick adhesives that can damage drywall and paint, such as Command Strips/hooks, heavy-duty foam tape, self-adhesive lighting, etc. Housing </w:t>
      </w:r>
      <w:r>
        <w:rPr>
          <w:spacing w:val="-6"/>
        </w:rPr>
        <w:t>recommends</w:t>
      </w:r>
      <w:r>
        <w:rPr>
          <w:spacing w:val="-11"/>
        </w:rPr>
        <w:t xml:space="preserve"> </w:t>
      </w:r>
      <w:r>
        <w:rPr>
          <w:spacing w:val="-6"/>
        </w:rPr>
        <w:t>sparse</w:t>
      </w:r>
      <w:r>
        <w:rPr>
          <w:spacing w:val="-12"/>
        </w:rPr>
        <w:t xml:space="preserve"> </w:t>
      </w:r>
      <w:r>
        <w:rPr>
          <w:spacing w:val="-6"/>
        </w:rPr>
        <w:t>use</w:t>
      </w:r>
      <w:r>
        <w:rPr>
          <w:spacing w:val="-11"/>
        </w:rPr>
        <w:t xml:space="preserve"> </w:t>
      </w:r>
      <w:r>
        <w:rPr>
          <w:spacing w:val="-6"/>
        </w:rPr>
        <w:t>of</w:t>
      </w:r>
      <w:r>
        <w:rPr>
          <w:spacing w:val="-11"/>
        </w:rPr>
        <w:t xml:space="preserve"> </w:t>
      </w:r>
      <w:r>
        <w:rPr>
          <w:spacing w:val="-6"/>
        </w:rPr>
        <w:t>thumb</w:t>
      </w:r>
      <w:r>
        <w:rPr>
          <w:spacing w:val="-11"/>
        </w:rPr>
        <w:t xml:space="preserve"> </w:t>
      </w:r>
      <w:r>
        <w:rPr>
          <w:spacing w:val="-6"/>
        </w:rPr>
        <w:t>tacks,</w:t>
      </w:r>
      <w:r>
        <w:rPr>
          <w:spacing w:val="-11"/>
        </w:rPr>
        <w:t xml:space="preserve"> </w:t>
      </w:r>
      <w:r>
        <w:rPr>
          <w:spacing w:val="-6"/>
        </w:rPr>
        <w:t>painter’s</w:t>
      </w:r>
      <w:r>
        <w:rPr>
          <w:spacing w:val="-11"/>
        </w:rPr>
        <w:t xml:space="preserve"> </w:t>
      </w:r>
      <w:r>
        <w:rPr>
          <w:spacing w:val="-6"/>
        </w:rPr>
        <w:t>tape,</w:t>
      </w:r>
      <w:r>
        <w:rPr>
          <w:spacing w:val="-11"/>
        </w:rPr>
        <w:t xml:space="preserve"> </w:t>
      </w:r>
      <w:r>
        <w:rPr>
          <w:spacing w:val="-6"/>
        </w:rPr>
        <w:t>and</w:t>
      </w:r>
      <w:r>
        <w:rPr>
          <w:spacing w:val="-11"/>
        </w:rPr>
        <w:t xml:space="preserve"> </w:t>
      </w:r>
      <w:r>
        <w:rPr>
          <w:spacing w:val="-6"/>
        </w:rPr>
        <w:t>wall</w:t>
      </w:r>
      <w:r>
        <w:rPr>
          <w:spacing w:val="-11"/>
        </w:rPr>
        <w:t xml:space="preserve"> </w:t>
      </w:r>
      <w:r>
        <w:rPr>
          <w:spacing w:val="-6"/>
        </w:rPr>
        <w:t>safe</w:t>
      </w:r>
      <w:r>
        <w:rPr>
          <w:spacing w:val="-11"/>
        </w:rPr>
        <w:t xml:space="preserve"> </w:t>
      </w:r>
      <w:r>
        <w:rPr>
          <w:spacing w:val="-6"/>
        </w:rPr>
        <w:t>tape</w:t>
      </w:r>
      <w:r>
        <w:rPr>
          <w:spacing w:val="-11"/>
        </w:rPr>
        <w:t xml:space="preserve"> </w:t>
      </w:r>
      <w:r>
        <w:rPr>
          <w:spacing w:val="-6"/>
        </w:rPr>
        <w:t>to</w:t>
      </w:r>
      <w:r>
        <w:rPr>
          <w:spacing w:val="-11"/>
        </w:rPr>
        <w:t xml:space="preserve"> </w:t>
      </w:r>
      <w:r>
        <w:rPr>
          <w:spacing w:val="-6"/>
        </w:rPr>
        <w:t>hang</w:t>
      </w:r>
      <w:r>
        <w:rPr>
          <w:spacing w:val="-11"/>
        </w:rPr>
        <w:t xml:space="preserve"> </w:t>
      </w:r>
      <w:r>
        <w:rPr>
          <w:spacing w:val="-6"/>
        </w:rPr>
        <w:t>light-weight</w:t>
      </w:r>
      <w:r>
        <w:rPr>
          <w:spacing w:val="-11"/>
        </w:rPr>
        <w:t xml:space="preserve"> </w:t>
      </w:r>
      <w:r>
        <w:rPr>
          <w:spacing w:val="-6"/>
        </w:rPr>
        <w:t xml:space="preserve">wall </w:t>
      </w:r>
      <w:r>
        <w:rPr>
          <w:spacing w:val="-2"/>
        </w:rPr>
        <w:t>décor.</w:t>
      </w:r>
    </w:p>
    <w:p w14:paraId="7CCF5E09" w14:textId="77777777" w:rsidR="00C13217" w:rsidRDefault="00000000">
      <w:pPr>
        <w:pStyle w:val="ListParagraph"/>
        <w:numPr>
          <w:ilvl w:val="1"/>
          <w:numId w:val="1"/>
        </w:numPr>
        <w:tabs>
          <w:tab w:val="left" w:pos="1440"/>
        </w:tabs>
        <w:spacing w:line="273" w:lineRule="auto"/>
        <w:ind w:right="575"/>
      </w:pPr>
      <w:r>
        <w:rPr>
          <w:b/>
          <w:w w:val="90"/>
        </w:rPr>
        <w:t xml:space="preserve">Cleaning: </w:t>
      </w:r>
      <w:r>
        <w:rPr>
          <w:w w:val="90"/>
        </w:rPr>
        <w:t xml:space="preserve">All residents must share equally in the cleaning and upkeep of their shared living spaces, including kitchens and bathrooms. Personal dishes must be washed at least once per day. Food, </w:t>
      </w:r>
      <w:r>
        <w:rPr>
          <w:spacing w:val="-8"/>
        </w:rPr>
        <w:t xml:space="preserve">seasonings, spices, and toiletries must be stored appropriately. Students should use eco-friendly, </w:t>
      </w:r>
      <w:r>
        <w:rPr>
          <w:spacing w:val="-6"/>
        </w:rPr>
        <w:t>appropriate cleaning products that adequately remove all dirt and grease.</w:t>
      </w:r>
    </w:p>
    <w:p w14:paraId="3A577EF3" w14:textId="77777777" w:rsidR="00C13217" w:rsidRDefault="00000000">
      <w:pPr>
        <w:pStyle w:val="ListParagraph"/>
        <w:numPr>
          <w:ilvl w:val="1"/>
          <w:numId w:val="1"/>
        </w:numPr>
        <w:tabs>
          <w:tab w:val="left" w:pos="1440"/>
        </w:tabs>
        <w:spacing w:line="276" w:lineRule="auto"/>
        <w:ind w:right="270"/>
      </w:pPr>
      <w:r>
        <w:rPr>
          <w:b/>
          <w:w w:val="90"/>
        </w:rPr>
        <w:t xml:space="preserve">Damages and Alterations: </w:t>
      </w:r>
      <w:r>
        <w:rPr>
          <w:w w:val="90"/>
        </w:rPr>
        <w:t xml:space="preserve">Residents and their guests may not alter or damage, intentionally or unintentionally, any property provided by Bellevue College Housing, including all facilities, appliances, </w:t>
      </w:r>
      <w:r>
        <w:t>fixtures, and furniture.</w:t>
      </w:r>
    </w:p>
    <w:p w14:paraId="49ADF789" w14:textId="77777777" w:rsidR="00C13217" w:rsidRDefault="00000000">
      <w:pPr>
        <w:pStyle w:val="ListParagraph"/>
        <w:numPr>
          <w:ilvl w:val="1"/>
          <w:numId w:val="1"/>
        </w:numPr>
        <w:tabs>
          <w:tab w:val="left" w:pos="1440"/>
        </w:tabs>
        <w:spacing w:line="273" w:lineRule="auto"/>
        <w:ind w:right="316"/>
      </w:pPr>
      <w:r>
        <w:rPr>
          <w:b/>
          <w:w w:val="90"/>
        </w:rPr>
        <w:t xml:space="preserve">Drugs and Drug Paraphernalia: </w:t>
      </w:r>
      <w:r>
        <w:rPr>
          <w:w w:val="90"/>
        </w:rPr>
        <w:t xml:space="preserve">In compliance with federal law, the use, possession, growing, </w:t>
      </w:r>
      <w:r>
        <w:rPr>
          <w:spacing w:val="-6"/>
        </w:rPr>
        <w:t>delivery,</w:t>
      </w:r>
      <w:r>
        <w:rPr>
          <w:spacing w:val="-7"/>
        </w:rPr>
        <w:t xml:space="preserve"> </w:t>
      </w:r>
      <w:r>
        <w:rPr>
          <w:spacing w:val="-6"/>
        </w:rPr>
        <w:t>sale,</w:t>
      </w:r>
      <w:r>
        <w:rPr>
          <w:spacing w:val="-7"/>
        </w:rPr>
        <w:t xml:space="preserve"> </w:t>
      </w:r>
      <w:r>
        <w:rPr>
          <w:spacing w:val="-6"/>
        </w:rPr>
        <w:t>or</w:t>
      </w:r>
      <w:r>
        <w:rPr>
          <w:spacing w:val="-7"/>
        </w:rPr>
        <w:t xml:space="preserve"> </w:t>
      </w:r>
      <w:r>
        <w:rPr>
          <w:spacing w:val="-6"/>
        </w:rPr>
        <w:t>being</w:t>
      </w:r>
      <w:r>
        <w:rPr>
          <w:spacing w:val="-7"/>
        </w:rPr>
        <w:t xml:space="preserve"> </w:t>
      </w:r>
      <w:r>
        <w:rPr>
          <w:spacing w:val="-6"/>
        </w:rPr>
        <w:t>visibly</w:t>
      </w:r>
      <w:r>
        <w:rPr>
          <w:spacing w:val="-7"/>
        </w:rPr>
        <w:t xml:space="preserve"> </w:t>
      </w:r>
      <w:r>
        <w:rPr>
          <w:spacing w:val="-6"/>
        </w:rPr>
        <w:t>under</w:t>
      </w:r>
      <w:r>
        <w:rPr>
          <w:spacing w:val="-7"/>
        </w:rPr>
        <w:t xml:space="preserve"> </w:t>
      </w:r>
      <w:r>
        <w:rPr>
          <w:spacing w:val="-6"/>
        </w:rPr>
        <w:t>the</w:t>
      </w:r>
      <w:r>
        <w:rPr>
          <w:spacing w:val="-7"/>
        </w:rPr>
        <w:t xml:space="preserve"> </w:t>
      </w:r>
      <w:r>
        <w:rPr>
          <w:spacing w:val="-6"/>
        </w:rPr>
        <w:t>influence</w:t>
      </w:r>
      <w:r>
        <w:rPr>
          <w:spacing w:val="-7"/>
        </w:rPr>
        <w:t xml:space="preserve"> </w:t>
      </w:r>
      <w:r>
        <w:rPr>
          <w:spacing w:val="-6"/>
        </w:rPr>
        <w:t>of</w:t>
      </w:r>
      <w:r>
        <w:rPr>
          <w:spacing w:val="-8"/>
        </w:rPr>
        <w:t xml:space="preserve"> </w:t>
      </w:r>
      <w:r>
        <w:rPr>
          <w:spacing w:val="-6"/>
        </w:rPr>
        <w:t>illegal</w:t>
      </w:r>
      <w:r>
        <w:rPr>
          <w:spacing w:val="-7"/>
        </w:rPr>
        <w:t xml:space="preserve"> </w:t>
      </w:r>
      <w:r>
        <w:rPr>
          <w:spacing w:val="-6"/>
        </w:rPr>
        <w:t>drugs,</w:t>
      </w:r>
      <w:r>
        <w:rPr>
          <w:spacing w:val="-7"/>
        </w:rPr>
        <w:t xml:space="preserve"> </w:t>
      </w:r>
      <w:r>
        <w:rPr>
          <w:spacing w:val="-6"/>
        </w:rPr>
        <w:t>regardless</w:t>
      </w:r>
      <w:r>
        <w:rPr>
          <w:spacing w:val="-7"/>
        </w:rPr>
        <w:t xml:space="preserve"> </w:t>
      </w:r>
      <w:r>
        <w:rPr>
          <w:spacing w:val="-6"/>
        </w:rPr>
        <w:t>of</w:t>
      </w:r>
      <w:r>
        <w:rPr>
          <w:spacing w:val="-7"/>
        </w:rPr>
        <w:t xml:space="preserve"> </w:t>
      </w:r>
      <w:r>
        <w:rPr>
          <w:spacing w:val="-6"/>
        </w:rPr>
        <w:t>form,</w:t>
      </w:r>
      <w:r>
        <w:rPr>
          <w:spacing w:val="-7"/>
        </w:rPr>
        <w:t xml:space="preserve"> </w:t>
      </w:r>
      <w:r>
        <w:rPr>
          <w:spacing w:val="-6"/>
        </w:rPr>
        <w:t>or</w:t>
      </w:r>
      <w:r>
        <w:rPr>
          <w:spacing w:val="-7"/>
        </w:rPr>
        <w:t xml:space="preserve"> </w:t>
      </w:r>
      <w:r>
        <w:rPr>
          <w:spacing w:val="-6"/>
        </w:rPr>
        <w:t xml:space="preserve">the </w:t>
      </w:r>
      <w:r>
        <w:rPr>
          <w:w w:val="90"/>
        </w:rPr>
        <w:t xml:space="preserve">possession of paraphernalia for use of consumption or processing of illegal drugs on college premises </w:t>
      </w:r>
      <w:r>
        <w:rPr>
          <w:spacing w:val="-6"/>
        </w:rPr>
        <w:t>or</w:t>
      </w:r>
      <w:r>
        <w:rPr>
          <w:spacing w:val="-8"/>
        </w:rPr>
        <w:t xml:space="preserve"> </w:t>
      </w:r>
      <w:r>
        <w:rPr>
          <w:spacing w:val="-6"/>
        </w:rPr>
        <w:t>at</w:t>
      </w:r>
      <w:r>
        <w:rPr>
          <w:spacing w:val="-8"/>
        </w:rPr>
        <w:t xml:space="preserve"> </w:t>
      </w:r>
      <w:r>
        <w:rPr>
          <w:spacing w:val="-6"/>
        </w:rPr>
        <w:t>college-sponsored</w:t>
      </w:r>
      <w:r>
        <w:rPr>
          <w:spacing w:val="-8"/>
        </w:rPr>
        <w:t xml:space="preserve"> </w:t>
      </w:r>
      <w:r>
        <w:rPr>
          <w:spacing w:val="-6"/>
        </w:rPr>
        <w:t>events</w:t>
      </w:r>
      <w:r>
        <w:rPr>
          <w:spacing w:val="-10"/>
        </w:rPr>
        <w:t xml:space="preserve"> </w:t>
      </w:r>
      <w:r>
        <w:rPr>
          <w:spacing w:val="-6"/>
        </w:rPr>
        <w:t>is</w:t>
      </w:r>
      <w:r>
        <w:rPr>
          <w:spacing w:val="-8"/>
        </w:rPr>
        <w:t xml:space="preserve"> </w:t>
      </w:r>
      <w:r>
        <w:rPr>
          <w:spacing w:val="-6"/>
        </w:rPr>
        <w:t>prohibited.</w:t>
      </w:r>
      <w:r>
        <w:rPr>
          <w:spacing w:val="-8"/>
        </w:rPr>
        <w:t xml:space="preserve"> </w:t>
      </w:r>
      <w:r>
        <w:rPr>
          <w:spacing w:val="-6"/>
        </w:rPr>
        <w:t>Prescription</w:t>
      </w:r>
      <w:r>
        <w:rPr>
          <w:spacing w:val="-8"/>
        </w:rPr>
        <w:t xml:space="preserve"> </w:t>
      </w:r>
      <w:r>
        <w:rPr>
          <w:spacing w:val="-6"/>
        </w:rPr>
        <w:t>medications</w:t>
      </w:r>
      <w:r>
        <w:rPr>
          <w:spacing w:val="-8"/>
        </w:rPr>
        <w:t xml:space="preserve"> </w:t>
      </w:r>
      <w:r>
        <w:rPr>
          <w:spacing w:val="-6"/>
        </w:rPr>
        <w:t>should</w:t>
      </w:r>
      <w:r>
        <w:rPr>
          <w:spacing w:val="-8"/>
        </w:rPr>
        <w:t xml:space="preserve"> </w:t>
      </w:r>
      <w:r>
        <w:rPr>
          <w:spacing w:val="-6"/>
        </w:rPr>
        <w:t>be</w:t>
      </w:r>
      <w:r>
        <w:rPr>
          <w:spacing w:val="-8"/>
        </w:rPr>
        <w:t xml:space="preserve"> </w:t>
      </w:r>
      <w:r>
        <w:rPr>
          <w:spacing w:val="-6"/>
        </w:rPr>
        <w:t>labeled</w:t>
      </w:r>
      <w:r>
        <w:rPr>
          <w:spacing w:val="-8"/>
        </w:rPr>
        <w:t xml:space="preserve"> </w:t>
      </w:r>
      <w:r>
        <w:rPr>
          <w:spacing w:val="-6"/>
        </w:rPr>
        <w:t>with</w:t>
      </w:r>
      <w:r>
        <w:rPr>
          <w:spacing w:val="-8"/>
        </w:rPr>
        <w:t xml:space="preserve"> </w:t>
      </w:r>
      <w:r>
        <w:rPr>
          <w:spacing w:val="-6"/>
        </w:rPr>
        <w:t>the resident’s</w:t>
      </w:r>
      <w:r>
        <w:rPr>
          <w:spacing w:val="-12"/>
        </w:rPr>
        <w:t xml:space="preserve"> </w:t>
      </w:r>
      <w:r>
        <w:rPr>
          <w:spacing w:val="-6"/>
        </w:rPr>
        <w:t>name</w:t>
      </w:r>
      <w:r>
        <w:rPr>
          <w:spacing w:val="-12"/>
        </w:rPr>
        <w:t xml:space="preserve"> </w:t>
      </w:r>
      <w:r>
        <w:rPr>
          <w:spacing w:val="-6"/>
        </w:rPr>
        <w:t>and</w:t>
      </w:r>
      <w:r>
        <w:rPr>
          <w:spacing w:val="-12"/>
        </w:rPr>
        <w:t xml:space="preserve"> </w:t>
      </w:r>
      <w:r>
        <w:rPr>
          <w:spacing w:val="-6"/>
        </w:rPr>
        <w:t>medication</w:t>
      </w:r>
      <w:r>
        <w:rPr>
          <w:spacing w:val="-12"/>
        </w:rPr>
        <w:t xml:space="preserve"> </w:t>
      </w:r>
      <w:r>
        <w:rPr>
          <w:spacing w:val="-6"/>
        </w:rPr>
        <w:t>type.</w:t>
      </w:r>
      <w:r>
        <w:rPr>
          <w:spacing w:val="-12"/>
        </w:rPr>
        <w:t xml:space="preserve"> </w:t>
      </w:r>
      <w:r>
        <w:rPr>
          <w:spacing w:val="-6"/>
        </w:rPr>
        <w:t>Residents</w:t>
      </w:r>
      <w:r>
        <w:rPr>
          <w:spacing w:val="-12"/>
        </w:rPr>
        <w:t xml:space="preserve"> </w:t>
      </w:r>
      <w:r>
        <w:rPr>
          <w:spacing w:val="-6"/>
        </w:rPr>
        <w:t>should</w:t>
      </w:r>
      <w:r>
        <w:rPr>
          <w:spacing w:val="-12"/>
        </w:rPr>
        <w:t xml:space="preserve"> </w:t>
      </w:r>
      <w:r>
        <w:rPr>
          <w:spacing w:val="-6"/>
        </w:rPr>
        <w:t>never</w:t>
      </w:r>
      <w:r>
        <w:rPr>
          <w:spacing w:val="-12"/>
        </w:rPr>
        <w:t xml:space="preserve"> </w:t>
      </w:r>
      <w:r>
        <w:rPr>
          <w:spacing w:val="-6"/>
        </w:rPr>
        <w:t>share</w:t>
      </w:r>
      <w:r>
        <w:rPr>
          <w:spacing w:val="-12"/>
        </w:rPr>
        <w:t xml:space="preserve"> </w:t>
      </w:r>
      <w:r>
        <w:rPr>
          <w:spacing w:val="-6"/>
        </w:rPr>
        <w:t>their</w:t>
      </w:r>
      <w:r>
        <w:rPr>
          <w:spacing w:val="-12"/>
        </w:rPr>
        <w:t xml:space="preserve"> </w:t>
      </w:r>
      <w:r>
        <w:rPr>
          <w:spacing w:val="-6"/>
        </w:rPr>
        <w:t>prescription</w:t>
      </w:r>
      <w:r>
        <w:rPr>
          <w:spacing w:val="-12"/>
        </w:rPr>
        <w:t xml:space="preserve"> </w:t>
      </w:r>
      <w:r>
        <w:rPr>
          <w:spacing w:val="-6"/>
        </w:rPr>
        <w:t xml:space="preserve">medications </w:t>
      </w:r>
      <w:r>
        <w:t>with anyone else.</w:t>
      </w:r>
    </w:p>
    <w:p w14:paraId="31FE12A5" w14:textId="77777777" w:rsidR="00C13217" w:rsidRDefault="00000000">
      <w:pPr>
        <w:pStyle w:val="ListParagraph"/>
        <w:numPr>
          <w:ilvl w:val="2"/>
          <w:numId w:val="1"/>
        </w:numPr>
        <w:tabs>
          <w:tab w:val="left" w:pos="2160"/>
        </w:tabs>
        <w:spacing w:line="276" w:lineRule="auto"/>
        <w:ind w:right="353"/>
        <w:rPr>
          <w:b/>
        </w:rPr>
      </w:pPr>
      <w:r>
        <w:rPr>
          <w:b/>
          <w:spacing w:val="-6"/>
        </w:rPr>
        <w:t>Cannabis:</w:t>
      </w:r>
      <w:r>
        <w:rPr>
          <w:b/>
          <w:spacing w:val="-14"/>
        </w:rPr>
        <w:t xml:space="preserve"> </w:t>
      </w:r>
      <w:r>
        <w:rPr>
          <w:spacing w:val="-6"/>
        </w:rPr>
        <w:t>While</w:t>
      </w:r>
      <w:r>
        <w:rPr>
          <w:spacing w:val="-12"/>
        </w:rPr>
        <w:t xml:space="preserve"> </w:t>
      </w:r>
      <w:r>
        <w:rPr>
          <w:spacing w:val="-6"/>
        </w:rPr>
        <w:t>state</w:t>
      </w:r>
      <w:r>
        <w:rPr>
          <w:spacing w:val="-12"/>
        </w:rPr>
        <w:t xml:space="preserve"> </w:t>
      </w:r>
      <w:r>
        <w:rPr>
          <w:spacing w:val="-6"/>
        </w:rPr>
        <w:t>law</w:t>
      </w:r>
      <w:r>
        <w:rPr>
          <w:spacing w:val="-12"/>
        </w:rPr>
        <w:t xml:space="preserve"> </w:t>
      </w:r>
      <w:r>
        <w:rPr>
          <w:spacing w:val="-6"/>
        </w:rPr>
        <w:t>permits</w:t>
      </w:r>
      <w:r>
        <w:rPr>
          <w:spacing w:val="-12"/>
        </w:rPr>
        <w:t xml:space="preserve"> </w:t>
      </w:r>
      <w:r>
        <w:rPr>
          <w:spacing w:val="-6"/>
        </w:rPr>
        <w:t>the</w:t>
      </w:r>
      <w:r>
        <w:rPr>
          <w:spacing w:val="-12"/>
        </w:rPr>
        <w:t xml:space="preserve"> </w:t>
      </w:r>
      <w:r>
        <w:rPr>
          <w:spacing w:val="-6"/>
        </w:rPr>
        <w:t>recreational</w:t>
      </w:r>
      <w:r>
        <w:rPr>
          <w:spacing w:val="-12"/>
        </w:rPr>
        <w:t xml:space="preserve"> </w:t>
      </w:r>
      <w:r>
        <w:rPr>
          <w:spacing w:val="-6"/>
        </w:rPr>
        <w:t>use</w:t>
      </w:r>
      <w:r>
        <w:rPr>
          <w:spacing w:val="-12"/>
        </w:rPr>
        <w:t xml:space="preserve"> </w:t>
      </w:r>
      <w:r>
        <w:rPr>
          <w:spacing w:val="-6"/>
        </w:rPr>
        <w:t>of</w:t>
      </w:r>
      <w:r>
        <w:rPr>
          <w:spacing w:val="-11"/>
        </w:rPr>
        <w:t xml:space="preserve"> </w:t>
      </w:r>
      <w:r>
        <w:rPr>
          <w:spacing w:val="-6"/>
        </w:rPr>
        <w:t>cannabis</w:t>
      </w:r>
      <w:r>
        <w:rPr>
          <w:spacing w:val="-12"/>
        </w:rPr>
        <w:t xml:space="preserve"> </w:t>
      </w:r>
      <w:r>
        <w:rPr>
          <w:spacing w:val="-6"/>
        </w:rPr>
        <w:t>products</w:t>
      </w:r>
      <w:r>
        <w:rPr>
          <w:spacing w:val="-11"/>
        </w:rPr>
        <w:t xml:space="preserve"> </w:t>
      </w:r>
      <w:r>
        <w:rPr>
          <w:spacing w:val="-6"/>
        </w:rPr>
        <w:t>for</w:t>
      </w:r>
      <w:r>
        <w:rPr>
          <w:spacing w:val="-12"/>
        </w:rPr>
        <w:t xml:space="preserve"> </w:t>
      </w:r>
      <w:r>
        <w:rPr>
          <w:spacing w:val="-6"/>
        </w:rPr>
        <w:t>individuals over</w:t>
      </w:r>
      <w:r>
        <w:rPr>
          <w:spacing w:val="-14"/>
        </w:rPr>
        <w:t xml:space="preserve"> </w:t>
      </w:r>
      <w:r>
        <w:rPr>
          <w:spacing w:val="-6"/>
        </w:rPr>
        <w:t>the</w:t>
      </w:r>
      <w:r>
        <w:rPr>
          <w:spacing w:val="-12"/>
        </w:rPr>
        <w:t xml:space="preserve"> </w:t>
      </w:r>
      <w:r>
        <w:rPr>
          <w:spacing w:val="-6"/>
        </w:rPr>
        <w:t>age</w:t>
      </w:r>
      <w:r>
        <w:rPr>
          <w:spacing w:val="-12"/>
        </w:rPr>
        <w:t xml:space="preserve"> </w:t>
      </w:r>
      <w:r>
        <w:rPr>
          <w:spacing w:val="-6"/>
        </w:rPr>
        <w:t>of</w:t>
      </w:r>
      <w:r>
        <w:rPr>
          <w:spacing w:val="-12"/>
        </w:rPr>
        <w:t xml:space="preserve"> </w:t>
      </w:r>
      <w:r>
        <w:rPr>
          <w:spacing w:val="-6"/>
        </w:rPr>
        <w:t>21,</w:t>
      </w:r>
      <w:r>
        <w:rPr>
          <w:spacing w:val="-12"/>
        </w:rPr>
        <w:t xml:space="preserve"> </w:t>
      </w:r>
      <w:r>
        <w:rPr>
          <w:spacing w:val="-6"/>
        </w:rPr>
        <w:t>federal</w:t>
      </w:r>
      <w:r>
        <w:rPr>
          <w:spacing w:val="-12"/>
        </w:rPr>
        <w:t xml:space="preserve"> </w:t>
      </w:r>
      <w:r>
        <w:rPr>
          <w:spacing w:val="-6"/>
        </w:rPr>
        <w:t>law</w:t>
      </w:r>
      <w:r>
        <w:rPr>
          <w:spacing w:val="-12"/>
        </w:rPr>
        <w:t xml:space="preserve"> </w:t>
      </w:r>
      <w:r>
        <w:rPr>
          <w:spacing w:val="-6"/>
        </w:rPr>
        <w:t>prohibits</w:t>
      </w:r>
      <w:r>
        <w:rPr>
          <w:spacing w:val="-12"/>
        </w:rPr>
        <w:t xml:space="preserve"> </w:t>
      </w:r>
      <w:r>
        <w:rPr>
          <w:spacing w:val="-6"/>
        </w:rPr>
        <w:t>such</w:t>
      </w:r>
      <w:r>
        <w:rPr>
          <w:spacing w:val="-12"/>
        </w:rPr>
        <w:t xml:space="preserve"> </w:t>
      </w:r>
      <w:r>
        <w:rPr>
          <w:spacing w:val="-6"/>
        </w:rPr>
        <w:t>use</w:t>
      </w:r>
      <w:r>
        <w:rPr>
          <w:spacing w:val="-12"/>
        </w:rPr>
        <w:t xml:space="preserve"> </w:t>
      </w:r>
      <w:r>
        <w:rPr>
          <w:spacing w:val="-6"/>
        </w:rPr>
        <w:t>or</w:t>
      </w:r>
      <w:r>
        <w:rPr>
          <w:spacing w:val="-12"/>
        </w:rPr>
        <w:t xml:space="preserve"> </w:t>
      </w:r>
      <w:r>
        <w:rPr>
          <w:spacing w:val="-6"/>
        </w:rPr>
        <w:t>possession</w:t>
      </w:r>
      <w:r>
        <w:rPr>
          <w:spacing w:val="-12"/>
        </w:rPr>
        <w:t xml:space="preserve"> </w:t>
      </w:r>
      <w:r>
        <w:rPr>
          <w:spacing w:val="-6"/>
        </w:rPr>
        <w:t>on</w:t>
      </w:r>
      <w:r>
        <w:rPr>
          <w:spacing w:val="-12"/>
        </w:rPr>
        <w:t xml:space="preserve"> </w:t>
      </w:r>
      <w:r>
        <w:rPr>
          <w:spacing w:val="-6"/>
        </w:rPr>
        <w:t>college</w:t>
      </w:r>
      <w:r>
        <w:rPr>
          <w:spacing w:val="-12"/>
        </w:rPr>
        <w:t xml:space="preserve"> </w:t>
      </w:r>
      <w:r>
        <w:rPr>
          <w:spacing w:val="-6"/>
        </w:rPr>
        <w:t>premises</w:t>
      </w:r>
      <w:r>
        <w:rPr>
          <w:spacing w:val="-12"/>
        </w:rPr>
        <w:t xml:space="preserve"> </w:t>
      </w:r>
      <w:r>
        <w:rPr>
          <w:spacing w:val="-6"/>
        </w:rPr>
        <w:t>or</w:t>
      </w:r>
      <w:r>
        <w:rPr>
          <w:spacing w:val="-12"/>
        </w:rPr>
        <w:t xml:space="preserve"> </w:t>
      </w:r>
      <w:r>
        <w:rPr>
          <w:spacing w:val="-6"/>
        </w:rPr>
        <w:t xml:space="preserve">in </w:t>
      </w:r>
      <w:r>
        <w:rPr>
          <w:spacing w:val="-8"/>
        </w:rPr>
        <w:t xml:space="preserve">connection with college activities. The use, possession, growing, delivery, sale, or being </w:t>
      </w:r>
      <w:r>
        <w:rPr>
          <w:spacing w:val="-6"/>
        </w:rPr>
        <w:t>visibly</w:t>
      </w:r>
      <w:r>
        <w:rPr>
          <w:spacing w:val="-12"/>
        </w:rPr>
        <w:t xml:space="preserve"> </w:t>
      </w:r>
      <w:r>
        <w:rPr>
          <w:spacing w:val="-6"/>
        </w:rPr>
        <w:t>under</w:t>
      </w:r>
      <w:r>
        <w:rPr>
          <w:spacing w:val="-12"/>
        </w:rPr>
        <w:t xml:space="preserve"> </w:t>
      </w:r>
      <w:r>
        <w:rPr>
          <w:spacing w:val="-6"/>
        </w:rPr>
        <w:t>the</w:t>
      </w:r>
      <w:r>
        <w:rPr>
          <w:spacing w:val="-12"/>
        </w:rPr>
        <w:t xml:space="preserve"> </w:t>
      </w:r>
      <w:r>
        <w:rPr>
          <w:spacing w:val="-6"/>
        </w:rPr>
        <w:t>influence</w:t>
      </w:r>
      <w:r>
        <w:rPr>
          <w:spacing w:val="-12"/>
        </w:rPr>
        <w:t xml:space="preserve"> </w:t>
      </w:r>
      <w:r>
        <w:rPr>
          <w:spacing w:val="-6"/>
        </w:rPr>
        <w:t>of</w:t>
      </w:r>
      <w:r>
        <w:rPr>
          <w:spacing w:val="-13"/>
        </w:rPr>
        <w:t xml:space="preserve"> </w:t>
      </w:r>
      <w:r>
        <w:rPr>
          <w:spacing w:val="-6"/>
        </w:rPr>
        <w:t>cannabis</w:t>
      </w:r>
      <w:r>
        <w:rPr>
          <w:spacing w:val="-12"/>
        </w:rPr>
        <w:t xml:space="preserve"> </w:t>
      </w:r>
      <w:r>
        <w:rPr>
          <w:spacing w:val="-6"/>
        </w:rPr>
        <w:t>or</w:t>
      </w:r>
      <w:r>
        <w:rPr>
          <w:spacing w:val="-12"/>
        </w:rPr>
        <w:t xml:space="preserve"> </w:t>
      </w:r>
      <w:r>
        <w:rPr>
          <w:spacing w:val="-6"/>
        </w:rPr>
        <w:t>possession</w:t>
      </w:r>
      <w:r>
        <w:rPr>
          <w:spacing w:val="-12"/>
        </w:rPr>
        <w:t xml:space="preserve"> </w:t>
      </w:r>
      <w:r>
        <w:rPr>
          <w:spacing w:val="-6"/>
        </w:rPr>
        <w:t>of</w:t>
      </w:r>
      <w:r>
        <w:rPr>
          <w:spacing w:val="-12"/>
        </w:rPr>
        <w:t xml:space="preserve"> </w:t>
      </w:r>
      <w:r>
        <w:rPr>
          <w:spacing w:val="-6"/>
        </w:rPr>
        <w:t>cannabis consumption/processing/distribution</w:t>
      </w:r>
      <w:r>
        <w:rPr>
          <w:spacing w:val="-13"/>
        </w:rPr>
        <w:t xml:space="preserve"> </w:t>
      </w:r>
      <w:r>
        <w:rPr>
          <w:spacing w:val="-6"/>
        </w:rPr>
        <w:t>paraphernalia</w:t>
      </w:r>
      <w:r>
        <w:rPr>
          <w:spacing w:val="-12"/>
        </w:rPr>
        <w:t xml:space="preserve"> </w:t>
      </w:r>
      <w:r>
        <w:rPr>
          <w:spacing w:val="-6"/>
        </w:rPr>
        <w:t>is</w:t>
      </w:r>
      <w:r>
        <w:rPr>
          <w:spacing w:val="-12"/>
        </w:rPr>
        <w:t xml:space="preserve"> </w:t>
      </w:r>
      <w:r>
        <w:rPr>
          <w:spacing w:val="-6"/>
        </w:rPr>
        <w:t>not</w:t>
      </w:r>
      <w:r>
        <w:rPr>
          <w:spacing w:val="-12"/>
        </w:rPr>
        <w:t xml:space="preserve"> </w:t>
      </w:r>
      <w:r>
        <w:rPr>
          <w:spacing w:val="-6"/>
        </w:rPr>
        <w:t>permitted</w:t>
      </w:r>
      <w:r>
        <w:rPr>
          <w:spacing w:val="-12"/>
        </w:rPr>
        <w:t xml:space="preserve"> </w:t>
      </w:r>
      <w:r>
        <w:rPr>
          <w:spacing w:val="-6"/>
        </w:rPr>
        <w:t>in</w:t>
      </w:r>
      <w:r>
        <w:rPr>
          <w:spacing w:val="-12"/>
        </w:rPr>
        <w:t xml:space="preserve"> </w:t>
      </w:r>
      <w:r>
        <w:rPr>
          <w:spacing w:val="-6"/>
        </w:rPr>
        <w:t>the</w:t>
      </w:r>
      <w:r>
        <w:rPr>
          <w:spacing w:val="-12"/>
        </w:rPr>
        <w:t xml:space="preserve"> </w:t>
      </w:r>
      <w:r>
        <w:rPr>
          <w:spacing w:val="-6"/>
        </w:rPr>
        <w:t>Residence</w:t>
      </w:r>
      <w:r>
        <w:rPr>
          <w:spacing w:val="-12"/>
        </w:rPr>
        <w:t xml:space="preserve"> </w:t>
      </w:r>
      <w:r>
        <w:rPr>
          <w:spacing w:val="-6"/>
        </w:rPr>
        <w:t>Hall</w:t>
      </w:r>
      <w:r>
        <w:rPr>
          <w:spacing w:val="-12"/>
        </w:rPr>
        <w:t xml:space="preserve"> </w:t>
      </w:r>
      <w:r>
        <w:rPr>
          <w:spacing w:val="-6"/>
        </w:rPr>
        <w:t xml:space="preserve">or </w:t>
      </w:r>
      <w:r>
        <w:rPr>
          <w:spacing w:val="-4"/>
        </w:rPr>
        <w:t>elsewhere</w:t>
      </w:r>
      <w:r>
        <w:rPr>
          <w:spacing w:val="-12"/>
        </w:rPr>
        <w:t xml:space="preserve"> </w:t>
      </w:r>
      <w:r>
        <w:rPr>
          <w:spacing w:val="-4"/>
        </w:rPr>
        <w:t>on</w:t>
      </w:r>
      <w:r>
        <w:rPr>
          <w:spacing w:val="-12"/>
        </w:rPr>
        <w:t xml:space="preserve"> </w:t>
      </w:r>
      <w:r>
        <w:rPr>
          <w:spacing w:val="-4"/>
        </w:rPr>
        <w:t>Bellevue</w:t>
      </w:r>
      <w:r>
        <w:rPr>
          <w:spacing w:val="-12"/>
        </w:rPr>
        <w:t xml:space="preserve"> </w:t>
      </w:r>
      <w:r>
        <w:rPr>
          <w:spacing w:val="-4"/>
        </w:rPr>
        <w:t>College</w:t>
      </w:r>
      <w:r>
        <w:rPr>
          <w:spacing w:val="-12"/>
        </w:rPr>
        <w:t xml:space="preserve"> </w:t>
      </w:r>
      <w:r>
        <w:rPr>
          <w:spacing w:val="-4"/>
        </w:rPr>
        <w:t>property.</w:t>
      </w:r>
    </w:p>
    <w:p w14:paraId="7B1E0F8A" w14:textId="77777777" w:rsidR="00C13217" w:rsidRDefault="00000000">
      <w:pPr>
        <w:pStyle w:val="Heading2"/>
        <w:numPr>
          <w:ilvl w:val="1"/>
          <w:numId w:val="1"/>
        </w:numPr>
        <w:tabs>
          <w:tab w:val="left" w:pos="1439"/>
        </w:tabs>
        <w:spacing w:line="245" w:lineRule="exact"/>
        <w:ind w:left="1439" w:hanging="359"/>
      </w:pPr>
      <w:r>
        <w:rPr>
          <w:w w:val="85"/>
        </w:rPr>
        <w:t>Fire</w:t>
      </w:r>
      <w:r>
        <w:rPr>
          <w:spacing w:val="-6"/>
          <w:w w:val="85"/>
        </w:rPr>
        <w:t xml:space="preserve"> </w:t>
      </w:r>
      <w:r>
        <w:rPr>
          <w:spacing w:val="-2"/>
          <w:w w:val="95"/>
        </w:rPr>
        <w:t>Safety:</w:t>
      </w:r>
    </w:p>
    <w:p w14:paraId="4B472BE6" w14:textId="77777777" w:rsidR="00C13217" w:rsidRDefault="00000000">
      <w:pPr>
        <w:pStyle w:val="ListParagraph"/>
        <w:numPr>
          <w:ilvl w:val="2"/>
          <w:numId w:val="1"/>
        </w:numPr>
        <w:tabs>
          <w:tab w:val="left" w:pos="2158"/>
          <w:tab w:val="left" w:pos="2160"/>
        </w:tabs>
        <w:spacing w:before="34" w:line="276" w:lineRule="auto"/>
        <w:ind w:right="468"/>
      </w:pPr>
      <w:r>
        <w:rPr>
          <w:i/>
          <w:w w:val="90"/>
        </w:rPr>
        <w:t xml:space="preserve">Prohibited Items: </w:t>
      </w:r>
      <w:r>
        <w:rPr>
          <w:w w:val="90"/>
        </w:rPr>
        <w:t xml:space="preserve">Residents and their guests may not possess candles, incense, electric skillets, hot plates/pads, space heaters, halogen lights, neon lights, personal refrigerators in </w:t>
      </w:r>
      <w:r>
        <w:rPr>
          <w:spacing w:val="-6"/>
        </w:rPr>
        <w:t>excess</w:t>
      </w:r>
      <w:r>
        <w:rPr>
          <w:spacing w:val="-11"/>
        </w:rPr>
        <w:t xml:space="preserve"> </w:t>
      </w:r>
      <w:r>
        <w:rPr>
          <w:spacing w:val="-6"/>
        </w:rPr>
        <w:t>of</w:t>
      </w:r>
      <w:r>
        <w:rPr>
          <w:spacing w:val="-11"/>
        </w:rPr>
        <w:t xml:space="preserve"> </w:t>
      </w:r>
      <w:r>
        <w:rPr>
          <w:spacing w:val="-6"/>
        </w:rPr>
        <w:t>4.5</w:t>
      </w:r>
      <w:r>
        <w:rPr>
          <w:spacing w:val="-11"/>
        </w:rPr>
        <w:t xml:space="preserve"> </w:t>
      </w:r>
      <w:r>
        <w:rPr>
          <w:spacing w:val="-6"/>
        </w:rPr>
        <w:t>cubic</w:t>
      </w:r>
      <w:r>
        <w:rPr>
          <w:spacing w:val="-11"/>
        </w:rPr>
        <w:t xml:space="preserve"> </w:t>
      </w:r>
      <w:r>
        <w:rPr>
          <w:spacing w:val="-6"/>
        </w:rPr>
        <w:t>feet,</w:t>
      </w:r>
      <w:r>
        <w:rPr>
          <w:spacing w:val="-12"/>
        </w:rPr>
        <w:t xml:space="preserve"> </w:t>
      </w:r>
      <w:r>
        <w:rPr>
          <w:spacing w:val="-6"/>
        </w:rPr>
        <w:t>barbeque</w:t>
      </w:r>
      <w:r>
        <w:rPr>
          <w:spacing w:val="-11"/>
        </w:rPr>
        <w:t xml:space="preserve"> </w:t>
      </w:r>
      <w:r>
        <w:rPr>
          <w:spacing w:val="-6"/>
        </w:rPr>
        <w:t>grills</w:t>
      </w:r>
      <w:r>
        <w:rPr>
          <w:spacing w:val="-11"/>
        </w:rPr>
        <w:t xml:space="preserve"> </w:t>
      </w:r>
      <w:r>
        <w:rPr>
          <w:spacing w:val="-6"/>
        </w:rPr>
        <w:t>of</w:t>
      </w:r>
      <w:r>
        <w:rPr>
          <w:spacing w:val="-11"/>
        </w:rPr>
        <w:t xml:space="preserve"> </w:t>
      </w:r>
      <w:r>
        <w:rPr>
          <w:spacing w:val="-6"/>
        </w:rPr>
        <w:t>any</w:t>
      </w:r>
      <w:r>
        <w:rPr>
          <w:spacing w:val="-11"/>
        </w:rPr>
        <w:t xml:space="preserve"> </w:t>
      </w:r>
      <w:r>
        <w:rPr>
          <w:spacing w:val="-6"/>
        </w:rPr>
        <w:t>kind,</w:t>
      </w:r>
      <w:r>
        <w:rPr>
          <w:spacing w:val="-11"/>
        </w:rPr>
        <w:t xml:space="preserve"> </w:t>
      </w:r>
      <w:r>
        <w:rPr>
          <w:spacing w:val="-6"/>
        </w:rPr>
        <w:t>flammable</w:t>
      </w:r>
      <w:r>
        <w:rPr>
          <w:spacing w:val="-11"/>
        </w:rPr>
        <w:t xml:space="preserve"> </w:t>
      </w:r>
      <w:r>
        <w:rPr>
          <w:spacing w:val="-6"/>
        </w:rPr>
        <w:t>gas</w:t>
      </w:r>
      <w:r>
        <w:rPr>
          <w:spacing w:val="-11"/>
        </w:rPr>
        <w:t xml:space="preserve"> </w:t>
      </w:r>
      <w:r>
        <w:rPr>
          <w:spacing w:val="-6"/>
        </w:rPr>
        <w:t>or</w:t>
      </w:r>
      <w:r>
        <w:rPr>
          <w:spacing w:val="-11"/>
        </w:rPr>
        <w:t xml:space="preserve"> </w:t>
      </w:r>
      <w:r>
        <w:rPr>
          <w:spacing w:val="-6"/>
        </w:rPr>
        <w:t>oils,</w:t>
      </w:r>
      <w:r>
        <w:rPr>
          <w:spacing w:val="-11"/>
        </w:rPr>
        <w:t xml:space="preserve"> </w:t>
      </w:r>
      <w:r>
        <w:rPr>
          <w:spacing w:val="-6"/>
        </w:rPr>
        <w:t>or</w:t>
      </w:r>
      <w:r>
        <w:rPr>
          <w:spacing w:val="-11"/>
        </w:rPr>
        <w:t xml:space="preserve"> </w:t>
      </w:r>
      <w:r>
        <w:rPr>
          <w:spacing w:val="-6"/>
        </w:rPr>
        <w:t xml:space="preserve">motorized </w:t>
      </w:r>
      <w:r>
        <w:rPr>
          <w:w w:val="90"/>
        </w:rPr>
        <w:t>vehicles inside the Bellevue College Residence Hall.</w:t>
      </w:r>
    </w:p>
    <w:p w14:paraId="046BFFAF" w14:textId="77777777" w:rsidR="00C13217" w:rsidRDefault="00C13217">
      <w:pPr>
        <w:pStyle w:val="ListParagraph"/>
        <w:spacing w:line="276" w:lineRule="auto"/>
        <w:sectPr w:rsidR="00C13217">
          <w:pgSz w:w="12240" w:h="15840"/>
          <w:pgMar w:top="740" w:right="720" w:bottom="1720" w:left="720" w:header="0" w:footer="1485" w:gutter="0"/>
          <w:cols w:space="720"/>
        </w:sectPr>
      </w:pPr>
    </w:p>
    <w:p w14:paraId="3E3C89FB" w14:textId="77777777" w:rsidR="00C13217" w:rsidRDefault="00000000">
      <w:pPr>
        <w:pStyle w:val="ListParagraph"/>
        <w:numPr>
          <w:ilvl w:val="3"/>
          <w:numId w:val="1"/>
        </w:numPr>
        <w:tabs>
          <w:tab w:val="left" w:pos="2880"/>
        </w:tabs>
        <w:spacing w:before="76" w:line="276" w:lineRule="auto"/>
        <w:ind w:right="489"/>
        <w:jc w:val="left"/>
      </w:pPr>
      <w:r>
        <w:rPr>
          <w:w w:val="90"/>
        </w:rPr>
        <w:lastRenderedPageBreak/>
        <w:t xml:space="preserve">Residents may request religious/faith-based and/or culturally necessary exceptions by contacting </w:t>
      </w:r>
      <w:hyperlink r:id="rId10">
        <w:r>
          <w:rPr>
            <w:color w:val="0563C1"/>
            <w:w w:val="90"/>
            <w:u w:val="single" w:color="0563C1"/>
          </w:rPr>
          <w:t>housing@bellevuecollege.edu</w:t>
        </w:r>
        <w:r>
          <w:rPr>
            <w:w w:val="90"/>
          </w:rPr>
          <w:t>.</w:t>
        </w:r>
      </w:hyperlink>
      <w:r>
        <w:rPr>
          <w:w w:val="90"/>
        </w:rPr>
        <w:t xml:space="preserve"> Approvals will be made on a case-by-</w:t>
      </w:r>
      <w:r>
        <w:rPr>
          <w:spacing w:val="-4"/>
        </w:rPr>
        <w:t>case</w:t>
      </w:r>
      <w:r>
        <w:rPr>
          <w:spacing w:val="-12"/>
        </w:rPr>
        <w:t xml:space="preserve"> </w:t>
      </w:r>
      <w:r>
        <w:rPr>
          <w:spacing w:val="-4"/>
        </w:rPr>
        <w:t>basis</w:t>
      </w:r>
      <w:r>
        <w:rPr>
          <w:spacing w:val="-12"/>
        </w:rPr>
        <w:t xml:space="preserve"> </w:t>
      </w:r>
      <w:r>
        <w:rPr>
          <w:spacing w:val="-4"/>
        </w:rPr>
        <w:t>with</w:t>
      </w:r>
      <w:r>
        <w:rPr>
          <w:spacing w:val="-12"/>
        </w:rPr>
        <w:t xml:space="preserve"> </w:t>
      </w:r>
      <w:r>
        <w:rPr>
          <w:spacing w:val="-4"/>
        </w:rPr>
        <w:t>consideration</w:t>
      </w:r>
      <w:r>
        <w:rPr>
          <w:spacing w:val="-12"/>
        </w:rPr>
        <w:t xml:space="preserve"> </w:t>
      </w:r>
      <w:r>
        <w:rPr>
          <w:spacing w:val="-4"/>
        </w:rPr>
        <w:t>of</w:t>
      </w:r>
      <w:r>
        <w:rPr>
          <w:spacing w:val="-12"/>
        </w:rPr>
        <w:t xml:space="preserve"> </w:t>
      </w:r>
      <w:r>
        <w:rPr>
          <w:spacing w:val="-4"/>
        </w:rPr>
        <w:t>community</w:t>
      </w:r>
      <w:r>
        <w:rPr>
          <w:spacing w:val="-12"/>
        </w:rPr>
        <w:t xml:space="preserve"> </w:t>
      </w:r>
      <w:r>
        <w:rPr>
          <w:spacing w:val="-4"/>
        </w:rPr>
        <w:t>safety.</w:t>
      </w:r>
    </w:p>
    <w:p w14:paraId="33863EDF" w14:textId="77777777" w:rsidR="00C13217" w:rsidRDefault="00000000">
      <w:pPr>
        <w:pStyle w:val="ListParagraph"/>
        <w:numPr>
          <w:ilvl w:val="2"/>
          <w:numId w:val="1"/>
        </w:numPr>
        <w:tabs>
          <w:tab w:val="left" w:pos="2160"/>
        </w:tabs>
        <w:spacing w:line="276" w:lineRule="auto"/>
        <w:ind w:right="356"/>
      </w:pPr>
      <w:r>
        <w:rPr>
          <w:i/>
          <w:spacing w:val="-8"/>
        </w:rPr>
        <w:t xml:space="preserve">Misuse of Equipment: </w:t>
      </w:r>
      <w:r>
        <w:rPr>
          <w:spacing w:val="-8"/>
        </w:rPr>
        <w:t xml:space="preserve">Tampering with, disarming, damaging, or falsely discharging any </w:t>
      </w:r>
      <w:r>
        <w:rPr>
          <w:w w:val="90"/>
        </w:rPr>
        <w:t xml:space="preserve">provided fire safety equipment, including smoke detectors, fire extinguishers, sprinklers, exit </w:t>
      </w:r>
      <w:r>
        <w:rPr>
          <w:spacing w:val="-2"/>
        </w:rPr>
        <w:t>signs,</w:t>
      </w:r>
      <w:r>
        <w:rPr>
          <w:spacing w:val="-14"/>
        </w:rPr>
        <w:t xml:space="preserve"> </w:t>
      </w:r>
      <w:r>
        <w:rPr>
          <w:spacing w:val="-2"/>
        </w:rPr>
        <w:t>or</w:t>
      </w:r>
      <w:r>
        <w:rPr>
          <w:spacing w:val="-13"/>
        </w:rPr>
        <w:t xml:space="preserve"> </w:t>
      </w:r>
      <w:r>
        <w:rPr>
          <w:spacing w:val="-2"/>
        </w:rPr>
        <w:t>alarms,</w:t>
      </w:r>
      <w:r>
        <w:rPr>
          <w:spacing w:val="-13"/>
        </w:rPr>
        <w:t xml:space="preserve"> </w:t>
      </w:r>
      <w:r>
        <w:rPr>
          <w:spacing w:val="-2"/>
        </w:rPr>
        <w:t>is</w:t>
      </w:r>
      <w:r>
        <w:rPr>
          <w:spacing w:val="-14"/>
        </w:rPr>
        <w:t xml:space="preserve"> </w:t>
      </w:r>
      <w:r>
        <w:rPr>
          <w:spacing w:val="-2"/>
        </w:rPr>
        <w:t>strictly</w:t>
      </w:r>
      <w:r>
        <w:rPr>
          <w:spacing w:val="-13"/>
        </w:rPr>
        <w:t xml:space="preserve"> </w:t>
      </w:r>
      <w:r>
        <w:rPr>
          <w:spacing w:val="-2"/>
        </w:rPr>
        <w:t>prohibited.</w:t>
      </w:r>
    </w:p>
    <w:p w14:paraId="4026BEF0" w14:textId="77777777" w:rsidR="00C13217" w:rsidRDefault="00000000">
      <w:pPr>
        <w:pStyle w:val="ListParagraph"/>
        <w:numPr>
          <w:ilvl w:val="2"/>
          <w:numId w:val="1"/>
        </w:numPr>
        <w:tabs>
          <w:tab w:val="left" w:pos="2160"/>
        </w:tabs>
        <w:spacing w:line="273" w:lineRule="auto"/>
        <w:ind w:right="358"/>
      </w:pPr>
      <w:r>
        <w:rPr>
          <w:i/>
          <w:w w:val="90"/>
        </w:rPr>
        <w:t xml:space="preserve">Failure to Evacuate: </w:t>
      </w:r>
      <w:r>
        <w:rPr>
          <w:w w:val="90"/>
        </w:rPr>
        <w:t xml:space="preserve">Failure to evacuate in case of a fire alarm or other mandated evacuation </w:t>
      </w:r>
      <w:r>
        <w:rPr>
          <w:spacing w:val="-6"/>
        </w:rPr>
        <w:t>in</w:t>
      </w:r>
      <w:r>
        <w:rPr>
          <w:spacing w:val="-7"/>
        </w:rPr>
        <w:t xml:space="preserve"> </w:t>
      </w:r>
      <w:r>
        <w:rPr>
          <w:spacing w:val="-6"/>
        </w:rPr>
        <w:t>a</w:t>
      </w:r>
      <w:r>
        <w:rPr>
          <w:spacing w:val="-7"/>
        </w:rPr>
        <w:t xml:space="preserve"> </w:t>
      </w:r>
      <w:r>
        <w:rPr>
          <w:spacing w:val="-6"/>
        </w:rPr>
        <w:t>prompt</w:t>
      </w:r>
      <w:r>
        <w:rPr>
          <w:spacing w:val="-7"/>
        </w:rPr>
        <w:t xml:space="preserve"> </w:t>
      </w:r>
      <w:r>
        <w:rPr>
          <w:spacing w:val="-6"/>
        </w:rPr>
        <w:t>and</w:t>
      </w:r>
      <w:r>
        <w:rPr>
          <w:spacing w:val="-9"/>
        </w:rPr>
        <w:t xml:space="preserve"> </w:t>
      </w:r>
      <w:r>
        <w:rPr>
          <w:spacing w:val="-6"/>
        </w:rPr>
        <w:t>orderly</w:t>
      </w:r>
      <w:r>
        <w:rPr>
          <w:spacing w:val="-7"/>
        </w:rPr>
        <w:t xml:space="preserve"> </w:t>
      </w:r>
      <w:r>
        <w:rPr>
          <w:spacing w:val="-6"/>
        </w:rPr>
        <w:t>manner</w:t>
      </w:r>
      <w:r>
        <w:rPr>
          <w:spacing w:val="-7"/>
        </w:rPr>
        <w:t xml:space="preserve"> </w:t>
      </w:r>
      <w:r>
        <w:rPr>
          <w:spacing w:val="-6"/>
        </w:rPr>
        <w:t>is</w:t>
      </w:r>
      <w:r>
        <w:rPr>
          <w:spacing w:val="-7"/>
        </w:rPr>
        <w:t xml:space="preserve"> </w:t>
      </w:r>
      <w:r>
        <w:rPr>
          <w:spacing w:val="-6"/>
        </w:rPr>
        <w:t>strictly</w:t>
      </w:r>
      <w:r>
        <w:rPr>
          <w:spacing w:val="-7"/>
        </w:rPr>
        <w:t xml:space="preserve"> </w:t>
      </w:r>
      <w:r>
        <w:rPr>
          <w:spacing w:val="-6"/>
        </w:rPr>
        <w:t>prohibited.</w:t>
      </w:r>
      <w:r>
        <w:rPr>
          <w:spacing w:val="-9"/>
        </w:rPr>
        <w:t xml:space="preserve"> </w:t>
      </w:r>
      <w:r>
        <w:rPr>
          <w:spacing w:val="-6"/>
        </w:rPr>
        <w:t>Residents</w:t>
      </w:r>
      <w:r>
        <w:rPr>
          <w:spacing w:val="-7"/>
        </w:rPr>
        <w:t xml:space="preserve"> </w:t>
      </w:r>
      <w:r>
        <w:rPr>
          <w:spacing w:val="-6"/>
        </w:rPr>
        <w:t>and</w:t>
      </w:r>
      <w:r>
        <w:rPr>
          <w:spacing w:val="-7"/>
        </w:rPr>
        <w:t xml:space="preserve"> </w:t>
      </w:r>
      <w:r>
        <w:rPr>
          <w:spacing w:val="-6"/>
        </w:rPr>
        <w:t>guests</w:t>
      </w:r>
      <w:r>
        <w:rPr>
          <w:spacing w:val="-7"/>
        </w:rPr>
        <w:t xml:space="preserve"> </w:t>
      </w:r>
      <w:r>
        <w:rPr>
          <w:spacing w:val="-6"/>
        </w:rPr>
        <w:t>may</w:t>
      </w:r>
      <w:r>
        <w:rPr>
          <w:spacing w:val="-7"/>
        </w:rPr>
        <w:t xml:space="preserve"> </w:t>
      </w:r>
      <w:r>
        <w:rPr>
          <w:spacing w:val="-6"/>
        </w:rPr>
        <w:t>not</w:t>
      </w:r>
      <w:r>
        <w:rPr>
          <w:spacing w:val="-7"/>
        </w:rPr>
        <w:t xml:space="preserve"> </w:t>
      </w:r>
      <w:r>
        <w:rPr>
          <w:spacing w:val="-6"/>
        </w:rPr>
        <w:t>block, barricade,</w:t>
      </w:r>
      <w:r>
        <w:rPr>
          <w:spacing w:val="-14"/>
        </w:rPr>
        <w:t xml:space="preserve"> </w:t>
      </w:r>
      <w:r>
        <w:rPr>
          <w:spacing w:val="-6"/>
        </w:rPr>
        <w:t>or</w:t>
      </w:r>
      <w:r>
        <w:rPr>
          <w:spacing w:val="-12"/>
        </w:rPr>
        <w:t xml:space="preserve"> </w:t>
      </w:r>
      <w:r>
        <w:rPr>
          <w:spacing w:val="-6"/>
        </w:rPr>
        <w:t>dissuade</w:t>
      </w:r>
      <w:r>
        <w:rPr>
          <w:spacing w:val="-12"/>
        </w:rPr>
        <w:t xml:space="preserve"> </w:t>
      </w:r>
      <w:r>
        <w:rPr>
          <w:spacing w:val="-6"/>
        </w:rPr>
        <w:t>others</w:t>
      </w:r>
      <w:r>
        <w:rPr>
          <w:spacing w:val="-12"/>
        </w:rPr>
        <w:t xml:space="preserve"> </w:t>
      </w:r>
      <w:r>
        <w:rPr>
          <w:spacing w:val="-6"/>
        </w:rPr>
        <w:t>from</w:t>
      </w:r>
      <w:r>
        <w:rPr>
          <w:spacing w:val="-14"/>
        </w:rPr>
        <w:t xml:space="preserve"> </w:t>
      </w:r>
      <w:r>
        <w:rPr>
          <w:spacing w:val="-6"/>
        </w:rPr>
        <w:t>using</w:t>
      </w:r>
      <w:r>
        <w:rPr>
          <w:spacing w:val="-12"/>
        </w:rPr>
        <w:t xml:space="preserve"> </w:t>
      </w:r>
      <w:r>
        <w:rPr>
          <w:spacing w:val="-6"/>
        </w:rPr>
        <w:t>or</w:t>
      </w:r>
      <w:r>
        <w:rPr>
          <w:spacing w:val="-12"/>
        </w:rPr>
        <w:t xml:space="preserve"> </w:t>
      </w:r>
      <w:r>
        <w:rPr>
          <w:spacing w:val="-6"/>
        </w:rPr>
        <w:t>accessing</w:t>
      </w:r>
      <w:r>
        <w:rPr>
          <w:spacing w:val="-12"/>
        </w:rPr>
        <w:t xml:space="preserve"> </w:t>
      </w:r>
      <w:r>
        <w:rPr>
          <w:spacing w:val="-6"/>
        </w:rPr>
        <w:t>any</w:t>
      </w:r>
      <w:r>
        <w:rPr>
          <w:spacing w:val="-12"/>
        </w:rPr>
        <w:t xml:space="preserve"> </w:t>
      </w:r>
      <w:r>
        <w:rPr>
          <w:spacing w:val="-6"/>
        </w:rPr>
        <w:t>route</w:t>
      </w:r>
      <w:r>
        <w:rPr>
          <w:spacing w:val="-12"/>
        </w:rPr>
        <w:t xml:space="preserve"> </w:t>
      </w:r>
      <w:r>
        <w:rPr>
          <w:spacing w:val="-6"/>
        </w:rPr>
        <w:t>of</w:t>
      </w:r>
      <w:r>
        <w:rPr>
          <w:spacing w:val="-12"/>
        </w:rPr>
        <w:t xml:space="preserve"> </w:t>
      </w:r>
      <w:r>
        <w:rPr>
          <w:spacing w:val="-6"/>
        </w:rPr>
        <w:t>evacuation,</w:t>
      </w:r>
      <w:r>
        <w:rPr>
          <w:spacing w:val="-12"/>
        </w:rPr>
        <w:t xml:space="preserve"> </w:t>
      </w:r>
      <w:r>
        <w:rPr>
          <w:spacing w:val="-6"/>
        </w:rPr>
        <w:t xml:space="preserve">including </w:t>
      </w:r>
      <w:r>
        <w:t>doors and windows.</w:t>
      </w:r>
    </w:p>
    <w:p w14:paraId="2977D36F" w14:textId="77777777" w:rsidR="00C13217" w:rsidRDefault="00000000">
      <w:pPr>
        <w:pStyle w:val="ListParagraph"/>
        <w:numPr>
          <w:ilvl w:val="2"/>
          <w:numId w:val="1"/>
        </w:numPr>
        <w:tabs>
          <w:tab w:val="left" w:pos="2160"/>
        </w:tabs>
        <w:spacing w:line="273" w:lineRule="auto"/>
        <w:ind w:right="322"/>
      </w:pPr>
      <w:r>
        <w:rPr>
          <w:i/>
          <w:spacing w:val="-8"/>
        </w:rPr>
        <w:t xml:space="preserve">Space Utilization: </w:t>
      </w:r>
      <w:r>
        <w:rPr>
          <w:spacing w:val="-8"/>
        </w:rPr>
        <w:t xml:space="preserve">Residents are required to leave 12 inches or more of space between </w:t>
      </w:r>
      <w:r>
        <w:rPr>
          <w:w w:val="90"/>
        </w:rPr>
        <w:t xml:space="preserve">provided baseboard heaters and any flammable items. Additionally, residents may not “daisy </w:t>
      </w:r>
      <w:r>
        <w:rPr>
          <w:spacing w:val="-6"/>
        </w:rPr>
        <w:t>chain”</w:t>
      </w:r>
      <w:r>
        <w:rPr>
          <w:spacing w:val="-10"/>
        </w:rPr>
        <w:t xml:space="preserve"> </w:t>
      </w:r>
      <w:r>
        <w:rPr>
          <w:spacing w:val="-6"/>
        </w:rPr>
        <w:t>surge</w:t>
      </w:r>
      <w:r>
        <w:rPr>
          <w:spacing w:val="-10"/>
        </w:rPr>
        <w:t xml:space="preserve"> </w:t>
      </w:r>
      <w:r>
        <w:rPr>
          <w:spacing w:val="-6"/>
        </w:rPr>
        <w:t>protectors,</w:t>
      </w:r>
      <w:r>
        <w:rPr>
          <w:spacing w:val="-10"/>
        </w:rPr>
        <w:t xml:space="preserve"> </w:t>
      </w:r>
      <w:r>
        <w:rPr>
          <w:spacing w:val="-6"/>
        </w:rPr>
        <w:t>store</w:t>
      </w:r>
      <w:r>
        <w:rPr>
          <w:spacing w:val="-10"/>
        </w:rPr>
        <w:t xml:space="preserve"> </w:t>
      </w:r>
      <w:r>
        <w:rPr>
          <w:spacing w:val="-6"/>
        </w:rPr>
        <w:t>plastic</w:t>
      </w:r>
      <w:r>
        <w:rPr>
          <w:spacing w:val="-10"/>
        </w:rPr>
        <w:t xml:space="preserve"> </w:t>
      </w:r>
      <w:r>
        <w:rPr>
          <w:spacing w:val="-6"/>
        </w:rPr>
        <w:t>or</w:t>
      </w:r>
      <w:r>
        <w:rPr>
          <w:spacing w:val="-10"/>
        </w:rPr>
        <w:t xml:space="preserve"> </w:t>
      </w:r>
      <w:r>
        <w:rPr>
          <w:spacing w:val="-6"/>
        </w:rPr>
        <w:t>flammable</w:t>
      </w:r>
      <w:r>
        <w:rPr>
          <w:spacing w:val="-10"/>
        </w:rPr>
        <w:t xml:space="preserve"> </w:t>
      </w:r>
      <w:r>
        <w:rPr>
          <w:spacing w:val="-6"/>
        </w:rPr>
        <w:t>items</w:t>
      </w:r>
      <w:r>
        <w:rPr>
          <w:spacing w:val="-10"/>
        </w:rPr>
        <w:t xml:space="preserve"> </w:t>
      </w:r>
      <w:r>
        <w:rPr>
          <w:spacing w:val="-6"/>
        </w:rPr>
        <w:t>inside</w:t>
      </w:r>
      <w:r>
        <w:rPr>
          <w:spacing w:val="-10"/>
        </w:rPr>
        <w:t xml:space="preserve"> </w:t>
      </w:r>
      <w:r>
        <w:rPr>
          <w:spacing w:val="-6"/>
        </w:rPr>
        <w:t>ovens,</w:t>
      </w:r>
      <w:r>
        <w:rPr>
          <w:spacing w:val="-10"/>
        </w:rPr>
        <w:t xml:space="preserve"> </w:t>
      </w:r>
      <w:r>
        <w:rPr>
          <w:spacing w:val="-6"/>
        </w:rPr>
        <w:t>or</w:t>
      </w:r>
      <w:r>
        <w:rPr>
          <w:spacing w:val="-10"/>
        </w:rPr>
        <w:t xml:space="preserve"> </w:t>
      </w:r>
      <w:r>
        <w:rPr>
          <w:spacing w:val="-6"/>
        </w:rPr>
        <w:t>otherwise</w:t>
      </w:r>
      <w:r>
        <w:rPr>
          <w:spacing w:val="-10"/>
        </w:rPr>
        <w:t xml:space="preserve"> </w:t>
      </w:r>
      <w:r>
        <w:rPr>
          <w:spacing w:val="-6"/>
        </w:rPr>
        <w:t xml:space="preserve">engage </w:t>
      </w:r>
      <w:r>
        <w:rPr>
          <w:spacing w:val="-8"/>
        </w:rPr>
        <w:t xml:space="preserve">in high-risk behaviors that pose a danger to community safety. All rooms and common areas </w:t>
      </w:r>
      <w:r>
        <w:rPr>
          <w:spacing w:val="-6"/>
        </w:rPr>
        <w:t>must be clear of clutter and furniture that blocks quick and easy access to/from</w:t>
      </w:r>
      <w:r>
        <w:rPr>
          <w:spacing w:val="-7"/>
        </w:rPr>
        <w:t xml:space="preserve"> </w:t>
      </w:r>
      <w:r>
        <w:rPr>
          <w:spacing w:val="-6"/>
        </w:rPr>
        <w:t xml:space="preserve">doors and </w:t>
      </w:r>
      <w:r>
        <w:t>windows at all times.</w:t>
      </w:r>
    </w:p>
    <w:p w14:paraId="74F6FF6B" w14:textId="77777777" w:rsidR="00C13217" w:rsidRDefault="00000000">
      <w:pPr>
        <w:pStyle w:val="Heading2"/>
        <w:numPr>
          <w:ilvl w:val="1"/>
          <w:numId w:val="1"/>
        </w:numPr>
        <w:tabs>
          <w:tab w:val="left" w:pos="1438"/>
        </w:tabs>
        <w:spacing w:before="7"/>
        <w:ind w:left="1438" w:hanging="358"/>
      </w:pPr>
      <w:r>
        <w:rPr>
          <w:spacing w:val="-2"/>
          <w:w w:val="95"/>
        </w:rPr>
        <w:t>Guests:</w:t>
      </w:r>
    </w:p>
    <w:p w14:paraId="42B1B19E" w14:textId="77777777" w:rsidR="00C13217" w:rsidRDefault="00000000">
      <w:pPr>
        <w:pStyle w:val="ListParagraph"/>
        <w:numPr>
          <w:ilvl w:val="2"/>
          <w:numId w:val="1"/>
        </w:numPr>
        <w:tabs>
          <w:tab w:val="left" w:pos="2158"/>
          <w:tab w:val="left" w:pos="2160"/>
        </w:tabs>
        <w:spacing w:before="35" w:line="276" w:lineRule="auto"/>
        <w:ind w:right="500"/>
      </w:pPr>
      <w:r>
        <w:rPr>
          <w:i/>
          <w:w w:val="90"/>
        </w:rPr>
        <w:t xml:space="preserve">Accompaniment: </w:t>
      </w:r>
      <w:r>
        <w:rPr>
          <w:w w:val="90"/>
        </w:rPr>
        <w:t xml:space="preserve">Residents will escort their guests at all times while in the Bellevue College </w:t>
      </w:r>
      <w:r>
        <w:rPr>
          <w:spacing w:val="-6"/>
        </w:rPr>
        <w:t>Residence</w:t>
      </w:r>
      <w:r>
        <w:rPr>
          <w:spacing w:val="-10"/>
        </w:rPr>
        <w:t xml:space="preserve"> </w:t>
      </w:r>
      <w:r>
        <w:rPr>
          <w:spacing w:val="-6"/>
        </w:rPr>
        <w:t>Hall,</w:t>
      </w:r>
      <w:r>
        <w:rPr>
          <w:spacing w:val="-10"/>
        </w:rPr>
        <w:t xml:space="preserve"> </w:t>
      </w:r>
      <w:r>
        <w:rPr>
          <w:spacing w:val="-6"/>
        </w:rPr>
        <w:t>including</w:t>
      </w:r>
      <w:r>
        <w:rPr>
          <w:spacing w:val="-10"/>
        </w:rPr>
        <w:t xml:space="preserve"> </w:t>
      </w:r>
      <w:r>
        <w:rPr>
          <w:spacing w:val="-6"/>
        </w:rPr>
        <w:t>entry</w:t>
      </w:r>
      <w:r>
        <w:rPr>
          <w:spacing w:val="-10"/>
        </w:rPr>
        <w:t xml:space="preserve"> </w:t>
      </w:r>
      <w:r>
        <w:rPr>
          <w:spacing w:val="-6"/>
        </w:rPr>
        <w:t>into</w:t>
      </w:r>
      <w:r>
        <w:rPr>
          <w:spacing w:val="-10"/>
        </w:rPr>
        <w:t xml:space="preserve"> </w:t>
      </w:r>
      <w:r>
        <w:rPr>
          <w:spacing w:val="-6"/>
        </w:rPr>
        <w:t>and</w:t>
      </w:r>
      <w:r>
        <w:rPr>
          <w:spacing w:val="-10"/>
        </w:rPr>
        <w:t xml:space="preserve"> </w:t>
      </w:r>
      <w:r>
        <w:rPr>
          <w:spacing w:val="-6"/>
        </w:rPr>
        <w:t>exiting</w:t>
      </w:r>
      <w:r>
        <w:rPr>
          <w:spacing w:val="-10"/>
        </w:rPr>
        <w:t xml:space="preserve"> </w:t>
      </w:r>
      <w:r>
        <w:rPr>
          <w:spacing w:val="-6"/>
        </w:rPr>
        <w:t>the</w:t>
      </w:r>
      <w:r>
        <w:rPr>
          <w:spacing w:val="-10"/>
        </w:rPr>
        <w:t xml:space="preserve"> </w:t>
      </w:r>
      <w:r>
        <w:rPr>
          <w:spacing w:val="-6"/>
        </w:rPr>
        <w:t>building,</w:t>
      </w:r>
      <w:r>
        <w:rPr>
          <w:spacing w:val="-10"/>
        </w:rPr>
        <w:t xml:space="preserve"> </w:t>
      </w:r>
      <w:r>
        <w:rPr>
          <w:spacing w:val="-6"/>
        </w:rPr>
        <w:t>movement</w:t>
      </w:r>
      <w:r>
        <w:rPr>
          <w:spacing w:val="-10"/>
        </w:rPr>
        <w:t xml:space="preserve"> </w:t>
      </w:r>
      <w:r>
        <w:rPr>
          <w:spacing w:val="-6"/>
        </w:rPr>
        <w:t>through</w:t>
      </w:r>
      <w:r>
        <w:rPr>
          <w:spacing w:val="-10"/>
        </w:rPr>
        <w:t xml:space="preserve"> </w:t>
      </w:r>
      <w:r>
        <w:rPr>
          <w:spacing w:val="-6"/>
        </w:rPr>
        <w:t>corridors, and</w:t>
      </w:r>
      <w:r>
        <w:rPr>
          <w:spacing w:val="-11"/>
        </w:rPr>
        <w:t xml:space="preserve"> </w:t>
      </w:r>
      <w:r>
        <w:rPr>
          <w:spacing w:val="-6"/>
        </w:rPr>
        <w:t>occupying</w:t>
      </w:r>
      <w:r>
        <w:rPr>
          <w:spacing w:val="-11"/>
        </w:rPr>
        <w:t xml:space="preserve"> </w:t>
      </w:r>
      <w:r>
        <w:rPr>
          <w:spacing w:val="-6"/>
        </w:rPr>
        <w:t>private</w:t>
      </w:r>
      <w:r>
        <w:rPr>
          <w:spacing w:val="-11"/>
        </w:rPr>
        <w:t xml:space="preserve"> </w:t>
      </w:r>
      <w:r>
        <w:rPr>
          <w:spacing w:val="-6"/>
        </w:rPr>
        <w:t>rooms,</w:t>
      </w:r>
      <w:r>
        <w:rPr>
          <w:spacing w:val="-11"/>
        </w:rPr>
        <w:t xml:space="preserve"> </w:t>
      </w:r>
      <w:r>
        <w:rPr>
          <w:spacing w:val="-6"/>
        </w:rPr>
        <w:t>suites,</w:t>
      </w:r>
      <w:r>
        <w:rPr>
          <w:spacing w:val="-11"/>
        </w:rPr>
        <w:t xml:space="preserve"> </w:t>
      </w:r>
      <w:r>
        <w:rPr>
          <w:spacing w:val="-6"/>
        </w:rPr>
        <w:t>and</w:t>
      </w:r>
      <w:r>
        <w:rPr>
          <w:spacing w:val="-11"/>
        </w:rPr>
        <w:t xml:space="preserve"> </w:t>
      </w:r>
      <w:r>
        <w:rPr>
          <w:spacing w:val="-6"/>
        </w:rPr>
        <w:t>common</w:t>
      </w:r>
      <w:r>
        <w:rPr>
          <w:spacing w:val="-11"/>
        </w:rPr>
        <w:t xml:space="preserve"> </w:t>
      </w:r>
      <w:r>
        <w:rPr>
          <w:spacing w:val="-6"/>
        </w:rPr>
        <w:t>areas.</w:t>
      </w:r>
    </w:p>
    <w:p w14:paraId="35F7DD14" w14:textId="77777777" w:rsidR="00C13217" w:rsidRDefault="00000000">
      <w:pPr>
        <w:pStyle w:val="ListParagraph"/>
        <w:numPr>
          <w:ilvl w:val="2"/>
          <w:numId w:val="1"/>
        </w:numPr>
        <w:tabs>
          <w:tab w:val="left" w:pos="2160"/>
        </w:tabs>
        <w:spacing w:line="278" w:lineRule="auto"/>
        <w:ind w:right="854"/>
      </w:pPr>
      <w:r>
        <w:rPr>
          <w:i/>
          <w:w w:val="90"/>
        </w:rPr>
        <w:t xml:space="preserve">Transfer of Responsibility: </w:t>
      </w:r>
      <w:r>
        <w:rPr>
          <w:w w:val="90"/>
        </w:rPr>
        <w:t xml:space="preserve">All behavior demonstrated by a guest in the Bellevue College </w:t>
      </w:r>
      <w:r>
        <w:rPr>
          <w:spacing w:val="-4"/>
        </w:rPr>
        <w:t>Residence</w:t>
      </w:r>
      <w:r>
        <w:rPr>
          <w:spacing w:val="-12"/>
        </w:rPr>
        <w:t xml:space="preserve"> </w:t>
      </w:r>
      <w:r>
        <w:rPr>
          <w:spacing w:val="-4"/>
        </w:rPr>
        <w:t>Hall</w:t>
      </w:r>
      <w:r>
        <w:rPr>
          <w:spacing w:val="-12"/>
        </w:rPr>
        <w:t xml:space="preserve"> </w:t>
      </w:r>
      <w:r>
        <w:rPr>
          <w:spacing w:val="-4"/>
        </w:rPr>
        <w:t>is</w:t>
      </w:r>
      <w:r>
        <w:rPr>
          <w:spacing w:val="-12"/>
        </w:rPr>
        <w:t xml:space="preserve"> </w:t>
      </w:r>
      <w:r>
        <w:rPr>
          <w:spacing w:val="-4"/>
        </w:rPr>
        <w:t>the</w:t>
      </w:r>
      <w:r>
        <w:rPr>
          <w:spacing w:val="-12"/>
        </w:rPr>
        <w:t xml:space="preserve"> </w:t>
      </w:r>
      <w:r>
        <w:rPr>
          <w:spacing w:val="-4"/>
        </w:rPr>
        <w:t>responsibility</w:t>
      </w:r>
      <w:r>
        <w:rPr>
          <w:spacing w:val="-12"/>
        </w:rPr>
        <w:t xml:space="preserve"> </w:t>
      </w:r>
      <w:r>
        <w:rPr>
          <w:spacing w:val="-4"/>
        </w:rPr>
        <w:t>of</w:t>
      </w:r>
      <w:r>
        <w:rPr>
          <w:spacing w:val="-12"/>
        </w:rPr>
        <w:t xml:space="preserve"> </w:t>
      </w:r>
      <w:r>
        <w:rPr>
          <w:spacing w:val="-4"/>
        </w:rPr>
        <w:t>the</w:t>
      </w:r>
      <w:r>
        <w:rPr>
          <w:spacing w:val="-12"/>
        </w:rPr>
        <w:t xml:space="preserve"> </w:t>
      </w:r>
      <w:r>
        <w:rPr>
          <w:spacing w:val="-4"/>
        </w:rPr>
        <w:t>resident</w:t>
      </w:r>
      <w:r>
        <w:rPr>
          <w:spacing w:val="-13"/>
        </w:rPr>
        <w:t xml:space="preserve"> </w:t>
      </w:r>
      <w:r>
        <w:rPr>
          <w:spacing w:val="-4"/>
        </w:rPr>
        <w:t>host.</w:t>
      </w:r>
    </w:p>
    <w:p w14:paraId="00E92A93" w14:textId="77777777" w:rsidR="00C13217" w:rsidRDefault="00000000">
      <w:pPr>
        <w:pStyle w:val="ListParagraph"/>
        <w:numPr>
          <w:ilvl w:val="2"/>
          <w:numId w:val="1"/>
        </w:numPr>
        <w:tabs>
          <w:tab w:val="left" w:pos="2160"/>
        </w:tabs>
        <w:spacing w:line="276" w:lineRule="auto"/>
        <w:ind w:right="367"/>
      </w:pPr>
      <w:r>
        <w:rPr>
          <w:i/>
          <w:spacing w:val="-6"/>
        </w:rPr>
        <w:t>Overstay:</w:t>
      </w:r>
      <w:r>
        <w:rPr>
          <w:i/>
          <w:spacing w:val="-14"/>
        </w:rPr>
        <w:t xml:space="preserve"> </w:t>
      </w:r>
      <w:r>
        <w:rPr>
          <w:spacing w:val="-6"/>
        </w:rPr>
        <w:t>An</w:t>
      </w:r>
      <w:r>
        <w:rPr>
          <w:spacing w:val="-12"/>
        </w:rPr>
        <w:t xml:space="preserve"> </w:t>
      </w:r>
      <w:r>
        <w:rPr>
          <w:spacing w:val="-6"/>
        </w:rPr>
        <w:t>overnight</w:t>
      </w:r>
      <w:r>
        <w:rPr>
          <w:spacing w:val="-12"/>
        </w:rPr>
        <w:t xml:space="preserve"> </w:t>
      </w:r>
      <w:r>
        <w:rPr>
          <w:spacing w:val="-6"/>
        </w:rPr>
        <w:t>guest</w:t>
      </w:r>
      <w:r>
        <w:rPr>
          <w:spacing w:val="-12"/>
        </w:rPr>
        <w:t xml:space="preserve"> </w:t>
      </w:r>
      <w:r>
        <w:rPr>
          <w:spacing w:val="-6"/>
        </w:rPr>
        <w:t>is</w:t>
      </w:r>
      <w:r>
        <w:rPr>
          <w:spacing w:val="-12"/>
        </w:rPr>
        <w:t xml:space="preserve"> </w:t>
      </w:r>
      <w:r>
        <w:rPr>
          <w:spacing w:val="-6"/>
        </w:rPr>
        <w:t>considered</w:t>
      </w:r>
      <w:r>
        <w:rPr>
          <w:spacing w:val="-12"/>
        </w:rPr>
        <w:t xml:space="preserve"> </w:t>
      </w:r>
      <w:r>
        <w:rPr>
          <w:spacing w:val="-6"/>
        </w:rPr>
        <w:t>a</w:t>
      </w:r>
      <w:r>
        <w:rPr>
          <w:spacing w:val="-12"/>
        </w:rPr>
        <w:t xml:space="preserve"> </w:t>
      </w:r>
      <w:r>
        <w:rPr>
          <w:spacing w:val="-6"/>
        </w:rPr>
        <w:t>non-resident</w:t>
      </w:r>
      <w:r>
        <w:rPr>
          <w:spacing w:val="-12"/>
        </w:rPr>
        <w:t xml:space="preserve"> </w:t>
      </w:r>
      <w:r>
        <w:rPr>
          <w:spacing w:val="-6"/>
        </w:rPr>
        <w:t>who</w:t>
      </w:r>
      <w:r>
        <w:rPr>
          <w:spacing w:val="-12"/>
        </w:rPr>
        <w:t xml:space="preserve"> </w:t>
      </w:r>
      <w:r>
        <w:rPr>
          <w:spacing w:val="-6"/>
        </w:rPr>
        <w:t>is</w:t>
      </w:r>
      <w:r>
        <w:rPr>
          <w:spacing w:val="-12"/>
        </w:rPr>
        <w:t xml:space="preserve"> </w:t>
      </w:r>
      <w:r>
        <w:rPr>
          <w:spacing w:val="-6"/>
        </w:rPr>
        <w:t>inside</w:t>
      </w:r>
      <w:r>
        <w:rPr>
          <w:spacing w:val="-12"/>
        </w:rPr>
        <w:t xml:space="preserve"> </w:t>
      </w:r>
      <w:r>
        <w:rPr>
          <w:spacing w:val="-6"/>
        </w:rPr>
        <w:t>a</w:t>
      </w:r>
      <w:r>
        <w:rPr>
          <w:spacing w:val="-12"/>
        </w:rPr>
        <w:t xml:space="preserve"> </w:t>
      </w:r>
      <w:r>
        <w:rPr>
          <w:spacing w:val="-6"/>
        </w:rPr>
        <w:t xml:space="preserve">resident’s </w:t>
      </w:r>
      <w:r>
        <w:rPr>
          <w:spacing w:val="-4"/>
        </w:rPr>
        <w:t>suite/apartment</w:t>
      </w:r>
      <w:r>
        <w:rPr>
          <w:spacing w:val="-12"/>
        </w:rPr>
        <w:t xml:space="preserve"> </w:t>
      </w:r>
      <w:r>
        <w:rPr>
          <w:spacing w:val="-4"/>
        </w:rPr>
        <w:t>one</w:t>
      </w:r>
      <w:r>
        <w:rPr>
          <w:spacing w:val="-12"/>
        </w:rPr>
        <w:t xml:space="preserve"> </w:t>
      </w:r>
      <w:r>
        <w:rPr>
          <w:spacing w:val="-4"/>
        </w:rPr>
        <w:t>hour</w:t>
      </w:r>
      <w:r>
        <w:rPr>
          <w:spacing w:val="-12"/>
        </w:rPr>
        <w:t xml:space="preserve"> </w:t>
      </w:r>
      <w:r>
        <w:rPr>
          <w:spacing w:val="-4"/>
        </w:rPr>
        <w:t>or</w:t>
      </w:r>
      <w:r>
        <w:rPr>
          <w:spacing w:val="-12"/>
        </w:rPr>
        <w:t xml:space="preserve"> </w:t>
      </w:r>
      <w:r>
        <w:rPr>
          <w:spacing w:val="-4"/>
        </w:rPr>
        <w:t>more</w:t>
      </w:r>
      <w:r>
        <w:rPr>
          <w:spacing w:val="-12"/>
        </w:rPr>
        <w:t xml:space="preserve"> </w:t>
      </w:r>
      <w:r>
        <w:rPr>
          <w:spacing w:val="-4"/>
        </w:rPr>
        <w:t>past</w:t>
      </w:r>
      <w:r>
        <w:rPr>
          <w:spacing w:val="-12"/>
        </w:rPr>
        <w:t xml:space="preserve"> </w:t>
      </w:r>
      <w:r>
        <w:rPr>
          <w:spacing w:val="-4"/>
        </w:rPr>
        <w:t>quiet</w:t>
      </w:r>
      <w:r>
        <w:rPr>
          <w:spacing w:val="-12"/>
        </w:rPr>
        <w:t xml:space="preserve"> </w:t>
      </w:r>
      <w:r>
        <w:rPr>
          <w:spacing w:val="-4"/>
        </w:rPr>
        <w:t>hours.</w:t>
      </w:r>
      <w:r>
        <w:rPr>
          <w:spacing w:val="-15"/>
        </w:rPr>
        <w:t xml:space="preserve"> </w:t>
      </w:r>
      <w:r>
        <w:rPr>
          <w:spacing w:val="-4"/>
        </w:rPr>
        <w:t>Guests</w:t>
      </w:r>
      <w:r>
        <w:rPr>
          <w:spacing w:val="-12"/>
        </w:rPr>
        <w:t xml:space="preserve"> </w:t>
      </w:r>
      <w:r>
        <w:rPr>
          <w:spacing w:val="-4"/>
        </w:rPr>
        <w:t>may</w:t>
      </w:r>
      <w:r>
        <w:rPr>
          <w:spacing w:val="-12"/>
        </w:rPr>
        <w:t xml:space="preserve"> </w:t>
      </w:r>
      <w:r>
        <w:rPr>
          <w:spacing w:val="-4"/>
        </w:rPr>
        <w:t>not</w:t>
      </w:r>
      <w:r>
        <w:rPr>
          <w:spacing w:val="-12"/>
        </w:rPr>
        <w:t xml:space="preserve"> </w:t>
      </w:r>
      <w:r>
        <w:rPr>
          <w:spacing w:val="-4"/>
        </w:rPr>
        <w:t>stay</w:t>
      </w:r>
      <w:r>
        <w:rPr>
          <w:spacing w:val="-12"/>
        </w:rPr>
        <w:t xml:space="preserve"> </w:t>
      </w:r>
      <w:r>
        <w:rPr>
          <w:spacing w:val="-4"/>
        </w:rPr>
        <w:t>with</w:t>
      </w:r>
      <w:r>
        <w:rPr>
          <w:spacing w:val="-12"/>
        </w:rPr>
        <w:t xml:space="preserve"> </w:t>
      </w:r>
      <w:r>
        <w:rPr>
          <w:spacing w:val="-4"/>
        </w:rPr>
        <w:t>a</w:t>
      </w:r>
      <w:r>
        <w:rPr>
          <w:spacing w:val="-12"/>
        </w:rPr>
        <w:t xml:space="preserve"> </w:t>
      </w:r>
      <w:r>
        <w:rPr>
          <w:spacing w:val="-4"/>
        </w:rPr>
        <w:t xml:space="preserve">resident </w:t>
      </w:r>
      <w:r>
        <w:rPr>
          <w:w w:val="90"/>
        </w:rPr>
        <w:t xml:space="preserve">more than three (3) consecutive nights in a row and/or seven (7) non-consecutive nights in a quarter. Residents must obtain roommate permission to have an overnight guest in a shared </w:t>
      </w:r>
      <w:r>
        <w:rPr>
          <w:spacing w:val="-6"/>
        </w:rPr>
        <w:t>bedroom and must give advance notice to suitemates/apartment mates.</w:t>
      </w:r>
    </w:p>
    <w:p w14:paraId="0C1308DF" w14:textId="77777777" w:rsidR="00C13217" w:rsidRDefault="00000000">
      <w:pPr>
        <w:pStyle w:val="ListParagraph"/>
        <w:numPr>
          <w:ilvl w:val="3"/>
          <w:numId w:val="1"/>
        </w:numPr>
        <w:tabs>
          <w:tab w:val="left" w:pos="2880"/>
        </w:tabs>
        <w:spacing w:line="273" w:lineRule="auto"/>
        <w:ind w:right="731"/>
        <w:jc w:val="left"/>
      </w:pPr>
      <w:r>
        <w:rPr>
          <w:w w:val="90"/>
        </w:rPr>
        <w:t xml:space="preserve">Reasonable, one-time exceptions may be granted on a case-by-case basis by contacting </w:t>
      </w:r>
      <w:hyperlink r:id="rId11">
        <w:r>
          <w:rPr>
            <w:color w:val="0563C1"/>
            <w:w w:val="90"/>
            <w:u w:val="single" w:color="0563C1"/>
          </w:rPr>
          <w:t>housing@bellevuecollege.edu</w:t>
        </w:r>
      </w:hyperlink>
      <w:r>
        <w:rPr>
          <w:color w:val="0563C1"/>
          <w:w w:val="90"/>
        </w:rPr>
        <w:t xml:space="preserve"> </w:t>
      </w:r>
      <w:r>
        <w:rPr>
          <w:w w:val="90"/>
        </w:rPr>
        <w:t>in consideration of community impact.</w:t>
      </w:r>
    </w:p>
    <w:p w14:paraId="514800B8" w14:textId="77777777" w:rsidR="00C13217" w:rsidRDefault="00000000">
      <w:pPr>
        <w:pStyle w:val="ListParagraph"/>
        <w:numPr>
          <w:ilvl w:val="1"/>
          <w:numId w:val="1"/>
        </w:numPr>
        <w:tabs>
          <w:tab w:val="left" w:pos="1438"/>
          <w:tab w:val="left" w:pos="1440"/>
        </w:tabs>
        <w:spacing w:line="276" w:lineRule="auto"/>
        <w:ind w:right="268"/>
      </w:pPr>
      <w:r>
        <w:rPr>
          <w:b/>
          <w:w w:val="90"/>
        </w:rPr>
        <w:t xml:space="preserve">Pets: </w:t>
      </w:r>
      <w:r>
        <w:rPr>
          <w:w w:val="90"/>
        </w:rPr>
        <w:t xml:space="preserve">Residents and their guests may not have pets for any length of time inside the Bellevue College </w:t>
      </w:r>
      <w:r>
        <w:rPr>
          <w:spacing w:val="-8"/>
        </w:rPr>
        <w:t xml:space="preserve">Residence Hall. Only fish in a 10-gallon or less tank are permitted. Service and emotional support </w:t>
      </w:r>
      <w:r>
        <w:rPr>
          <w:w w:val="90"/>
        </w:rPr>
        <w:t xml:space="preserve">animals are not pets and must be approved/registered by the </w:t>
      </w:r>
      <w:r>
        <w:rPr>
          <w:color w:val="0563C1"/>
          <w:w w:val="90"/>
          <w:u w:val="single" w:color="0563C1"/>
        </w:rPr>
        <w:t>Disability Resource Center</w:t>
      </w:r>
      <w:r>
        <w:rPr>
          <w:color w:val="0563C1"/>
          <w:w w:val="90"/>
        </w:rPr>
        <w:t xml:space="preserve"> </w:t>
      </w:r>
      <w:r>
        <w:rPr>
          <w:w w:val="90"/>
        </w:rPr>
        <w:t xml:space="preserve">(DRC) before </w:t>
      </w:r>
      <w:r>
        <w:rPr>
          <w:spacing w:val="-8"/>
        </w:rPr>
        <w:t xml:space="preserve">the animal enters the Residence Hall. Service and emotional support animal accommodations </w:t>
      </w:r>
      <w:r>
        <w:rPr>
          <w:spacing w:val="-6"/>
        </w:rPr>
        <w:t>requests</w:t>
      </w:r>
      <w:r>
        <w:rPr>
          <w:spacing w:val="-14"/>
        </w:rPr>
        <w:t xml:space="preserve"> </w:t>
      </w:r>
      <w:r>
        <w:rPr>
          <w:spacing w:val="-6"/>
        </w:rPr>
        <w:t>approved</w:t>
      </w:r>
      <w:r>
        <w:rPr>
          <w:spacing w:val="-12"/>
        </w:rPr>
        <w:t xml:space="preserve"> </w:t>
      </w:r>
      <w:r>
        <w:rPr>
          <w:spacing w:val="-6"/>
        </w:rPr>
        <w:t>after</w:t>
      </w:r>
      <w:r>
        <w:rPr>
          <w:spacing w:val="-12"/>
        </w:rPr>
        <w:t xml:space="preserve"> </w:t>
      </w:r>
      <w:r>
        <w:rPr>
          <w:spacing w:val="-6"/>
        </w:rPr>
        <w:t>a</w:t>
      </w:r>
      <w:r>
        <w:rPr>
          <w:spacing w:val="-12"/>
        </w:rPr>
        <w:t xml:space="preserve"> </w:t>
      </w:r>
      <w:r>
        <w:rPr>
          <w:spacing w:val="-6"/>
        </w:rPr>
        <w:t>resident</w:t>
      </w:r>
      <w:r>
        <w:rPr>
          <w:spacing w:val="-12"/>
        </w:rPr>
        <w:t xml:space="preserve"> </w:t>
      </w:r>
      <w:r>
        <w:rPr>
          <w:spacing w:val="-6"/>
        </w:rPr>
        <w:t>is</w:t>
      </w:r>
      <w:r>
        <w:rPr>
          <w:spacing w:val="-12"/>
        </w:rPr>
        <w:t xml:space="preserve"> </w:t>
      </w:r>
      <w:r>
        <w:rPr>
          <w:spacing w:val="-6"/>
        </w:rPr>
        <w:t>moved-in</w:t>
      </w:r>
      <w:r>
        <w:rPr>
          <w:spacing w:val="-12"/>
        </w:rPr>
        <w:t xml:space="preserve"> </w:t>
      </w:r>
      <w:r>
        <w:rPr>
          <w:spacing w:val="-6"/>
        </w:rPr>
        <w:t>could</w:t>
      </w:r>
      <w:r>
        <w:rPr>
          <w:spacing w:val="-12"/>
        </w:rPr>
        <w:t xml:space="preserve"> </w:t>
      </w:r>
      <w:r>
        <w:rPr>
          <w:spacing w:val="-6"/>
        </w:rPr>
        <w:t>impact</w:t>
      </w:r>
      <w:r>
        <w:rPr>
          <w:spacing w:val="-12"/>
        </w:rPr>
        <w:t xml:space="preserve"> </w:t>
      </w:r>
      <w:r>
        <w:rPr>
          <w:spacing w:val="-6"/>
        </w:rPr>
        <w:t>room</w:t>
      </w:r>
      <w:r>
        <w:rPr>
          <w:spacing w:val="-12"/>
        </w:rPr>
        <w:t xml:space="preserve"> </w:t>
      </w:r>
      <w:r>
        <w:rPr>
          <w:spacing w:val="-6"/>
        </w:rPr>
        <w:t>assignments</w:t>
      </w:r>
      <w:r>
        <w:rPr>
          <w:spacing w:val="-12"/>
        </w:rPr>
        <w:t xml:space="preserve"> </w:t>
      </w:r>
      <w:r>
        <w:rPr>
          <w:spacing w:val="-6"/>
        </w:rPr>
        <w:t>and</w:t>
      </w:r>
      <w:r>
        <w:rPr>
          <w:spacing w:val="-12"/>
        </w:rPr>
        <w:t xml:space="preserve"> </w:t>
      </w:r>
      <w:r>
        <w:rPr>
          <w:spacing w:val="-6"/>
        </w:rPr>
        <w:t>may</w:t>
      </w:r>
      <w:r>
        <w:rPr>
          <w:spacing w:val="-12"/>
        </w:rPr>
        <w:t xml:space="preserve"> </w:t>
      </w:r>
      <w:r>
        <w:rPr>
          <w:spacing w:val="-6"/>
        </w:rPr>
        <w:t>require</w:t>
      </w:r>
      <w:r>
        <w:rPr>
          <w:spacing w:val="-12"/>
        </w:rPr>
        <w:t xml:space="preserve"> </w:t>
      </w:r>
      <w:r>
        <w:rPr>
          <w:spacing w:val="-6"/>
        </w:rPr>
        <w:t xml:space="preserve">a </w:t>
      </w:r>
      <w:r>
        <w:rPr>
          <w:spacing w:val="-4"/>
        </w:rPr>
        <w:t>last-minute</w:t>
      </w:r>
      <w:r>
        <w:rPr>
          <w:spacing w:val="-12"/>
        </w:rPr>
        <w:t xml:space="preserve"> </w:t>
      </w:r>
      <w:r>
        <w:rPr>
          <w:spacing w:val="-4"/>
        </w:rPr>
        <w:t>room</w:t>
      </w:r>
      <w:r>
        <w:rPr>
          <w:spacing w:val="-13"/>
        </w:rPr>
        <w:t xml:space="preserve"> </w:t>
      </w:r>
      <w:r>
        <w:rPr>
          <w:spacing w:val="-4"/>
        </w:rPr>
        <w:t>change</w:t>
      </w:r>
      <w:r>
        <w:rPr>
          <w:spacing w:val="-12"/>
        </w:rPr>
        <w:t xml:space="preserve"> </w:t>
      </w:r>
      <w:r>
        <w:rPr>
          <w:spacing w:val="-4"/>
        </w:rPr>
        <w:t>on</w:t>
      </w:r>
      <w:r>
        <w:rPr>
          <w:spacing w:val="-12"/>
        </w:rPr>
        <w:t xml:space="preserve"> </w:t>
      </w:r>
      <w:r>
        <w:rPr>
          <w:spacing w:val="-4"/>
        </w:rPr>
        <w:t>the</w:t>
      </w:r>
      <w:r>
        <w:rPr>
          <w:spacing w:val="-12"/>
        </w:rPr>
        <w:t xml:space="preserve"> </w:t>
      </w:r>
      <w:r>
        <w:rPr>
          <w:spacing w:val="-4"/>
        </w:rPr>
        <w:t>part</w:t>
      </w:r>
      <w:r>
        <w:rPr>
          <w:spacing w:val="-12"/>
        </w:rPr>
        <w:t xml:space="preserve"> </w:t>
      </w:r>
      <w:r>
        <w:rPr>
          <w:spacing w:val="-4"/>
        </w:rPr>
        <w:t>of</w:t>
      </w:r>
      <w:r>
        <w:rPr>
          <w:spacing w:val="-12"/>
        </w:rPr>
        <w:t xml:space="preserve"> </w:t>
      </w:r>
      <w:r>
        <w:rPr>
          <w:spacing w:val="-4"/>
        </w:rPr>
        <w:t>the</w:t>
      </w:r>
      <w:r>
        <w:rPr>
          <w:spacing w:val="-12"/>
        </w:rPr>
        <w:t xml:space="preserve"> </w:t>
      </w:r>
      <w:r>
        <w:rPr>
          <w:spacing w:val="-4"/>
        </w:rPr>
        <w:t>student</w:t>
      </w:r>
      <w:r>
        <w:rPr>
          <w:spacing w:val="-12"/>
        </w:rPr>
        <w:t xml:space="preserve"> </w:t>
      </w:r>
      <w:r>
        <w:rPr>
          <w:spacing w:val="-4"/>
        </w:rPr>
        <w:t>requesting</w:t>
      </w:r>
      <w:r>
        <w:rPr>
          <w:spacing w:val="-12"/>
        </w:rPr>
        <w:t xml:space="preserve"> </w:t>
      </w:r>
      <w:r>
        <w:rPr>
          <w:spacing w:val="-4"/>
        </w:rPr>
        <w:t>the</w:t>
      </w:r>
      <w:r>
        <w:rPr>
          <w:spacing w:val="-12"/>
        </w:rPr>
        <w:t xml:space="preserve"> </w:t>
      </w:r>
      <w:r>
        <w:rPr>
          <w:spacing w:val="-4"/>
        </w:rPr>
        <w:t>accommodation.</w:t>
      </w:r>
    </w:p>
    <w:p w14:paraId="5250708A" w14:textId="77777777" w:rsidR="00C13217" w:rsidRDefault="00000000">
      <w:pPr>
        <w:pStyle w:val="ListParagraph"/>
        <w:numPr>
          <w:ilvl w:val="2"/>
          <w:numId w:val="1"/>
        </w:numPr>
        <w:tabs>
          <w:tab w:val="left" w:pos="2158"/>
          <w:tab w:val="left" w:pos="2160"/>
        </w:tabs>
        <w:spacing w:line="273" w:lineRule="auto"/>
        <w:ind w:right="284"/>
      </w:pPr>
      <w:r>
        <w:rPr>
          <w:w w:val="90"/>
        </w:rPr>
        <w:t xml:space="preserve">All animals in the community must be leashed, caged, or otherwise contained unless inside of </w:t>
      </w:r>
      <w:r>
        <w:rPr>
          <w:spacing w:val="-2"/>
        </w:rPr>
        <w:t>the</w:t>
      </w:r>
      <w:r>
        <w:rPr>
          <w:spacing w:val="-12"/>
        </w:rPr>
        <w:t xml:space="preserve"> </w:t>
      </w:r>
      <w:r>
        <w:rPr>
          <w:spacing w:val="-2"/>
        </w:rPr>
        <w:t>resident’s</w:t>
      </w:r>
      <w:r>
        <w:rPr>
          <w:spacing w:val="-12"/>
        </w:rPr>
        <w:t xml:space="preserve"> </w:t>
      </w:r>
      <w:r>
        <w:rPr>
          <w:spacing w:val="-2"/>
        </w:rPr>
        <w:t>unit</w:t>
      </w:r>
      <w:r>
        <w:rPr>
          <w:spacing w:val="-12"/>
        </w:rPr>
        <w:t xml:space="preserve"> </w:t>
      </w:r>
      <w:r>
        <w:rPr>
          <w:spacing w:val="-2"/>
        </w:rPr>
        <w:t>to</w:t>
      </w:r>
      <w:r>
        <w:rPr>
          <w:spacing w:val="-12"/>
        </w:rPr>
        <w:t xml:space="preserve"> </w:t>
      </w:r>
      <w:r>
        <w:rPr>
          <w:spacing w:val="-2"/>
        </w:rPr>
        <w:t>whom</w:t>
      </w:r>
      <w:r>
        <w:rPr>
          <w:spacing w:val="-12"/>
        </w:rPr>
        <w:t xml:space="preserve"> </w:t>
      </w:r>
      <w:r>
        <w:rPr>
          <w:spacing w:val="-2"/>
        </w:rPr>
        <w:t>the</w:t>
      </w:r>
      <w:r>
        <w:rPr>
          <w:spacing w:val="-12"/>
        </w:rPr>
        <w:t xml:space="preserve"> </w:t>
      </w:r>
      <w:r>
        <w:rPr>
          <w:spacing w:val="-2"/>
        </w:rPr>
        <w:t>animal</w:t>
      </w:r>
      <w:r>
        <w:rPr>
          <w:spacing w:val="-12"/>
        </w:rPr>
        <w:t xml:space="preserve"> </w:t>
      </w:r>
      <w:r>
        <w:rPr>
          <w:spacing w:val="-2"/>
        </w:rPr>
        <w:t>belongs.</w:t>
      </w:r>
    </w:p>
    <w:p w14:paraId="72FA509F" w14:textId="77777777" w:rsidR="00C13217" w:rsidRDefault="00000000">
      <w:pPr>
        <w:pStyle w:val="ListParagraph"/>
        <w:numPr>
          <w:ilvl w:val="2"/>
          <w:numId w:val="1"/>
        </w:numPr>
        <w:tabs>
          <w:tab w:val="left" w:pos="2160"/>
        </w:tabs>
        <w:spacing w:line="273" w:lineRule="auto"/>
        <w:ind w:right="571"/>
      </w:pPr>
      <w:r>
        <w:rPr>
          <w:spacing w:val="-8"/>
        </w:rPr>
        <w:t xml:space="preserve">Animals not registered/approved by the DRC may not visit or enter the community for any </w:t>
      </w:r>
      <w:r>
        <w:t>length</w:t>
      </w:r>
      <w:r>
        <w:rPr>
          <w:spacing w:val="-10"/>
        </w:rPr>
        <w:t xml:space="preserve"> </w:t>
      </w:r>
      <w:r>
        <w:t>of</w:t>
      </w:r>
      <w:r>
        <w:rPr>
          <w:spacing w:val="-10"/>
        </w:rPr>
        <w:t xml:space="preserve"> </w:t>
      </w:r>
      <w:r>
        <w:t>time</w:t>
      </w:r>
      <w:r>
        <w:rPr>
          <w:spacing w:val="-10"/>
        </w:rPr>
        <w:t xml:space="preserve"> </w:t>
      </w:r>
      <w:r>
        <w:t>for</w:t>
      </w:r>
      <w:r>
        <w:rPr>
          <w:spacing w:val="-10"/>
        </w:rPr>
        <w:t xml:space="preserve"> </w:t>
      </w:r>
      <w:r>
        <w:t>any</w:t>
      </w:r>
      <w:r>
        <w:rPr>
          <w:spacing w:val="-10"/>
        </w:rPr>
        <w:t xml:space="preserve"> </w:t>
      </w:r>
      <w:r>
        <w:t>reason.</w:t>
      </w:r>
    </w:p>
    <w:p w14:paraId="07F3D296" w14:textId="77777777" w:rsidR="00C13217" w:rsidRDefault="00000000">
      <w:pPr>
        <w:pStyle w:val="ListParagraph"/>
        <w:numPr>
          <w:ilvl w:val="2"/>
          <w:numId w:val="1"/>
        </w:numPr>
        <w:tabs>
          <w:tab w:val="left" w:pos="2160"/>
        </w:tabs>
        <w:spacing w:line="276" w:lineRule="auto"/>
        <w:ind w:right="393"/>
      </w:pPr>
      <w:r>
        <w:rPr>
          <w:spacing w:val="-8"/>
        </w:rPr>
        <w:t xml:space="preserve">Once notified that an animal may no longer reside in the community, either by Housing staff </w:t>
      </w:r>
      <w:r>
        <w:rPr>
          <w:spacing w:val="-4"/>
        </w:rPr>
        <w:t>or</w:t>
      </w:r>
      <w:r>
        <w:rPr>
          <w:spacing w:val="-12"/>
        </w:rPr>
        <w:t xml:space="preserve"> </w:t>
      </w:r>
      <w:r>
        <w:rPr>
          <w:spacing w:val="-4"/>
        </w:rPr>
        <w:t>by</w:t>
      </w:r>
      <w:r>
        <w:rPr>
          <w:spacing w:val="-12"/>
        </w:rPr>
        <w:t xml:space="preserve"> </w:t>
      </w:r>
      <w:r>
        <w:rPr>
          <w:spacing w:val="-4"/>
        </w:rPr>
        <w:t>the</w:t>
      </w:r>
      <w:r>
        <w:rPr>
          <w:spacing w:val="-12"/>
        </w:rPr>
        <w:t xml:space="preserve"> </w:t>
      </w:r>
      <w:r>
        <w:rPr>
          <w:spacing w:val="-4"/>
        </w:rPr>
        <w:t>DRC,</w:t>
      </w:r>
      <w:r>
        <w:rPr>
          <w:spacing w:val="-12"/>
        </w:rPr>
        <w:t xml:space="preserve"> </w:t>
      </w:r>
      <w:r>
        <w:rPr>
          <w:spacing w:val="-4"/>
        </w:rPr>
        <w:t>students</w:t>
      </w:r>
      <w:r>
        <w:rPr>
          <w:spacing w:val="-12"/>
        </w:rPr>
        <w:t xml:space="preserve"> </w:t>
      </w:r>
      <w:r>
        <w:rPr>
          <w:spacing w:val="-4"/>
        </w:rPr>
        <w:t>must</w:t>
      </w:r>
      <w:r>
        <w:rPr>
          <w:spacing w:val="-12"/>
        </w:rPr>
        <w:t xml:space="preserve"> </w:t>
      </w:r>
      <w:r>
        <w:rPr>
          <w:spacing w:val="-4"/>
        </w:rPr>
        <w:t>remove</w:t>
      </w:r>
      <w:r>
        <w:rPr>
          <w:spacing w:val="-12"/>
        </w:rPr>
        <w:t xml:space="preserve"> </w:t>
      </w:r>
      <w:r>
        <w:rPr>
          <w:spacing w:val="-4"/>
        </w:rPr>
        <w:t>that</w:t>
      </w:r>
      <w:r>
        <w:rPr>
          <w:spacing w:val="-12"/>
        </w:rPr>
        <w:t xml:space="preserve"> </w:t>
      </w:r>
      <w:r>
        <w:rPr>
          <w:spacing w:val="-4"/>
        </w:rPr>
        <w:t>animal</w:t>
      </w:r>
      <w:r>
        <w:rPr>
          <w:spacing w:val="-12"/>
        </w:rPr>
        <w:t xml:space="preserve"> </w:t>
      </w:r>
      <w:r>
        <w:rPr>
          <w:spacing w:val="-4"/>
        </w:rPr>
        <w:t>from</w:t>
      </w:r>
      <w:r>
        <w:rPr>
          <w:spacing w:val="-13"/>
        </w:rPr>
        <w:t xml:space="preserve"> </w:t>
      </w:r>
      <w:r>
        <w:rPr>
          <w:spacing w:val="-4"/>
        </w:rPr>
        <w:t>the</w:t>
      </w:r>
      <w:r>
        <w:rPr>
          <w:spacing w:val="-12"/>
        </w:rPr>
        <w:t xml:space="preserve"> </w:t>
      </w:r>
      <w:r>
        <w:rPr>
          <w:spacing w:val="-4"/>
        </w:rPr>
        <w:t>community</w:t>
      </w:r>
      <w:r>
        <w:rPr>
          <w:spacing w:val="-12"/>
        </w:rPr>
        <w:t xml:space="preserve"> </w:t>
      </w:r>
      <w:r>
        <w:rPr>
          <w:spacing w:val="-4"/>
        </w:rPr>
        <w:t>within</w:t>
      </w:r>
      <w:r>
        <w:rPr>
          <w:spacing w:val="-12"/>
        </w:rPr>
        <w:t xml:space="preserve"> </w:t>
      </w:r>
      <w:r>
        <w:rPr>
          <w:spacing w:val="-4"/>
        </w:rPr>
        <w:t>48</w:t>
      </w:r>
      <w:r>
        <w:rPr>
          <w:spacing w:val="-12"/>
        </w:rPr>
        <w:t xml:space="preserve"> </w:t>
      </w:r>
      <w:r>
        <w:rPr>
          <w:spacing w:val="-4"/>
        </w:rPr>
        <w:t xml:space="preserve">hours </w:t>
      </w:r>
      <w:r>
        <w:rPr>
          <w:w w:val="90"/>
        </w:rPr>
        <w:t>unless they are actively in the ESA approval process with the DRC.</w:t>
      </w:r>
    </w:p>
    <w:p w14:paraId="2FE26A7B" w14:textId="77777777" w:rsidR="00C13217" w:rsidRDefault="00000000">
      <w:pPr>
        <w:pStyle w:val="ListParagraph"/>
        <w:numPr>
          <w:ilvl w:val="1"/>
          <w:numId w:val="1"/>
        </w:numPr>
        <w:tabs>
          <w:tab w:val="left" w:pos="1438"/>
          <w:tab w:val="left" w:pos="1440"/>
        </w:tabs>
        <w:spacing w:line="273" w:lineRule="auto"/>
        <w:ind w:right="336"/>
      </w:pPr>
      <w:r>
        <w:rPr>
          <w:b/>
          <w:w w:val="90"/>
        </w:rPr>
        <w:t>Public</w:t>
      </w:r>
      <w:r>
        <w:rPr>
          <w:b/>
          <w:spacing w:val="-8"/>
          <w:w w:val="90"/>
        </w:rPr>
        <w:t xml:space="preserve"> </w:t>
      </w:r>
      <w:r>
        <w:rPr>
          <w:b/>
          <w:w w:val="90"/>
        </w:rPr>
        <w:t>View</w:t>
      </w:r>
      <w:r>
        <w:rPr>
          <w:b/>
          <w:spacing w:val="-8"/>
          <w:w w:val="90"/>
        </w:rPr>
        <w:t xml:space="preserve"> </w:t>
      </w:r>
      <w:r>
        <w:rPr>
          <w:b/>
          <w:w w:val="90"/>
        </w:rPr>
        <w:t>and</w:t>
      </w:r>
      <w:r>
        <w:rPr>
          <w:b/>
          <w:spacing w:val="-8"/>
          <w:w w:val="90"/>
        </w:rPr>
        <w:t xml:space="preserve"> </w:t>
      </w:r>
      <w:r>
        <w:rPr>
          <w:b/>
          <w:w w:val="90"/>
        </w:rPr>
        <w:t>Display:</w:t>
      </w:r>
      <w:r>
        <w:rPr>
          <w:b/>
          <w:spacing w:val="-7"/>
          <w:w w:val="90"/>
        </w:rPr>
        <w:t xml:space="preserve"> </w:t>
      </w:r>
      <w:r>
        <w:rPr>
          <w:w w:val="90"/>
        </w:rPr>
        <w:t>Décor</w:t>
      </w:r>
      <w:r>
        <w:rPr>
          <w:spacing w:val="-8"/>
          <w:w w:val="90"/>
        </w:rPr>
        <w:t xml:space="preserve"> </w:t>
      </w:r>
      <w:r>
        <w:rPr>
          <w:w w:val="90"/>
        </w:rPr>
        <w:t>and</w:t>
      </w:r>
      <w:r>
        <w:rPr>
          <w:spacing w:val="-8"/>
          <w:w w:val="90"/>
        </w:rPr>
        <w:t xml:space="preserve"> </w:t>
      </w:r>
      <w:r>
        <w:rPr>
          <w:w w:val="90"/>
        </w:rPr>
        <w:t>displays</w:t>
      </w:r>
      <w:r>
        <w:rPr>
          <w:spacing w:val="-8"/>
          <w:w w:val="90"/>
        </w:rPr>
        <w:t xml:space="preserve"> </w:t>
      </w:r>
      <w:r>
        <w:rPr>
          <w:w w:val="90"/>
        </w:rPr>
        <w:t>that</w:t>
      </w:r>
      <w:r>
        <w:rPr>
          <w:spacing w:val="-8"/>
          <w:w w:val="90"/>
        </w:rPr>
        <w:t xml:space="preserve"> </w:t>
      </w:r>
      <w:r>
        <w:rPr>
          <w:w w:val="90"/>
        </w:rPr>
        <w:t>can</w:t>
      </w:r>
      <w:r>
        <w:rPr>
          <w:spacing w:val="-8"/>
          <w:w w:val="90"/>
        </w:rPr>
        <w:t xml:space="preserve"> </w:t>
      </w:r>
      <w:r>
        <w:rPr>
          <w:w w:val="90"/>
        </w:rPr>
        <w:t>be</w:t>
      </w:r>
      <w:r>
        <w:rPr>
          <w:spacing w:val="-8"/>
          <w:w w:val="90"/>
        </w:rPr>
        <w:t xml:space="preserve"> </w:t>
      </w:r>
      <w:r>
        <w:rPr>
          <w:w w:val="90"/>
        </w:rPr>
        <w:t>seen</w:t>
      </w:r>
      <w:r>
        <w:rPr>
          <w:spacing w:val="-8"/>
          <w:w w:val="90"/>
        </w:rPr>
        <w:t xml:space="preserve"> </w:t>
      </w:r>
      <w:r>
        <w:rPr>
          <w:w w:val="90"/>
        </w:rPr>
        <w:t>from</w:t>
      </w:r>
      <w:r>
        <w:rPr>
          <w:spacing w:val="-9"/>
          <w:w w:val="90"/>
        </w:rPr>
        <w:t xml:space="preserve"> </w:t>
      </w:r>
      <w:r>
        <w:rPr>
          <w:w w:val="90"/>
        </w:rPr>
        <w:t>common</w:t>
      </w:r>
      <w:r>
        <w:rPr>
          <w:spacing w:val="-8"/>
          <w:w w:val="90"/>
        </w:rPr>
        <w:t xml:space="preserve"> </w:t>
      </w:r>
      <w:r>
        <w:rPr>
          <w:w w:val="90"/>
        </w:rPr>
        <w:t>spaces</w:t>
      </w:r>
      <w:r>
        <w:rPr>
          <w:spacing w:val="-8"/>
          <w:w w:val="90"/>
        </w:rPr>
        <w:t xml:space="preserve"> </w:t>
      </w:r>
      <w:r>
        <w:rPr>
          <w:w w:val="90"/>
        </w:rPr>
        <w:t>and</w:t>
      </w:r>
      <w:r>
        <w:rPr>
          <w:spacing w:val="-9"/>
          <w:w w:val="90"/>
        </w:rPr>
        <w:t xml:space="preserve"> </w:t>
      </w:r>
      <w:r>
        <w:rPr>
          <w:w w:val="90"/>
        </w:rPr>
        <w:t>public</w:t>
      </w:r>
      <w:r>
        <w:rPr>
          <w:spacing w:val="-8"/>
          <w:w w:val="90"/>
        </w:rPr>
        <w:t xml:space="preserve"> </w:t>
      </w:r>
      <w:r>
        <w:rPr>
          <w:w w:val="90"/>
        </w:rPr>
        <w:t xml:space="preserve">areas, </w:t>
      </w:r>
      <w:r>
        <w:rPr>
          <w:spacing w:val="-6"/>
        </w:rPr>
        <w:t>including</w:t>
      </w:r>
      <w:r>
        <w:rPr>
          <w:spacing w:val="-9"/>
        </w:rPr>
        <w:t xml:space="preserve"> </w:t>
      </w:r>
      <w:r>
        <w:rPr>
          <w:spacing w:val="-6"/>
        </w:rPr>
        <w:t>interior</w:t>
      </w:r>
      <w:r>
        <w:rPr>
          <w:spacing w:val="-9"/>
        </w:rPr>
        <w:t xml:space="preserve"> </w:t>
      </w:r>
      <w:r>
        <w:rPr>
          <w:spacing w:val="-6"/>
        </w:rPr>
        <w:t>walkways</w:t>
      </w:r>
      <w:r>
        <w:rPr>
          <w:spacing w:val="-9"/>
        </w:rPr>
        <w:t xml:space="preserve"> </w:t>
      </w:r>
      <w:r>
        <w:rPr>
          <w:spacing w:val="-6"/>
        </w:rPr>
        <w:t>and</w:t>
      </w:r>
      <w:r>
        <w:rPr>
          <w:spacing w:val="-9"/>
        </w:rPr>
        <w:t xml:space="preserve"> </w:t>
      </w:r>
      <w:r>
        <w:rPr>
          <w:spacing w:val="-6"/>
        </w:rPr>
        <w:t>exterior</w:t>
      </w:r>
      <w:r>
        <w:rPr>
          <w:spacing w:val="-9"/>
        </w:rPr>
        <w:t xml:space="preserve"> </w:t>
      </w:r>
      <w:r>
        <w:rPr>
          <w:spacing w:val="-6"/>
        </w:rPr>
        <w:t>paths</w:t>
      </w:r>
      <w:r>
        <w:rPr>
          <w:spacing w:val="-9"/>
        </w:rPr>
        <w:t xml:space="preserve"> </w:t>
      </w:r>
      <w:r>
        <w:rPr>
          <w:spacing w:val="-6"/>
        </w:rPr>
        <w:t>and</w:t>
      </w:r>
      <w:r>
        <w:rPr>
          <w:spacing w:val="-9"/>
        </w:rPr>
        <w:t xml:space="preserve"> </w:t>
      </w:r>
      <w:r>
        <w:rPr>
          <w:spacing w:val="-6"/>
        </w:rPr>
        <w:t>roadways,</w:t>
      </w:r>
      <w:r>
        <w:rPr>
          <w:spacing w:val="-9"/>
        </w:rPr>
        <w:t xml:space="preserve"> </w:t>
      </w:r>
      <w:r>
        <w:rPr>
          <w:spacing w:val="-6"/>
        </w:rPr>
        <w:t>may</w:t>
      </w:r>
      <w:r>
        <w:rPr>
          <w:spacing w:val="-9"/>
        </w:rPr>
        <w:t xml:space="preserve"> </w:t>
      </w:r>
      <w:r>
        <w:rPr>
          <w:spacing w:val="-6"/>
        </w:rPr>
        <w:t>not</w:t>
      </w:r>
      <w:r>
        <w:rPr>
          <w:spacing w:val="-9"/>
        </w:rPr>
        <w:t xml:space="preserve"> </w:t>
      </w:r>
      <w:r>
        <w:rPr>
          <w:spacing w:val="-6"/>
        </w:rPr>
        <w:t>include</w:t>
      </w:r>
      <w:r>
        <w:rPr>
          <w:spacing w:val="-10"/>
        </w:rPr>
        <w:t xml:space="preserve"> </w:t>
      </w:r>
      <w:r>
        <w:rPr>
          <w:spacing w:val="-6"/>
        </w:rPr>
        <w:t>logos</w:t>
      </w:r>
      <w:r>
        <w:rPr>
          <w:spacing w:val="-9"/>
        </w:rPr>
        <w:t xml:space="preserve"> </w:t>
      </w:r>
      <w:r>
        <w:rPr>
          <w:spacing w:val="-6"/>
        </w:rPr>
        <w:t>or</w:t>
      </w:r>
      <w:r>
        <w:rPr>
          <w:spacing w:val="-9"/>
        </w:rPr>
        <w:t xml:space="preserve"> </w:t>
      </w:r>
      <w:r>
        <w:rPr>
          <w:spacing w:val="-6"/>
        </w:rPr>
        <w:t>images</w:t>
      </w:r>
      <w:r>
        <w:rPr>
          <w:spacing w:val="-9"/>
        </w:rPr>
        <w:t xml:space="preserve"> </w:t>
      </w:r>
      <w:r>
        <w:rPr>
          <w:spacing w:val="-6"/>
        </w:rPr>
        <w:t>that fail</w:t>
      </w:r>
      <w:r>
        <w:rPr>
          <w:spacing w:val="-12"/>
        </w:rPr>
        <w:t xml:space="preserve"> </w:t>
      </w:r>
      <w:r>
        <w:rPr>
          <w:spacing w:val="-6"/>
        </w:rPr>
        <w:t>to</w:t>
      </w:r>
      <w:r>
        <w:rPr>
          <w:spacing w:val="-12"/>
        </w:rPr>
        <w:t xml:space="preserve"> </w:t>
      </w:r>
      <w:r>
        <w:rPr>
          <w:spacing w:val="-6"/>
        </w:rPr>
        <w:t>align</w:t>
      </w:r>
      <w:r>
        <w:rPr>
          <w:spacing w:val="-12"/>
        </w:rPr>
        <w:t xml:space="preserve"> </w:t>
      </w:r>
      <w:r>
        <w:rPr>
          <w:spacing w:val="-6"/>
        </w:rPr>
        <w:t>with</w:t>
      </w:r>
      <w:r>
        <w:rPr>
          <w:spacing w:val="-12"/>
        </w:rPr>
        <w:t xml:space="preserve"> </w:t>
      </w:r>
      <w:r>
        <w:rPr>
          <w:spacing w:val="-6"/>
        </w:rPr>
        <w:t>the</w:t>
      </w:r>
      <w:r>
        <w:rPr>
          <w:spacing w:val="-13"/>
        </w:rPr>
        <w:t xml:space="preserve"> </w:t>
      </w:r>
      <w:r>
        <w:rPr>
          <w:color w:val="0563C1"/>
          <w:spacing w:val="-6"/>
          <w:u w:val="single" w:color="0563C1"/>
        </w:rPr>
        <w:t>Bellevue</w:t>
      </w:r>
      <w:r>
        <w:rPr>
          <w:color w:val="0563C1"/>
          <w:spacing w:val="-12"/>
          <w:u w:val="single" w:color="0563C1"/>
        </w:rPr>
        <w:t xml:space="preserve"> </w:t>
      </w:r>
      <w:r>
        <w:rPr>
          <w:color w:val="0563C1"/>
          <w:spacing w:val="-6"/>
          <w:u w:val="single" w:color="0563C1"/>
        </w:rPr>
        <w:t>College</w:t>
      </w:r>
      <w:r>
        <w:rPr>
          <w:color w:val="0563C1"/>
          <w:spacing w:val="-12"/>
          <w:u w:val="single" w:color="0563C1"/>
        </w:rPr>
        <w:t xml:space="preserve"> </w:t>
      </w:r>
      <w:r>
        <w:rPr>
          <w:color w:val="0563C1"/>
          <w:spacing w:val="-6"/>
          <w:u w:val="single" w:color="0563C1"/>
        </w:rPr>
        <w:t>Discrimination,</w:t>
      </w:r>
      <w:r>
        <w:rPr>
          <w:color w:val="0563C1"/>
          <w:spacing w:val="-12"/>
          <w:u w:val="single" w:color="0563C1"/>
        </w:rPr>
        <w:t xml:space="preserve"> </w:t>
      </w:r>
      <w:r>
        <w:rPr>
          <w:color w:val="0563C1"/>
          <w:spacing w:val="-6"/>
          <w:u w:val="single" w:color="0563C1"/>
        </w:rPr>
        <w:t>Harassment</w:t>
      </w:r>
      <w:r>
        <w:rPr>
          <w:color w:val="0563C1"/>
          <w:spacing w:val="-12"/>
          <w:u w:val="single" w:color="0563C1"/>
        </w:rPr>
        <w:t xml:space="preserve"> </w:t>
      </w:r>
      <w:r>
        <w:rPr>
          <w:color w:val="0563C1"/>
          <w:spacing w:val="-6"/>
          <w:u w:val="single" w:color="0563C1"/>
        </w:rPr>
        <w:t>and</w:t>
      </w:r>
      <w:r>
        <w:rPr>
          <w:color w:val="0563C1"/>
          <w:spacing w:val="-12"/>
          <w:u w:val="single" w:color="0563C1"/>
        </w:rPr>
        <w:t xml:space="preserve"> </w:t>
      </w:r>
      <w:r>
        <w:rPr>
          <w:color w:val="0563C1"/>
          <w:spacing w:val="-6"/>
          <w:u w:val="single" w:color="0563C1"/>
        </w:rPr>
        <w:t>Retaliation</w:t>
      </w:r>
      <w:r>
        <w:rPr>
          <w:color w:val="0563C1"/>
          <w:spacing w:val="-12"/>
          <w:u w:val="single" w:color="0563C1"/>
        </w:rPr>
        <w:t xml:space="preserve"> </w:t>
      </w:r>
      <w:r>
        <w:rPr>
          <w:color w:val="0563C1"/>
          <w:spacing w:val="-6"/>
          <w:u w:val="single" w:color="0563C1"/>
        </w:rPr>
        <w:t>Policy</w:t>
      </w:r>
      <w:r>
        <w:rPr>
          <w:color w:val="0563C1"/>
          <w:spacing w:val="-12"/>
          <w:u w:val="single" w:color="0563C1"/>
        </w:rPr>
        <w:t xml:space="preserve"> </w:t>
      </w:r>
      <w:r>
        <w:rPr>
          <w:color w:val="0563C1"/>
          <w:spacing w:val="-6"/>
          <w:u w:val="single" w:color="0563C1"/>
        </w:rPr>
        <w:t>(1440)</w:t>
      </w:r>
    </w:p>
    <w:p w14:paraId="1C1BCE0C" w14:textId="77777777" w:rsidR="00C13217" w:rsidRDefault="00C13217">
      <w:pPr>
        <w:pStyle w:val="ListParagraph"/>
        <w:spacing w:line="273" w:lineRule="auto"/>
        <w:sectPr w:rsidR="00C13217">
          <w:pgSz w:w="12240" w:h="15840"/>
          <w:pgMar w:top="740" w:right="720" w:bottom="1720" w:left="720" w:header="0" w:footer="1485" w:gutter="0"/>
          <w:cols w:space="720"/>
        </w:sectPr>
      </w:pPr>
    </w:p>
    <w:p w14:paraId="71BC6245" w14:textId="77777777" w:rsidR="00C13217" w:rsidRDefault="00000000">
      <w:pPr>
        <w:pStyle w:val="BodyText"/>
        <w:spacing w:before="76" w:line="276" w:lineRule="auto"/>
        <w:ind w:left="1440" w:right="143" w:firstLine="0"/>
      </w:pPr>
      <w:r>
        <w:rPr>
          <w:spacing w:val="-8"/>
        </w:rPr>
        <w:lastRenderedPageBreak/>
        <w:t xml:space="preserve">and/or display alcohol/drug/tobacco containers or consumption. No personal items may be stored in </w:t>
      </w:r>
      <w:r>
        <w:rPr>
          <w:spacing w:val="-6"/>
        </w:rPr>
        <w:t>hallways, corridors, or other public/common areas. Hallway-facing sides of suite/apartment doors may</w:t>
      </w:r>
      <w:r>
        <w:rPr>
          <w:spacing w:val="-12"/>
        </w:rPr>
        <w:t xml:space="preserve"> </w:t>
      </w:r>
      <w:r>
        <w:rPr>
          <w:spacing w:val="-6"/>
        </w:rPr>
        <w:t>contain</w:t>
      </w:r>
      <w:r>
        <w:rPr>
          <w:spacing w:val="-12"/>
        </w:rPr>
        <w:t xml:space="preserve"> </w:t>
      </w:r>
      <w:r>
        <w:rPr>
          <w:spacing w:val="-6"/>
        </w:rPr>
        <w:t>no</w:t>
      </w:r>
      <w:r>
        <w:rPr>
          <w:spacing w:val="-12"/>
        </w:rPr>
        <w:t xml:space="preserve"> </w:t>
      </w:r>
      <w:r>
        <w:rPr>
          <w:spacing w:val="-6"/>
        </w:rPr>
        <w:t>more</w:t>
      </w:r>
      <w:r>
        <w:rPr>
          <w:spacing w:val="-12"/>
        </w:rPr>
        <w:t xml:space="preserve"> </w:t>
      </w:r>
      <w:r>
        <w:rPr>
          <w:spacing w:val="-6"/>
        </w:rPr>
        <w:t>than</w:t>
      </w:r>
      <w:r>
        <w:rPr>
          <w:spacing w:val="-12"/>
        </w:rPr>
        <w:t xml:space="preserve"> </w:t>
      </w:r>
      <w:r>
        <w:rPr>
          <w:spacing w:val="-6"/>
        </w:rPr>
        <w:t>25%</w:t>
      </w:r>
      <w:r>
        <w:rPr>
          <w:spacing w:val="-13"/>
        </w:rPr>
        <w:t xml:space="preserve"> </w:t>
      </w:r>
      <w:r>
        <w:rPr>
          <w:spacing w:val="-6"/>
        </w:rPr>
        <w:t>coverage</w:t>
      </w:r>
      <w:r>
        <w:rPr>
          <w:spacing w:val="-12"/>
        </w:rPr>
        <w:t xml:space="preserve"> </w:t>
      </w:r>
      <w:r>
        <w:rPr>
          <w:spacing w:val="-6"/>
        </w:rPr>
        <w:t>by</w:t>
      </w:r>
      <w:r>
        <w:rPr>
          <w:spacing w:val="-12"/>
        </w:rPr>
        <w:t xml:space="preserve"> </w:t>
      </w:r>
      <w:r>
        <w:rPr>
          <w:spacing w:val="-6"/>
        </w:rPr>
        <w:t>paper</w:t>
      </w:r>
      <w:r>
        <w:rPr>
          <w:spacing w:val="-12"/>
        </w:rPr>
        <w:t xml:space="preserve"> </w:t>
      </w:r>
      <w:r>
        <w:rPr>
          <w:spacing w:val="-6"/>
        </w:rPr>
        <w:t>or</w:t>
      </w:r>
      <w:r>
        <w:rPr>
          <w:spacing w:val="-12"/>
        </w:rPr>
        <w:t xml:space="preserve"> </w:t>
      </w:r>
      <w:r>
        <w:rPr>
          <w:spacing w:val="-6"/>
        </w:rPr>
        <w:t>other</w:t>
      </w:r>
      <w:r>
        <w:rPr>
          <w:spacing w:val="-12"/>
        </w:rPr>
        <w:t xml:space="preserve"> </w:t>
      </w:r>
      <w:r>
        <w:rPr>
          <w:spacing w:val="-6"/>
        </w:rPr>
        <w:t>decorative</w:t>
      </w:r>
      <w:r>
        <w:rPr>
          <w:spacing w:val="-12"/>
        </w:rPr>
        <w:t xml:space="preserve"> </w:t>
      </w:r>
      <w:r>
        <w:rPr>
          <w:spacing w:val="-6"/>
        </w:rPr>
        <w:t>items</w:t>
      </w:r>
      <w:r>
        <w:rPr>
          <w:spacing w:val="-13"/>
        </w:rPr>
        <w:t xml:space="preserve"> </w:t>
      </w:r>
      <w:r>
        <w:rPr>
          <w:spacing w:val="-6"/>
        </w:rPr>
        <w:t>for</w:t>
      </w:r>
      <w:r>
        <w:rPr>
          <w:spacing w:val="-12"/>
        </w:rPr>
        <w:t xml:space="preserve"> </w:t>
      </w:r>
      <w:r>
        <w:rPr>
          <w:spacing w:val="-6"/>
        </w:rPr>
        <w:t>fire</w:t>
      </w:r>
      <w:r>
        <w:rPr>
          <w:spacing w:val="-12"/>
        </w:rPr>
        <w:t xml:space="preserve"> </w:t>
      </w:r>
      <w:r>
        <w:rPr>
          <w:spacing w:val="-6"/>
        </w:rPr>
        <w:t>safety</w:t>
      </w:r>
      <w:r>
        <w:rPr>
          <w:spacing w:val="-12"/>
        </w:rPr>
        <w:t xml:space="preserve"> </w:t>
      </w:r>
      <w:r>
        <w:rPr>
          <w:spacing w:val="-6"/>
        </w:rPr>
        <w:t>reasons.</w:t>
      </w:r>
    </w:p>
    <w:p w14:paraId="6312EEF2" w14:textId="77777777" w:rsidR="00C13217" w:rsidRDefault="00000000">
      <w:pPr>
        <w:pStyle w:val="Heading2"/>
        <w:numPr>
          <w:ilvl w:val="1"/>
          <w:numId w:val="1"/>
        </w:numPr>
        <w:tabs>
          <w:tab w:val="left" w:pos="1438"/>
        </w:tabs>
        <w:spacing w:line="249" w:lineRule="exact"/>
        <w:ind w:left="1438" w:hanging="358"/>
      </w:pPr>
      <w:r>
        <w:rPr>
          <w:w w:val="85"/>
        </w:rPr>
        <w:t>Noise</w:t>
      </w:r>
      <w:r>
        <w:t xml:space="preserve"> </w:t>
      </w:r>
      <w:r>
        <w:rPr>
          <w:w w:val="85"/>
        </w:rPr>
        <w:t>and</w:t>
      </w:r>
      <w:r>
        <w:t xml:space="preserve"> </w:t>
      </w:r>
      <w:r>
        <w:rPr>
          <w:w w:val="85"/>
        </w:rPr>
        <w:t>Quiet</w:t>
      </w:r>
      <w:r>
        <w:rPr>
          <w:spacing w:val="1"/>
        </w:rPr>
        <w:t xml:space="preserve"> </w:t>
      </w:r>
      <w:r>
        <w:rPr>
          <w:spacing w:val="-2"/>
          <w:w w:val="85"/>
        </w:rPr>
        <w:t>Hours:</w:t>
      </w:r>
    </w:p>
    <w:p w14:paraId="686599BF" w14:textId="77777777" w:rsidR="00C13217" w:rsidRDefault="00000000">
      <w:pPr>
        <w:pStyle w:val="ListParagraph"/>
        <w:numPr>
          <w:ilvl w:val="2"/>
          <w:numId w:val="1"/>
        </w:numPr>
        <w:tabs>
          <w:tab w:val="left" w:pos="2158"/>
          <w:tab w:val="left" w:pos="2160"/>
        </w:tabs>
        <w:spacing w:before="35" w:line="276" w:lineRule="auto"/>
        <w:ind w:right="414"/>
      </w:pPr>
      <w:r>
        <w:rPr>
          <w:i/>
          <w:spacing w:val="-8"/>
        </w:rPr>
        <w:t xml:space="preserve">Quiet Hours: </w:t>
      </w:r>
      <w:r>
        <w:rPr>
          <w:spacing w:val="-8"/>
        </w:rPr>
        <w:t xml:space="preserve">Posted quiet hours run Sunday through Thursday night, 10:00 PM to 8:00 AM the next morning and Friday and Saturday nights starting at midnight until 8:00 AM the next </w:t>
      </w:r>
      <w:r>
        <w:rPr>
          <w:spacing w:val="-4"/>
        </w:rPr>
        <w:t>morning.</w:t>
      </w:r>
      <w:r>
        <w:rPr>
          <w:spacing w:val="-12"/>
        </w:rPr>
        <w:t xml:space="preserve"> </w:t>
      </w:r>
      <w:r>
        <w:rPr>
          <w:spacing w:val="-4"/>
        </w:rPr>
        <w:t>Quiet</w:t>
      </w:r>
      <w:r>
        <w:rPr>
          <w:spacing w:val="-12"/>
        </w:rPr>
        <w:t xml:space="preserve"> </w:t>
      </w:r>
      <w:r>
        <w:rPr>
          <w:spacing w:val="-4"/>
        </w:rPr>
        <w:t>hours</w:t>
      </w:r>
      <w:r>
        <w:rPr>
          <w:spacing w:val="-12"/>
        </w:rPr>
        <w:t xml:space="preserve"> </w:t>
      </w:r>
      <w:r>
        <w:rPr>
          <w:spacing w:val="-4"/>
        </w:rPr>
        <w:t>are</w:t>
      </w:r>
      <w:r>
        <w:rPr>
          <w:spacing w:val="-12"/>
        </w:rPr>
        <w:t xml:space="preserve"> </w:t>
      </w:r>
      <w:r>
        <w:rPr>
          <w:spacing w:val="-4"/>
        </w:rPr>
        <w:t>extended</w:t>
      </w:r>
      <w:r>
        <w:rPr>
          <w:spacing w:val="-12"/>
        </w:rPr>
        <w:t xml:space="preserve"> </w:t>
      </w:r>
      <w:r>
        <w:rPr>
          <w:spacing w:val="-4"/>
        </w:rPr>
        <w:t>to</w:t>
      </w:r>
      <w:r>
        <w:rPr>
          <w:spacing w:val="-12"/>
        </w:rPr>
        <w:t xml:space="preserve"> </w:t>
      </w:r>
      <w:r>
        <w:rPr>
          <w:spacing w:val="-4"/>
        </w:rPr>
        <w:t>24-hours</w:t>
      </w:r>
      <w:r>
        <w:rPr>
          <w:spacing w:val="-12"/>
        </w:rPr>
        <w:t xml:space="preserve"> </w:t>
      </w:r>
      <w:r>
        <w:rPr>
          <w:spacing w:val="-4"/>
        </w:rPr>
        <w:t>beginning</w:t>
      </w:r>
      <w:r>
        <w:rPr>
          <w:spacing w:val="-12"/>
        </w:rPr>
        <w:t xml:space="preserve"> </w:t>
      </w:r>
      <w:r>
        <w:rPr>
          <w:spacing w:val="-4"/>
        </w:rPr>
        <w:t>the</w:t>
      </w:r>
      <w:r>
        <w:rPr>
          <w:spacing w:val="-12"/>
        </w:rPr>
        <w:t xml:space="preserve"> </w:t>
      </w:r>
      <w:r>
        <w:rPr>
          <w:spacing w:val="-4"/>
        </w:rPr>
        <w:t>night</w:t>
      </w:r>
      <w:r>
        <w:rPr>
          <w:spacing w:val="-12"/>
        </w:rPr>
        <w:t xml:space="preserve"> </w:t>
      </w:r>
      <w:r>
        <w:rPr>
          <w:spacing w:val="-4"/>
        </w:rPr>
        <w:t>before</w:t>
      </w:r>
      <w:r>
        <w:rPr>
          <w:spacing w:val="-12"/>
        </w:rPr>
        <w:t xml:space="preserve"> </w:t>
      </w:r>
      <w:r>
        <w:rPr>
          <w:spacing w:val="-4"/>
        </w:rPr>
        <w:t>the</w:t>
      </w:r>
      <w:r>
        <w:rPr>
          <w:spacing w:val="-12"/>
        </w:rPr>
        <w:t xml:space="preserve"> </w:t>
      </w:r>
      <w:r>
        <w:rPr>
          <w:spacing w:val="-4"/>
        </w:rPr>
        <w:t>first</w:t>
      </w:r>
      <w:r>
        <w:rPr>
          <w:spacing w:val="-12"/>
        </w:rPr>
        <w:t xml:space="preserve"> </w:t>
      </w:r>
      <w:r>
        <w:rPr>
          <w:spacing w:val="-4"/>
        </w:rPr>
        <w:t>day</w:t>
      </w:r>
      <w:r>
        <w:rPr>
          <w:spacing w:val="-12"/>
        </w:rPr>
        <w:t xml:space="preserve"> </w:t>
      </w:r>
      <w:r>
        <w:rPr>
          <w:spacing w:val="-4"/>
        </w:rPr>
        <w:t xml:space="preserve">of </w:t>
      </w:r>
      <w:r>
        <w:rPr>
          <w:spacing w:val="-6"/>
        </w:rPr>
        <w:t>final</w:t>
      </w:r>
      <w:r>
        <w:rPr>
          <w:spacing w:val="-11"/>
        </w:rPr>
        <w:t xml:space="preserve"> </w:t>
      </w:r>
      <w:r>
        <w:rPr>
          <w:spacing w:val="-6"/>
        </w:rPr>
        <w:t>exams</w:t>
      </w:r>
      <w:r>
        <w:rPr>
          <w:spacing w:val="-11"/>
        </w:rPr>
        <w:t xml:space="preserve"> </w:t>
      </w:r>
      <w:r>
        <w:rPr>
          <w:spacing w:val="-6"/>
        </w:rPr>
        <w:t>and</w:t>
      </w:r>
      <w:r>
        <w:rPr>
          <w:spacing w:val="-11"/>
        </w:rPr>
        <w:t xml:space="preserve"> </w:t>
      </w:r>
      <w:r>
        <w:rPr>
          <w:spacing w:val="-6"/>
        </w:rPr>
        <w:t>end</w:t>
      </w:r>
      <w:r>
        <w:rPr>
          <w:spacing w:val="-11"/>
        </w:rPr>
        <w:t xml:space="preserve"> </w:t>
      </w:r>
      <w:r>
        <w:rPr>
          <w:spacing w:val="-6"/>
        </w:rPr>
        <w:t>at</w:t>
      </w:r>
      <w:r>
        <w:rPr>
          <w:spacing w:val="-11"/>
        </w:rPr>
        <w:t xml:space="preserve"> </w:t>
      </w:r>
      <w:r>
        <w:rPr>
          <w:spacing w:val="-6"/>
        </w:rPr>
        <w:t>5:00</w:t>
      </w:r>
      <w:r>
        <w:rPr>
          <w:spacing w:val="-11"/>
        </w:rPr>
        <w:t xml:space="preserve"> </w:t>
      </w:r>
      <w:r>
        <w:rPr>
          <w:spacing w:val="-6"/>
        </w:rPr>
        <w:t>PM</w:t>
      </w:r>
      <w:r>
        <w:rPr>
          <w:spacing w:val="-12"/>
        </w:rPr>
        <w:t xml:space="preserve"> </w:t>
      </w:r>
      <w:r>
        <w:rPr>
          <w:spacing w:val="-6"/>
        </w:rPr>
        <w:t>on</w:t>
      </w:r>
      <w:r>
        <w:rPr>
          <w:spacing w:val="-11"/>
        </w:rPr>
        <w:t xml:space="preserve"> </w:t>
      </w:r>
      <w:r>
        <w:rPr>
          <w:spacing w:val="-6"/>
        </w:rPr>
        <w:t>the</w:t>
      </w:r>
      <w:r>
        <w:rPr>
          <w:spacing w:val="-11"/>
        </w:rPr>
        <w:t xml:space="preserve"> </w:t>
      </w:r>
      <w:r>
        <w:rPr>
          <w:spacing w:val="-6"/>
        </w:rPr>
        <w:t>last</w:t>
      </w:r>
      <w:r>
        <w:rPr>
          <w:spacing w:val="-11"/>
        </w:rPr>
        <w:t xml:space="preserve"> </w:t>
      </w:r>
      <w:r>
        <w:rPr>
          <w:spacing w:val="-6"/>
        </w:rPr>
        <w:t>day</w:t>
      </w:r>
      <w:r>
        <w:rPr>
          <w:spacing w:val="-11"/>
        </w:rPr>
        <w:t xml:space="preserve"> </w:t>
      </w:r>
      <w:r>
        <w:rPr>
          <w:spacing w:val="-6"/>
        </w:rPr>
        <w:t>of</w:t>
      </w:r>
      <w:r>
        <w:rPr>
          <w:spacing w:val="-11"/>
        </w:rPr>
        <w:t xml:space="preserve"> </w:t>
      </w:r>
      <w:r>
        <w:rPr>
          <w:spacing w:val="-6"/>
        </w:rPr>
        <w:t>final</w:t>
      </w:r>
      <w:r>
        <w:rPr>
          <w:spacing w:val="-11"/>
        </w:rPr>
        <w:t xml:space="preserve"> </w:t>
      </w:r>
      <w:r>
        <w:rPr>
          <w:spacing w:val="-6"/>
        </w:rPr>
        <w:t>exams.</w:t>
      </w:r>
      <w:r>
        <w:rPr>
          <w:spacing w:val="-11"/>
        </w:rPr>
        <w:t xml:space="preserve"> </w:t>
      </w:r>
      <w:r>
        <w:rPr>
          <w:spacing w:val="-6"/>
        </w:rPr>
        <w:t>During</w:t>
      </w:r>
      <w:r>
        <w:rPr>
          <w:spacing w:val="-11"/>
        </w:rPr>
        <w:t xml:space="preserve"> </w:t>
      </w:r>
      <w:r>
        <w:rPr>
          <w:spacing w:val="-6"/>
        </w:rPr>
        <w:t>quiet</w:t>
      </w:r>
      <w:r>
        <w:rPr>
          <w:spacing w:val="-11"/>
        </w:rPr>
        <w:t xml:space="preserve"> </w:t>
      </w:r>
      <w:r>
        <w:rPr>
          <w:spacing w:val="-6"/>
        </w:rPr>
        <w:t>hours,</w:t>
      </w:r>
      <w:r>
        <w:rPr>
          <w:spacing w:val="-11"/>
        </w:rPr>
        <w:t xml:space="preserve"> </w:t>
      </w:r>
      <w:r>
        <w:rPr>
          <w:spacing w:val="-6"/>
        </w:rPr>
        <w:t xml:space="preserve">no </w:t>
      </w:r>
      <w:r>
        <w:rPr>
          <w:w w:val="90"/>
        </w:rPr>
        <w:t>unreasonable or excessive noise should be heard outside of a resident’s suite or apartment.</w:t>
      </w:r>
    </w:p>
    <w:p w14:paraId="1CC81A71" w14:textId="77777777" w:rsidR="00C13217" w:rsidRDefault="00000000">
      <w:pPr>
        <w:pStyle w:val="ListParagraph"/>
        <w:numPr>
          <w:ilvl w:val="2"/>
          <w:numId w:val="1"/>
        </w:numPr>
        <w:tabs>
          <w:tab w:val="left" w:pos="2160"/>
        </w:tabs>
        <w:spacing w:line="276" w:lineRule="auto"/>
        <w:ind w:right="415"/>
      </w:pPr>
      <w:r>
        <w:rPr>
          <w:i/>
          <w:spacing w:val="-4"/>
        </w:rPr>
        <w:t>Courtesy</w:t>
      </w:r>
      <w:r>
        <w:rPr>
          <w:i/>
          <w:spacing w:val="-12"/>
        </w:rPr>
        <w:t xml:space="preserve"> </w:t>
      </w:r>
      <w:r>
        <w:rPr>
          <w:i/>
          <w:spacing w:val="-4"/>
        </w:rPr>
        <w:t>Hours:</w:t>
      </w:r>
      <w:r>
        <w:rPr>
          <w:i/>
          <w:spacing w:val="-13"/>
        </w:rPr>
        <w:t xml:space="preserve"> </w:t>
      </w:r>
      <w:r>
        <w:rPr>
          <w:spacing w:val="-4"/>
        </w:rPr>
        <w:t>All</w:t>
      </w:r>
      <w:r>
        <w:rPr>
          <w:spacing w:val="-12"/>
        </w:rPr>
        <w:t xml:space="preserve"> </w:t>
      </w:r>
      <w:r>
        <w:rPr>
          <w:spacing w:val="-4"/>
        </w:rPr>
        <w:t>hours</w:t>
      </w:r>
      <w:r>
        <w:rPr>
          <w:spacing w:val="-12"/>
        </w:rPr>
        <w:t xml:space="preserve"> </w:t>
      </w:r>
      <w:r>
        <w:rPr>
          <w:spacing w:val="-4"/>
        </w:rPr>
        <w:t>that</w:t>
      </w:r>
      <w:r>
        <w:rPr>
          <w:spacing w:val="-12"/>
        </w:rPr>
        <w:t xml:space="preserve"> </w:t>
      </w:r>
      <w:r>
        <w:rPr>
          <w:spacing w:val="-4"/>
        </w:rPr>
        <w:t>fall</w:t>
      </w:r>
      <w:r>
        <w:rPr>
          <w:spacing w:val="-12"/>
        </w:rPr>
        <w:t xml:space="preserve"> </w:t>
      </w:r>
      <w:r>
        <w:rPr>
          <w:spacing w:val="-4"/>
        </w:rPr>
        <w:t>outside</w:t>
      </w:r>
      <w:r>
        <w:rPr>
          <w:spacing w:val="-12"/>
        </w:rPr>
        <w:t xml:space="preserve"> </w:t>
      </w:r>
      <w:r>
        <w:rPr>
          <w:spacing w:val="-4"/>
        </w:rPr>
        <w:t>of</w:t>
      </w:r>
      <w:r>
        <w:rPr>
          <w:spacing w:val="-12"/>
        </w:rPr>
        <w:t xml:space="preserve"> </w:t>
      </w:r>
      <w:r>
        <w:rPr>
          <w:spacing w:val="-4"/>
        </w:rPr>
        <w:t>quiet</w:t>
      </w:r>
      <w:r>
        <w:rPr>
          <w:spacing w:val="-12"/>
        </w:rPr>
        <w:t xml:space="preserve"> </w:t>
      </w:r>
      <w:r>
        <w:rPr>
          <w:spacing w:val="-4"/>
        </w:rPr>
        <w:t>hours</w:t>
      </w:r>
      <w:r>
        <w:rPr>
          <w:spacing w:val="-12"/>
        </w:rPr>
        <w:t xml:space="preserve"> </w:t>
      </w:r>
      <w:r>
        <w:rPr>
          <w:spacing w:val="-4"/>
        </w:rPr>
        <w:t>allow</w:t>
      </w:r>
      <w:r>
        <w:rPr>
          <w:spacing w:val="-12"/>
        </w:rPr>
        <w:t xml:space="preserve"> </w:t>
      </w:r>
      <w:r>
        <w:rPr>
          <w:spacing w:val="-4"/>
        </w:rPr>
        <w:t>for</w:t>
      </w:r>
      <w:r>
        <w:rPr>
          <w:spacing w:val="-12"/>
        </w:rPr>
        <w:t xml:space="preserve"> </w:t>
      </w:r>
      <w:r>
        <w:rPr>
          <w:spacing w:val="-4"/>
        </w:rPr>
        <w:t>a</w:t>
      </w:r>
      <w:r>
        <w:rPr>
          <w:spacing w:val="-12"/>
        </w:rPr>
        <w:t xml:space="preserve"> </w:t>
      </w:r>
      <w:r>
        <w:rPr>
          <w:spacing w:val="-4"/>
        </w:rPr>
        <w:t>moderate</w:t>
      </w:r>
      <w:r>
        <w:rPr>
          <w:spacing w:val="-12"/>
        </w:rPr>
        <w:t xml:space="preserve"> </w:t>
      </w:r>
      <w:r>
        <w:rPr>
          <w:spacing w:val="-4"/>
        </w:rPr>
        <w:t>amount</w:t>
      </w:r>
      <w:r>
        <w:rPr>
          <w:spacing w:val="-12"/>
        </w:rPr>
        <w:t xml:space="preserve"> </w:t>
      </w:r>
      <w:r>
        <w:rPr>
          <w:spacing w:val="-4"/>
        </w:rPr>
        <w:t xml:space="preserve">of </w:t>
      </w:r>
      <w:r>
        <w:rPr>
          <w:w w:val="90"/>
        </w:rPr>
        <w:t xml:space="preserve">noise. When requested, residents and guests are expected to lower their volume of noise to </w:t>
      </w:r>
      <w:r>
        <w:rPr>
          <w:spacing w:val="-6"/>
        </w:rPr>
        <w:t>an acceptable level to reduce negative impacts on the community.</w:t>
      </w:r>
    </w:p>
    <w:p w14:paraId="43AB23AA" w14:textId="77777777" w:rsidR="00C13217" w:rsidRDefault="00000000">
      <w:pPr>
        <w:pStyle w:val="ListParagraph"/>
        <w:numPr>
          <w:ilvl w:val="1"/>
          <w:numId w:val="1"/>
        </w:numPr>
        <w:tabs>
          <w:tab w:val="left" w:pos="1438"/>
          <w:tab w:val="left" w:pos="1440"/>
        </w:tabs>
        <w:spacing w:line="273" w:lineRule="auto"/>
        <w:ind w:right="295"/>
      </w:pPr>
      <w:r>
        <w:rPr>
          <w:b/>
          <w:w w:val="90"/>
        </w:rPr>
        <w:t>Sports</w:t>
      </w:r>
      <w:r>
        <w:rPr>
          <w:b/>
          <w:spacing w:val="-2"/>
          <w:w w:val="90"/>
        </w:rPr>
        <w:t xml:space="preserve"> </w:t>
      </w:r>
      <w:r>
        <w:rPr>
          <w:b/>
          <w:w w:val="90"/>
        </w:rPr>
        <w:t>and</w:t>
      </w:r>
      <w:r>
        <w:rPr>
          <w:b/>
          <w:spacing w:val="-2"/>
          <w:w w:val="90"/>
        </w:rPr>
        <w:t xml:space="preserve"> </w:t>
      </w:r>
      <w:r>
        <w:rPr>
          <w:b/>
          <w:w w:val="90"/>
        </w:rPr>
        <w:t>Roughhousing:</w:t>
      </w:r>
      <w:r>
        <w:rPr>
          <w:b/>
          <w:spacing w:val="-2"/>
          <w:w w:val="90"/>
        </w:rPr>
        <w:t xml:space="preserve"> </w:t>
      </w:r>
      <w:r>
        <w:rPr>
          <w:w w:val="90"/>
        </w:rPr>
        <w:t>Residents</w:t>
      </w:r>
      <w:r>
        <w:rPr>
          <w:spacing w:val="-2"/>
          <w:w w:val="90"/>
        </w:rPr>
        <w:t xml:space="preserve"> </w:t>
      </w:r>
      <w:r>
        <w:rPr>
          <w:w w:val="90"/>
        </w:rPr>
        <w:t>and</w:t>
      </w:r>
      <w:r>
        <w:rPr>
          <w:spacing w:val="-2"/>
          <w:w w:val="90"/>
        </w:rPr>
        <w:t xml:space="preserve"> </w:t>
      </w:r>
      <w:r>
        <w:rPr>
          <w:w w:val="90"/>
        </w:rPr>
        <w:t>guests</w:t>
      </w:r>
      <w:r>
        <w:rPr>
          <w:spacing w:val="-2"/>
          <w:w w:val="90"/>
        </w:rPr>
        <w:t xml:space="preserve"> </w:t>
      </w:r>
      <w:r>
        <w:rPr>
          <w:w w:val="90"/>
        </w:rPr>
        <w:t>may</w:t>
      </w:r>
      <w:r>
        <w:rPr>
          <w:spacing w:val="-2"/>
          <w:w w:val="90"/>
        </w:rPr>
        <w:t xml:space="preserve"> </w:t>
      </w:r>
      <w:r>
        <w:rPr>
          <w:w w:val="90"/>
        </w:rPr>
        <w:t>not</w:t>
      </w:r>
      <w:r>
        <w:rPr>
          <w:spacing w:val="-2"/>
          <w:w w:val="90"/>
        </w:rPr>
        <w:t xml:space="preserve"> </w:t>
      </w:r>
      <w:r>
        <w:rPr>
          <w:w w:val="90"/>
        </w:rPr>
        <w:t>throw</w:t>
      </w:r>
      <w:r>
        <w:rPr>
          <w:spacing w:val="-3"/>
          <w:w w:val="90"/>
        </w:rPr>
        <w:t xml:space="preserve"> </w:t>
      </w:r>
      <w:r>
        <w:rPr>
          <w:w w:val="90"/>
        </w:rPr>
        <w:t>items,</w:t>
      </w:r>
      <w:r>
        <w:rPr>
          <w:spacing w:val="-2"/>
          <w:w w:val="90"/>
        </w:rPr>
        <w:t xml:space="preserve"> </w:t>
      </w:r>
      <w:r>
        <w:rPr>
          <w:w w:val="90"/>
        </w:rPr>
        <w:t>kick,</w:t>
      </w:r>
      <w:r>
        <w:rPr>
          <w:spacing w:val="-2"/>
          <w:w w:val="90"/>
        </w:rPr>
        <w:t xml:space="preserve"> </w:t>
      </w:r>
      <w:r>
        <w:rPr>
          <w:w w:val="90"/>
        </w:rPr>
        <w:t>run,</w:t>
      </w:r>
      <w:r>
        <w:rPr>
          <w:spacing w:val="-2"/>
          <w:w w:val="90"/>
        </w:rPr>
        <w:t xml:space="preserve"> </w:t>
      </w:r>
      <w:r>
        <w:rPr>
          <w:w w:val="90"/>
        </w:rPr>
        <w:t>jump,</w:t>
      </w:r>
      <w:r>
        <w:rPr>
          <w:spacing w:val="-2"/>
          <w:w w:val="90"/>
        </w:rPr>
        <w:t xml:space="preserve"> </w:t>
      </w:r>
      <w:r>
        <w:rPr>
          <w:w w:val="90"/>
        </w:rPr>
        <w:t>hit,</w:t>
      </w:r>
      <w:r>
        <w:rPr>
          <w:spacing w:val="-3"/>
          <w:w w:val="90"/>
        </w:rPr>
        <w:t xml:space="preserve"> </w:t>
      </w:r>
      <w:r>
        <w:rPr>
          <w:w w:val="90"/>
        </w:rPr>
        <w:t>or</w:t>
      </w:r>
      <w:r>
        <w:rPr>
          <w:spacing w:val="-2"/>
          <w:w w:val="90"/>
        </w:rPr>
        <w:t xml:space="preserve"> </w:t>
      </w:r>
      <w:r>
        <w:rPr>
          <w:w w:val="90"/>
        </w:rPr>
        <w:t>climb</w:t>
      </w:r>
      <w:r>
        <w:rPr>
          <w:spacing w:val="-2"/>
          <w:w w:val="90"/>
        </w:rPr>
        <w:t xml:space="preserve"> </w:t>
      </w:r>
      <w:r>
        <w:rPr>
          <w:w w:val="90"/>
        </w:rPr>
        <w:t xml:space="preserve">in </w:t>
      </w:r>
      <w:r>
        <w:rPr>
          <w:spacing w:val="-4"/>
        </w:rPr>
        <w:t>a</w:t>
      </w:r>
      <w:r>
        <w:rPr>
          <w:spacing w:val="-10"/>
        </w:rPr>
        <w:t xml:space="preserve"> </w:t>
      </w:r>
      <w:r>
        <w:rPr>
          <w:spacing w:val="-4"/>
        </w:rPr>
        <w:t>way</w:t>
      </w:r>
      <w:r>
        <w:rPr>
          <w:spacing w:val="-10"/>
        </w:rPr>
        <w:t xml:space="preserve"> </w:t>
      </w:r>
      <w:r>
        <w:rPr>
          <w:spacing w:val="-4"/>
        </w:rPr>
        <w:t>that</w:t>
      </w:r>
      <w:r>
        <w:rPr>
          <w:spacing w:val="-10"/>
        </w:rPr>
        <w:t xml:space="preserve"> </w:t>
      </w:r>
      <w:r>
        <w:rPr>
          <w:spacing w:val="-4"/>
        </w:rPr>
        <w:t>creates</w:t>
      </w:r>
      <w:r>
        <w:rPr>
          <w:spacing w:val="-10"/>
        </w:rPr>
        <w:t xml:space="preserve"> </w:t>
      </w:r>
      <w:r>
        <w:rPr>
          <w:spacing w:val="-4"/>
        </w:rPr>
        <w:t>risk</w:t>
      </w:r>
      <w:r>
        <w:rPr>
          <w:spacing w:val="-10"/>
        </w:rPr>
        <w:t xml:space="preserve"> </w:t>
      </w:r>
      <w:r>
        <w:rPr>
          <w:spacing w:val="-4"/>
        </w:rPr>
        <w:t>of</w:t>
      </w:r>
      <w:r>
        <w:rPr>
          <w:spacing w:val="-10"/>
        </w:rPr>
        <w:t xml:space="preserve"> </w:t>
      </w:r>
      <w:r>
        <w:rPr>
          <w:spacing w:val="-4"/>
        </w:rPr>
        <w:t>injury</w:t>
      </w:r>
      <w:r>
        <w:rPr>
          <w:spacing w:val="-10"/>
        </w:rPr>
        <w:t xml:space="preserve"> </w:t>
      </w:r>
      <w:r>
        <w:rPr>
          <w:spacing w:val="-4"/>
        </w:rPr>
        <w:t>or</w:t>
      </w:r>
      <w:r>
        <w:rPr>
          <w:spacing w:val="-10"/>
        </w:rPr>
        <w:t xml:space="preserve"> </w:t>
      </w:r>
      <w:r>
        <w:rPr>
          <w:spacing w:val="-4"/>
        </w:rPr>
        <w:t>damage</w:t>
      </w:r>
      <w:r>
        <w:rPr>
          <w:spacing w:val="-10"/>
        </w:rPr>
        <w:t xml:space="preserve"> </w:t>
      </w:r>
      <w:r>
        <w:rPr>
          <w:spacing w:val="-4"/>
        </w:rPr>
        <w:t>to</w:t>
      </w:r>
      <w:r>
        <w:rPr>
          <w:spacing w:val="-10"/>
        </w:rPr>
        <w:t xml:space="preserve"> </w:t>
      </w:r>
      <w:r>
        <w:rPr>
          <w:spacing w:val="-4"/>
        </w:rPr>
        <w:t>property</w:t>
      </w:r>
      <w:r>
        <w:rPr>
          <w:spacing w:val="-10"/>
        </w:rPr>
        <w:t xml:space="preserve"> </w:t>
      </w:r>
      <w:r>
        <w:rPr>
          <w:spacing w:val="-4"/>
        </w:rPr>
        <w:t>within</w:t>
      </w:r>
      <w:r>
        <w:rPr>
          <w:spacing w:val="-11"/>
        </w:rPr>
        <w:t xml:space="preserve"> </w:t>
      </w:r>
      <w:r>
        <w:rPr>
          <w:spacing w:val="-4"/>
        </w:rPr>
        <w:t>and</w:t>
      </w:r>
      <w:r>
        <w:rPr>
          <w:spacing w:val="-10"/>
        </w:rPr>
        <w:t xml:space="preserve"> </w:t>
      </w:r>
      <w:r>
        <w:rPr>
          <w:spacing w:val="-4"/>
        </w:rPr>
        <w:t>around</w:t>
      </w:r>
      <w:r>
        <w:rPr>
          <w:spacing w:val="-10"/>
        </w:rPr>
        <w:t xml:space="preserve"> </w:t>
      </w:r>
      <w:r>
        <w:rPr>
          <w:spacing w:val="-4"/>
        </w:rPr>
        <w:t>the</w:t>
      </w:r>
      <w:r>
        <w:rPr>
          <w:spacing w:val="-10"/>
        </w:rPr>
        <w:t xml:space="preserve"> </w:t>
      </w:r>
      <w:r>
        <w:rPr>
          <w:spacing w:val="-4"/>
        </w:rPr>
        <w:t>exteriors</w:t>
      </w:r>
      <w:r>
        <w:rPr>
          <w:spacing w:val="-10"/>
        </w:rPr>
        <w:t xml:space="preserve"> </w:t>
      </w:r>
      <w:r>
        <w:rPr>
          <w:spacing w:val="-4"/>
        </w:rPr>
        <w:t>of</w:t>
      </w:r>
      <w:r>
        <w:rPr>
          <w:spacing w:val="-9"/>
        </w:rPr>
        <w:t xml:space="preserve"> </w:t>
      </w:r>
      <w:r>
        <w:rPr>
          <w:spacing w:val="-4"/>
        </w:rPr>
        <w:t xml:space="preserve">the </w:t>
      </w:r>
      <w:r>
        <w:rPr>
          <w:w w:val="90"/>
        </w:rPr>
        <w:t xml:space="preserve">Bellevue College Residence Hall. Exceptions include climbing on ladders and bed rails and utilizing the </w:t>
      </w:r>
      <w:r>
        <w:t>fitness</w:t>
      </w:r>
      <w:r>
        <w:rPr>
          <w:spacing w:val="-16"/>
        </w:rPr>
        <w:t xml:space="preserve"> </w:t>
      </w:r>
      <w:r>
        <w:t>lounge</w:t>
      </w:r>
      <w:r>
        <w:rPr>
          <w:spacing w:val="-15"/>
        </w:rPr>
        <w:t xml:space="preserve"> </w:t>
      </w:r>
      <w:r>
        <w:t>appropriately.</w:t>
      </w:r>
    </w:p>
    <w:p w14:paraId="1783F698" w14:textId="77777777" w:rsidR="00C13217" w:rsidRDefault="00000000">
      <w:pPr>
        <w:pStyle w:val="ListParagraph"/>
        <w:numPr>
          <w:ilvl w:val="1"/>
          <w:numId w:val="1"/>
        </w:numPr>
        <w:tabs>
          <w:tab w:val="left" w:pos="1438"/>
          <w:tab w:val="left" w:pos="1440"/>
        </w:tabs>
        <w:spacing w:line="273" w:lineRule="auto"/>
        <w:ind w:right="274"/>
      </w:pPr>
      <w:r>
        <w:rPr>
          <w:b/>
          <w:w w:val="90"/>
        </w:rPr>
        <w:t>Solicitation and Recruitment:</w:t>
      </w:r>
      <w:r>
        <w:rPr>
          <w:b/>
          <w:spacing w:val="-1"/>
          <w:w w:val="90"/>
        </w:rPr>
        <w:t xml:space="preserve"> </w:t>
      </w:r>
      <w:r>
        <w:rPr>
          <w:w w:val="90"/>
        </w:rPr>
        <w:t xml:space="preserve">Residents and guests may not utilize the Bellevue College Residence </w:t>
      </w:r>
      <w:r>
        <w:rPr>
          <w:spacing w:val="-6"/>
        </w:rPr>
        <w:t>Hall</w:t>
      </w:r>
      <w:r>
        <w:rPr>
          <w:spacing w:val="-14"/>
        </w:rPr>
        <w:t xml:space="preserve"> </w:t>
      </w:r>
      <w:r>
        <w:rPr>
          <w:spacing w:val="-6"/>
        </w:rPr>
        <w:t>to</w:t>
      </w:r>
      <w:r>
        <w:rPr>
          <w:spacing w:val="-12"/>
        </w:rPr>
        <w:t xml:space="preserve"> </w:t>
      </w:r>
      <w:r>
        <w:rPr>
          <w:spacing w:val="-6"/>
        </w:rPr>
        <w:t>solicit,</w:t>
      </w:r>
      <w:r>
        <w:rPr>
          <w:spacing w:val="-12"/>
        </w:rPr>
        <w:t xml:space="preserve"> </w:t>
      </w:r>
      <w:r>
        <w:rPr>
          <w:spacing w:val="-6"/>
        </w:rPr>
        <w:t>recruit,</w:t>
      </w:r>
      <w:r>
        <w:rPr>
          <w:spacing w:val="-12"/>
        </w:rPr>
        <w:t xml:space="preserve"> </w:t>
      </w:r>
      <w:r>
        <w:rPr>
          <w:spacing w:val="-6"/>
        </w:rPr>
        <w:t>or</w:t>
      </w:r>
      <w:r>
        <w:rPr>
          <w:spacing w:val="-12"/>
        </w:rPr>
        <w:t xml:space="preserve"> </w:t>
      </w:r>
      <w:r>
        <w:rPr>
          <w:spacing w:val="-6"/>
        </w:rPr>
        <w:t>proselytize</w:t>
      </w:r>
      <w:r>
        <w:rPr>
          <w:spacing w:val="-14"/>
        </w:rPr>
        <w:t xml:space="preserve"> </w:t>
      </w:r>
      <w:r>
        <w:rPr>
          <w:spacing w:val="-6"/>
        </w:rPr>
        <w:t>to</w:t>
      </w:r>
      <w:r>
        <w:rPr>
          <w:spacing w:val="-12"/>
        </w:rPr>
        <w:t xml:space="preserve"> </w:t>
      </w:r>
      <w:r>
        <w:rPr>
          <w:spacing w:val="-6"/>
        </w:rPr>
        <w:t>other</w:t>
      </w:r>
      <w:r>
        <w:rPr>
          <w:spacing w:val="-12"/>
        </w:rPr>
        <w:t xml:space="preserve"> </w:t>
      </w:r>
      <w:r>
        <w:rPr>
          <w:spacing w:val="-6"/>
        </w:rPr>
        <w:t>residents</w:t>
      </w:r>
      <w:r>
        <w:rPr>
          <w:spacing w:val="-12"/>
        </w:rPr>
        <w:t xml:space="preserve"> </w:t>
      </w:r>
      <w:r>
        <w:rPr>
          <w:spacing w:val="-6"/>
        </w:rPr>
        <w:t>or</w:t>
      </w:r>
      <w:r>
        <w:rPr>
          <w:spacing w:val="-12"/>
        </w:rPr>
        <w:t xml:space="preserve"> </w:t>
      </w:r>
      <w:r>
        <w:rPr>
          <w:spacing w:val="-6"/>
        </w:rPr>
        <w:t>guests.</w:t>
      </w:r>
      <w:r>
        <w:rPr>
          <w:spacing w:val="-12"/>
        </w:rPr>
        <w:t xml:space="preserve"> </w:t>
      </w:r>
      <w:r>
        <w:rPr>
          <w:spacing w:val="-6"/>
        </w:rPr>
        <w:t>Exceptions</w:t>
      </w:r>
      <w:r>
        <w:rPr>
          <w:spacing w:val="-12"/>
        </w:rPr>
        <w:t xml:space="preserve"> </w:t>
      </w:r>
      <w:r>
        <w:rPr>
          <w:spacing w:val="-6"/>
        </w:rPr>
        <w:t>include</w:t>
      </w:r>
      <w:r>
        <w:rPr>
          <w:spacing w:val="-12"/>
        </w:rPr>
        <w:t xml:space="preserve"> </w:t>
      </w:r>
      <w:r>
        <w:rPr>
          <w:spacing w:val="-6"/>
        </w:rPr>
        <w:t>Bellevue</w:t>
      </w:r>
      <w:r>
        <w:rPr>
          <w:spacing w:val="-12"/>
        </w:rPr>
        <w:t xml:space="preserve"> </w:t>
      </w:r>
      <w:r>
        <w:rPr>
          <w:spacing w:val="-6"/>
        </w:rPr>
        <w:t>College Housing</w:t>
      </w:r>
      <w:r>
        <w:rPr>
          <w:spacing w:val="-12"/>
        </w:rPr>
        <w:t xml:space="preserve"> </w:t>
      </w:r>
      <w:r>
        <w:rPr>
          <w:spacing w:val="-6"/>
        </w:rPr>
        <w:t>staff</w:t>
      </w:r>
      <w:r>
        <w:rPr>
          <w:spacing w:val="-12"/>
        </w:rPr>
        <w:t xml:space="preserve"> </w:t>
      </w:r>
      <w:r>
        <w:rPr>
          <w:spacing w:val="-6"/>
        </w:rPr>
        <w:t>program</w:t>
      </w:r>
      <w:r>
        <w:rPr>
          <w:spacing w:val="-12"/>
        </w:rPr>
        <w:t xml:space="preserve"> </w:t>
      </w:r>
      <w:r>
        <w:rPr>
          <w:spacing w:val="-6"/>
        </w:rPr>
        <w:t>promotions,</w:t>
      </w:r>
      <w:r>
        <w:rPr>
          <w:spacing w:val="-12"/>
        </w:rPr>
        <w:t xml:space="preserve"> </w:t>
      </w:r>
      <w:r>
        <w:rPr>
          <w:spacing w:val="-6"/>
        </w:rPr>
        <w:t>safety</w:t>
      </w:r>
      <w:r>
        <w:rPr>
          <w:spacing w:val="-12"/>
        </w:rPr>
        <w:t xml:space="preserve"> </w:t>
      </w:r>
      <w:r>
        <w:rPr>
          <w:spacing w:val="-6"/>
        </w:rPr>
        <w:t>and</w:t>
      </w:r>
      <w:r>
        <w:rPr>
          <w:spacing w:val="-12"/>
        </w:rPr>
        <w:t xml:space="preserve"> </w:t>
      </w:r>
      <w:r>
        <w:rPr>
          <w:spacing w:val="-6"/>
        </w:rPr>
        <w:t>security</w:t>
      </w:r>
      <w:r>
        <w:rPr>
          <w:spacing w:val="-12"/>
        </w:rPr>
        <w:t xml:space="preserve"> </w:t>
      </w:r>
      <w:r>
        <w:rPr>
          <w:spacing w:val="-6"/>
        </w:rPr>
        <w:t>needs,</w:t>
      </w:r>
      <w:r>
        <w:rPr>
          <w:spacing w:val="-12"/>
        </w:rPr>
        <w:t xml:space="preserve"> </w:t>
      </w:r>
      <w:r>
        <w:rPr>
          <w:spacing w:val="-6"/>
        </w:rPr>
        <w:t>and</w:t>
      </w:r>
      <w:r>
        <w:rPr>
          <w:spacing w:val="-12"/>
        </w:rPr>
        <w:t xml:space="preserve"> </w:t>
      </w:r>
      <w:r>
        <w:rPr>
          <w:spacing w:val="-6"/>
        </w:rPr>
        <w:t>other</w:t>
      </w:r>
      <w:r>
        <w:rPr>
          <w:spacing w:val="-12"/>
        </w:rPr>
        <w:t xml:space="preserve"> </w:t>
      </w:r>
      <w:r>
        <w:rPr>
          <w:spacing w:val="-6"/>
        </w:rPr>
        <w:t>activities</w:t>
      </w:r>
      <w:r>
        <w:rPr>
          <w:spacing w:val="-12"/>
        </w:rPr>
        <w:t xml:space="preserve"> </w:t>
      </w:r>
      <w:r>
        <w:rPr>
          <w:spacing w:val="-6"/>
        </w:rPr>
        <w:t>as</w:t>
      </w:r>
      <w:r>
        <w:rPr>
          <w:spacing w:val="-12"/>
        </w:rPr>
        <w:t xml:space="preserve"> </w:t>
      </w:r>
      <w:r>
        <w:rPr>
          <w:spacing w:val="-6"/>
        </w:rPr>
        <w:t>approved</w:t>
      </w:r>
      <w:r>
        <w:rPr>
          <w:spacing w:val="-12"/>
        </w:rPr>
        <w:t xml:space="preserve"> </w:t>
      </w:r>
      <w:r>
        <w:rPr>
          <w:spacing w:val="-6"/>
        </w:rPr>
        <w:t>by professional</w:t>
      </w:r>
      <w:r>
        <w:rPr>
          <w:spacing w:val="-10"/>
        </w:rPr>
        <w:t xml:space="preserve"> </w:t>
      </w:r>
      <w:r>
        <w:rPr>
          <w:spacing w:val="-6"/>
        </w:rPr>
        <w:t>Housing</w:t>
      </w:r>
      <w:r>
        <w:rPr>
          <w:spacing w:val="-10"/>
        </w:rPr>
        <w:t xml:space="preserve"> </w:t>
      </w:r>
      <w:r>
        <w:rPr>
          <w:spacing w:val="-6"/>
        </w:rPr>
        <w:t>staff.</w:t>
      </w:r>
      <w:r>
        <w:rPr>
          <w:spacing w:val="-10"/>
        </w:rPr>
        <w:t xml:space="preserve"> </w:t>
      </w:r>
      <w:r>
        <w:rPr>
          <w:spacing w:val="-6"/>
        </w:rPr>
        <w:t>Non-resident</w:t>
      </w:r>
      <w:r>
        <w:rPr>
          <w:spacing w:val="-10"/>
        </w:rPr>
        <w:t xml:space="preserve"> </w:t>
      </w:r>
      <w:r>
        <w:rPr>
          <w:spacing w:val="-6"/>
        </w:rPr>
        <w:t>visitors</w:t>
      </w:r>
      <w:r>
        <w:rPr>
          <w:spacing w:val="-10"/>
        </w:rPr>
        <w:t xml:space="preserve"> </w:t>
      </w:r>
      <w:r>
        <w:rPr>
          <w:spacing w:val="-6"/>
        </w:rPr>
        <w:t>are</w:t>
      </w:r>
      <w:r>
        <w:rPr>
          <w:spacing w:val="-10"/>
        </w:rPr>
        <w:t xml:space="preserve"> </w:t>
      </w:r>
      <w:r>
        <w:rPr>
          <w:spacing w:val="-6"/>
        </w:rPr>
        <w:t>not</w:t>
      </w:r>
      <w:r>
        <w:rPr>
          <w:spacing w:val="-10"/>
        </w:rPr>
        <w:t xml:space="preserve"> </w:t>
      </w:r>
      <w:r>
        <w:rPr>
          <w:spacing w:val="-6"/>
        </w:rPr>
        <w:t>permitted</w:t>
      </w:r>
      <w:r>
        <w:rPr>
          <w:spacing w:val="-10"/>
        </w:rPr>
        <w:t xml:space="preserve"> </w:t>
      </w:r>
      <w:r>
        <w:rPr>
          <w:spacing w:val="-6"/>
        </w:rPr>
        <w:t>to</w:t>
      </w:r>
      <w:r>
        <w:rPr>
          <w:spacing w:val="-10"/>
        </w:rPr>
        <w:t xml:space="preserve"> </w:t>
      </w:r>
      <w:r>
        <w:rPr>
          <w:spacing w:val="-6"/>
        </w:rPr>
        <w:t>enter</w:t>
      </w:r>
      <w:r>
        <w:rPr>
          <w:spacing w:val="-10"/>
        </w:rPr>
        <w:t xml:space="preserve"> </w:t>
      </w:r>
      <w:r>
        <w:rPr>
          <w:spacing w:val="-6"/>
        </w:rPr>
        <w:t>the</w:t>
      </w:r>
      <w:r>
        <w:rPr>
          <w:spacing w:val="-10"/>
        </w:rPr>
        <w:t xml:space="preserve"> </w:t>
      </w:r>
      <w:r>
        <w:rPr>
          <w:spacing w:val="-6"/>
        </w:rPr>
        <w:t>residential</w:t>
      </w:r>
      <w:r>
        <w:rPr>
          <w:spacing w:val="-10"/>
        </w:rPr>
        <w:t xml:space="preserve"> </w:t>
      </w:r>
      <w:r>
        <w:rPr>
          <w:spacing w:val="-6"/>
        </w:rPr>
        <w:t>portions</w:t>
      </w:r>
      <w:r>
        <w:rPr>
          <w:spacing w:val="-10"/>
        </w:rPr>
        <w:t xml:space="preserve"> </w:t>
      </w:r>
      <w:r>
        <w:rPr>
          <w:spacing w:val="-6"/>
        </w:rPr>
        <w:t xml:space="preserve">of </w:t>
      </w:r>
      <w:r>
        <w:rPr>
          <w:w w:val="90"/>
        </w:rPr>
        <w:t>Bellevue College Residence Hall unescorted or the public lounges outside of publicly accessible times.</w:t>
      </w:r>
    </w:p>
    <w:p w14:paraId="3C97E3C9" w14:textId="77777777" w:rsidR="00C13217" w:rsidRDefault="00000000">
      <w:pPr>
        <w:pStyle w:val="ListParagraph"/>
        <w:numPr>
          <w:ilvl w:val="1"/>
          <w:numId w:val="1"/>
        </w:numPr>
        <w:tabs>
          <w:tab w:val="left" w:pos="1438"/>
          <w:tab w:val="left" w:pos="1440"/>
        </w:tabs>
        <w:spacing w:before="6" w:line="273" w:lineRule="auto"/>
        <w:ind w:right="282"/>
      </w:pPr>
      <w:r>
        <w:rPr>
          <w:b/>
          <w:w w:val="90"/>
        </w:rPr>
        <w:t>Tobacco</w:t>
      </w:r>
      <w:r>
        <w:rPr>
          <w:b/>
          <w:spacing w:val="-1"/>
          <w:w w:val="90"/>
        </w:rPr>
        <w:t xml:space="preserve"> </w:t>
      </w:r>
      <w:r>
        <w:rPr>
          <w:b/>
          <w:w w:val="90"/>
        </w:rPr>
        <w:t>and</w:t>
      </w:r>
      <w:r>
        <w:rPr>
          <w:b/>
          <w:spacing w:val="-1"/>
          <w:w w:val="90"/>
        </w:rPr>
        <w:t xml:space="preserve"> </w:t>
      </w:r>
      <w:r>
        <w:rPr>
          <w:b/>
          <w:w w:val="90"/>
        </w:rPr>
        <w:t>Vape:</w:t>
      </w:r>
      <w:r>
        <w:rPr>
          <w:b/>
          <w:spacing w:val="-1"/>
          <w:w w:val="90"/>
        </w:rPr>
        <w:t xml:space="preserve"> </w:t>
      </w:r>
      <w:r>
        <w:rPr>
          <w:w w:val="90"/>
        </w:rPr>
        <w:t>The</w:t>
      </w:r>
      <w:r>
        <w:rPr>
          <w:spacing w:val="-1"/>
          <w:w w:val="90"/>
        </w:rPr>
        <w:t xml:space="preserve"> </w:t>
      </w:r>
      <w:r>
        <w:rPr>
          <w:w w:val="90"/>
        </w:rPr>
        <w:t>Bellevue</w:t>
      </w:r>
      <w:r>
        <w:rPr>
          <w:spacing w:val="-1"/>
          <w:w w:val="90"/>
        </w:rPr>
        <w:t xml:space="preserve"> </w:t>
      </w:r>
      <w:r>
        <w:rPr>
          <w:w w:val="90"/>
        </w:rPr>
        <w:t>College</w:t>
      </w:r>
      <w:r>
        <w:rPr>
          <w:spacing w:val="-1"/>
          <w:w w:val="90"/>
        </w:rPr>
        <w:t xml:space="preserve"> </w:t>
      </w:r>
      <w:r>
        <w:rPr>
          <w:w w:val="90"/>
        </w:rPr>
        <w:t>Residence</w:t>
      </w:r>
      <w:r>
        <w:rPr>
          <w:spacing w:val="-1"/>
          <w:w w:val="90"/>
        </w:rPr>
        <w:t xml:space="preserve"> </w:t>
      </w:r>
      <w:r>
        <w:rPr>
          <w:w w:val="90"/>
        </w:rPr>
        <w:t>Hall</w:t>
      </w:r>
      <w:r>
        <w:rPr>
          <w:spacing w:val="-1"/>
          <w:w w:val="90"/>
        </w:rPr>
        <w:t xml:space="preserve"> </w:t>
      </w:r>
      <w:r>
        <w:rPr>
          <w:w w:val="90"/>
        </w:rPr>
        <w:t>is</w:t>
      </w:r>
      <w:r>
        <w:rPr>
          <w:spacing w:val="-1"/>
          <w:w w:val="90"/>
        </w:rPr>
        <w:t xml:space="preserve"> </w:t>
      </w:r>
      <w:r>
        <w:rPr>
          <w:w w:val="90"/>
        </w:rPr>
        <w:t>a</w:t>
      </w:r>
      <w:r>
        <w:rPr>
          <w:spacing w:val="-1"/>
          <w:w w:val="90"/>
        </w:rPr>
        <w:t xml:space="preserve"> </w:t>
      </w:r>
      <w:r>
        <w:rPr>
          <w:w w:val="90"/>
        </w:rPr>
        <w:t>smoke</w:t>
      </w:r>
      <w:r>
        <w:rPr>
          <w:spacing w:val="-1"/>
          <w:w w:val="90"/>
        </w:rPr>
        <w:t xml:space="preserve"> </w:t>
      </w:r>
      <w:r>
        <w:rPr>
          <w:w w:val="90"/>
        </w:rPr>
        <w:t>free</w:t>
      </w:r>
      <w:r>
        <w:rPr>
          <w:spacing w:val="-1"/>
          <w:w w:val="90"/>
        </w:rPr>
        <w:t xml:space="preserve"> </w:t>
      </w:r>
      <w:r>
        <w:rPr>
          <w:w w:val="90"/>
        </w:rPr>
        <w:t>community.</w:t>
      </w:r>
      <w:r>
        <w:rPr>
          <w:spacing w:val="-1"/>
          <w:w w:val="90"/>
        </w:rPr>
        <w:t xml:space="preserve"> </w:t>
      </w:r>
      <w:r>
        <w:rPr>
          <w:w w:val="90"/>
        </w:rPr>
        <w:t>The</w:t>
      </w:r>
      <w:r>
        <w:rPr>
          <w:spacing w:val="-1"/>
          <w:w w:val="90"/>
        </w:rPr>
        <w:t xml:space="preserve"> </w:t>
      </w:r>
      <w:r>
        <w:rPr>
          <w:w w:val="90"/>
        </w:rPr>
        <w:t>use</w:t>
      </w:r>
      <w:r>
        <w:rPr>
          <w:spacing w:val="-1"/>
          <w:w w:val="90"/>
        </w:rPr>
        <w:t xml:space="preserve"> </w:t>
      </w:r>
      <w:r>
        <w:rPr>
          <w:w w:val="90"/>
        </w:rPr>
        <w:t xml:space="preserve">of </w:t>
      </w:r>
      <w:r>
        <w:rPr>
          <w:spacing w:val="-6"/>
        </w:rPr>
        <w:t>tobacco,</w:t>
      </w:r>
      <w:r>
        <w:rPr>
          <w:spacing w:val="-10"/>
        </w:rPr>
        <w:t xml:space="preserve"> </w:t>
      </w:r>
      <w:r>
        <w:rPr>
          <w:spacing w:val="-6"/>
        </w:rPr>
        <w:t>electronic</w:t>
      </w:r>
      <w:r>
        <w:rPr>
          <w:spacing w:val="-10"/>
        </w:rPr>
        <w:t xml:space="preserve"> </w:t>
      </w:r>
      <w:r>
        <w:rPr>
          <w:spacing w:val="-6"/>
        </w:rPr>
        <w:t>cigarettes,</w:t>
      </w:r>
      <w:r>
        <w:rPr>
          <w:spacing w:val="-10"/>
        </w:rPr>
        <w:t xml:space="preserve"> </w:t>
      </w:r>
      <w:r>
        <w:rPr>
          <w:spacing w:val="-6"/>
        </w:rPr>
        <w:t>and</w:t>
      </w:r>
      <w:r>
        <w:rPr>
          <w:spacing w:val="-10"/>
        </w:rPr>
        <w:t xml:space="preserve"> </w:t>
      </w:r>
      <w:r>
        <w:rPr>
          <w:spacing w:val="-6"/>
        </w:rPr>
        <w:t>related</w:t>
      </w:r>
      <w:r>
        <w:rPr>
          <w:spacing w:val="-10"/>
        </w:rPr>
        <w:t xml:space="preserve"> </w:t>
      </w:r>
      <w:r>
        <w:rPr>
          <w:spacing w:val="-6"/>
        </w:rPr>
        <w:t>products</w:t>
      </w:r>
      <w:r>
        <w:rPr>
          <w:spacing w:val="-10"/>
        </w:rPr>
        <w:t xml:space="preserve"> </w:t>
      </w:r>
      <w:r>
        <w:rPr>
          <w:spacing w:val="-6"/>
        </w:rPr>
        <w:t>is</w:t>
      </w:r>
      <w:r>
        <w:rPr>
          <w:spacing w:val="-10"/>
        </w:rPr>
        <w:t xml:space="preserve"> </w:t>
      </w:r>
      <w:r>
        <w:rPr>
          <w:spacing w:val="-6"/>
        </w:rPr>
        <w:t>prohibited,</w:t>
      </w:r>
      <w:r>
        <w:rPr>
          <w:spacing w:val="-10"/>
        </w:rPr>
        <w:t xml:space="preserve"> </w:t>
      </w:r>
      <w:r>
        <w:rPr>
          <w:spacing w:val="-6"/>
        </w:rPr>
        <w:t>including</w:t>
      </w:r>
      <w:r>
        <w:rPr>
          <w:spacing w:val="-10"/>
        </w:rPr>
        <w:t xml:space="preserve"> </w:t>
      </w:r>
      <w:r>
        <w:rPr>
          <w:spacing w:val="-6"/>
        </w:rPr>
        <w:t>twenty-five</w:t>
      </w:r>
      <w:r>
        <w:rPr>
          <w:spacing w:val="-10"/>
        </w:rPr>
        <w:t xml:space="preserve"> </w:t>
      </w:r>
      <w:r>
        <w:rPr>
          <w:spacing w:val="-6"/>
        </w:rPr>
        <w:t>(25)</w:t>
      </w:r>
      <w:r>
        <w:rPr>
          <w:spacing w:val="-10"/>
        </w:rPr>
        <w:t xml:space="preserve"> </w:t>
      </w:r>
      <w:r>
        <w:rPr>
          <w:spacing w:val="-6"/>
        </w:rPr>
        <w:t>feet</w:t>
      </w:r>
      <w:r>
        <w:rPr>
          <w:spacing w:val="-10"/>
        </w:rPr>
        <w:t xml:space="preserve"> </w:t>
      </w:r>
      <w:r>
        <w:rPr>
          <w:spacing w:val="-6"/>
        </w:rPr>
        <w:t>from entrances,</w:t>
      </w:r>
      <w:r>
        <w:rPr>
          <w:spacing w:val="-7"/>
        </w:rPr>
        <w:t xml:space="preserve"> </w:t>
      </w:r>
      <w:r>
        <w:rPr>
          <w:spacing w:val="-6"/>
        </w:rPr>
        <w:t>exits,</w:t>
      </w:r>
      <w:r>
        <w:rPr>
          <w:spacing w:val="-7"/>
        </w:rPr>
        <w:t xml:space="preserve"> </w:t>
      </w:r>
      <w:r>
        <w:rPr>
          <w:spacing w:val="-6"/>
        </w:rPr>
        <w:t>windows</w:t>
      </w:r>
      <w:r>
        <w:rPr>
          <w:spacing w:val="-7"/>
        </w:rPr>
        <w:t xml:space="preserve"> </w:t>
      </w:r>
      <w:r>
        <w:rPr>
          <w:spacing w:val="-6"/>
        </w:rPr>
        <w:t>that</w:t>
      </w:r>
      <w:r>
        <w:rPr>
          <w:spacing w:val="-7"/>
        </w:rPr>
        <w:t xml:space="preserve"> </w:t>
      </w:r>
      <w:r>
        <w:rPr>
          <w:spacing w:val="-6"/>
        </w:rPr>
        <w:t>open,</w:t>
      </w:r>
      <w:r>
        <w:rPr>
          <w:spacing w:val="-7"/>
        </w:rPr>
        <w:t xml:space="preserve"> </w:t>
      </w:r>
      <w:r>
        <w:rPr>
          <w:spacing w:val="-6"/>
        </w:rPr>
        <w:t>and</w:t>
      </w:r>
      <w:r>
        <w:rPr>
          <w:spacing w:val="-7"/>
        </w:rPr>
        <w:t xml:space="preserve"> </w:t>
      </w:r>
      <w:r>
        <w:rPr>
          <w:spacing w:val="-6"/>
        </w:rPr>
        <w:t>ventilation</w:t>
      </w:r>
      <w:r>
        <w:rPr>
          <w:spacing w:val="-7"/>
        </w:rPr>
        <w:t xml:space="preserve"> </w:t>
      </w:r>
      <w:r>
        <w:rPr>
          <w:spacing w:val="-6"/>
        </w:rPr>
        <w:t>intakes</w:t>
      </w:r>
      <w:r>
        <w:rPr>
          <w:spacing w:val="-7"/>
        </w:rPr>
        <w:t xml:space="preserve"> </w:t>
      </w:r>
      <w:r>
        <w:rPr>
          <w:spacing w:val="-6"/>
        </w:rPr>
        <w:t>of</w:t>
      </w:r>
      <w:r>
        <w:rPr>
          <w:spacing w:val="-7"/>
        </w:rPr>
        <w:t xml:space="preserve"> </w:t>
      </w:r>
      <w:r>
        <w:rPr>
          <w:spacing w:val="-6"/>
        </w:rPr>
        <w:t>any</w:t>
      </w:r>
      <w:r>
        <w:rPr>
          <w:spacing w:val="-7"/>
        </w:rPr>
        <w:t xml:space="preserve"> </w:t>
      </w:r>
      <w:r>
        <w:rPr>
          <w:spacing w:val="-6"/>
        </w:rPr>
        <w:t>building</w:t>
      </w:r>
      <w:r>
        <w:rPr>
          <w:spacing w:val="-10"/>
        </w:rPr>
        <w:t xml:space="preserve"> </w:t>
      </w:r>
      <w:r>
        <w:rPr>
          <w:spacing w:val="-6"/>
        </w:rPr>
        <w:t>owned,</w:t>
      </w:r>
      <w:r>
        <w:rPr>
          <w:spacing w:val="-7"/>
        </w:rPr>
        <w:t xml:space="preserve"> </w:t>
      </w:r>
      <w:r>
        <w:rPr>
          <w:spacing w:val="-6"/>
        </w:rPr>
        <w:t>leased,</w:t>
      </w:r>
      <w:r>
        <w:rPr>
          <w:spacing w:val="-7"/>
        </w:rPr>
        <w:t xml:space="preserve"> </w:t>
      </w:r>
      <w:r>
        <w:rPr>
          <w:spacing w:val="-6"/>
        </w:rPr>
        <w:t>or operated</w:t>
      </w:r>
      <w:r>
        <w:rPr>
          <w:spacing w:val="-12"/>
        </w:rPr>
        <w:t xml:space="preserve"> </w:t>
      </w:r>
      <w:r>
        <w:rPr>
          <w:spacing w:val="-6"/>
        </w:rPr>
        <w:t>by</w:t>
      </w:r>
      <w:r>
        <w:rPr>
          <w:spacing w:val="-12"/>
        </w:rPr>
        <w:t xml:space="preserve"> </w:t>
      </w:r>
      <w:r>
        <w:rPr>
          <w:spacing w:val="-6"/>
        </w:rPr>
        <w:t>the</w:t>
      </w:r>
      <w:r>
        <w:rPr>
          <w:spacing w:val="-12"/>
        </w:rPr>
        <w:t xml:space="preserve"> </w:t>
      </w:r>
      <w:r>
        <w:rPr>
          <w:spacing w:val="-6"/>
        </w:rPr>
        <w:t>College.</w:t>
      </w:r>
      <w:r>
        <w:rPr>
          <w:spacing w:val="-13"/>
        </w:rPr>
        <w:t xml:space="preserve"> </w:t>
      </w:r>
      <w:r>
        <w:rPr>
          <w:spacing w:val="-6"/>
        </w:rPr>
        <w:t>Any</w:t>
      </w:r>
      <w:r>
        <w:rPr>
          <w:spacing w:val="-12"/>
        </w:rPr>
        <w:t xml:space="preserve"> </w:t>
      </w:r>
      <w:r>
        <w:rPr>
          <w:spacing w:val="-6"/>
        </w:rPr>
        <w:t>and</w:t>
      </w:r>
      <w:r>
        <w:rPr>
          <w:spacing w:val="-12"/>
        </w:rPr>
        <w:t xml:space="preserve"> </w:t>
      </w:r>
      <w:r>
        <w:rPr>
          <w:spacing w:val="-6"/>
        </w:rPr>
        <w:t>all</w:t>
      </w:r>
      <w:r>
        <w:rPr>
          <w:spacing w:val="-12"/>
        </w:rPr>
        <w:t xml:space="preserve"> </w:t>
      </w:r>
      <w:r>
        <w:rPr>
          <w:spacing w:val="-6"/>
        </w:rPr>
        <w:t>smoking</w:t>
      </w:r>
      <w:r>
        <w:rPr>
          <w:spacing w:val="-12"/>
        </w:rPr>
        <w:t xml:space="preserve"> </w:t>
      </w:r>
      <w:r>
        <w:rPr>
          <w:spacing w:val="-6"/>
        </w:rPr>
        <w:t>or</w:t>
      </w:r>
      <w:r>
        <w:rPr>
          <w:spacing w:val="-12"/>
        </w:rPr>
        <w:t xml:space="preserve"> </w:t>
      </w:r>
      <w:r>
        <w:rPr>
          <w:spacing w:val="-6"/>
        </w:rPr>
        <w:t>vaping</w:t>
      </w:r>
      <w:r>
        <w:rPr>
          <w:spacing w:val="-12"/>
        </w:rPr>
        <w:t xml:space="preserve"> </w:t>
      </w:r>
      <w:r>
        <w:rPr>
          <w:spacing w:val="-6"/>
        </w:rPr>
        <w:t>is</w:t>
      </w:r>
      <w:r>
        <w:rPr>
          <w:spacing w:val="-12"/>
        </w:rPr>
        <w:t xml:space="preserve"> </w:t>
      </w:r>
      <w:r>
        <w:rPr>
          <w:spacing w:val="-6"/>
        </w:rPr>
        <w:t>prohibited</w:t>
      </w:r>
      <w:r>
        <w:rPr>
          <w:spacing w:val="-12"/>
        </w:rPr>
        <w:t xml:space="preserve"> </w:t>
      </w:r>
      <w:r>
        <w:rPr>
          <w:spacing w:val="-6"/>
        </w:rPr>
        <w:t>in</w:t>
      </w:r>
      <w:r>
        <w:rPr>
          <w:spacing w:val="-12"/>
        </w:rPr>
        <w:t xml:space="preserve"> </w:t>
      </w:r>
      <w:r>
        <w:rPr>
          <w:spacing w:val="-6"/>
        </w:rPr>
        <w:t>the</w:t>
      </w:r>
      <w:r>
        <w:rPr>
          <w:spacing w:val="-12"/>
        </w:rPr>
        <w:t xml:space="preserve"> </w:t>
      </w:r>
      <w:r>
        <w:rPr>
          <w:spacing w:val="-6"/>
        </w:rPr>
        <w:t>Housing</w:t>
      </w:r>
      <w:r>
        <w:rPr>
          <w:spacing w:val="-12"/>
        </w:rPr>
        <w:t xml:space="preserve"> </w:t>
      </w:r>
      <w:r>
        <w:rPr>
          <w:spacing w:val="-6"/>
        </w:rPr>
        <w:t>rain</w:t>
      </w:r>
      <w:r>
        <w:rPr>
          <w:spacing w:val="-12"/>
        </w:rPr>
        <w:t xml:space="preserve"> </w:t>
      </w:r>
      <w:r>
        <w:rPr>
          <w:spacing w:val="-6"/>
        </w:rPr>
        <w:t>garden.</w:t>
      </w:r>
    </w:p>
    <w:p w14:paraId="2A0A6333" w14:textId="77777777" w:rsidR="00C13217" w:rsidRDefault="00000000">
      <w:pPr>
        <w:pStyle w:val="ListParagraph"/>
        <w:numPr>
          <w:ilvl w:val="1"/>
          <w:numId w:val="1"/>
        </w:numPr>
        <w:tabs>
          <w:tab w:val="left" w:pos="1438"/>
          <w:tab w:val="left" w:pos="1440"/>
        </w:tabs>
        <w:spacing w:before="4" w:line="276" w:lineRule="auto"/>
        <w:ind w:right="278"/>
      </w:pPr>
      <w:r>
        <w:rPr>
          <w:b/>
          <w:w w:val="90"/>
        </w:rPr>
        <w:t xml:space="preserve">Trash, Recycling, and Compost: </w:t>
      </w:r>
      <w:r>
        <w:rPr>
          <w:w w:val="90"/>
        </w:rPr>
        <w:t xml:space="preserve">All trash, recycling, and compost waste must be deposited into the </w:t>
      </w:r>
      <w:r>
        <w:rPr>
          <w:spacing w:val="-6"/>
        </w:rPr>
        <w:t>appropriate</w:t>
      </w:r>
      <w:r>
        <w:rPr>
          <w:spacing w:val="-8"/>
        </w:rPr>
        <w:t xml:space="preserve"> </w:t>
      </w:r>
      <w:r>
        <w:rPr>
          <w:spacing w:val="-6"/>
        </w:rPr>
        <w:t>receptacles</w:t>
      </w:r>
      <w:r>
        <w:rPr>
          <w:spacing w:val="-7"/>
        </w:rPr>
        <w:t xml:space="preserve"> </w:t>
      </w:r>
      <w:r>
        <w:rPr>
          <w:spacing w:val="-6"/>
        </w:rPr>
        <w:t>provided</w:t>
      </w:r>
      <w:r>
        <w:rPr>
          <w:spacing w:val="-8"/>
        </w:rPr>
        <w:t xml:space="preserve"> </w:t>
      </w:r>
      <w:r>
        <w:rPr>
          <w:spacing w:val="-6"/>
        </w:rPr>
        <w:t>in</w:t>
      </w:r>
      <w:r>
        <w:rPr>
          <w:spacing w:val="-8"/>
        </w:rPr>
        <w:t xml:space="preserve"> </w:t>
      </w:r>
      <w:r>
        <w:rPr>
          <w:spacing w:val="-6"/>
        </w:rPr>
        <w:t>the</w:t>
      </w:r>
      <w:r>
        <w:rPr>
          <w:spacing w:val="-8"/>
        </w:rPr>
        <w:t xml:space="preserve"> </w:t>
      </w:r>
      <w:r>
        <w:rPr>
          <w:spacing w:val="-6"/>
        </w:rPr>
        <w:t>centralized</w:t>
      </w:r>
      <w:r>
        <w:rPr>
          <w:spacing w:val="-8"/>
        </w:rPr>
        <w:t xml:space="preserve"> </w:t>
      </w:r>
      <w:r>
        <w:rPr>
          <w:spacing w:val="-6"/>
        </w:rPr>
        <w:t>trash</w:t>
      </w:r>
      <w:r>
        <w:rPr>
          <w:spacing w:val="-8"/>
        </w:rPr>
        <w:t xml:space="preserve"> </w:t>
      </w:r>
      <w:r>
        <w:rPr>
          <w:spacing w:val="-6"/>
        </w:rPr>
        <w:t>collection</w:t>
      </w:r>
      <w:r>
        <w:rPr>
          <w:spacing w:val="-8"/>
        </w:rPr>
        <w:t xml:space="preserve"> </w:t>
      </w:r>
      <w:r>
        <w:rPr>
          <w:spacing w:val="-6"/>
        </w:rPr>
        <w:t>site</w:t>
      </w:r>
      <w:r>
        <w:rPr>
          <w:spacing w:val="-8"/>
        </w:rPr>
        <w:t xml:space="preserve"> </w:t>
      </w:r>
      <w:r>
        <w:rPr>
          <w:spacing w:val="-6"/>
        </w:rPr>
        <w:t>for</w:t>
      </w:r>
      <w:r>
        <w:rPr>
          <w:spacing w:val="-8"/>
        </w:rPr>
        <w:t xml:space="preserve"> </w:t>
      </w:r>
      <w:r>
        <w:rPr>
          <w:spacing w:val="-6"/>
        </w:rPr>
        <w:t>the</w:t>
      </w:r>
      <w:r>
        <w:rPr>
          <w:spacing w:val="-8"/>
        </w:rPr>
        <w:t xml:space="preserve"> </w:t>
      </w:r>
      <w:r>
        <w:rPr>
          <w:spacing w:val="-6"/>
        </w:rPr>
        <w:t>Residence</w:t>
      </w:r>
      <w:r>
        <w:rPr>
          <w:spacing w:val="-8"/>
        </w:rPr>
        <w:t xml:space="preserve"> </w:t>
      </w:r>
      <w:r>
        <w:rPr>
          <w:spacing w:val="-6"/>
        </w:rPr>
        <w:t>Hall, outside</w:t>
      </w:r>
      <w:r>
        <w:rPr>
          <w:spacing w:val="-9"/>
        </w:rPr>
        <w:t xml:space="preserve"> </w:t>
      </w:r>
      <w:r>
        <w:rPr>
          <w:spacing w:val="-6"/>
        </w:rPr>
        <w:t>of</w:t>
      </w:r>
      <w:r>
        <w:rPr>
          <w:spacing w:val="-9"/>
        </w:rPr>
        <w:t xml:space="preserve"> </w:t>
      </w:r>
      <w:r>
        <w:rPr>
          <w:spacing w:val="-6"/>
        </w:rPr>
        <w:t>the</w:t>
      </w:r>
      <w:r>
        <w:rPr>
          <w:spacing w:val="-9"/>
        </w:rPr>
        <w:t xml:space="preserve"> </w:t>
      </w:r>
      <w:r>
        <w:rPr>
          <w:spacing w:val="-6"/>
        </w:rPr>
        <w:t>2</w:t>
      </w:r>
      <w:r>
        <w:rPr>
          <w:spacing w:val="-6"/>
          <w:vertAlign w:val="superscript"/>
        </w:rPr>
        <w:t>nd</w:t>
      </w:r>
      <w:r>
        <w:rPr>
          <w:spacing w:val="-8"/>
        </w:rPr>
        <w:t xml:space="preserve"> </w:t>
      </w:r>
      <w:r>
        <w:rPr>
          <w:spacing w:val="-6"/>
        </w:rPr>
        <w:t>floor</w:t>
      </w:r>
      <w:r>
        <w:rPr>
          <w:spacing w:val="-9"/>
        </w:rPr>
        <w:t xml:space="preserve"> </w:t>
      </w:r>
      <w:r>
        <w:rPr>
          <w:spacing w:val="-6"/>
        </w:rPr>
        <w:t>south</w:t>
      </w:r>
      <w:r>
        <w:rPr>
          <w:spacing w:val="-9"/>
        </w:rPr>
        <w:t xml:space="preserve"> </w:t>
      </w:r>
      <w:r>
        <w:rPr>
          <w:spacing w:val="-6"/>
        </w:rPr>
        <w:t>entrance.</w:t>
      </w:r>
      <w:r>
        <w:rPr>
          <w:spacing w:val="-9"/>
        </w:rPr>
        <w:t xml:space="preserve"> </w:t>
      </w:r>
      <w:r>
        <w:rPr>
          <w:spacing w:val="-6"/>
        </w:rPr>
        <w:t>Trash,</w:t>
      </w:r>
      <w:r>
        <w:rPr>
          <w:spacing w:val="-9"/>
        </w:rPr>
        <w:t xml:space="preserve"> </w:t>
      </w:r>
      <w:r>
        <w:rPr>
          <w:spacing w:val="-6"/>
        </w:rPr>
        <w:t>recycling,</w:t>
      </w:r>
      <w:r>
        <w:rPr>
          <w:spacing w:val="-9"/>
        </w:rPr>
        <w:t xml:space="preserve"> </w:t>
      </w:r>
      <w:r>
        <w:rPr>
          <w:spacing w:val="-6"/>
        </w:rPr>
        <w:t>and</w:t>
      </w:r>
      <w:r>
        <w:rPr>
          <w:spacing w:val="-9"/>
        </w:rPr>
        <w:t xml:space="preserve"> </w:t>
      </w:r>
      <w:r>
        <w:rPr>
          <w:spacing w:val="-6"/>
        </w:rPr>
        <w:t>compost</w:t>
      </w:r>
      <w:r>
        <w:rPr>
          <w:spacing w:val="-9"/>
        </w:rPr>
        <w:t xml:space="preserve"> </w:t>
      </w:r>
      <w:r>
        <w:rPr>
          <w:spacing w:val="-6"/>
        </w:rPr>
        <w:t>waste</w:t>
      </w:r>
      <w:r>
        <w:rPr>
          <w:spacing w:val="-10"/>
        </w:rPr>
        <w:t xml:space="preserve"> </w:t>
      </w:r>
      <w:r>
        <w:rPr>
          <w:spacing w:val="-6"/>
        </w:rPr>
        <w:t>should</w:t>
      </w:r>
      <w:r>
        <w:rPr>
          <w:spacing w:val="-9"/>
        </w:rPr>
        <w:t xml:space="preserve"> </w:t>
      </w:r>
      <w:r>
        <w:rPr>
          <w:spacing w:val="-6"/>
        </w:rPr>
        <w:t>be</w:t>
      </w:r>
      <w:r>
        <w:rPr>
          <w:spacing w:val="-9"/>
        </w:rPr>
        <w:t xml:space="preserve"> </w:t>
      </w:r>
      <w:r>
        <w:rPr>
          <w:spacing w:val="-6"/>
        </w:rPr>
        <w:t>taken</w:t>
      </w:r>
      <w:r>
        <w:rPr>
          <w:spacing w:val="-9"/>
        </w:rPr>
        <w:t xml:space="preserve"> </w:t>
      </w:r>
      <w:r>
        <w:rPr>
          <w:spacing w:val="-6"/>
        </w:rPr>
        <w:t xml:space="preserve">out when full, contains perishable food products, contains any bodily fluid, and/or when it creates a </w:t>
      </w:r>
      <w:r>
        <w:rPr>
          <w:w w:val="90"/>
        </w:rPr>
        <w:t xml:space="preserve">disturbance to the community. Trash and recycling must never be left in hallways, walkways, lounges, </w:t>
      </w:r>
      <w:r>
        <w:rPr>
          <w:spacing w:val="-6"/>
        </w:rPr>
        <w:t>or other common areas. Medical waste must be disposed of appropriately.</w:t>
      </w:r>
    </w:p>
    <w:p w14:paraId="6B8C5273" w14:textId="77777777" w:rsidR="00C13217" w:rsidRDefault="00000000">
      <w:pPr>
        <w:pStyle w:val="ListParagraph"/>
        <w:numPr>
          <w:ilvl w:val="1"/>
          <w:numId w:val="1"/>
        </w:numPr>
        <w:tabs>
          <w:tab w:val="left" w:pos="1438"/>
          <w:tab w:val="left" w:pos="1440"/>
        </w:tabs>
        <w:spacing w:line="276" w:lineRule="auto"/>
        <w:ind w:right="404"/>
      </w:pPr>
      <w:r>
        <w:rPr>
          <w:b/>
          <w:w w:val="90"/>
        </w:rPr>
        <w:t xml:space="preserve">Weapons and Explosives: </w:t>
      </w:r>
      <w:r>
        <w:rPr>
          <w:w w:val="90"/>
        </w:rPr>
        <w:t xml:space="preserve">Possessing, holding, transporting, displaying, storing, or discharging fireworks, firecrackers, sparklers, combustible fluids and gasses, firearms, decorative and/or combat </w:t>
      </w:r>
      <w:r>
        <w:rPr>
          <w:spacing w:val="-4"/>
        </w:rPr>
        <w:t>weaponry,</w:t>
      </w:r>
      <w:r>
        <w:rPr>
          <w:spacing w:val="-12"/>
        </w:rPr>
        <w:t xml:space="preserve"> </w:t>
      </w:r>
      <w:r>
        <w:rPr>
          <w:spacing w:val="-4"/>
        </w:rPr>
        <w:t>swords,</w:t>
      </w:r>
      <w:r>
        <w:rPr>
          <w:spacing w:val="-12"/>
        </w:rPr>
        <w:t xml:space="preserve"> </w:t>
      </w:r>
      <w:r>
        <w:rPr>
          <w:spacing w:val="-4"/>
        </w:rPr>
        <w:t>or</w:t>
      </w:r>
      <w:r>
        <w:rPr>
          <w:spacing w:val="-12"/>
        </w:rPr>
        <w:t xml:space="preserve"> </w:t>
      </w:r>
      <w:r>
        <w:rPr>
          <w:spacing w:val="-4"/>
        </w:rPr>
        <w:t>knives</w:t>
      </w:r>
      <w:r>
        <w:rPr>
          <w:spacing w:val="-12"/>
        </w:rPr>
        <w:t xml:space="preserve"> </w:t>
      </w:r>
      <w:r>
        <w:rPr>
          <w:spacing w:val="-4"/>
        </w:rPr>
        <w:t>made</w:t>
      </w:r>
      <w:r>
        <w:rPr>
          <w:spacing w:val="-12"/>
        </w:rPr>
        <w:t xml:space="preserve"> </w:t>
      </w:r>
      <w:r>
        <w:rPr>
          <w:spacing w:val="-4"/>
        </w:rPr>
        <w:t>for</w:t>
      </w:r>
      <w:r>
        <w:rPr>
          <w:spacing w:val="-12"/>
        </w:rPr>
        <w:t xml:space="preserve"> </w:t>
      </w:r>
      <w:r>
        <w:rPr>
          <w:spacing w:val="-4"/>
        </w:rPr>
        <w:t>functions</w:t>
      </w:r>
      <w:r>
        <w:rPr>
          <w:spacing w:val="-12"/>
        </w:rPr>
        <w:t xml:space="preserve"> </w:t>
      </w:r>
      <w:r>
        <w:rPr>
          <w:spacing w:val="-4"/>
        </w:rPr>
        <w:t>other</w:t>
      </w:r>
      <w:r>
        <w:rPr>
          <w:spacing w:val="-12"/>
        </w:rPr>
        <w:t xml:space="preserve"> </w:t>
      </w:r>
      <w:r>
        <w:rPr>
          <w:spacing w:val="-4"/>
        </w:rPr>
        <w:t>than</w:t>
      </w:r>
      <w:r>
        <w:rPr>
          <w:spacing w:val="-12"/>
        </w:rPr>
        <w:t xml:space="preserve"> </w:t>
      </w:r>
      <w:r>
        <w:rPr>
          <w:spacing w:val="-4"/>
        </w:rPr>
        <w:t>cooking/food</w:t>
      </w:r>
      <w:r>
        <w:rPr>
          <w:spacing w:val="-12"/>
        </w:rPr>
        <w:t xml:space="preserve"> </w:t>
      </w:r>
      <w:r>
        <w:rPr>
          <w:spacing w:val="-4"/>
        </w:rPr>
        <w:t>preparation</w:t>
      </w:r>
      <w:r>
        <w:rPr>
          <w:spacing w:val="-12"/>
        </w:rPr>
        <w:t xml:space="preserve"> </w:t>
      </w:r>
      <w:r>
        <w:rPr>
          <w:spacing w:val="-4"/>
        </w:rPr>
        <w:t>are</w:t>
      </w:r>
      <w:r>
        <w:rPr>
          <w:spacing w:val="-12"/>
        </w:rPr>
        <w:t xml:space="preserve"> </w:t>
      </w:r>
      <w:r>
        <w:rPr>
          <w:spacing w:val="-4"/>
        </w:rPr>
        <w:t xml:space="preserve">strictly </w:t>
      </w:r>
      <w:r>
        <w:rPr>
          <w:spacing w:val="-8"/>
        </w:rPr>
        <w:t>prohibited. Possession and use of toy guns, including pellet and BB guns are also prohibited.</w:t>
      </w:r>
    </w:p>
    <w:p w14:paraId="0143E517" w14:textId="77777777" w:rsidR="00C13217" w:rsidRDefault="00000000">
      <w:pPr>
        <w:pStyle w:val="Heading1"/>
        <w:numPr>
          <w:ilvl w:val="0"/>
          <w:numId w:val="1"/>
        </w:numPr>
        <w:tabs>
          <w:tab w:val="left" w:pos="1079"/>
        </w:tabs>
        <w:spacing w:before="149"/>
        <w:ind w:left="1079" w:hanging="719"/>
        <w:rPr>
          <w:color w:val="002060"/>
        </w:rPr>
      </w:pPr>
      <w:r>
        <w:rPr>
          <w:color w:val="002060"/>
          <w:spacing w:val="-2"/>
        </w:rPr>
        <w:t>Investigations</w:t>
      </w:r>
    </w:p>
    <w:p w14:paraId="24B858A2" w14:textId="77777777" w:rsidR="00C13217" w:rsidRDefault="00000000">
      <w:pPr>
        <w:pStyle w:val="ListParagraph"/>
        <w:numPr>
          <w:ilvl w:val="1"/>
          <w:numId w:val="1"/>
        </w:numPr>
        <w:tabs>
          <w:tab w:val="left" w:pos="1440"/>
        </w:tabs>
        <w:spacing w:before="46" w:line="273" w:lineRule="auto"/>
        <w:ind w:right="268"/>
      </w:pPr>
      <w:r>
        <w:rPr>
          <w:spacing w:val="-8"/>
        </w:rPr>
        <w:t xml:space="preserve">Upon receipt of a report, a housing student conduct officer may review and investigate any complaint </w:t>
      </w:r>
      <w:r>
        <w:rPr>
          <w:spacing w:val="-6"/>
        </w:rPr>
        <w:t>to</w:t>
      </w:r>
      <w:r>
        <w:rPr>
          <w:spacing w:val="-7"/>
        </w:rPr>
        <w:t xml:space="preserve"> </w:t>
      </w:r>
      <w:r>
        <w:rPr>
          <w:spacing w:val="-6"/>
        </w:rPr>
        <w:t>determine</w:t>
      </w:r>
      <w:r>
        <w:rPr>
          <w:spacing w:val="-7"/>
        </w:rPr>
        <w:t xml:space="preserve"> </w:t>
      </w:r>
      <w:r>
        <w:rPr>
          <w:spacing w:val="-6"/>
        </w:rPr>
        <w:t>whether</w:t>
      </w:r>
      <w:r>
        <w:rPr>
          <w:spacing w:val="-7"/>
        </w:rPr>
        <w:t xml:space="preserve"> </w:t>
      </w:r>
      <w:r>
        <w:rPr>
          <w:spacing w:val="-6"/>
        </w:rPr>
        <w:t>it</w:t>
      </w:r>
      <w:r>
        <w:rPr>
          <w:spacing w:val="-7"/>
        </w:rPr>
        <w:t xml:space="preserve"> </w:t>
      </w:r>
      <w:r>
        <w:rPr>
          <w:spacing w:val="-6"/>
        </w:rPr>
        <w:t>appears</w:t>
      </w:r>
      <w:r>
        <w:rPr>
          <w:spacing w:val="-7"/>
        </w:rPr>
        <w:t xml:space="preserve"> </w:t>
      </w:r>
      <w:r>
        <w:rPr>
          <w:spacing w:val="-6"/>
        </w:rPr>
        <w:t>to</w:t>
      </w:r>
      <w:r>
        <w:rPr>
          <w:spacing w:val="-7"/>
        </w:rPr>
        <w:t xml:space="preserve"> </w:t>
      </w:r>
      <w:r>
        <w:rPr>
          <w:spacing w:val="-6"/>
        </w:rPr>
        <w:t>state</w:t>
      </w:r>
      <w:r>
        <w:rPr>
          <w:spacing w:val="-7"/>
        </w:rPr>
        <w:t xml:space="preserve"> </w:t>
      </w:r>
      <w:r>
        <w:rPr>
          <w:spacing w:val="-6"/>
        </w:rPr>
        <w:t>a</w:t>
      </w:r>
      <w:r>
        <w:rPr>
          <w:spacing w:val="-7"/>
        </w:rPr>
        <w:t xml:space="preserve"> </w:t>
      </w:r>
      <w:r>
        <w:rPr>
          <w:spacing w:val="-6"/>
        </w:rPr>
        <w:t>violation</w:t>
      </w:r>
      <w:r>
        <w:rPr>
          <w:spacing w:val="-7"/>
        </w:rPr>
        <w:t xml:space="preserve"> </w:t>
      </w:r>
      <w:r>
        <w:rPr>
          <w:spacing w:val="-6"/>
        </w:rPr>
        <w:t>of</w:t>
      </w:r>
      <w:r>
        <w:rPr>
          <w:spacing w:val="-7"/>
        </w:rPr>
        <w:t xml:space="preserve"> </w:t>
      </w:r>
      <w:r>
        <w:rPr>
          <w:spacing w:val="-6"/>
        </w:rPr>
        <w:t>the</w:t>
      </w:r>
      <w:r>
        <w:rPr>
          <w:spacing w:val="-7"/>
        </w:rPr>
        <w:t xml:space="preserve"> </w:t>
      </w:r>
      <w:r>
        <w:rPr>
          <w:spacing w:val="-6"/>
        </w:rPr>
        <w:t>Student</w:t>
      </w:r>
      <w:r>
        <w:rPr>
          <w:spacing w:val="-7"/>
        </w:rPr>
        <w:t xml:space="preserve"> </w:t>
      </w:r>
      <w:r>
        <w:rPr>
          <w:spacing w:val="-6"/>
        </w:rPr>
        <w:t>Conduct</w:t>
      </w:r>
      <w:r>
        <w:rPr>
          <w:spacing w:val="-7"/>
        </w:rPr>
        <w:t xml:space="preserve"> </w:t>
      </w:r>
      <w:r>
        <w:rPr>
          <w:spacing w:val="-6"/>
        </w:rPr>
        <w:t>Code,</w:t>
      </w:r>
      <w:r>
        <w:rPr>
          <w:spacing w:val="-7"/>
        </w:rPr>
        <w:t xml:space="preserve"> </w:t>
      </w:r>
      <w:r>
        <w:rPr>
          <w:spacing w:val="-6"/>
        </w:rPr>
        <w:t>these</w:t>
      </w:r>
      <w:r>
        <w:rPr>
          <w:spacing w:val="-7"/>
        </w:rPr>
        <w:t xml:space="preserve"> </w:t>
      </w:r>
      <w:r>
        <w:rPr>
          <w:spacing w:val="-6"/>
        </w:rPr>
        <w:t xml:space="preserve">Bellevue </w:t>
      </w:r>
      <w:r>
        <w:rPr>
          <w:w w:val="90"/>
        </w:rPr>
        <w:t>College Housing Community Standards, or other Bellevue College policies.</w:t>
      </w:r>
    </w:p>
    <w:p w14:paraId="4F2CF7F3" w14:textId="77777777" w:rsidR="00C13217" w:rsidRDefault="00000000">
      <w:pPr>
        <w:pStyle w:val="ListParagraph"/>
        <w:numPr>
          <w:ilvl w:val="2"/>
          <w:numId w:val="1"/>
        </w:numPr>
        <w:tabs>
          <w:tab w:val="left" w:pos="2158"/>
          <w:tab w:val="left" w:pos="2160"/>
        </w:tabs>
        <w:spacing w:before="3" w:line="273" w:lineRule="auto"/>
        <w:ind w:right="336"/>
      </w:pPr>
      <w:r>
        <w:rPr>
          <w:spacing w:val="-6"/>
        </w:rPr>
        <w:t>Most</w:t>
      </w:r>
      <w:r>
        <w:rPr>
          <w:spacing w:val="-8"/>
        </w:rPr>
        <w:t xml:space="preserve"> </w:t>
      </w:r>
      <w:r>
        <w:rPr>
          <w:spacing w:val="-6"/>
        </w:rPr>
        <w:t>reports</w:t>
      </w:r>
      <w:r>
        <w:rPr>
          <w:spacing w:val="-8"/>
        </w:rPr>
        <w:t xml:space="preserve"> </w:t>
      </w:r>
      <w:r>
        <w:rPr>
          <w:spacing w:val="-6"/>
        </w:rPr>
        <w:t>of</w:t>
      </w:r>
      <w:r>
        <w:rPr>
          <w:spacing w:val="-8"/>
        </w:rPr>
        <w:t xml:space="preserve"> </w:t>
      </w:r>
      <w:r>
        <w:rPr>
          <w:spacing w:val="-6"/>
        </w:rPr>
        <w:t>incidents</w:t>
      </w:r>
      <w:r>
        <w:rPr>
          <w:spacing w:val="-8"/>
        </w:rPr>
        <w:t xml:space="preserve"> </w:t>
      </w:r>
      <w:r>
        <w:rPr>
          <w:spacing w:val="-6"/>
        </w:rPr>
        <w:t>in</w:t>
      </w:r>
      <w:r>
        <w:rPr>
          <w:spacing w:val="-8"/>
        </w:rPr>
        <w:t xml:space="preserve"> </w:t>
      </w:r>
      <w:r>
        <w:rPr>
          <w:spacing w:val="-6"/>
        </w:rPr>
        <w:t>the</w:t>
      </w:r>
      <w:r>
        <w:rPr>
          <w:spacing w:val="-8"/>
        </w:rPr>
        <w:t xml:space="preserve"> </w:t>
      </w:r>
      <w:r>
        <w:rPr>
          <w:spacing w:val="-6"/>
        </w:rPr>
        <w:t>Residence</w:t>
      </w:r>
      <w:r>
        <w:rPr>
          <w:spacing w:val="-8"/>
        </w:rPr>
        <w:t xml:space="preserve"> </w:t>
      </w:r>
      <w:r>
        <w:rPr>
          <w:spacing w:val="-6"/>
        </w:rPr>
        <w:t>Hall</w:t>
      </w:r>
      <w:r>
        <w:rPr>
          <w:spacing w:val="-8"/>
        </w:rPr>
        <w:t xml:space="preserve"> </w:t>
      </w:r>
      <w:r>
        <w:rPr>
          <w:spacing w:val="-6"/>
        </w:rPr>
        <w:t>or</w:t>
      </w:r>
      <w:r>
        <w:rPr>
          <w:spacing w:val="-8"/>
        </w:rPr>
        <w:t xml:space="preserve"> </w:t>
      </w:r>
      <w:r>
        <w:rPr>
          <w:spacing w:val="-6"/>
        </w:rPr>
        <w:t>involving</w:t>
      </w:r>
      <w:r>
        <w:rPr>
          <w:spacing w:val="-8"/>
        </w:rPr>
        <w:t xml:space="preserve"> </w:t>
      </w:r>
      <w:r>
        <w:rPr>
          <w:spacing w:val="-6"/>
        </w:rPr>
        <w:t>Housing</w:t>
      </w:r>
      <w:r>
        <w:rPr>
          <w:spacing w:val="-8"/>
        </w:rPr>
        <w:t xml:space="preserve"> </w:t>
      </w:r>
      <w:r>
        <w:rPr>
          <w:spacing w:val="-6"/>
        </w:rPr>
        <w:t>residents</w:t>
      </w:r>
      <w:r>
        <w:rPr>
          <w:spacing w:val="-8"/>
        </w:rPr>
        <w:t xml:space="preserve"> </w:t>
      </w:r>
      <w:r>
        <w:rPr>
          <w:spacing w:val="-6"/>
        </w:rPr>
        <w:t>will</w:t>
      </w:r>
      <w:r>
        <w:rPr>
          <w:spacing w:val="-8"/>
        </w:rPr>
        <w:t xml:space="preserve"> </w:t>
      </w:r>
      <w:r>
        <w:rPr>
          <w:spacing w:val="-6"/>
        </w:rPr>
        <w:t xml:space="preserve">be </w:t>
      </w:r>
      <w:r>
        <w:rPr>
          <w:w w:val="90"/>
        </w:rPr>
        <w:t>reviewed by professional Housing staff, who will usually serve as the student conduct officer.</w:t>
      </w:r>
    </w:p>
    <w:p w14:paraId="0B30F3FE" w14:textId="77777777" w:rsidR="00C13217" w:rsidRDefault="00000000">
      <w:pPr>
        <w:pStyle w:val="ListParagraph"/>
        <w:numPr>
          <w:ilvl w:val="2"/>
          <w:numId w:val="1"/>
        </w:numPr>
        <w:tabs>
          <w:tab w:val="left" w:pos="2160"/>
        </w:tabs>
        <w:spacing w:before="4" w:line="273" w:lineRule="auto"/>
        <w:ind w:right="983"/>
      </w:pPr>
      <w:r>
        <w:rPr>
          <w:spacing w:val="-8"/>
        </w:rPr>
        <w:t xml:space="preserve">Reports of sexual misconduct shall be referred to the appropriate office as outlined in </w:t>
      </w:r>
      <w:r>
        <w:rPr>
          <w:color w:val="0563C1"/>
          <w:spacing w:val="-6"/>
          <w:u w:val="single" w:color="0563C1"/>
        </w:rPr>
        <w:t>Bellevue</w:t>
      </w:r>
      <w:r>
        <w:rPr>
          <w:color w:val="0563C1"/>
          <w:spacing w:val="-12"/>
          <w:u w:val="single" w:color="0563C1"/>
        </w:rPr>
        <w:t xml:space="preserve"> </w:t>
      </w:r>
      <w:r>
        <w:rPr>
          <w:color w:val="0563C1"/>
          <w:spacing w:val="-6"/>
          <w:u w:val="single" w:color="0563C1"/>
        </w:rPr>
        <w:t>College</w:t>
      </w:r>
      <w:r>
        <w:rPr>
          <w:color w:val="0563C1"/>
          <w:spacing w:val="-12"/>
          <w:u w:val="single" w:color="0563C1"/>
        </w:rPr>
        <w:t xml:space="preserve"> </w:t>
      </w:r>
      <w:r>
        <w:rPr>
          <w:color w:val="0563C1"/>
          <w:spacing w:val="-6"/>
          <w:u w:val="single" w:color="0563C1"/>
        </w:rPr>
        <w:t>Policy</w:t>
      </w:r>
      <w:r>
        <w:rPr>
          <w:color w:val="0563C1"/>
          <w:spacing w:val="-12"/>
          <w:u w:val="single" w:color="0563C1"/>
        </w:rPr>
        <w:t xml:space="preserve"> </w:t>
      </w:r>
      <w:r>
        <w:rPr>
          <w:color w:val="0563C1"/>
          <w:spacing w:val="-6"/>
          <w:u w:val="single" w:color="0563C1"/>
        </w:rPr>
        <w:t>1440P</w:t>
      </w:r>
      <w:r>
        <w:rPr>
          <w:spacing w:val="-6"/>
        </w:rPr>
        <w:t>.</w:t>
      </w:r>
    </w:p>
    <w:p w14:paraId="700D16CF" w14:textId="77777777" w:rsidR="00C13217" w:rsidRDefault="00C13217">
      <w:pPr>
        <w:pStyle w:val="ListParagraph"/>
        <w:spacing w:line="273" w:lineRule="auto"/>
        <w:sectPr w:rsidR="00C13217">
          <w:pgSz w:w="12240" w:h="15840"/>
          <w:pgMar w:top="740" w:right="720" w:bottom="1720" w:left="720" w:header="0" w:footer="1485" w:gutter="0"/>
          <w:cols w:space="720"/>
        </w:sectPr>
      </w:pPr>
    </w:p>
    <w:p w14:paraId="4131049A" w14:textId="77777777" w:rsidR="00C13217" w:rsidRDefault="00000000">
      <w:pPr>
        <w:pStyle w:val="ListParagraph"/>
        <w:numPr>
          <w:ilvl w:val="2"/>
          <w:numId w:val="1"/>
        </w:numPr>
        <w:tabs>
          <w:tab w:val="left" w:pos="2160"/>
        </w:tabs>
        <w:spacing w:before="76" w:line="276" w:lineRule="auto"/>
        <w:ind w:right="365"/>
      </w:pPr>
      <w:r>
        <w:rPr>
          <w:spacing w:val="-6"/>
        </w:rPr>
        <w:lastRenderedPageBreak/>
        <w:t>Depending</w:t>
      </w:r>
      <w:r>
        <w:rPr>
          <w:spacing w:val="-14"/>
        </w:rPr>
        <w:t xml:space="preserve"> </w:t>
      </w:r>
      <w:r>
        <w:rPr>
          <w:spacing w:val="-6"/>
        </w:rPr>
        <w:t>on</w:t>
      </w:r>
      <w:r>
        <w:rPr>
          <w:spacing w:val="-12"/>
        </w:rPr>
        <w:t xml:space="preserve"> </w:t>
      </w:r>
      <w:r>
        <w:rPr>
          <w:spacing w:val="-6"/>
        </w:rPr>
        <w:t>the</w:t>
      </w:r>
      <w:r>
        <w:rPr>
          <w:spacing w:val="-12"/>
        </w:rPr>
        <w:t xml:space="preserve"> </w:t>
      </w:r>
      <w:r>
        <w:rPr>
          <w:spacing w:val="-6"/>
        </w:rPr>
        <w:t>frequency</w:t>
      </w:r>
      <w:r>
        <w:rPr>
          <w:spacing w:val="-12"/>
        </w:rPr>
        <w:t xml:space="preserve"> </w:t>
      </w:r>
      <w:r>
        <w:rPr>
          <w:spacing w:val="-6"/>
        </w:rPr>
        <w:t>and/or</w:t>
      </w:r>
      <w:r>
        <w:rPr>
          <w:spacing w:val="-12"/>
        </w:rPr>
        <w:t xml:space="preserve"> </w:t>
      </w:r>
      <w:r>
        <w:rPr>
          <w:spacing w:val="-6"/>
        </w:rPr>
        <w:t>severity</w:t>
      </w:r>
      <w:r>
        <w:rPr>
          <w:spacing w:val="-12"/>
        </w:rPr>
        <w:t xml:space="preserve"> </w:t>
      </w:r>
      <w:r>
        <w:rPr>
          <w:spacing w:val="-6"/>
        </w:rPr>
        <w:t>of</w:t>
      </w:r>
      <w:r>
        <w:rPr>
          <w:spacing w:val="-12"/>
        </w:rPr>
        <w:t xml:space="preserve"> </w:t>
      </w:r>
      <w:r>
        <w:rPr>
          <w:spacing w:val="-6"/>
        </w:rPr>
        <w:t>the</w:t>
      </w:r>
      <w:r>
        <w:rPr>
          <w:spacing w:val="-12"/>
        </w:rPr>
        <w:t xml:space="preserve"> </w:t>
      </w:r>
      <w:r>
        <w:rPr>
          <w:spacing w:val="-6"/>
        </w:rPr>
        <w:t>report,</w:t>
      </w:r>
      <w:r>
        <w:rPr>
          <w:spacing w:val="-12"/>
        </w:rPr>
        <w:t xml:space="preserve"> </w:t>
      </w:r>
      <w:r>
        <w:rPr>
          <w:spacing w:val="-6"/>
        </w:rPr>
        <w:t>violations</w:t>
      </w:r>
      <w:r>
        <w:rPr>
          <w:spacing w:val="-12"/>
        </w:rPr>
        <w:t xml:space="preserve"> </w:t>
      </w:r>
      <w:r>
        <w:rPr>
          <w:spacing w:val="-6"/>
        </w:rPr>
        <w:t>of</w:t>
      </w:r>
      <w:r>
        <w:rPr>
          <w:spacing w:val="-12"/>
        </w:rPr>
        <w:t xml:space="preserve"> </w:t>
      </w:r>
      <w:r>
        <w:rPr>
          <w:spacing w:val="-6"/>
        </w:rPr>
        <w:t>the</w:t>
      </w:r>
      <w:r>
        <w:rPr>
          <w:spacing w:val="-12"/>
        </w:rPr>
        <w:t xml:space="preserve"> </w:t>
      </w:r>
      <w:r>
        <w:rPr>
          <w:spacing w:val="-6"/>
        </w:rPr>
        <w:t>Student</w:t>
      </w:r>
      <w:r>
        <w:rPr>
          <w:spacing w:val="-12"/>
        </w:rPr>
        <w:t xml:space="preserve"> </w:t>
      </w:r>
      <w:r>
        <w:rPr>
          <w:spacing w:val="-6"/>
        </w:rPr>
        <w:t xml:space="preserve">Conduct </w:t>
      </w:r>
      <w:r>
        <w:rPr>
          <w:spacing w:val="-8"/>
        </w:rPr>
        <w:t xml:space="preserve">Code or Bellevue College Housing Community Standards may be referred to the Office of </w:t>
      </w:r>
      <w:r>
        <w:rPr>
          <w:spacing w:val="-2"/>
        </w:rPr>
        <w:t>Student</w:t>
      </w:r>
      <w:r>
        <w:rPr>
          <w:spacing w:val="-13"/>
        </w:rPr>
        <w:t xml:space="preserve"> </w:t>
      </w:r>
      <w:r>
        <w:rPr>
          <w:spacing w:val="-2"/>
        </w:rPr>
        <w:t>Conduct</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conduct</w:t>
      </w:r>
      <w:r>
        <w:rPr>
          <w:spacing w:val="-13"/>
        </w:rPr>
        <w:t xml:space="preserve"> </w:t>
      </w:r>
      <w:r>
        <w:rPr>
          <w:spacing w:val="-2"/>
        </w:rPr>
        <w:t>official.</w:t>
      </w:r>
    </w:p>
    <w:p w14:paraId="108A5619" w14:textId="77777777" w:rsidR="00C13217" w:rsidRDefault="00000000">
      <w:pPr>
        <w:pStyle w:val="ListParagraph"/>
        <w:numPr>
          <w:ilvl w:val="1"/>
          <w:numId w:val="1"/>
        </w:numPr>
        <w:tabs>
          <w:tab w:val="left" w:pos="1440"/>
        </w:tabs>
        <w:spacing w:line="273" w:lineRule="auto"/>
        <w:ind w:right="532"/>
      </w:pPr>
      <w:r>
        <w:rPr>
          <w:spacing w:val="-6"/>
        </w:rPr>
        <w:t>If</w:t>
      </w:r>
      <w:r>
        <w:rPr>
          <w:spacing w:val="-9"/>
        </w:rPr>
        <w:t xml:space="preserve"> </w:t>
      </w:r>
      <w:r>
        <w:rPr>
          <w:spacing w:val="-6"/>
        </w:rPr>
        <w:t>the</w:t>
      </w:r>
      <w:r>
        <w:rPr>
          <w:spacing w:val="-9"/>
        </w:rPr>
        <w:t xml:space="preserve"> </w:t>
      </w:r>
      <w:r>
        <w:rPr>
          <w:spacing w:val="-6"/>
        </w:rPr>
        <w:t>student</w:t>
      </w:r>
      <w:r>
        <w:rPr>
          <w:spacing w:val="-9"/>
        </w:rPr>
        <w:t xml:space="preserve"> </w:t>
      </w:r>
      <w:r>
        <w:rPr>
          <w:spacing w:val="-6"/>
        </w:rPr>
        <w:t>conduct</w:t>
      </w:r>
      <w:r>
        <w:rPr>
          <w:spacing w:val="-9"/>
        </w:rPr>
        <w:t xml:space="preserve"> </w:t>
      </w:r>
      <w:r>
        <w:rPr>
          <w:spacing w:val="-6"/>
        </w:rPr>
        <w:t>officer</w:t>
      </w:r>
      <w:r>
        <w:rPr>
          <w:spacing w:val="-9"/>
        </w:rPr>
        <w:t xml:space="preserve"> </w:t>
      </w:r>
      <w:r>
        <w:rPr>
          <w:spacing w:val="-6"/>
        </w:rPr>
        <w:t>determines</w:t>
      </w:r>
      <w:r>
        <w:rPr>
          <w:spacing w:val="-9"/>
        </w:rPr>
        <w:t xml:space="preserve"> </w:t>
      </w:r>
      <w:r>
        <w:rPr>
          <w:spacing w:val="-6"/>
        </w:rPr>
        <w:t>that</w:t>
      </w:r>
      <w:r>
        <w:rPr>
          <w:spacing w:val="-9"/>
        </w:rPr>
        <w:t xml:space="preserve"> </w:t>
      </w:r>
      <w:r>
        <w:rPr>
          <w:spacing w:val="-6"/>
        </w:rPr>
        <w:t>a</w:t>
      </w:r>
      <w:r>
        <w:rPr>
          <w:spacing w:val="-9"/>
        </w:rPr>
        <w:t xml:space="preserve"> </w:t>
      </w:r>
      <w:r>
        <w:rPr>
          <w:spacing w:val="-6"/>
        </w:rPr>
        <w:t>complaint</w:t>
      </w:r>
      <w:r>
        <w:rPr>
          <w:spacing w:val="-9"/>
        </w:rPr>
        <w:t xml:space="preserve"> </w:t>
      </w:r>
      <w:r>
        <w:rPr>
          <w:spacing w:val="-6"/>
        </w:rPr>
        <w:t>appears</w:t>
      </w:r>
      <w:r>
        <w:rPr>
          <w:spacing w:val="-9"/>
        </w:rPr>
        <w:t xml:space="preserve"> </w:t>
      </w:r>
      <w:r>
        <w:rPr>
          <w:spacing w:val="-6"/>
        </w:rPr>
        <w:t>to</w:t>
      </w:r>
      <w:r>
        <w:rPr>
          <w:spacing w:val="-9"/>
        </w:rPr>
        <w:t xml:space="preserve"> </w:t>
      </w:r>
      <w:r>
        <w:rPr>
          <w:spacing w:val="-6"/>
        </w:rPr>
        <w:t>state</w:t>
      </w:r>
      <w:r>
        <w:rPr>
          <w:spacing w:val="-9"/>
        </w:rPr>
        <w:t xml:space="preserve"> </w:t>
      </w:r>
      <w:r>
        <w:rPr>
          <w:spacing w:val="-6"/>
        </w:rPr>
        <w:t>a</w:t>
      </w:r>
      <w:r>
        <w:rPr>
          <w:spacing w:val="-9"/>
        </w:rPr>
        <w:t xml:space="preserve"> </w:t>
      </w:r>
      <w:r>
        <w:rPr>
          <w:spacing w:val="-6"/>
        </w:rPr>
        <w:t>violation,</w:t>
      </w:r>
      <w:r>
        <w:rPr>
          <w:spacing w:val="-9"/>
        </w:rPr>
        <w:t xml:space="preserve"> </w:t>
      </w:r>
      <w:r>
        <w:rPr>
          <w:spacing w:val="-6"/>
        </w:rPr>
        <w:t>the</w:t>
      </w:r>
      <w:r>
        <w:rPr>
          <w:spacing w:val="-9"/>
        </w:rPr>
        <w:t xml:space="preserve"> </w:t>
      </w:r>
      <w:r>
        <w:rPr>
          <w:spacing w:val="-6"/>
        </w:rPr>
        <w:t xml:space="preserve">student </w:t>
      </w:r>
      <w:r>
        <w:rPr>
          <w:spacing w:val="-4"/>
        </w:rPr>
        <w:t>conduct</w:t>
      </w:r>
      <w:r>
        <w:rPr>
          <w:spacing w:val="-8"/>
        </w:rPr>
        <w:t xml:space="preserve"> </w:t>
      </w:r>
      <w:r>
        <w:rPr>
          <w:spacing w:val="-4"/>
        </w:rPr>
        <w:t>officer</w:t>
      </w:r>
      <w:r>
        <w:rPr>
          <w:spacing w:val="-8"/>
        </w:rPr>
        <w:t xml:space="preserve"> </w:t>
      </w:r>
      <w:r>
        <w:rPr>
          <w:spacing w:val="-4"/>
        </w:rPr>
        <w:t>will</w:t>
      </w:r>
      <w:r>
        <w:rPr>
          <w:spacing w:val="-8"/>
        </w:rPr>
        <w:t xml:space="preserve"> </w:t>
      </w:r>
      <w:r>
        <w:rPr>
          <w:spacing w:val="-4"/>
        </w:rPr>
        <w:t>consider</w:t>
      </w:r>
      <w:r>
        <w:rPr>
          <w:spacing w:val="-8"/>
        </w:rPr>
        <w:t xml:space="preserve"> </w:t>
      </w:r>
      <w:r>
        <w:rPr>
          <w:spacing w:val="-4"/>
        </w:rPr>
        <w:t>whether</w:t>
      </w:r>
      <w:r>
        <w:rPr>
          <w:spacing w:val="-8"/>
        </w:rPr>
        <w:t xml:space="preserve"> </w:t>
      </w:r>
      <w:r>
        <w:rPr>
          <w:spacing w:val="-4"/>
        </w:rPr>
        <w:t>the</w:t>
      </w:r>
      <w:r>
        <w:rPr>
          <w:spacing w:val="-8"/>
        </w:rPr>
        <w:t xml:space="preserve"> </w:t>
      </w:r>
      <w:r>
        <w:rPr>
          <w:spacing w:val="-4"/>
        </w:rPr>
        <w:t>matter</w:t>
      </w:r>
      <w:r>
        <w:rPr>
          <w:spacing w:val="-8"/>
        </w:rPr>
        <w:t xml:space="preserve"> </w:t>
      </w:r>
      <w:r>
        <w:rPr>
          <w:spacing w:val="-4"/>
        </w:rPr>
        <w:t>might</w:t>
      </w:r>
      <w:r>
        <w:rPr>
          <w:spacing w:val="-8"/>
        </w:rPr>
        <w:t xml:space="preserve"> </w:t>
      </w:r>
      <w:r>
        <w:rPr>
          <w:spacing w:val="-4"/>
        </w:rPr>
        <w:t>be</w:t>
      </w:r>
      <w:r>
        <w:rPr>
          <w:spacing w:val="-8"/>
        </w:rPr>
        <w:t xml:space="preserve"> </w:t>
      </w:r>
      <w:r>
        <w:rPr>
          <w:spacing w:val="-4"/>
        </w:rPr>
        <w:t>resolved</w:t>
      </w:r>
      <w:r>
        <w:rPr>
          <w:spacing w:val="-8"/>
        </w:rPr>
        <w:t xml:space="preserve"> </w:t>
      </w:r>
      <w:r>
        <w:rPr>
          <w:spacing w:val="-4"/>
        </w:rPr>
        <w:t>through</w:t>
      </w:r>
      <w:r>
        <w:rPr>
          <w:spacing w:val="-8"/>
        </w:rPr>
        <w:t xml:space="preserve"> </w:t>
      </w:r>
      <w:r>
        <w:rPr>
          <w:spacing w:val="-4"/>
        </w:rPr>
        <w:t>alternative</w:t>
      </w:r>
      <w:r>
        <w:rPr>
          <w:spacing w:val="-8"/>
        </w:rPr>
        <w:t xml:space="preserve"> </w:t>
      </w:r>
      <w:r>
        <w:rPr>
          <w:spacing w:val="-4"/>
        </w:rPr>
        <w:t>dispute resolution</w:t>
      </w:r>
      <w:r>
        <w:rPr>
          <w:spacing w:val="-9"/>
        </w:rPr>
        <w:t xml:space="preserve"> </w:t>
      </w:r>
      <w:r>
        <w:rPr>
          <w:spacing w:val="-4"/>
        </w:rPr>
        <w:t>options</w:t>
      </w:r>
      <w:r>
        <w:rPr>
          <w:spacing w:val="-9"/>
        </w:rPr>
        <w:t xml:space="preserve"> </w:t>
      </w:r>
      <w:r>
        <w:rPr>
          <w:spacing w:val="-4"/>
        </w:rPr>
        <w:t>including,</w:t>
      </w:r>
      <w:r>
        <w:rPr>
          <w:spacing w:val="-9"/>
        </w:rPr>
        <w:t xml:space="preserve"> </w:t>
      </w:r>
      <w:r>
        <w:rPr>
          <w:spacing w:val="-4"/>
        </w:rPr>
        <w:t>but</w:t>
      </w:r>
      <w:r>
        <w:rPr>
          <w:spacing w:val="-9"/>
        </w:rPr>
        <w:t xml:space="preserve"> </w:t>
      </w:r>
      <w:r>
        <w:rPr>
          <w:spacing w:val="-4"/>
        </w:rPr>
        <w:t>not</w:t>
      </w:r>
      <w:r>
        <w:rPr>
          <w:spacing w:val="-9"/>
        </w:rPr>
        <w:t xml:space="preserve"> </w:t>
      </w:r>
      <w:r>
        <w:rPr>
          <w:spacing w:val="-4"/>
        </w:rPr>
        <w:t>limited</w:t>
      </w:r>
      <w:r>
        <w:rPr>
          <w:spacing w:val="-9"/>
        </w:rPr>
        <w:t xml:space="preserve"> </w:t>
      </w:r>
      <w:r>
        <w:rPr>
          <w:spacing w:val="-4"/>
        </w:rPr>
        <w:t>to,</w:t>
      </w:r>
      <w:r>
        <w:rPr>
          <w:spacing w:val="-9"/>
        </w:rPr>
        <w:t xml:space="preserve"> </w:t>
      </w:r>
      <w:r>
        <w:rPr>
          <w:spacing w:val="-4"/>
        </w:rPr>
        <w:t>educational</w:t>
      </w:r>
      <w:r>
        <w:rPr>
          <w:spacing w:val="-9"/>
        </w:rPr>
        <w:t xml:space="preserve"> </w:t>
      </w:r>
      <w:r>
        <w:rPr>
          <w:spacing w:val="-4"/>
        </w:rPr>
        <w:t>meetings,</w:t>
      </w:r>
      <w:r>
        <w:rPr>
          <w:spacing w:val="-9"/>
        </w:rPr>
        <w:t xml:space="preserve"> </w:t>
      </w:r>
      <w:r>
        <w:rPr>
          <w:spacing w:val="-4"/>
        </w:rPr>
        <w:t>mediation,</w:t>
      </w:r>
      <w:r>
        <w:rPr>
          <w:spacing w:val="-9"/>
        </w:rPr>
        <w:t xml:space="preserve"> </w:t>
      </w:r>
      <w:r>
        <w:rPr>
          <w:spacing w:val="-4"/>
        </w:rPr>
        <w:t xml:space="preserve">behavior </w:t>
      </w:r>
      <w:r>
        <w:rPr>
          <w:spacing w:val="-6"/>
        </w:rPr>
        <w:t>agreements, no-contact directives, or notice to a student to cease the reported behaviors.</w:t>
      </w:r>
    </w:p>
    <w:p w14:paraId="2615C1DE" w14:textId="77777777" w:rsidR="00C13217" w:rsidRDefault="00000000">
      <w:pPr>
        <w:pStyle w:val="ListParagraph"/>
        <w:numPr>
          <w:ilvl w:val="1"/>
          <w:numId w:val="1"/>
        </w:numPr>
        <w:tabs>
          <w:tab w:val="left" w:pos="1440"/>
        </w:tabs>
        <w:spacing w:line="254" w:lineRule="auto"/>
        <w:ind w:right="343"/>
        <w:jc w:val="both"/>
      </w:pPr>
      <w:r>
        <w:rPr>
          <w:spacing w:val="-6"/>
        </w:rPr>
        <w:t>If</w:t>
      </w:r>
      <w:r>
        <w:rPr>
          <w:spacing w:val="-9"/>
        </w:rPr>
        <w:t xml:space="preserve"> </w:t>
      </w:r>
      <w:r>
        <w:rPr>
          <w:spacing w:val="-6"/>
        </w:rPr>
        <w:t>the</w:t>
      </w:r>
      <w:r>
        <w:rPr>
          <w:spacing w:val="-9"/>
        </w:rPr>
        <w:t xml:space="preserve"> </w:t>
      </w:r>
      <w:r>
        <w:rPr>
          <w:spacing w:val="-6"/>
        </w:rPr>
        <w:t>student</w:t>
      </w:r>
      <w:r>
        <w:rPr>
          <w:spacing w:val="-9"/>
        </w:rPr>
        <w:t xml:space="preserve"> </w:t>
      </w:r>
      <w:r>
        <w:rPr>
          <w:spacing w:val="-6"/>
        </w:rPr>
        <w:t>conduct</w:t>
      </w:r>
      <w:r>
        <w:rPr>
          <w:spacing w:val="-9"/>
        </w:rPr>
        <w:t xml:space="preserve"> </w:t>
      </w:r>
      <w:r>
        <w:rPr>
          <w:spacing w:val="-6"/>
        </w:rPr>
        <w:t>officer</w:t>
      </w:r>
      <w:r>
        <w:rPr>
          <w:spacing w:val="-9"/>
        </w:rPr>
        <w:t xml:space="preserve"> </w:t>
      </w:r>
      <w:r>
        <w:rPr>
          <w:spacing w:val="-6"/>
        </w:rPr>
        <w:t>determines</w:t>
      </w:r>
      <w:r>
        <w:rPr>
          <w:spacing w:val="-9"/>
        </w:rPr>
        <w:t xml:space="preserve"> </w:t>
      </w:r>
      <w:r>
        <w:rPr>
          <w:spacing w:val="-6"/>
        </w:rPr>
        <w:t>that</w:t>
      </w:r>
      <w:r>
        <w:rPr>
          <w:spacing w:val="-9"/>
        </w:rPr>
        <w:t xml:space="preserve"> </w:t>
      </w:r>
      <w:r>
        <w:rPr>
          <w:spacing w:val="-6"/>
        </w:rPr>
        <w:t>a</w:t>
      </w:r>
      <w:r>
        <w:rPr>
          <w:spacing w:val="-9"/>
        </w:rPr>
        <w:t xml:space="preserve"> </w:t>
      </w:r>
      <w:r>
        <w:rPr>
          <w:spacing w:val="-6"/>
        </w:rPr>
        <w:t>complaint</w:t>
      </w:r>
      <w:r>
        <w:rPr>
          <w:spacing w:val="-9"/>
        </w:rPr>
        <w:t xml:space="preserve"> </w:t>
      </w:r>
      <w:r>
        <w:rPr>
          <w:spacing w:val="-6"/>
        </w:rPr>
        <w:t>has</w:t>
      </w:r>
      <w:r>
        <w:rPr>
          <w:spacing w:val="-9"/>
        </w:rPr>
        <w:t xml:space="preserve"> </w:t>
      </w:r>
      <w:r>
        <w:rPr>
          <w:spacing w:val="-6"/>
        </w:rPr>
        <w:t>merit</w:t>
      </w:r>
      <w:r>
        <w:rPr>
          <w:spacing w:val="-9"/>
        </w:rPr>
        <w:t xml:space="preserve"> </w:t>
      </w:r>
      <w:r>
        <w:rPr>
          <w:spacing w:val="-6"/>
        </w:rPr>
        <w:t>and</w:t>
      </w:r>
      <w:r>
        <w:rPr>
          <w:spacing w:val="-9"/>
        </w:rPr>
        <w:t xml:space="preserve"> </w:t>
      </w:r>
      <w:r>
        <w:rPr>
          <w:spacing w:val="-6"/>
        </w:rPr>
        <w:t>if</w:t>
      </w:r>
      <w:r>
        <w:rPr>
          <w:spacing w:val="-9"/>
        </w:rPr>
        <w:t xml:space="preserve"> </w:t>
      </w:r>
      <w:r>
        <w:rPr>
          <w:spacing w:val="-6"/>
        </w:rPr>
        <w:t>the</w:t>
      </w:r>
      <w:r>
        <w:rPr>
          <w:spacing w:val="-9"/>
        </w:rPr>
        <w:t xml:space="preserve"> </w:t>
      </w:r>
      <w:r>
        <w:rPr>
          <w:spacing w:val="-6"/>
        </w:rPr>
        <w:t>matter</w:t>
      </w:r>
      <w:r>
        <w:rPr>
          <w:spacing w:val="-9"/>
        </w:rPr>
        <w:t xml:space="preserve"> </w:t>
      </w:r>
      <w:r>
        <w:rPr>
          <w:spacing w:val="-6"/>
        </w:rPr>
        <w:t>is</w:t>
      </w:r>
      <w:r>
        <w:rPr>
          <w:spacing w:val="-9"/>
        </w:rPr>
        <w:t xml:space="preserve"> </w:t>
      </w:r>
      <w:r>
        <w:rPr>
          <w:spacing w:val="-6"/>
        </w:rPr>
        <w:t>not</w:t>
      </w:r>
      <w:r>
        <w:rPr>
          <w:spacing w:val="-9"/>
        </w:rPr>
        <w:t xml:space="preserve"> </w:t>
      </w:r>
      <w:r>
        <w:rPr>
          <w:spacing w:val="-6"/>
        </w:rPr>
        <w:t>resolved through agreement or alternative dispute</w:t>
      </w:r>
      <w:r>
        <w:rPr>
          <w:spacing w:val="-8"/>
        </w:rPr>
        <w:t xml:space="preserve"> </w:t>
      </w:r>
      <w:r>
        <w:rPr>
          <w:spacing w:val="-6"/>
        </w:rPr>
        <w:t>options, a student conduct officer may initiate disciplinary action</w:t>
      </w:r>
      <w:r>
        <w:rPr>
          <w:spacing w:val="-10"/>
        </w:rPr>
        <w:t xml:space="preserve"> </w:t>
      </w:r>
      <w:r>
        <w:rPr>
          <w:spacing w:val="-6"/>
        </w:rPr>
        <w:t>against</w:t>
      </w:r>
      <w:r>
        <w:rPr>
          <w:spacing w:val="-9"/>
        </w:rPr>
        <w:t xml:space="preserve"> </w:t>
      </w:r>
      <w:r>
        <w:rPr>
          <w:spacing w:val="-6"/>
        </w:rPr>
        <w:t>a</w:t>
      </w:r>
      <w:r>
        <w:rPr>
          <w:spacing w:val="-10"/>
        </w:rPr>
        <w:t xml:space="preserve"> </w:t>
      </w:r>
      <w:r>
        <w:rPr>
          <w:spacing w:val="-6"/>
        </w:rPr>
        <w:t>resident</w:t>
      </w:r>
      <w:r>
        <w:rPr>
          <w:spacing w:val="-10"/>
        </w:rPr>
        <w:t xml:space="preserve"> </w:t>
      </w:r>
      <w:r>
        <w:rPr>
          <w:spacing w:val="-6"/>
        </w:rPr>
        <w:t>as</w:t>
      </w:r>
      <w:r>
        <w:rPr>
          <w:spacing w:val="-10"/>
        </w:rPr>
        <w:t xml:space="preserve"> </w:t>
      </w:r>
      <w:r>
        <w:rPr>
          <w:spacing w:val="-6"/>
        </w:rPr>
        <w:t>outlined</w:t>
      </w:r>
      <w:r>
        <w:rPr>
          <w:spacing w:val="-10"/>
        </w:rPr>
        <w:t xml:space="preserve"> </w:t>
      </w:r>
      <w:r>
        <w:rPr>
          <w:spacing w:val="-6"/>
        </w:rPr>
        <w:t>in</w:t>
      </w:r>
      <w:r>
        <w:rPr>
          <w:spacing w:val="-10"/>
        </w:rPr>
        <w:t xml:space="preserve"> </w:t>
      </w:r>
      <w:r>
        <w:rPr>
          <w:spacing w:val="-6"/>
        </w:rPr>
        <w:t>the</w:t>
      </w:r>
      <w:r>
        <w:rPr>
          <w:spacing w:val="-10"/>
        </w:rPr>
        <w:t xml:space="preserve"> </w:t>
      </w:r>
      <w:r>
        <w:rPr>
          <w:color w:val="0563C1"/>
          <w:spacing w:val="-6"/>
          <w:u w:val="single" w:color="0563C1"/>
        </w:rPr>
        <w:t>Student</w:t>
      </w:r>
      <w:r>
        <w:rPr>
          <w:color w:val="0563C1"/>
          <w:spacing w:val="-10"/>
          <w:u w:val="single" w:color="0563C1"/>
        </w:rPr>
        <w:t xml:space="preserve"> </w:t>
      </w:r>
      <w:r>
        <w:rPr>
          <w:color w:val="0563C1"/>
          <w:spacing w:val="-6"/>
          <w:u w:val="single" w:color="0563C1"/>
        </w:rPr>
        <w:t>Conduct</w:t>
      </w:r>
      <w:r>
        <w:rPr>
          <w:color w:val="0563C1"/>
          <w:spacing w:val="-10"/>
          <w:u w:val="single" w:color="0563C1"/>
        </w:rPr>
        <w:t xml:space="preserve"> </w:t>
      </w:r>
      <w:r>
        <w:rPr>
          <w:color w:val="0563C1"/>
          <w:spacing w:val="-6"/>
          <w:u w:val="single" w:color="0563C1"/>
        </w:rPr>
        <w:t>Code</w:t>
      </w:r>
      <w:r>
        <w:rPr>
          <w:spacing w:val="-6"/>
        </w:rPr>
        <w:t>.</w:t>
      </w:r>
    </w:p>
    <w:p w14:paraId="2BBB31C0" w14:textId="77777777" w:rsidR="00C13217" w:rsidRDefault="00C13217">
      <w:pPr>
        <w:pStyle w:val="BodyText"/>
        <w:spacing w:before="56"/>
        <w:ind w:left="0" w:firstLine="0"/>
      </w:pPr>
    </w:p>
    <w:p w14:paraId="47704CE5" w14:textId="77777777" w:rsidR="00C13217" w:rsidRDefault="00000000">
      <w:pPr>
        <w:pStyle w:val="Heading1"/>
        <w:numPr>
          <w:ilvl w:val="0"/>
          <w:numId w:val="1"/>
        </w:numPr>
        <w:tabs>
          <w:tab w:val="left" w:pos="1079"/>
        </w:tabs>
        <w:ind w:left="1079" w:hanging="719"/>
        <w:rPr>
          <w:color w:val="1F3864"/>
        </w:rPr>
      </w:pPr>
      <w:r>
        <w:rPr>
          <w:color w:val="1F3864"/>
          <w:w w:val="85"/>
        </w:rPr>
        <w:t>Sanctions,</w:t>
      </w:r>
      <w:r>
        <w:rPr>
          <w:color w:val="1F3864"/>
          <w:spacing w:val="24"/>
        </w:rPr>
        <w:t xml:space="preserve"> </w:t>
      </w:r>
      <w:r>
        <w:rPr>
          <w:color w:val="1F3864"/>
          <w:w w:val="85"/>
        </w:rPr>
        <w:t>Housing</w:t>
      </w:r>
      <w:r>
        <w:rPr>
          <w:color w:val="1F3864"/>
          <w:spacing w:val="24"/>
        </w:rPr>
        <w:t xml:space="preserve"> </w:t>
      </w:r>
      <w:r>
        <w:rPr>
          <w:color w:val="1F3864"/>
          <w:w w:val="85"/>
        </w:rPr>
        <w:t>Consequences,</w:t>
      </w:r>
      <w:r>
        <w:rPr>
          <w:color w:val="1F3864"/>
          <w:spacing w:val="21"/>
        </w:rPr>
        <w:t xml:space="preserve"> </w:t>
      </w:r>
      <w:r>
        <w:rPr>
          <w:color w:val="1F3864"/>
          <w:w w:val="85"/>
        </w:rPr>
        <w:t>Conditions,</w:t>
      </w:r>
      <w:r>
        <w:rPr>
          <w:color w:val="1F3864"/>
          <w:spacing w:val="24"/>
        </w:rPr>
        <w:t xml:space="preserve"> </w:t>
      </w:r>
      <w:r>
        <w:rPr>
          <w:color w:val="1F3864"/>
          <w:w w:val="85"/>
        </w:rPr>
        <w:t>and</w:t>
      </w:r>
      <w:r>
        <w:rPr>
          <w:color w:val="1F3864"/>
          <w:spacing w:val="23"/>
        </w:rPr>
        <w:t xml:space="preserve"> </w:t>
      </w:r>
      <w:r>
        <w:rPr>
          <w:color w:val="1F3864"/>
          <w:w w:val="85"/>
        </w:rPr>
        <w:t>Disciplinary</w:t>
      </w:r>
      <w:r>
        <w:rPr>
          <w:color w:val="1F3864"/>
          <w:spacing w:val="23"/>
        </w:rPr>
        <w:t xml:space="preserve"> </w:t>
      </w:r>
      <w:r>
        <w:rPr>
          <w:color w:val="1F3864"/>
          <w:spacing w:val="-2"/>
          <w:w w:val="85"/>
        </w:rPr>
        <w:t>Action</w:t>
      </w:r>
    </w:p>
    <w:p w14:paraId="3A42C53C" w14:textId="77777777" w:rsidR="00C13217" w:rsidRDefault="00000000">
      <w:pPr>
        <w:pStyle w:val="ListParagraph"/>
        <w:numPr>
          <w:ilvl w:val="1"/>
          <w:numId w:val="1"/>
        </w:numPr>
        <w:tabs>
          <w:tab w:val="left" w:pos="1440"/>
        </w:tabs>
        <w:spacing w:before="46" w:line="273" w:lineRule="auto"/>
        <w:ind w:right="358"/>
      </w:pPr>
      <w:r>
        <w:rPr>
          <w:spacing w:val="-8"/>
        </w:rPr>
        <w:t xml:space="preserve">Consequences: In addition to all sanctions described in the </w:t>
      </w:r>
      <w:r>
        <w:rPr>
          <w:color w:val="0563C1"/>
          <w:spacing w:val="-8"/>
          <w:u w:val="single" w:color="0563C1"/>
        </w:rPr>
        <w:t>Student Conduct Code</w:t>
      </w:r>
      <w:r>
        <w:rPr>
          <w:spacing w:val="-8"/>
        </w:rPr>
        <w:t xml:space="preserve">, the following housing-specific consequences may be imposed on residents found to have violated the Student </w:t>
      </w:r>
      <w:r>
        <w:rPr>
          <w:w w:val="90"/>
        </w:rPr>
        <w:t>Conduct</w:t>
      </w:r>
      <w:r>
        <w:rPr>
          <w:spacing w:val="-2"/>
          <w:w w:val="90"/>
        </w:rPr>
        <w:t xml:space="preserve"> </w:t>
      </w:r>
      <w:r>
        <w:rPr>
          <w:w w:val="90"/>
        </w:rPr>
        <w:t>Code,</w:t>
      </w:r>
      <w:r>
        <w:rPr>
          <w:spacing w:val="-2"/>
          <w:w w:val="90"/>
        </w:rPr>
        <w:t xml:space="preserve"> </w:t>
      </w:r>
      <w:r>
        <w:rPr>
          <w:w w:val="90"/>
        </w:rPr>
        <w:t>Bellevue</w:t>
      </w:r>
      <w:r>
        <w:rPr>
          <w:spacing w:val="-2"/>
          <w:w w:val="90"/>
        </w:rPr>
        <w:t xml:space="preserve"> </w:t>
      </w:r>
      <w:r>
        <w:rPr>
          <w:w w:val="90"/>
        </w:rPr>
        <w:t>College</w:t>
      </w:r>
      <w:r>
        <w:rPr>
          <w:spacing w:val="-2"/>
          <w:w w:val="90"/>
        </w:rPr>
        <w:t xml:space="preserve"> </w:t>
      </w:r>
      <w:r>
        <w:rPr>
          <w:w w:val="90"/>
        </w:rPr>
        <w:t>Housing</w:t>
      </w:r>
      <w:r>
        <w:rPr>
          <w:spacing w:val="-2"/>
          <w:w w:val="90"/>
        </w:rPr>
        <w:t xml:space="preserve"> </w:t>
      </w:r>
      <w:r>
        <w:rPr>
          <w:w w:val="90"/>
        </w:rPr>
        <w:t>Community</w:t>
      </w:r>
      <w:r>
        <w:rPr>
          <w:spacing w:val="-2"/>
          <w:w w:val="90"/>
        </w:rPr>
        <w:t xml:space="preserve"> </w:t>
      </w:r>
      <w:r>
        <w:rPr>
          <w:w w:val="90"/>
        </w:rPr>
        <w:t>Standards,</w:t>
      </w:r>
      <w:r>
        <w:rPr>
          <w:spacing w:val="-2"/>
          <w:w w:val="90"/>
        </w:rPr>
        <w:t xml:space="preserve"> </w:t>
      </w:r>
      <w:r>
        <w:rPr>
          <w:w w:val="90"/>
        </w:rPr>
        <w:t>and/or</w:t>
      </w:r>
      <w:r>
        <w:rPr>
          <w:spacing w:val="-2"/>
          <w:w w:val="90"/>
        </w:rPr>
        <w:t xml:space="preserve"> </w:t>
      </w:r>
      <w:r>
        <w:rPr>
          <w:w w:val="90"/>
        </w:rPr>
        <w:t>the</w:t>
      </w:r>
      <w:r>
        <w:rPr>
          <w:spacing w:val="-2"/>
          <w:w w:val="90"/>
        </w:rPr>
        <w:t xml:space="preserve"> </w:t>
      </w:r>
      <w:r>
        <w:rPr>
          <w:w w:val="90"/>
        </w:rPr>
        <w:t>Bellevue</w:t>
      </w:r>
      <w:r>
        <w:rPr>
          <w:spacing w:val="-2"/>
          <w:w w:val="90"/>
        </w:rPr>
        <w:t xml:space="preserve"> </w:t>
      </w:r>
      <w:r>
        <w:rPr>
          <w:w w:val="90"/>
        </w:rPr>
        <w:t>College</w:t>
      </w:r>
      <w:r>
        <w:rPr>
          <w:spacing w:val="-2"/>
          <w:w w:val="90"/>
        </w:rPr>
        <w:t xml:space="preserve"> </w:t>
      </w:r>
      <w:r>
        <w:rPr>
          <w:w w:val="90"/>
        </w:rPr>
        <w:t xml:space="preserve">Housing </w:t>
      </w:r>
      <w:r>
        <w:rPr>
          <w:spacing w:val="-2"/>
        </w:rPr>
        <w:t>Agreement:</w:t>
      </w:r>
    </w:p>
    <w:p w14:paraId="2E9552AF" w14:textId="77777777" w:rsidR="00C13217" w:rsidRDefault="00000000">
      <w:pPr>
        <w:pStyle w:val="ListParagraph"/>
        <w:numPr>
          <w:ilvl w:val="2"/>
          <w:numId w:val="1"/>
        </w:numPr>
        <w:tabs>
          <w:tab w:val="left" w:pos="2158"/>
          <w:tab w:val="left" w:pos="2160"/>
        </w:tabs>
        <w:spacing w:before="3" w:line="278" w:lineRule="auto"/>
        <w:ind w:right="548"/>
      </w:pPr>
      <w:r>
        <w:rPr>
          <w:i/>
          <w:spacing w:val="-8"/>
        </w:rPr>
        <w:t xml:space="preserve">Housing warning: </w:t>
      </w:r>
      <w:r>
        <w:rPr>
          <w:spacing w:val="-8"/>
        </w:rPr>
        <w:t xml:space="preserve">A written statement acknowledging that one or more policies have been </w:t>
      </w:r>
      <w:r>
        <w:rPr>
          <w:spacing w:val="-6"/>
        </w:rPr>
        <w:t>violated and that future cases could be impacted because of the incident.</w:t>
      </w:r>
    </w:p>
    <w:p w14:paraId="3191CCC8" w14:textId="77777777" w:rsidR="00C13217" w:rsidRDefault="00000000">
      <w:pPr>
        <w:pStyle w:val="ListParagraph"/>
        <w:numPr>
          <w:ilvl w:val="2"/>
          <w:numId w:val="1"/>
        </w:numPr>
        <w:tabs>
          <w:tab w:val="left" w:pos="2160"/>
        </w:tabs>
        <w:spacing w:line="276" w:lineRule="auto"/>
        <w:ind w:right="406"/>
      </w:pPr>
      <w:r>
        <w:rPr>
          <w:i/>
          <w:spacing w:val="-8"/>
        </w:rPr>
        <w:t xml:space="preserve">Housing probation: </w:t>
      </w:r>
      <w:r>
        <w:rPr>
          <w:spacing w:val="-8"/>
        </w:rPr>
        <w:t xml:space="preserve">A written statement acknowledging that one or more policies have been </w:t>
      </w:r>
      <w:r>
        <w:rPr>
          <w:spacing w:val="-4"/>
        </w:rPr>
        <w:t>violated</w:t>
      </w:r>
      <w:r>
        <w:rPr>
          <w:spacing w:val="-12"/>
        </w:rPr>
        <w:t xml:space="preserve"> </w:t>
      </w:r>
      <w:r>
        <w:rPr>
          <w:spacing w:val="-4"/>
        </w:rPr>
        <w:t>and</w:t>
      </w:r>
      <w:r>
        <w:rPr>
          <w:spacing w:val="-12"/>
        </w:rPr>
        <w:t xml:space="preserve"> </w:t>
      </w:r>
      <w:r>
        <w:rPr>
          <w:spacing w:val="-4"/>
        </w:rPr>
        <w:t>that</w:t>
      </w:r>
      <w:r>
        <w:rPr>
          <w:spacing w:val="-12"/>
        </w:rPr>
        <w:t xml:space="preserve"> </w:t>
      </w:r>
      <w:r>
        <w:rPr>
          <w:spacing w:val="-4"/>
        </w:rPr>
        <w:t>future</w:t>
      </w:r>
      <w:r>
        <w:rPr>
          <w:spacing w:val="-12"/>
        </w:rPr>
        <w:t xml:space="preserve"> </w:t>
      </w:r>
      <w:r>
        <w:rPr>
          <w:spacing w:val="-4"/>
        </w:rPr>
        <w:t>cases</w:t>
      </w:r>
      <w:r>
        <w:rPr>
          <w:spacing w:val="-12"/>
        </w:rPr>
        <w:t xml:space="preserve"> </w:t>
      </w:r>
      <w:r>
        <w:rPr>
          <w:spacing w:val="-4"/>
        </w:rPr>
        <w:t>could</w:t>
      </w:r>
      <w:r>
        <w:rPr>
          <w:spacing w:val="-12"/>
        </w:rPr>
        <w:t xml:space="preserve"> </w:t>
      </w:r>
      <w:r>
        <w:rPr>
          <w:spacing w:val="-4"/>
        </w:rPr>
        <w:t>feasibly</w:t>
      </w:r>
      <w:r>
        <w:rPr>
          <w:spacing w:val="-12"/>
        </w:rPr>
        <w:t xml:space="preserve"> </w:t>
      </w:r>
      <w:r>
        <w:rPr>
          <w:spacing w:val="-4"/>
        </w:rPr>
        <w:t>result</w:t>
      </w:r>
      <w:r>
        <w:rPr>
          <w:spacing w:val="-12"/>
        </w:rPr>
        <w:t xml:space="preserve"> </w:t>
      </w:r>
      <w:r>
        <w:rPr>
          <w:spacing w:val="-4"/>
        </w:rPr>
        <w:t>in</w:t>
      </w:r>
      <w:r>
        <w:rPr>
          <w:spacing w:val="-12"/>
        </w:rPr>
        <w:t xml:space="preserve"> </w:t>
      </w:r>
      <w:r>
        <w:rPr>
          <w:spacing w:val="-4"/>
        </w:rPr>
        <w:t>termination</w:t>
      </w:r>
      <w:r>
        <w:rPr>
          <w:spacing w:val="-12"/>
        </w:rPr>
        <w:t xml:space="preserve"> </w:t>
      </w:r>
      <w:r>
        <w:rPr>
          <w:spacing w:val="-4"/>
        </w:rPr>
        <w:t>of</w:t>
      </w:r>
      <w:r>
        <w:rPr>
          <w:spacing w:val="-12"/>
        </w:rPr>
        <w:t xml:space="preserve"> </w:t>
      </w:r>
      <w:r>
        <w:rPr>
          <w:spacing w:val="-4"/>
        </w:rPr>
        <w:t>the</w:t>
      </w:r>
      <w:r>
        <w:rPr>
          <w:spacing w:val="-12"/>
        </w:rPr>
        <w:t xml:space="preserve"> </w:t>
      </w:r>
      <w:r>
        <w:rPr>
          <w:spacing w:val="-4"/>
        </w:rPr>
        <w:t>resident’s</w:t>
      </w:r>
      <w:r>
        <w:rPr>
          <w:spacing w:val="-12"/>
        </w:rPr>
        <w:t xml:space="preserve"> </w:t>
      </w:r>
      <w:r>
        <w:rPr>
          <w:spacing w:val="-4"/>
        </w:rPr>
        <w:t xml:space="preserve">housing </w:t>
      </w:r>
      <w:r>
        <w:rPr>
          <w:spacing w:val="-2"/>
        </w:rPr>
        <w:t>contract.</w:t>
      </w:r>
    </w:p>
    <w:p w14:paraId="4169D9E4" w14:textId="77777777" w:rsidR="00C13217" w:rsidRDefault="00000000">
      <w:pPr>
        <w:pStyle w:val="ListParagraph"/>
        <w:numPr>
          <w:ilvl w:val="2"/>
          <w:numId w:val="1"/>
        </w:numPr>
        <w:tabs>
          <w:tab w:val="left" w:pos="2159"/>
        </w:tabs>
        <w:spacing w:line="249" w:lineRule="exact"/>
        <w:ind w:left="2159" w:hanging="359"/>
      </w:pPr>
      <w:r>
        <w:rPr>
          <w:i/>
          <w:w w:val="90"/>
        </w:rPr>
        <w:t>Housing</w:t>
      </w:r>
      <w:r>
        <w:rPr>
          <w:i/>
          <w:spacing w:val="-1"/>
        </w:rPr>
        <w:t xml:space="preserve"> </w:t>
      </w:r>
      <w:r>
        <w:rPr>
          <w:i/>
          <w:w w:val="90"/>
        </w:rPr>
        <w:t>termination:</w:t>
      </w:r>
      <w:r>
        <w:rPr>
          <w:i/>
          <w:spacing w:val="-2"/>
        </w:rPr>
        <w:t xml:space="preserve"> </w:t>
      </w:r>
      <w:r>
        <w:rPr>
          <w:w w:val="90"/>
        </w:rPr>
        <w:t>A</w:t>
      </w:r>
      <w:r>
        <w:rPr>
          <w:spacing w:val="-1"/>
        </w:rPr>
        <w:t xml:space="preserve"> </w:t>
      </w:r>
      <w:r>
        <w:rPr>
          <w:w w:val="90"/>
        </w:rPr>
        <w:t>formal</w:t>
      </w:r>
      <w:r>
        <w:t xml:space="preserve"> </w:t>
      </w:r>
      <w:r>
        <w:rPr>
          <w:w w:val="90"/>
        </w:rPr>
        <w:t>eviction</w:t>
      </w:r>
      <w:r>
        <w:rPr>
          <w:spacing w:val="-1"/>
        </w:rPr>
        <w:t xml:space="preserve"> </w:t>
      </w:r>
      <w:r>
        <w:rPr>
          <w:w w:val="90"/>
        </w:rPr>
        <w:t>from</w:t>
      </w:r>
      <w:r>
        <w:rPr>
          <w:spacing w:val="-2"/>
        </w:rPr>
        <w:t xml:space="preserve"> </w:t>
      </w:r>
      <w:r>
        <w:rPr>
          <w:w w:val="90"/>
        </w:rPr>
        <w:t>the</w:t>
      </w:r>
      <w:r>
        <w:t xml:space="preserve"> </w:t>
      </w:r>
      <w:r>
        <w:rPr>
          <w:w w:val="90"/>
        </w:rPr>
        <w:t>Bellevue</w:t>
      </w:r>
      <w:r>
        <w:rPr>
          <w:spacing w:val="-1"/>
        </w:rPr>
        <w:t xml:space="preserve"> </w:t>
      </w:r>
      <w:r>
        <w:rPr>
          <w:w w:val="90"/>
        </w:rPr>
        <w:t>College</w:t>
      </w:r>
      <w:r>
        <w:rPr>
          <w:spacing w:val="-1"/>
        </w:rPr>
        <w:t xml:space="preserve"> </w:t>
      </w:r>
      <w:r>
        <w:rPr>
          <w:w w:val="90"/>
        </w:rPr>
        <w:t>Residence</w:t>
      </w:r>
      <w:r>
        <w:t xml:space="preserve"> </w:t>
      </w:r>
      <w:r>
        <w:rPr>
          <w:spacing w:val="-4"/>
          <w:w w:val="90"/>
        </w:rPr>
        <w:t>Hall.</w:t>
      </w:r>
    </w:p>
    <w:p w14:paraId="14D8D360" w14:textId="77777777" w:rsidR="00C13217" w:rsidRDefault="00000000">
      <w:pPr>
        <w:pStyle w:val="ListParagraph"/>
        <w:numPr>
          <w:ilvl w:val="1"/>
          <w:numId w:val="1"/>
        </w:numPr>
        <w:tabs>
          <w:tab w:val="left" w:pos="1440"/>
        </w:tabs>
        <w:spacing w:before="34" w:line="273" w:lineRule="auto"/>
        <w:ind w:right="377"/>
      </w:pPr>
      <w:r>
        <w:rPr>
          <w:spacing w:val="-6"/>
        </w:rPr>
        <w:t>Conditions:</w:t>
      </w:r>
      <w:r>
        <w:rPr>
          <w:spacing w:val="-10"/>
        </w:rPr>
        <w:t xml:space="preserve"> </w:t>
      </w:r>
      <w:r>
        <w:rPr>
          <w:spacing w:val="-6"/>
        </w:rPr>
        <w:t>In</w:t>
      </w:r>
      <w:r>
        <w:rPr>
          <w:spacing w:val="-10"/>
        </w:rPr>
        <w:t xml:space="preserve"> </w:t>
      </w:r>
      <w:r>
        <w:rPr>
          <w:spacing w:val="-6"/>
        </w:rPr>
        <w:t>addition</w:t>
      </w:r>
      <w:r>
        <w:rPr>
          <w:spacing w:val="-10"/>
        </w:rPr>
        <w:t xml:space="preserve"> </w:t>
      </w:r>
      <w:r>
        <w:rPr>
          <w:spacing w:val="-6"/>
        </w:rPr>
        <w:t>to</w:t>
      </w:r>
      <w:r>
        <w:rPr>
          <w:spacing w:val="-10"/>
        </w:rPr>
        <w:t xml:space="preserve"> </w:t>
      </w:r>
      <w:r>
        <w:rPr>
          <w:spacing w:val="-6"/>
        </w:rPr>
        <w:t>the</w:t>
      </w:r>
      <w:r>
        <w:rPr>
          <w:spacing w:val="-10"/>
        </w:rPr>
        <w:t xml:space="preserve"> </w:t>
      </w:r>
      <w:r>
        <w:rPr>
          <w:spacing w:val="-6"/>
        </w:rPr>
        <w:t>aforementioned</w:t>
      </w:r>
      <w:r>
        <w:rPr>
          <w:spacing w:val="-9"/>
        </w:rPr>
        <w:t xml:space="preserve"> </w:t>
      </w:r>
      <w:r>
        <w:rPr>
          <w:spacing w:val="-6"/>
        </w:rPr>
        <w:t>consequences,</w:t>
      </w:r>
      <w:r>
        <w:rPr>
          <w:spacing w:val="-10"/>
        </w:rPr>
        <w:t xml:space="preserve"> </w:t>
      </w:r>
      <w:r>
        <w:rPr>
          <w:spacing w:val="-6"/>
        </w:rPr>
        <w:t>incidents</w:t>
      </w:r>
      <w:r>
        <w:rPr>
          <w:spacing w:val="-10"/>
        </w:rPr>
        <w:t xml:space="preserve"> </w:t>
      </w:r>
      <w:r>
        <w:rPr>
          <w:spacing w:val="-6"/>
        </w:rPr>
        <w:t>that</w:t>
      </w:r>
      <w:r>
        <w:rPr>
          <w:spacing w:val="-10"/>
        </w:rPr>
        <w:t xml:space="preserve"> </w:t>
      </w:r>
      <w:r>
        <w:rPr>
          <w:spacing w:val="-6"/>
        </w:rPr>
        <w:t>are</w:t>
      </w:r>
      <w:r>
        <w:rPr>
          <w:spacing w:val="-10"/>
        </w:rPr>
        <w:t xml:space="preserve"> </w:t>
      </w:r>
      <w:r>
        <w:rPr>
          <w:spacing w:val="-6"/>
        </w:rPr>
        <w:t>found</w:t>
      </w:r>
      <w:r>
        <w:rPr>
          <w:spacing w:val="-10"/>
        </w:rPr>
        <w:t xml:space="preserve"> </w:t>
      </w:r>
      <w:r>
        <w:rPr>
          <w:spacing w:val="-6"/>
        </w:rPr>
        <w:t>to</w:t>
      </w:r>
      <w:r>
        <w:rPr>
          <w:spacing w:val="-10"/>
        </w:rPr>
        <w:t xml:space="preserve"> </w:t>
      </w:r>
      <w:r>
        <w:rPr>
          <w:spacing w:val="-6"/>
        </w:rPr>
        <w:t>violate</w:t>
      </w:r>
      <w:r>
        <w:rPr>
          <w:spacing w:val="-10"/>
        </w:rPr>
        <w:t xml:space="preserve"> </w:t>
      </w:r>
      <w:r>
        <w:rPr>
          <w:spacing w:val="-6"/>
        </w:rPr>
        <w:t xml:space="preserve">the </w:t>
      </w:r>
      <w:r>
        <w:rPr>
          <w:w w:val="90"/>
        </w:rPr>
        <w:t xml:space="preserve">Student Conduct Code, Bellevue College Housing Community Standards, and/or the Bellevue College </w:t>
      </w:r>
      <w:r>
        <w:rPr>
          <w:spacing w:val="-6"/>
        </w:rPr>
        <w:t>Housing</w:t>
      </w:r>
      <w:r>
        <w:rPr>
          <w:spacing w:val="-8"/>
        </w:rPr>
        <w:t xml:space="preserve"> </w:t>
      </w:r>
      <w:r>
        <w:rPr>
          <w:spacing w:val="-6"/>
        </w:rPr>
        <w:t>Agreement</w:t>
      </w:r>
      <w:r>
        <w:rPr>
          <w:spacing w:val="-8"/>
        </w:rPr>
        <w:t xml:space="preserve"> </w:t>
      </w:r>
      <w:r>
        <w:rPr>
          <w:spacing w:val="-6"/>
        </w:rPr>
        <w:t>could</w:t>
      </w:r>
      <w:r>
        <w:rPr>
          <w:spacing w:val="-8"/>
        </w:rPr>
        <w:t xml:space="preserve"> </w:t>
      </w:r>
      <w:r>
        <w:rPr>
          <w:spacing w:val="-6"/>
        </w:rPr>
        <w:t>result</w:t>
      </w:r>
      <w:r>
        <w:rPr>
          <w:spacing w:val="-8"/>
        </w:rPr>
        <w:t xml:space="preserve"> </w:t>
      </w:r>
      <w:r>
        <w:rPr>
          <w:spacing w:val="-6"/>
        </w:rPr>
        <w:t>in</w:t>
      </w:r>
      <w:r>
        <w:rPr>
          <w:spacing w:val="-7"/>
        </w:rPr>
        <w:t xml:space="preserve"> </w:t>
      </w:r>
      <w:r>
        <w:rPr>
          <w:spacing w:val="-6"/>
        </w:rPr>
        <w:t>any</w:t>
      </w:r>
      <w:r>
        <w:rPr>
          <w:spacing w:val="-8"/>
        </w:rPr>
        <w:t xml:space="preserve"> </w:t>
      </w:r>
      <w:r>
        <w:rPr>
          <w:spacing w:val="-6"/>
        </w:rPr>
        <w:t>one</w:t>
      </w:r>
      <w:r>
        <w:rPr>
          <w:spacing w:val="-8"/>
        </w:rPr>
        <w:t xml:space="preserve"> </w:t>
      </w:r>
      <w:r>
        <w:rPr>
          <w:spacing w:val="-6"/>
        </w:rPr>
        <w:t>(or</w:t>
      </w:r>
      <w:r>
        <w:rPr>
          <w:spacing w:val="-8"/>
        </w:rPr>
        <w:t xml:space="preserve"> </w:t>
      </w:r>
      <w:r>
        <w:rPr>
          <w:spacing w:val="-6"/>
        </w:rPr>
        <w:t>more)</w:t>
      </w:r>
      <w:r>
        <w:rPr>
          <w:spacing w:val="-8"/>
        </w:rPr>
        <w:t xml:space="preserve"> </w:t>
      </w:r>
      <w:r>
        <w:rPr>
          <w:spacing w:val="-6"/>
        </w:rPr>
        <w:t>of</w:t>
      </w:r>
      <w:r>
        <w:rPr>
          <w:spacing w:val="-8"/>
        </w:rPr>
        <w:t xml:space="preserve"> </w:t>
      </w:r>
      <w:r>
        <w:rPr>
          <w:spacing w:val="-6"/>
        </w:rPr>
        <w:t>the</w:t>
      </w:r>
      <w:r>
        <w:rPr>
          <w:spacing w:val="-8"/>
        </w:rPr>
        <w:t xml:space="preserve"> </w:t>
      </w:r>
      <w:r>
        <w:rPr>
          <w:spacing w:val="-6"/>
        </w:rPr>
        <w:t>following</w:t>
      </w:r>
      <w:r>
        <w:rPr>
          <w:spacing w:val="-8"/>
        </w:rPr>
        <w:t xml:space="preserve"> </w:t>
      </w:r>
      <w:r>
        <w:rPr>
          <w:spacing w:val="-6"/>
        </w:rPr>
        <w:t>housing-specific</w:t>
      </w:r>
      <w:r>
        <w:rPr>
          <w:spacing w:val="-8"/>
        </w:rPr>
        <w:t xml:space="preserve"> </w:t>
      </w:r>
      <w:r>
        <w:rPr>
          <w:spacing w:val="-6"/>
        </w:rPr>
        <w:t xml:space="preserve">conditions, </w:t>
      </w:r>
      <w:r>
        <w:rPr>
          <w:spacing w:val="-2"/>
        </w:rPr>
        <w:t>which</w:t>
      </w:r>
      <w:r>
        <w:rPr>
          <w:spacing w:val="-12"/>
        </w:rPr>
        <w:t xml:space="preserve"> </w:t>
      </w:r>
      <w:r>
        <w:rPr>
          <w:spacing w:val="-2"/>
        </w:rPr>
        <w:t>require</w:t>
      </w:r>
      <w:r>
        <w:rPr>
          <w:spacing w:val="-12"/>
        </w:rPr>
        <w:t xml:space="preserve"> </w:t>
      </w:r>
      <w:r>
        <w:rPr>
          <w:spacing w:val="-2"/>
        </w:rPr>
        <w:t>some</w:t>
      </w:r>
      <w:r>
        <w:rPr>
          <w:spacing w:val="-12"/>
        </w:rPr>
        <w:t xml:space="preserve"> </w:t>
      </w:r>
      <w:r>
        <w:rPr>
          <w:spacing w:val="-2"/>
        </w:rPr>
        <w:t>action</w:t>
      </w:r>
      <w:r>
        <w:rPr>
          <w:spacing w:val="-12"/>
        </w:rPr>
        <w:t xml:space="preserve"> </w:t>
      </w:r>
      <w:r>
        <w:rPr>
          <w:spacing w:val="-2"/>
        </w:rPr>
        <w:t>on</w:t>
      </w:r>
      <w:r>
        <w:rPr>
          <w:spacing w:val="-12"/>
        </w:rPr>
        <w:t xml:space="preserve"> </w:t>
      </w:r>
      <w:r>
        <w:rPr>
          <w:spacing w:val="-2"/>
        </w:rPr>
        <w:t>the</w:t>
      </w:r>
      <w:r>
        <w:rPr>
          <w:spacing w:val="-12"/>
        </w:rPr>
        <w:t xml:space="preserve"> </w:t>
      </w:r>
      <w:r>
        <w:rPr>
          <w:spacing w:val="-2"/>
        </w:rPr>
        <w:t>part</w:t>
      </w:r>
      <w:r>
        <w:rPr>
          <w:spacing w:val="-12"/>
        </w:rPr>
        <w:t xml:space="preserve"> </w:t>
      </w:r>
      <w:r>
        <w:rPr>
          <w:spacing w:val="-2"/>
        </w:rPr>
        <w:t>of</w:t>
      </w:r>
      <w:r>
        <w:rPr>
          <w:spacing w:val="-12"/>
        </w:rPr>
        <w:t xml:space="preserve"> </w:t>
      </w:r>
      <w:r>
        <w:rPr>
          <w:spacing w:val="-2"/>
        </w:rPr>
        <w:t>the</w:t>
      </w:r>
      <w:r>
        <w:rPr>
          <w:spacing w:val="-12"/>
        </w:rPr>
        <w:t xml:space="preserve"> </w:t>
      </w:r>
      <w:r>
        <w:rPr>
          <w:spacing w:val="-2"/>
        </w:rPr>
        <w:t>reported</w:t>
      </w:r>
      <w:r>
        <w:rPr>
          <w:spacing w:val="-12"/>
        </w:rPr>
        <w:t xml:space="preserve"> </w:t>
      </w:r>
      <w:r>
        <w:rPr>
          <w:spacing w:val="-2"/>
        </w:rPr>
        <w:t>student:</w:t>
      </w:r>
    </w:p>
    <w:p w14:paraId="5D31D1A8" w14:textId="77777777" w:rsidR="00C13217" w:rsidRDefault="00000000">
      <w:pPr>
        <w:pStyle w:val="ListParagraph"/>
        <w:numPr>
          <w:ilvl w:val="2"/>
          <w:numId w:val="1"/>
        </w:numPr>
        <w:tabs>
          <w:tab w:val="left" w:pos="2158"/>
        </w:tabs>
        <w:spacing w:before="3"/>
        <w:ind w:left="2158" w:hanging="358"/>
      </w:pPr>
      <w:r>
        <w:rPr>
          <w:i/>
          <w:w w:val="90"/>
        </w:rPr>
        <w:t>Housing</w:t>
      </w:r>
      <w:r>
        <w:rPr>
          <w:i/>
          <w:spacing w:val="7"/>
        </w:rPr>
        <w:t xml:space="preserve"> </w:t>
      </w:r>
      <w:r>
        <w:rPr>
          <w:i/>
          <w:w w:val="90"/>
        </w:rPr>
        <w:t>relocation:</w:t>
      </w:r>
      <w:r>
        <w:rPr>
          <w:i/>
          <w:spacing w:val="5"/>
        </w:rPr>
        <w:t xml:space="preserve"> </w:t>
      </w:r>
      <w:r>
        <w:rPr>
          <w:w w:val="90"/>
        </w:rPr>
        <w:t>A</w:t>
      </w:r>
      <w:r>
        <w:rPr>
          <w:spacing w:val="7"/>
        </w:rPr>
        <w:t xml:space="preserve"> </w:t>
      </w:r>
      <w:r>
        <w:rPr>
          <w:w w:val="90"/>
        </w:rPr>
        <w:t>mandated</w:t>
      </w:r>
      <w:r>
        <w:rPr>
          <w:spacing w:val="7"/>
        </w:rPr>
        <w:t xml:space="preserve"> </w:t>
      </w:r>
      <w:r>
        <w:rPr>
          <w:w w:val="90"/>
        </w:rPr>
        <w:t>move</w:t>
      </w:r>
      <w:r>
        <w:rPr>
          <w:spacing w:val="7"/>
        </w:rPr>
        <w:t xml:space="preserve"> </w:t>
      </w:r>
      <w:r>
        <w:rPr>
          <w:w w:val="90"/>
        </w:rPr>
        <w:t>from</w:t>
      </w:r>
      <w:r>
        <w:rPr>
          <w:spacing w:val="6"/>
        </w:rPr>
        <w:t xml:space="preserve"> </w:t>
      </w:r>
      <w:r>
        <w:rPr>
          <w:w w:val="90"/>
        </w:rPr>
        <w:t>one</w:t>
      </w:r>
      <w:r>
        <w:rPr>
          <w:spacing w:val="7"/>
        </w:rPr>
        <w:t xml:space="preserve"> </w:t>
      </w:r>
      <w:r>
        <w:rPr>
          <w:w w:val="90"/>
        </w:rPr>
        <w:t>room</w:t>
      </w:r>
      <w:r>
        <w:rPr>
          <w:spacing w:val="6"/>
        </w:rPr>
        <w:t xml:space="preserve"> </w:t>
      </w:r>
      <w:r>
        <w:rPr>
          <w:w w:val="90"/>
        </w:rPr>
        <w:t>or</w:t>
      </w:r>
      <w:r>
        <w:rPr>
          <w:spacing w:val="7"/>
        </w:rPr>
        <w:t xml:space="preserve"> </w:t>
      </w:r>
      <w:r>
        <w:rPr>
          <w:w w:val="90"/>
        </w:rPr>
        <w:t>unit</w:t>
      </w:r>
      <w:r>
        <w:rPr>
          <w:spacing w:val="7"/>
        </w:rPr>
        <w:t xml:space="preserve"> </w:t>
      </w:r>
      <w:r>
        <w:rPr>
          <w:w w:val="90"/>
        </w:rPr>
        <w:t>to</w:t>
      </w:r>
      <w:r>
        <w:rPr>
          <w:spacing w:val="7"/>
        </w:rPr>
        <w:t xml:space="preserve"> </w:t>
      </w:r>
      <w:r>
        <w:rPr>
          <w:spacing w:val="-2"/>
          <w:w w:val="90"/>
        </w:rPr>
        <w:t>another.</w:t>
      </w:r>
    </w:p>
    <w:p w14:paraId="5B44F452" w14:textId="77777777" w:rsidR="00C13217" w:rsidRDefault="00000000">
      <w:pPr>
        <w:pStyle w:val="ListParagraph"/>
        <w:numPr>
          <w:ilvl w:val="2"/>
          <w:numId w:val="1"/>
        </w:numPr>
        <w:tabs>
          <w:tab w:val="left" w:pos="2160"/>
        </w:tabs>
        <w:spacing w:before="40" w:line="273" w:lineRule="auto"/>
        <w:ind w:right="454"/>
      </w:pPr>
      <w:r>
        <w:rPr>
          <w:i/>
          <w:w w:val="90"/>
        </w:rPr>
        <w:t xml:space="preserve">Housing restriction: </w:t>
      </w:r>
      <w:r>
        <w:rPr>
          <w:w w:val="90"/>
        </w:rPr>
        <w:t xml:space="preserve">A temporary or long-term limitation of access to certain areas, services, </w:t>
      </w:r>
      <w:r>
        <w:rPr>
          <w:spacing w:val="-6"/>
        </w:rPr>
        <w:t>and/or</w:t>
      </w:r>
      <w:r>
        <w:rPr>
          <w:spacing w:val="-12"/>
        </w:rPr>
        <w:t xml:space="preserve"> </w:t>
      </w:r>
      <w:r>
        <w:rPr>
          <w:spacing w:val="-6"/>
        </w:rPr>
        <w:t>community</w:t>
      </w:r>
      <w:r>
        <w:rPr>
          <w:spacing w:val="-12"/>
        </w:rPr>
        <w:t xml:space="preserve"> </w:t>
      </w:r>
      <w:r>
        <w:rPr>
          <w:spacing w:val="-6"/>
        </w:rPr>
        <w:t>spaces</w:t>
      </w:r>
      <w:r>
        <w:rPr>
          <w:spacing w:val="-12"/>
        </w:rPr>
        <w:t xml:space="preserve"> </w:t>
      </w:r>
      <w:r>
        <w:rPr>
          <w:spacing w:val="-6"/>
        </w:rPr>
        <w:t>within</w:t>
      </w:r>
      <w:r>
        <w:rPr>
          <w:spacing w:val="-12"/>
        </w:rPr>
        <w:t xml:space="preserve"> </w:t>
      </w:r>
      <w:r>
        <w:rPr>
          <w:spacing w:val="-6"/>
        </w:rPr>
        <w:t>the</w:t>
      </w:r>
      <w:r>
        <w:rPr>
          <w:spacing w:val="-12"/>
        </w:rPr>
        <w:t xml:space="preserve"> </w:t>
      </w:r>
      <w:r>
        <w:rPr>
          <w:spacing w:val="-6"/>
        </w:rPr>
        <w:t>Bellevue</w:t>
      </w:r>
      <w:r>
        <w:rPr>
          <w:spacing w:val="-12"/>
        </w:rPr>
        <w:t xml:space="preserve"> </w:t>
      </w:r>
      <w:r>
        <w:rPr>
          <w:spacing w:val="-6"/>
        </w:rPr>
        <w:t>College</w:t>
      </w:r>
      <w:r>
        <w:rPr>
          <w:spacing w:val="-12"/>
        </w:rPr>
        <w:t xml:space="preserve"> </w:t>
      </w:r>
      <w:r>
        <w:rPr>
          <w:spacing w:val="-6"/>
        </w:rPr>
        <w:t>Residence</w:t>
      </w:r>
      <w:r>
        <w:rPr>
          <w:spacing w:val="-12"/>
        </w:rPr>
        <w:t xml:space="preserve"> </w:t>
      </w:r>
      <w:r>
        <w:rPr>
          <w:spacing w:val="-6"/>
        </w:rPr>
        <w:t>Hall.</w:t>
      </w:r>
    </w:p>
    <w:p w14:paraId="7F5DC2E7" w14:textId="77777777" w:rsidR="00C13217" w:rsidRDefault="00000000">
      <w:pPr>
        <w:pStyle w:val="ListParagraph"/>
        <w:numPr>
          <w:ilvl w:val="1"/>
          <w:numId w:val="1"/>
        </w:numPr>
        <w:tabs>
          <w:tab w:val="left" w:pos="1440"/>
        </w:tabs>
        <w:spacing w:line="278" w:lineRule="auto"/>
        <w:ind w:right="367"/>
      </w:pPr>
      <w:r>
        <w:rPr>
          <w:i/>
          <w:spacing w:val="-6"/>
        </w:rPr>
        <w:t>Housing</w:t>
      </w:r>
      <w:r>
        <w:rPr>
          <w:i/>
          <w:spacing w:val="-7"/>
        </w:rPr>
        <w:t xml:space="preserve"> </w:t>
      </w:r>
      <w:r>
        <w:rPr>
          <w:i/>
          <w:spacing w:val="-6"/>
        </w:rPr>
        <w:t>non-renewal:</w:t>
      </w:r>
      <w:r>
        <w:rPr>
          <w:i/>
          <w:spacing w:val="-7"/>
        </w:rPr>
        <w:t xml:space="preserve"> </w:t>
      </w:r>
      <w:r>
        <w:rPr>
          <w:spacing w:val="-6"/>
        </w:rPr>
        <w:t>A</w:t>
      </w:r>
      <w:r>
        <w:rPr>
          <w:spacing w:val="-7"/>
        </w:rPr>
        <w:t xml:space="preserve"> </w:t>
      </w:r>
      <w:r>
        <w:rPr>
          <w:spacing w:val="-6"/>
        </w:rPr>
        <w:t>temporary</w:t>
      </w:r>
      <w:r>
        <w:rPr>
          <w:spacing w:val="-7"/>
        </w:rPr>
        <w:t xml:space="preserve"> </w:t>
      </w:r>
      <w:r>
        <w:rPr>
          <w:spacing w:val="-6"/>
        </w:rPr>
        <w:t>or</w:t>
      </w:r>
      <w:r>
        <w:rPr>
          <w:spacing w:val="-7"/>
        </w:rPr>
        <w:t xml:space="preserve"> </w:t>
      </w:r>
      <w:r>
        <w:rPr>
          <w:spacing w:val="-6"/>
        </w:rPr>
        <w:t>long-term</w:t>
      </w:r>
      <w:r>
        <w:rPr>
          <w:spacing w:val="-7"/>
        </w:rPr>
        <w:t xml:space="preserve"> </w:t>
      </w:r>
      <w:r>
        <w:rPr>
          <w:spacing w:val="-6"/>
        </w:rPr>
        <w:t>restriction</w:t>
      </w:r>
      <w:r>
        <w:rPr>
          <w:spacing w:val="-7"/>
        </w:rPr>
        <w:t xml:space="preserve"> </w:t>
      </w:r>
      <w:r>
        <w:rPr>
          <w:spacing w:val="-6"/>
        </w:rPr>
        <w:t>of</w:t>
      </w:r>
      <w:r>
        <w:rPr>
          <w:spacing w:val="-7"/>
        </w:rPr>
        <w:t xml:space="preserve"> </w:t>
      </w:r>
      <w:r>
        <w:rPr>
          <w:spacing w:val="-6"/>
        </w:rPr>
        <w:t>the</w:t>
      </w:r>
      <w:r>
        <w:rPr>
          <w:spacing w:val="-7"/>
        </w:rPr>
        <w:t xml:space="preserve"> </w:t>
      </w:r>
      <w:r>
        <w:rPr>
          <w:spacing w:val="-6"/>
        </w:rPr>
        <w:t>student</w:t>
      </w:r>
      <w:r>
        <w:rPr>
          <w:spacing w:val="-7"/>
        </w:rPr>
        <w:t xml:space="preserve"> </w:t>
      </w:r>
      <w:r>
        <w:rPr>
          <w:spacing w:val="-6"/>
        </w:rPr>
        <w:t>resident’s</w:t>
      </w:r>
      <w:r>
        <w:rPr>
          <w:spacing w:val="-7"/>
        </w:rPr>
        <w:t xml:space="preserve"> </w:t>
      </w:r>
      <w:r>
        <w:rPr>
          <w:spacing w:val="-6"/>
        </w:rPr>
        <w:t>ability</w:t>
      </w:r>
      <w:r>
        <w:rPr>
          <w:spacing w:val="-7"/>
        </w:rPr>
        <w:t xml:space="preserve"> </w:t>
      </w:r>
      <w:r>
        <w:rPr>
          <w:spacing w:val="-6"/>
        </w:rPr>
        <w:t>to</w:t>
      </w:r>
      <w:r>
        <w:rPr>
          <w:spacing w:val="-7"/>
        </w:rPr>
        <w:t xml:space="preserve"> </w:t>
      </w:r>
      <w:r>
        <w:rPr>
          <w:spacing w:val="-6"/>
        </w:rPr>
        <w:t>return to</w:t>
      </w:r>
      <w:r>
        <w:rPr>
          <w:spacing w:val="-9"/>
        </w:rPr>
        <w:t xml:space="preserve"> </w:t>
      </w:r>
      <w:r>
        <w:rPr>
          <w:spacing w:val="-6"/>
        </w:rPr>
        <w:t>the</w:t>
      </w:r>
      <w:r>
        <w:rPr>
          <w:spacing w:val="-9"/>
        </w:rPr>
        <w:t xml:space="preserve"> </w:t>
      </w:r>
      <w:r>
        <w:rPr>
          <w:spacing w:val="-6"/>
        </w:rPr>
        <w:t>Bellevue</w:t>
      </w:r>
      <w:r>
        <w:rPr>
          <w:spacing w:val="-9"/>
        </w:rPr>
        <w:t xml:space="preserve"> </w:t>
      </w:r>
      <w:r>
        <w:rPr>
          <w:spacing w:val="-6"/>
        </w:rPr>
        <w:t>College</w:t>
      </w:r>
      <w:r>
        <w:rPr>
          <w:spacing w:val="-9"/>
        </w:rPr>
        <w:t xml:space="preserve"> </w:t>
      </w:r>
      <w:r>
        <w:rPr>
          <w:spacing w:val="-6"/>
        </w:rPr>
        <w:t>Residence</w:t>
      </w:r>
      <w:r>
        <w:rPr>
          <w:spacing w:val="-9"/>
        </w:rPr>
        <w:t xml:space="preserve"> </w:t>
      </w:r>
      <w:r>
        <w:rPr>
          <w:spacing w:val="-6"/>
        </w:rPr>
        <w:t>Hall</w:t>
      </w:r>
      <w:r>
        <w:rPr>
          <w:spacing w:val="-9"/>
        </w:rPr>
        <w:t xml:space="preserve"> </w:t>
      </w:r>
      <w:r>
        <w:rPr>
          <w:spacing w:val="-6"/>
        </w:rPr>
        <w:t>after</w:t>
      </w:r>
      <w:r>
        <w:rPr>
          <w:spacing w:val="-9"/>
        </w:rPr>
        <w:t xml:space="preserve"> </w:t>
      </w:r>
      <w:r>
        <w:rPr>
          <w:spacing w:val="-6"/>
        </w:rPr>
        <w:t>the</w:t>
      </w:r>
      <w:r>
        <w:rPr>
          <w:spacing w:val="-9"/>
        </w:rPr>
        <w:t xml:space="preserve"> </w:t>
      </w:r>
      <w:r>
        <w:rPr>
          <w:spacing w:val="-6"/>
        </w:rPr>
        <w:t>completion</w:t>
      </w:r>
      <w:r>
        <w:rPr>
          <w:spacing w:val="-9"/>
        </w:rPr>
        <w:t xml:space="preserve"> </w:t>
      </w:r>
      <w:r>
        <w:rPr>
          <w:spacing w:val="-6"/>
        </w:rPr>
        <w:t>of</w:t>
      </w:r>
      <w:r>
        <w:rPr>
          <w:spacing w:val="-9"/>
        </w:rPr>
        <w:t xml:space="preserve"> </w:t>
      </w:r>
      <w:r>
        <w:rPr>
          <w:spacing w:val="-6"/>
        </w:rPr>
        <w:t>an</w:t>
      </w:r>
      <w:r>
        <w:rPr>
          <w:spacing w:val="-9"/>
        </w:rPr>
        <w:t xml:space="preserve"> </w:t>
      </w:r>
      <w:r>
        <w:rPr>
          <w:spacing w:val="-6"/>
        </w:rPr>
        <w:t>existing</w:t>
      </w:r>
      <w:r>
        <w:rPr>
          <w:spacing w:val="-9"/>
        </w:rPr>
        <w:t xml:space="preserve"> </w:t>
      </w:r>
      <w:r>
        <w:rPr>
          <w:spacing w:val="-6"/>
        </w:rPr>
        <w:t>contract</w:t>
      </w:r>
      <w:r>
        <w:rPr>
          <w:spacing w:val="-9"/>
        </w:rPr>
        <w:t xml:space="preserve"> </w:t>
      </w:r>
      <w:r>
        <w:rPr>
          <w:spacing w:val="-6"/>
        </w:rPr>
        <w:t>term.</w:t>
      </w:r>
    </w:p>
    <w:p w14:paraId="4B0B254F" w14:textId="77777777" w:rsidR="00C13217" w:rsidRDefault="00000000">
      <w:pPr>
        <w:pStyle w:val="Heading1"/>
        <w:numPr>
          <w:ilvl w:val="0"/>
          <w:numId w:val="1"/>
        </w:numPr>
        <w:tabs>
          <w:tab w:val="left" w:pos="1079"/>
        </w:tabs>
        <w:spacing w:before="152"/>
        <w:ind w:left="1079" w:hanging="719"/>
        <w:rPr>
          <w:color w:val="002060"/>
        </w:rPr>
      </w:pPr>
      <w:r>
        <w:rPr>
          <w:color w:val="002060"/>
          <w:spacing w:val="-2"/>
        </w:rPr>
        <w:t>Appeals</w:t>
      </w:r>
    </w:p>
    <w:p w14:paraId="05A31840" w14:textId="77777777" w:rsidR="00C13217" w:rsidRDefault="00000000">
      <w:pPr>
        <w:pStyle w:val="ListParagraph"/>
        <w:numPr>
          <w:ilvl w:val="1"/>
          <w:numId w:val="1"/>
        </w:numPr>
        <w:tabs>
          <w:tab w:val="left" w:pos="1440"/>
        </w:tabs>
        <w:spacing w:before="46" w:line="276" w:lineRule="auto"/>
        <w:ind w:right="669"/>
      </w:pPr>
      <w:r>
        <w:rPr>
          <w:w w:val="90"/>
        </w:rPr>
        <w:t xml:space="preserve">Student residents may appeal disciplinary actions from violations of the </w:t>
      </w:r>
      <w:r>
        <w:rPr>
          <w:color w:val="0563C1"/>
          <w:w w:val="90"/>
          <w:u w:val="single" w:color="0563C1"/>
        </w:rPr>
        <w:t>Student Conduct Code</w:t>
      </w:r>
      <w:r>
        <w:rPr>
          <w:color w:val="0563C1"/>
          <w:w w:val="90"/>
        </w:rPr>
        <w:t xml:space="preserve"> </w:t>
      </w:r>
      <w:r>
        <w:rPr>
          <w:w w:val="90"/>
        </w:rPr>
        <w:t xml:space="preserve">as </w:t>
      </w:r>
      <w:r>
        <w:rPr>
          <w:spacing w:val="-6"/>
        </w:rPr>
        <w:t>described</w:t>
      </w:r>
      <w:r>
        <w:rPr>
          <w:spacing w:val="-14"/>
        </w:rPr>
        <w:t xml:space="preserve"> </w:t>
      </w:r>
      <w:r>
        <w:rPr>
          <w:spacing w:val="-6"/>
        </w:rPr>
        <w:t>in</w:t>
      </w:r>
      <w:r>
        <w:rPr>
          <w:spacing w:val="-12"/>
        </w:rPr>
        <w:t xml:space="preserve"> </w:t>
      </w:r>
      <w:r>
        <w:rPr>
          <w:spacing w:val="-6"/>
        </w:rPr>
        <w:t>the</w:t>
      </w:r>
      <w:r>
        <w:rPr>
          <w:spacing w:val="-12"/>
        </w:rPr>
        <w:t xml:space="preserve"> </w:t>
      </w:r>
      <w:r>
        <w:rPr>
          <w:spacing w:val="-6"/>
        </w:rPr>
        <w:t>Student</w:t>
      </w:r>
      <w:r>
        <w:rPr>
          <w:spacing w:val="-12"/>
        </w:rPr>
        <w:t xml:space="preserve"> </w:t>
      </w:r>
      <w:r>
        <w:rPr>
          <w:spacing w:val="-6"/>
        </w:rPr>
        <w:t>Conduct</w:t>
      </w:r>
      <w:r>
        <w:rPr>
          <w:spacing w:val="-12"/>
        </w:rPr>
        <w:t xml:space="preserve"> </w:t>
      </w:r>
      <w:r>
        <w:rPr>
          <w:spacing w:val="-6"/>
        </w:rPr>
        <w:t>Code.</w:t>
      </w:r>
      <w:r>
        <w:rPr>
          <w:spacing w:val="-12"/>
        </w:rPr>
        <w:t xml:space="preserve"> </w:t>
      </w:r>
      <w:r>
        <w:rPr>
          <w:spacing w:val="-6"/>
        </w:rPr>
        <w:t>Written</w:t>
      </w:r>
      <w:r>
        <w:rPr>
          <w:spacing w:val="-12"/>
        </w:rPr>
        <w:t xml:space="preserve"> </w:t>
      </w:r>
      <w:r>
        <w:rPr>
          <w:spacing w:val="-6"/>
        </w:rPr>
        <w:t>warnings</w:t>
      </w:r>
      <w:r>
        <w:rPr>
          <w:spacing w:val="-12"/>
        </w:rPr>
        <w:t xml:space="preserve"> </w:t>
      </w:r>
      <w:r>
        <w:rPr>
          <w:spacing w:val="-6"/>
        </w:rPr>
        <w:t>and</w:t>
      </w:r>
      <w:r>
        <w:rPr>
          <w:spacing w:val="-12"/>
        </w:rPr>
        <w:t xml:space="preserve"> </w:t>
      </w:r>
      <w:r>
        <w:rPr>
          <w:spacing w:val="-6"/>
        </w:rPr>
        <w:t>informally</w:t>
      </w:r>
      <w:r>
        <w:rPr>
          <w:spacing w:val="-12"/>
        </w:rPr>
        <w:t xml:space="preserve"> </w:t>
      </w:r>
      <w:r>
        <w:rPr>
          <w:spacing w:val="-6"/>
        </w:rPr>
        <w:t>resolved</w:t>
      </w:r>
      <w:r>
        <w:rPr>
          <w:spacing w:val="-12"/>
        </w:rPr>
        <w:t xml:space="preserve"> </w:t>
      </w:r>
      <w:r>
        <w:rPr>
          <w:spacing w:val="-6"/>
        </w:rPr>
        <w:t>cases</w:t>
      </w:r>
      <w:r>
        <w:rPr>
          <w:spacing w:val="-12"/>
        </w:rPr>
        <w:t xml:space="preserve"> </w:t>
      </w:r>
      <w:r>
        <w:rPr>
          <w:spacing w:val="-6"/>
        </w:rPr>
        <w:t>are</w:t>
      </w:r>
      <w:r>
        <w:rPr>
          <w:spacing w:val="-12"/>
        </w:rPr>
        <w:t xml:space="preserve"> </w:t>
      </w:r>
      <w:r>
        <w:rPr>
          <w:spacing w:val="-6"/>
        </w:rPr>
        <w:t xml:space="preserve">not </w:t>
      </w:r>
      <w:r>
        <w:t>subject to appeal.</w:t>
      </w:r>
    </w:p>
    <w:p w14:paraId="5CE60CD7" w14:textId="77777777" w:rsidR="00C13217" w:rsidRDefault="00000000">
      <w:pPr>
        <w:pStyle w:val="ListParagraph"/>
        <w:numPr>
          <w:ilvl w:val="1"/>
          <w:numId w:val="1"/>
        </w:numPr>
        <w:tabs>
          <w:tab w:val="left" w:pos="1440"/>
        </w:tabs>
        <w:spacing w:line="276" w:lineRule="auto"/>
        <w:ind w:right="296"/>
      </w:pPr>
      <w:r>
        <w:rPr>
          <w:w w:val="90"/>
        </w:rPr>
        <w:t xml:space="preserve">Residents may appeal disciplinary actions from violations of the Bellevue College Housing Community </w:t>
      </w:r>
      <w:r>
        <w:rPr>
          <w:spacing w:val="-4"/>
        </w:rPr>
        <w:t>Standards</w:t>
      </w:r>
      <w:r>
        <w:rPr>
          <w:spacing w:val="-12"/>
        </w:rPr>
        <w:t xml:space="preserve"> </w:t>
      </w:r>
      <w:r>
        <w:rPr>
          <w:spacing w:val="-4"/>
        </w:rPr>
        <w:t>by</w:t>
      </w:r>
      <w:r>
        <w:rPr>
          <w:spacing w:val="-12"/>
        </w:rPr>
        <w:t xml:space="preserve"> </w:t>
      </w:r>
      <w:r>
        <w:rPr>
          <w:spacing w:val="-4"/>
        </w:rPr>
        <w:t>contacting</w:t>
      </w:r>
      <w:r>
        <w:rPr>
          <w:spacing w:val="-12"/>
        </w:rPr>
        <w:t xml:space="preserve"> </w:t>
      </w:r>
      <w:r>
        <w:rPr>
          <w:spacing w:val="-4"/>
        </w:rPr>
        <w:t>the</w:t>
      </w:r>
      <w:r>
        <w:rPr>
          <w:spacing w:val="-12"/>
        </w:rPr>
        <w:t xml:space="preserve"> </w:t>
      </w:r>
      <w:r>
        <w:rPr>
          <w:spacing w:val="-4"/>
        </w:rPr>
        <w:t>Dean</w:t>
      </w:r>
      <w:r>
        <w:rPr>
          <w:spacing w:val="-12"/>
        </w:rPr>
        <w:t xml:space="preserve"> </w:t>
      </w:r>
      <w:r>
        <w:rPr>
          <w:spacing w:val="-4"/>
        </w:rPr>
        <w:t>of</w:t>
      </w:r>
      <w:r>
        <w:rPr>
          <w:spacing w:val="-12"/>
        </w:rPr>
        <w:t xml:space="preserve"> </w:t>
      </w:r>
      <w:r>
        <w:rPr>
          <w:spacing w:val="-4"/>
        </w:rPr>
        <w:t>Student</w:t>
      </w:r>
      <w:r>
        <w:rPr>
          <w:spacing w:val="-12"/>
        </w:rPr>
        <w:t xml:space="preserve"> </w:t>
      </w:r>
      <w:r>
        <w:rPr>
          <w:spacing w:val="-4"/>
        </w:rPr>
        <w:t>Life</w:t>
      </w:r>
      <w:r>
        <w:rPr>
          <w:spacing w:val="-12"/>
        </w:rPr>
        <w:t xml:space="preserve"> </w:t>
      </w:r>
      <w:r>
        <w:rPr>
          <w:spacing w:val="-4"/>
        </w:rPr>
        <w:t>within</w:t>
      </w:r>
      <w:r>
        <w:rPr>
          <w:spacing w:val="-12"/>
        </w:rPr>
        <w:t xml:space="preserve"> </w:t>
      </w:r>
      <w:r>
        <w:rPr>
          <w:spacing w:val="-4"/>
        </w:rPr>
        <w:t>the</w:t>
      </w:r>
      <w:r>
        <w:rPr>
          <w:spacing w:val="-12"/>
        </w:rPr>
        <w:t xml:space="preserve"> </w:t>
      </w:r>
      <w:r>
        <w:rPr>
          <w:spacing w:val="-4"/>
        </w:rPr>
        <w:t>timeline</w:t>
      </w:r>
      <w:r>
        <w:rPr>
          <w:spacing w:val="-12"/>
        </w:rPr>
        <w:t xml:space="preserve"> </w:t>
      </w:r>
      <w:r>
        <w:rPr>
          <w:spacing w:val="-4"/>
        </w:rPr>
        <w:t>outlined</w:t>
      </w:r>
      <w:r>
        <w:rPr>
          <w:spacing w:val="-12"/>
        </w:rPr>
        <w:t xml:space="preserve"> </w:t>
      </w:r>
      <w:r>
        <w:rPr>
          <w:spacing w:val="-4"/>
        </w:rPr>
        <w:t>in</w:t>
      </w:r>
      <w:r>
        <w:rPr>
          <w:spacing w:val="-12"/>
        </w:rPr>
        <w:t xml:space="preserve"> </w:t>
      </w:r>
      <w:r>
        <w:rPr>
          <w:spacing w:val="-4"/>
        </w:rPr>
        <w:t>their</w:t>
      </w:r>
      <w:r>
        <w:rPr>
          <w:spacing w:val="-12"/>
        </w:rPr>
        <w:t xml:space="preserve"> </w:t>
      </w:r>
      <w:r>
        <w:rPr>
          <w:spacing w:val="-4"/>
        </w:rPr>
        <w:t xml:space="preserve">conduct </w:t>
      </w:r>
      <w:r>
        <w:t>decision</w:t>
      </w:r>
      <w:r>
        <w:rPr>
          <w:spacing w:val="-4"/>
        </w:rPr>
        <w:t xml:space="preserve"> </w:t>
      </w:r>
      <w:r>
        <w:t>notice.</w:t>
      </w:r>
    </w:p>
    <w:p w14:paraId="008779CA" w14:textId="77777777" w:rsidR="00C13217" w:rsidRDefault="00000000">
      <w:pPr>
        <w:pStyle w:val="ListParagraph"/>
        <w:numPr>
          <w:ilvl w:val="1"/>
          <w:numId w:val="1"/>
        </w:numPr>
        <w:tabs>
          <w:tab w:val="left" w:pos="1440"/>
        </w:tabs>
        <w:spacing w:line="273" w:lineRule="auto"/>
        <w:ind w:right="563"/>
      </w:pPr>
      <w:r>
        <w:rPr>
          <w:spacing w:val="-4"/>
        </w:rPr>
        <w:t>Appeals</w:t>
      </w:r>
      <w:r>
        <w:rPr>
          <w:spacing w:val="-8"/>
        </w:rPr>
        <w:t xml:space="preserve"> </w:t>
      </w:r>
      <w:r>
        <w:rPr>
          <w:spacing w:val="-4"/>
        </w:rPr>
        <w:t>for</w:t>
      </w:r>
      <w:r>
        <w:rPr>
          <w:spacing w:val="-8"/>
        </w:rPr>
        <w:t xml:space="preserve"> </w:t>
      </w:r>
      <w:r>
        <w:rPr>
          <w:spacing w:val="-4"/>
        </w:rPr>
        <w:t>housing</w:t>
      </w:r>
      <w:r>
        <w:rPr>
          <w:spacing w:val="-8"/>
        </w:rPr>
        <w:t xml:space="preserve"> </w:t>
      </w:r>
      <w:r>
        <w:rPr>
          <w:spacing w:val="-4"/>
        </w:rPr>
        <w:t>terminations</w:t>
      </w:r>
      <w:r>
        <w:rPr>
          <w:spacing w:val="-8"/>
        </w:rPr>
        <w:t xml:space="preserve"> </w:t>
      </w:r>
      <w:r>
        <w:rPr>
          <w:spacing w:val="-4"/>
        </w:rPr>
        <w:t>must</w:t>
      </w:r>
      <w:r>
        <w:rPr>
          <w:spacing w:val="-8"/>
        </w:rPr>
        <w:t xml:space="preserve"> </w:t>
      </w:r>
      <w:r>
        <w:rPr>
          <w:spacing w:val="-4"/>
        </w:rPr>
        <w:t>be</w:t>
      </w:r>
      <w:r>
        <w:rPr>
          <w:spacing w:val="-8"/>
        </w:rPr>
        <w:t xml:space="preserve"> </w:t>
      </w:r>
      <w:r>
        <w:rPr>
          <w:spacing w:val="-4"/>
        </w:rPr>
        <w:t>submitted</w:t>
      </w:r>
      <w:r>
        <w:rPr>
          <w:spacing w:val="-8"/>
        </w:rPr>
        <w:t xml:space="preserve"> </w:t>
      </w:r>
      <w:r>
        <w:rPr>
          <w:spacing w:val="-4"/>
        </w:rPr>
        <w:t>prior</w:t>
      </w:r>
      <w:r>
        <w:rPr>
          <w:spacing w:val="-8"/>
        </w:rPr>
        <w:t xml:space="preserve"> </w:t>
      </w:r>
      <w:r>
        <w:rPr>
          <w:spacing w:val="-4"/>
        </w:rPr>
        <w:t>to</w:t>
      </w:r>
      <w:r>
        <w:rPr>
          <w:spacing w:val="-8"/>
        </w:rPr>
        <w:t xml:space="preserve"> </w:t>
      </w:r>
      <w:r>
        <w:rPr>
          <w:spacing w:val="-4"/>
        </w:rPr>
        <w:t>the</w:t>
      </w:r>
      <w:r>
        <w:rPr>
          <w:spacing w:val="-8"/>
        </w:rPr>
        <w:t xml:space="preserve"> </w:t>
      </w:r>
      <w:r>
        <w:rPr>
          <w:spacing w:val="-4"/>
        </w:rPr>
        <w:t>contract</w:t>
      </w:r>
      <w:r>
        <w:rPr>
          <w:spacing w:val="-8"/>
        </w:rPr>
        <w:t xml:space="preserve"> </w:t>
      </w:r>
      <w:r>
        <w:rPr>
          <w:spacing w:val="-4"/>
        </w:rPr>
        <w:t>termination</w:t>
      </w:r>
      <w:r>
        <w:rPr>
          <w:spacing w:val="-8"/>
        </w:rPr>
        <w:t xml:space="preserve"> </w:t>
      </w:r>
      <w:r>
        <w:rPr>
          <w:spacing w:val="-4"/>
        </w:rPr>
        <w:t xml:space="preserve">date. </w:t>
      </w:r>
      <w:r>
        <w:rPr>
          <w:spacing w:val="-6"/>
        </w:rPr>
        <w:t>Contracts</w:t>
      </w:r>
      <w:r>
        <w:rPr>
          <w:spacing w:val="-7"/>
        </w:rPr>
        <w:t xml:space="preserve"> </w:t>
      </w:r>
      <w:r>
        <w:rPr>
          <w:spacing w:val="-6"/>
        </w:rPr>
        <w:t>will</w:t>
      </w:r>
      <w:r>
        <w:rPr>
          <w:spacing w:val="-7"/>
        </w:rPr>
        <w:t xml:space="preserve"> </w:t>
      </w:r>
      <w:r>
        <w:rPr>
          <w:spacing w:val="-6"/>
        </w:rPr>
        <w:t>not</w:t>
      </w:r>
      <w:r>
        <w:rPr>
          <w:spacing w:val="-7"/>
        </w:rPr>
        <w:t xml:space="preserve"> </w:t>
      </w:r>
      <w:r>
        <w:rPr>
          <w:spacing w:val="-6"/>
        </w:rPr>
        <w:t>be</w:t>
      </w:r>
      <w:r>
        <w:rPr>
          <w:spacing w:val="-7"/>
        </w:rPr>
        <w:t xml:space="preserve"> </w:t>
      </w:r>
      <w:r>
        <w:rPr>
          <w:spacing w:val="-6"/>
        </w:rPr>
        <w:t>extended</w:t>
      </w:r>
      <w:r>
        <w:rPr>
          <w:spacing w:val="-7"/>
        </w:rPr>
        <w:t xml:space="preserve"> </w:t>
      </w:r>
      <w:r>
        <w:rPr>
          <w:spacing w:val="-6"/>
        </w:rPr>
        <w:t>during</w:t>
      </w:r>
      <w:r>
        <w:rPr>
          <w:spacing w:val="-7"/>
        </w:rPr>
        <w:t xml:space="preserve"> </w:t>
      </w:r>
      <w:r>
        <w:rPr>
          <w:spacing w:val="-6"/>
        </w:rPr>
        <w:t>the</w:t>
      </w:r>
      <w:r>
        <w:rPr>
          <w:spacing w:val="-7"/>
        </w:rPr>
        <w:t xml:space="preserve"> </w:t>
      </w:r>
      <w:r>
        <w:rPr>
          <w:spacing w:val="-6"/>
        </w:rPr>
        <w:t>appeals</w:t>
      </w:r>
      <w:r>
        <w:rPr>
          <w:spacing w:val="-7"/>
        </w:rPr>
        <w:t xml:space="preserve"> </w:t>
      </w:r>
      <w:r>
        <w:rPr>
          <w:spacing w:val="-6"/>
        </w:rPr>
        <w:t>process</w:t>
      </w:r>
      <w:r>
        <w:rPr>
          <w:spacing w:val="-7"/>
        </w:rPr>
        <w:t xml:space="preserve"> </w:t>
      </w:r>
      <w:r>
        <w:rPr>
          <w:spacing w:val="-6"/>
        </w:rPr>
        <w:t>and</w:t>
      </w:r>
      <w:r>
        <w:rPr>
          <w:spacing w:val="-7"/>
        </w:rPr>
        <w:t xml:space="preserve"> </w:t>
      </w:r>
      <w:r>
        <w:rPr>
          <w:spacing w:val="-6"/>
        </w:rPr>
        <w:t>the</w:t>
      </w:r>
      <w:r>
        <w:rPr>
          <w:spacing w:val="-7"/>
        </w:rPr>
        <w:t xml:space="preserve"> </w:t>
      </w:r>
      <w:r>
        <w:rPr>
          <w:spacing w:val="-6"/>
        </w:rPr>
        <w:t>student</w:t>
      </w:r>
      <w:r>
        <w:rPr>
          <w:spacing w:val="-7"/>
        </w:rPr>
        <w:t xml:space="preserve"> </w:t>
      </w:r>
      <w:r>
        <w:rPr>
          <w:spacing w:val="-6"/>
        </w:rPr>
        <w:t>resident</w:t>
      </w:r>
      <w:r>
        <w:rPr>
          <w:spacing w:val="-7"/>
        </w:rPr>
        <w:t xml:space="preserve"> </w:t>
      </w:r>
      <w:r>
        <w:rPr>
          <w:spacing w:val="-6"/>
        </w:rPr>
        <w:t>will</w:t>
      </w:r>
      <w:r>
        <w:rPr>
          <w:spacing w:val="-7"/>
        </w:rPr>
        <w:t xml:space="preserve"> </w:t>
      </w:r>
      <w:r>
        <w:rPr>
          <w:spacing w:val="-6"/>
        </w:rPr>
        <w:t>need</w:t>
      </w:r>
      <w:r>
        <w:rPr>
          <w:spacing w:val="-7"/>
        </w:rPr>
        <w:t xml:space="preserve"> </w:t>
      </w:r>
      <w:r>
        <w:rPr>
          <w:spacing w:val="-6"/>
        </w:rPr>
        <w:t>to vacate</w:t>
      </w:r>
      <w:r>
        <w:rPr>
          <w:spacing w:val="-9"/>
        </w:rPr>
        <w:t xml:space="preserve"> </w:t>
      </w:r>
      <w:r>
        <w:rPr>
          <w:spacing w:val="-6"/>
        </w:rPr>
        <w:t>their</w:t>
      </w:r>
      <w:r>
        <w:rPr>
          <w:spacing w:val="-9"/>
        </w:rPr>
        <w:t xml:space="preserve"> </w:t>
      </w:r>
      <w:r>
        <w:rPr>
          <w:spacing w:val="-6"/>
        </w:rPr>
        <w:t>room</w:t>
      </w:r>
      <w:r>
        <w:rPr>
          <w:spacing w:val="-10"/>
        </w:rPr>
        <w:t xml:space="preserve"> </w:t>
      </w:r>
      <w:r>
        <w:rPr>
          <w:spacing w:val="-6"/>
        </w:rPr>
        <w:t>during</w:t>
      </w:r>
      <w:r>
        <w:rPr>
          <w:spacing w:val="-9"/>
        </w:rPr>
        <w:t xml:space="preserve"> </w:t>
      </w:r>
      <w:r>
        <w:rPr>
          <w:spacing w:val="-6"/>
        </w:rPr>
        <w:t>the</w:t>
      </w:r>
      <w:r>
        <w:rPr>
          <w:spacing w:val="-9"/>
        </w:rPr>
        <w:t xml:space="preserve"> </w:t>
      </w:r>
      <w:r>
        <w:rPr>
          <w:spacing w:val="-6"/>
        </w:rPr>
        <w:t>appeals</w:t>
      </w:r>
      <w:r>
        <w:rPr>
          <w:spacing w:val="-9"/>
        </w:rPr>
        <w:t xml:space="preserve"> </w:t>
      </w:r>
      <w:r>
        <w:rPr>
          <w:spacing w:val="-6"/>
        </w:rPr>
        <w:t>process</w:t>
      </w:r>
      <w:r>
        <w:rPr>
          <w:spacing w:val="-9"/>
        </w:rPr>
        <w:t xml:space="preserve"> </w:t>
      </w:r>
      <w:r>
        <w:rPr>
          <w:spacing w:val="-6"/>
        </w:rPr>
        <w:t>if</w:t>
      </w:r>
      <w:r>
        <w:rPr>
          <w:spacing w:val="-9"/>
        </w:rPr>
        <w:t xml:space="preserve"> </w:t>
      </w:r>
      <w:r>
        <w:rPr>
          <w:spacing w:val="-6"/>
        </w:rPr>
        <w:t>not</w:t>
      </w:r>
      <w:r>
        <w:rPr>
          <w:spacing w:val="-9"/>
        </w:rPr>
        <w:t xml:space="preserve"> </w:t>
      </w:r>
      <w:r>
        <w:rPr>
          <w:spacing w:val="-6"/>
        </w:rPr>
        <w:t>fully</w:t>
      </w:r>
      <w:r>
        <w:rPr>
          <w:spacing w:val="-9"/>
        </w:rPr>
        <w:t xml:space="preserve"> </w:t>
      </w:r>
      <w:r>
        <w:rPr>
          <w:spacing w:val="-6"/>
        </w:rPr>
        <w:t>resolved</w:t>
      </w:r>
      <w:r>
        <w:rPr>
          <w:spacing w:val="-9"/>
        </w:rPr>
        <w:t xml:space="preserve"> </w:t>
      </w:r>
      <w:r>
        <w:rPr>
          <w:spacing w:val="-6"/>
        </w:rPr>
        <w:t>prior</w:t>
      </w:r>
      <w:r>
        <w:rPr>
          <w:spacing w:val="-9"/>
        </w:rPr>
        <w:t xml:space="preserve"> </w:t>
      </w:r>
      <w:r>
        <w:rPr>
          <w:spacing w:val="-6"/>
        </w:rPr>
        <w:t>to</w:t>
      </w:r>
      <w:r>
        <w:rPr>
          <w:spacing w:val="-9"/>
        </w:rPr>
        <w:t xml:space="preserve"> </w:t>
      </w:r>
      <w:r>
        <w:rPr>
          <w:spacing w:val="-6"/>
        </w:rPr>
        <w:t>the</w:t>
      </w:r>
      <w:r>
        <w:rPr>
          <w:spacing w:val="-9"/>
        </w:rPr>
        <w:t xml:space="preserve"> </w:t>
      </w:r>
      <w:r>
        <w:rPr>
          <w:spacing w:val="-6"/>
        </w:rPr>
        <w:t>contract</w:t>
      </w:r>
      <w:r>
        <w:rPr>
          <w:spacing w:val="-9"/>
        </w:rPr>
        <w:t xml:space="preserve"> </w:t>
      </w:r>
      <w:r>
        <w:rPr>
          <w:spacing w:val="-6"/>
        </w:rPr>
        <w:t xml:space="preserve">termination </w:t>
      </w:r>
      <w:r>
        <w:rPr>
          <w:spacing w:val="-2"/>
        </w:rPr>
        <w:t>date.</w:t>
      </w:r>
    </w:p>
    <w:sectPr w:rsidR="00C13217">
      <w:pgSz w:w="12240" w:h="15840"/>
      <w:pgMar w:top="740" w:right="720" w:bottom="1720" w:left="720" w:header="0" w:footer="1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64BB" w14:textId="77777777" w:rsidR="00455DE6" w:rsidRDefault="00455DE6">
      <w:r>
        <w:separator/>
      </w:r>
    </w:p>
  </w:endnote>
  <w:endnote w:type="continuationSeparator" w:id="0">
    <w:p w14:paraId="310BC561" w14:textId="77777777" w:rsidR="00455DE6" w:rsidRDefault="0045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B285" w14:textId="77777777" w:rsidR="00C13217" w:rsidRDefault="00000000">
    <w:pPr>
      <w:pStyle w:val="BodyText"/>
      <w:spacing w:line="14" w:lineRule="auto"/>
      <w:ind w:left="0" w:firstLine="0"/>
      <w:rPr>
        <w:sz w:val="20"/>
      </w:rPr>
    </w:pPr>
    <w:r>
      <w:rPr>
        <w:noProof/>
        <w:sz w:val="20"/>
      </w:rPr>
      <mc:AlternateContent>
        <mc:Choice Requires="wps">
          <w:drawing>
            <wp:anchor distT="0" distB="0" distL="0" distR="0" simplePos="0" relativeHeight="487522816" behindDoc="1" locked="0" layoutInCell="1" allowOverlap="1" wp14:anchorId="15ADA033" wp14:editId="40E79048">
              <wp:simplePos x="0" y="0"/>
              <wp:positionH relativeFrom="page">
                <wp:posOffset>901700</wp:posOffset>
              </wp:positionH>
              <wp:positionV relativeFrom="page">
                <wp:posOffset>8953233</wp:posOffset>
              </wp:positionV>
              <wp:extent cx="6158230" cy="5505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550545"/>
                      </a:xfrm>
                      <a:prstGeom prst="rect">
                        <a:avLst/>
                      </a:prstGeom>
                    </wps:spPr>
                    <wps:txbx>
                      <w:txbxContent>
                        <w:p w14:paraId="0E96E623" w14:textId="77777777" w:rsidR="00C13217" w:rsidRDefault="00000000">
                          <w:pPr>
                            <w:spacing w:before="20" w:line="276" w:lineRule="auto"/>
                            <w:ind w:left="20" w:right="18"/>
                            <w:rPr>
                              <w:i/>
                              <w:sz w:val="16"/>
                            </w:rPr>
                          </w:pPr>
                          <w:r>
                            <w:rPr>
                              <w:i/>
                              <w:w w:val="90"/>
                              <w:sz w:val="16"/>
                            </w:rPr>
                            <w:t>Bellevue College does not discriminate on the basis of race, color, national origin, language, ethnicity, religion, veteran status, sex, sexual orientation,</w:t>
                          </w:r>
                          <w:r>
                            <w:rPr>
                              <w:i/>
                              <w:sz w:val="16"/>
                            </w:rPr>
                            <w:t xml:space="preserve"> </w:t>
                          </w:r>
                          <w:r>
                            <w:rPr>
                              <w:i/>
                              <w:w w:val="90"/>
                              <w:sz w:val="16"/>
                            </w:rPr>
                            <w:t xml:space="preserve">including gender identity or expression, disability, or age in its programs and activities. Please see policy 4150 at </w:t>
                          </w:r>
                          <w:hyperlink r:id="rId1">
                            <w:r>
                              <w:rPr>
                                <w:i/>
                                <w:w w:val="90"/>
                                <w:sz w:val="16"/>
                                <w:u w:val="single"/>
                              </w:rPr>
                              <w:t>www.bellevuecollege.edu/policies/</w:t>
                            </w:r>
                            <w:r>
                              <w:rPr>
                                <w:i/>
                                <w:w w:val="90"/>
                                <w:sz w:val="16"/>
                              </w:rPr>
                              <w:t>.</w:t>
                            </w:r>
                          </w:hyperlink>
                          <w:r>
                            <w:rPr>
                              <w:i/>
                              <w:sz w:val="16"/>
                            </w:rPr>
                            <w:t xml:space="preserve"> </w:t>
                          </w:r>
                          <w:r>
                            <w:rPr>
                              <w:i/>
                              <w:w w:val="90"/>
                              <w:sz w:val="16"/>
                            </w:rPr>
                            <w:t xml:space="preserve">The following people have been designated to handle inquiries regarding non-discrimination policies: Title IX Coordinator, </w:t>
                          </w:r>
                          <w:r>
                            <w:rPr>
                              <w:i/>
                              <w:w w:val="90"/>
                              <w:sz w:val="16"/>
                              <w:u w:val="single"/>
                            </w:rPr>
                            <w:t>425-564-2641</w:t>
                          </w:r>
                          <w:r>
                            <w:rPr>
                              <w:i/>
                              <w:w w:val="90"/>
                              <w:sz w:val="16"/>
                            </w:rPr>
                            <w:t>, Office C227,</w:t>
                          </w:r>
                          <w:r>
                            <w:rPr>
                              <w:i/>
                              <w:sz w:val="16"/>
                            </w:rPr>
                            <w:t xml:space="preserve"> </w:t>
                          </w:r>
                          <w:r>
                            <w:rPr>
                              <w:i/>
                              <w:w w:val="90"/>
                              <w:sz w:val="16"/>
                            </w:rPr>
                            <w:t xml:space="preserve">and EEOC/504 Compliance Officer, </w:t>
                          </w:r>
                          <w:r>
                            <w:rPr>
                              <w:i/>
                              <w:w w:val="90"/>
                              <w:sz w:val="16"/>
                              <w:u w:val="single"/>
                            </w:rPr>
                            <w:t>425-564-2178</w:t>
                          </w:r>
                          <w:r>
                            <w:rPr>
                              <w:i/>
                              <w:w w:val="90"/>
                              <w:sz w:val="16"/>
                            </w:rPr>
                            <w:t>, Office B126.</w:t>
                          </w:r>
                        </w:p>
                      </w:txbxContent>
                    </wps:txbx>
                    <wps:bodyPr wrap="square" lIns="0" tIns="0" rIns="0" bIns="0" rtlCol="0">
                      <a:noAutofit/>
                    </wps:bodyPr>
                  </wps:wsp>
                </a:graphicData>
              </a:graphic>
            </wp:anchor>
          </w:drawing>
        </mc:Choice>
        <mc:Fallback>
          <w:pict>
            <v:shapetype w14:anchorId="15ADA033" id="_x0000_t202" coordsize="21600,21600" o:spt="202" path="m,l,21600r21600,l21600,xe">
              <v:stroke joinstyle="miter"/>
              <v:path gradientshapeok="t" o:connecttype="rect"/>
            </v:shapetype>
            <v:shape id="Textbox 1" o:spid="_x0000_s1026" type="#_x0000_t202" style="position:absolute;margin-left:71pt;margin-top:705pt;width:484.9pt;height:43.3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" filled="f" stroked="f">
              <v:textbox inset="0,0,0,0">
                <w:txbxContent>
                  <w:p w14:paraId="0E96E623" w14:textId="77777777" w:rsidR="00C13217" w:rsidRDefault="00000000">
                    <w:pPr>
                      <w:spacing w:before="20" w:line="276" w:lineRule="auto"/>
                      <w:ind w:left="20" w:right="18"/>
                      <w:rPr>
                        <w:i/>
                        <w:sz w:val="16"/>
                      </w:rPr>
                    </w:pPr>
                    <w:r>
                      <w:rPr>
                        <w:i/>
                        <w:w w:val="90"/>
                        <w:sz w:val="16"/>
                      </w:rPr>
                      <w:t>Bellevue College does not discriminate on the basis of race, color, national origin, language, ethnicity, religion, veteran status, sex, sexual orientation,</w:t>
                    </w:r>
                    <w:r>
                      <w:rPr>
                        <w:i/>
                        <w:sz w:val="16"/>
                      </w:rPr>
                      <w:t xml:space="preserve"> </w:t>
                    </w:r>
                    <w:r>
                      <w:rPr>
                        <w:i/>
                        <w:w w:val="90"/>
                        <w:sz w:val="16"/>
                      </w:rPr>
                      <w:t xml:space="preserve">including gender identity or expression, disability, or age in its programs and activities. Please see policy 4150 at </w:t>
                    </w:r>
                    <w:hyperlink r:id="rId2">
                      <w:r>
                        <w:rPr>
                          <w:i/>
                          <w:w w:val="90"/>
                          <w:sz w:val="16"/>
                          <w:u w:val="single"/>
                        </w:rPr>
                        <w:t>www.bellevuecollege.edu/policies/</w:t>
                      </w:r>
                      <w:r>
                        <w:rPr>
                          <w:i/>
                          <w:w w:val="90"/>
                          <w:sz w:val="16"/>
                        </w:rPr>
                        <w:t>.</w:t>
                      </w:r>
                    </w:hyperlink>
                    <w:r>
                      <w:rPr>
                        <w:i/>
                        <w:sz w:val="16"/>
                      </w:rPr>
                      <w:t xml:space="preserve"> </w:t>
                    </w:r>
                    <w:r>
                      <w:rPr>
                        <w:i/>
                        <w:w w:val="90"/>
                        <w:sz w:val="16"/>
                      </w:rPr>
                      <w:t xml:space="preserve">The following people have been designated to handle inquiries regarding non-discrimination policies: Title IX Coordinator, </w:t>
                    </w:r>
                    <w:r>
                      <w:rPr>
                        <w:i/>
                        <w:w w:val="90"/>
                        <w:sz w:val="16"/>
                        <w:u w:val="single"/>
                      </w:rPr>
                      <w:t>425-564-2641</w:t>
                    </w:r>
                    <w:r>
                      <w:rPr>
                        <w:i/>
                        <w:w w:val="90"/>
                        <w:sz w:val="16"/>
                      </w:rPr>
                      <w:t>, Office C227,</w:t>
                    </w:r>
                    <w:r>
                      <w:rPr>
                        <w:i/>
                        <w:sz w:val="16"/>
                      </w:rPr>
                      <w:t xml:space="preserve"> </w:t>
                    </w:r>
                    <w:r>
                      <w:rPr>
                        <w:i/>
                        <w:w w:val="90"/>
                        <w:sz w:val="16"/>
                      </w:rPr>
                      <w:t xml:space="preserve">and EEOC/504 Compliance Officer, </w:t>
                    </w:r>
                    <w:r>
                      <w:rPr>
                        <w:i/>
                        <w:w w:val="90"/>
                        <w:sz w:val="16"/>
                        <w:u w:val="single"/>
                      </w:rPr>
                      <w:t>425-564-2178</w:t>
                    </w:r>
                    <w:r>
                      <w:rPr>
                        <w:i/>
                        <w:w w:val="90"/>
                        <w:sz w:val="16"/>
                      </w:rPr>
                      <w:t>, Office B126.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5117" w14:textId="77777777" w:rsidR="00455DE6" w:rsidRDefault="00455DE6">
      <w:r>
        <w:separator/>
      </w:r>
    </w:p>
  </w:footnote>
  <w:footnote w:type="continuationSeparator" w:id="0">
    <w:p w14:paraId="0C334055" w14:textId="77777777" w:rsidR="00455DE6" w:rsidRDefault="00455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21EC"/>
    <w:multiLevelType w:val="hybridMultilevel"/>
    <w:tmpl w:val="2F74BA2C"/>
    <w:lvl w:ilvl="0" w:tplc="BE56881A">
      <w:start w:val="1"/>
      <w:numFmt w:val="upperRoman"/>
      <w:lvlText w:val="%1."/>
      <w:lvlJc w:val="left"/>
      <w:pPr>
        <w:ind w:left="1080" w:hanging="720"/>
        <w:jc w:val="left"/>
      </w:pPr>
      <w:rPr>
        <w:rFonts w:hint="default"/>
        <w:spacing w:val="0"/>
        <w:w w:val="87"/>
        <w:lang w:val="en-US" w:eastAsia="en-US" w:bidi="ar-SA"/>
      </w:rPr>
    </w:lvl>
    <w:lvl w:ilvl="1" w:tplc="BB10FD6C">
      <w:start w:val="1"/>
      <w:numFmt w:val="decimal"/>
      <w:lvlText w:val="%2."/>
      <w:lvlJc w:val="left"/>
      <w:pPr>
        <w:ind w:left="1440" w:hanging="360"/>
        <w:jc w:val="left"/>
      </w:pPr>
      <w:rPr>
        <w:rFonts w:ascii="Arial" w:eastAsia="Arial" w:hAnsi="Arial" w:cs="Arial" w:hint="default"/>
        <w:b w:val="0"/>
        <w:bCs w:val="0"/>
        <w:i w:val="0"/>
        <w:iCs w:val="0"/>
        <w:spacing w:val="-1"/>
        <w:w w:val="91"/>
        <w:sz w:val="22"/>
        <w:szCs w:val="22"/>
        <w:lang w:val="en-US" w:eastAsia="en-US" w:bidi="ar-SA"/>
      </w:rPr>
    </w:lvl>
    <w:lvl w:ilvl="2" w:tplc="D3C011F4">
      <w:start w:val="1"/>
      <w:numFmt w:val="lowerLetter"/>
      <w:lvlText w:val="%3."/>
      <w:lvlJc w:val="left"/>
      <w:pPr>
        <w:ind w:left="2160" w:hanging="360"/>
        <w:jc w:val="left"/>
      </w:pPr>
      <w:rPr>
        <w:rFonts w:hint="default"/>
        <w:spacing w:val="-1"/>
        <w:w w:val="88"/>
        <w:lang w:val="en-US" w:eastAsia="en-US" w:bidi="ar-SA"/>
      </w:rPr>
    </w:lvl>
    <w:lvl w:ilvl="3" w:tplc="26E0C236">
      <w:start w:val="1"/>
      <w:numFmt w:val="decimal"/>
      <w:lvlText w:val="%4."/>
      <w:lvlJc w:val="left"/>
      <w:pPr>
        <w:ind w:left="2880" w:hanging="360"/>
        <w:jc w:val="right"/>
      </w:pPr>
      <w:rPr>
        <w:rFonts w:ascii="Arial" w:eastAsia="Arial" w:hAnsi="Arial" w:cs="Arial" w:hint="default"/>
        <w:b w:val="0"/>
        <w:bCs w:val="0"/>
        <w:i w:val="0"/>
        <w:iCs w:val="0"/>
        <w:spacing w:val="-1"/>
        <w:w w:val="91"/>
        <w:sz w:val="22"/>
        <w:szCs w:val="22"/>
        <w:lang w:val="en-US" w:eastAsia="en-US" w:bidi="ar-SA"/>
      </w:rPr>
    </w:lvl>
    <w:lvl w:ilvl="4" w:tplc="1B807ADC">
      <w:start w:val="1"/>
      <w:numFmt w:val="lowerLetter"/>
      <w:lvlText w:val="%5."/>
      <w:lvlJc w:val="left"/>
      <w:pPr>
        <w:ind w:left="2160" w:hanging="360"/>
        <w:jc w:val="left"/>
      </w:pPr>
      <w:rPr>
        <w:rFonts w:ascii="Arial" w:eastAsia="Arial" w:hAnsi="Arial" w:cs="Arial" w:hint="default"/>
        <w:b w:val="0"/>
        <w:bCs w:val="0"/>
        <w:i w:val="0"/>
        <w:iCs w:val="0"/>
        <w:spacing w:val="-1"/>
        <w:w w:val="88"/>
        <w:sz w:val="22"/>
        <w:szCs w:val="22"/>
        <w:lang w:val="en-US" w:eastAsia="en-US" w:bidi="ar-SA"/>
      </w:rPr>
    </w:lvl>
    <w:lvl w:ilvl="5" w:tplc="E4984802">
      <w:numFmt w:val="bullet"/>
      <w:lvlText w:val="•"/>
      <w:lvlJc w:val="left"/>
      <w:pPr>
        <w:ind w:left="5142" w:hanging="360"/>
      </w:pPr>
      <w:rPr>
        <w:rFonts w:hint="default"/>
        <w:lang w:val="en-US" w:eastAsia="en-US" w:bidi="ar-SA"/>
      </w:rPr>
    </w:lvl>
    <w:lvl w:ilvl="6" w:tplc="EA822ED2">
      <w:numFmt w:val="bullet"/>
      <w:lvlText w:val="•"/>
      <w:lvlJc w:val="left"/>
      <w:pPr>
        <w:ind w:left="6274" w:hanging="360"/>
      </w:pPr>
      <w:rPr>
        <w:rFonts w:hint="default"/>
        <w:lang w:val="en-US" w:eastAsia="en-US" w:bidi="ar-SA"/>
      </w:rPr>
    </w:lvl>
    <w:lvl w:ilvl="7" w:tplc="8A845F20">
      <w:numFmt w:val="bullet"/>
      <w:lvlText w:val="•"/>
      <w:lvlJc w:val="left"/>
      <w:pPr>
        <w:ind w:left="7405" w:hanging="360"/>
      </w:pPr>
      <w:rPr>
        <w:rFonts w:hint="default"/>
        <w:lang w:val="en-US" w:eastAsia="en-US" w:bidi="ar-SA"/>
      </w:rPr>
    </w:lvl>
    <w:lvl w:ilvl="8" w:tplc="EB48A9B6">
      <w:numFmt w:val="bullet"/>
      <w:lvlText w:val="•"/>
      <w:lvlJc w:val="left"/>
      <w:pPr>
        <w:ind w:left="8537" w:hanging="360"/>
      </w:pPr>
      <w:rPr>
        <w:rFonts w:hint="default"/>
        <w:lang w:val="en-US" w:eastAsia="en-US" w:bidi="ar-SA"/>
      </w:rPr>
    </w:lvl>
  </w:abstractNum>
  <w:num w:numId="1" w16cid:durableId="111139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17"/>
    <w:rsid w:val="00455DE6"/>
    <w:rsid w:val="00C13217"/>
    <w:rsid w:val="00CC35B3"/>
    <w:rsid w:val="00D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E1779E"/>
  <w15:docId w15:val="{53C206D9-830D-0D4C-BF37-ACA47FB7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9" w:hanging="719"/>
      <w:outlineLvl w:val="0"/>
    </w:pPr>
    <w:rPr>
      <w:sz w:val="26"/>
      <w:szCs w:val="26"/>
    </w:rPr>
  </w:style>
  <w:style w:type="paragraph" w:styleId="Heading2">
    <w:name w:val="heading 2"/>
    <w:basedOn w:val="Normal"/>
    <w:uiPriority w:val="9"/>
    <w:unhideWhenUsed/>
    <w:qFormat/>
    <w:pPr>
      <w:ind w:left="143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360"/>
    </w:pPr>
  </w:style>
  <w:style w:type="paragraph" w:styleId="Title">
    <w:name w:val="Title"/>
    <w:basedOn w:val="Normal"/>
    <w:uiPriority w:val="10"/>
    <w:qFormat/>
    <w:pPr>
      <w:spacing w:before="264"/>
    </w:pPr>
    <w:rPr>
      <w:sz w:val="32"/>
      <w:szCs w:val="32"/>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ellevuecollege.edu/equ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using@bellevuecollege.edu" TargetMode="External"/><Relationship Id="rId5" Type="http://schemas.openxmlformats.org/officeDocument/2006/relationships/footnotes" Target="footnotes.xml"/><Relationship Id="rId10" Type="http://schemas.openxmlformats.org/officeDocument/2006/relationships/hyperlink" Target="mailto:housing@bellevuecollege.edu"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ellevuecollege.edu/policies/" TargetMode="External"/><Relationship Id="rId1" Type="http://schemas.openxmlformats.org/officeDocument/2006/relationships/hyperlink" Target="http://www.bellevuecollege.ed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2560</Words>
  <Characters>14389</Characters>
  <Application>Microsoft Office Word</Application>
  <DocSecurity>0</DocSecurity>
  <Lines>218</Lines>
  <Paragraphs>85</Paragraphs>
  <ScaleCrop>false</ScaleCrop>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Tess McMillan</cp:lastModifiedBy>
  <cp:revision>2</cp:revision>
  <dcterms:created xsi:type="dcterms:W3CDTF">2025-12-26T17:10:00Z</dcterms:created>
  <dcterms:modified xsi:type="dcterms:W3CDTF">2025-12-26T17:10:00Z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LastSaved">
    <vt:filetime>2025-12-26T00:00:00Z</vt:filetime>
  </property>
  <property fmtid="{D5CDD505-2E9C-101B-9397-08002B2CF9AE}" pid="4" name="Producer">
    <vt:lpwstr>macOS Version 14.6.1 (Build 23G93) Quartz PDFContext</vt:lpwstr>
  </property>
</Properties>
</file>