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3055" w14:textId="4310CB3A" w:rsidR="00831531" w:rsidRPr="00D67652" w:rsidRDefault="009A3CCF" w:rsidP="00F76183">
      <w:pPr>
        <w:pStyle w:val="Title"/>
      </w:pPr>
      <w:r w:rsidRPr="00D67652">
        <w:t xml:space="preserve">Grants </w:t>
      </w:r>
      <w:r w:rsidR="00DF041F" w:rsidRPr="00D67652">
        <w:t>Pre</w:t>
      </w:r>
      <w:r w:rsidR="00F76183">
        <w:t>-</w:t>
      </w:r>
      <w:r w:rsidR="00DF041F" w:rsidRPr="00D67652">
        <w:t>approval</w:t>
      </w:r>
      <w:r w:rsidRPr="00D67652">
        <w:t xml:space="preserve"> Process </w:t>
      </w:r>
    </w:p>
    <w:p w14:paraId="75CC53FE" w14:textId="77777777" w:rsidR="00F76183" w:rsidRDefault="00F76183" w:rsidP="00F76183">
      <w:pPr>
        <w:spacing w:after="0" w:line="240" w:lineRule="auto"/>
        <w:rPr>
          <w:rFonts w:ascii="Calibri" w:hAnsi="Calibri"/>
          <w:color w:val="000000"/>
        </w:rPr>
      </w:pPr>
    </w:p>
    <w:p w14:paraId="151E9FB1" w14:textId="77777777" w:rsidR="00F76183" w:rsidRPr="00F76183" w:rsidRDefault="00F76183" w:rsidP="00F76183">
      <w:r w:rsidRPr="00F76183">
        <w:t>The Grant Preapproval Committee (GPAC) was established by President’s Cabinet in 2015 as a way to coordinate and prioritize all college grant seeking efforts. The committee ensures all grant activities align with the college's strategic priorities, and ensures efforts are not duplicated across the college. Another important function of the grant preapproval process is structured mentoring on grant development for faculty and staff who want to pursue grants as a way of funding new and supplemental programs.</w:t>
      </w:r>
    </w:p>
    <w:p w14:paraId="0C84D726" w14:textId="6CACA728" w:rsidR="00A26508" w:rsidRPr="00F76183" w:rsidRDefault="00A26508" w:rsidP="00F76183">
      <w:pPr>
        <w:spacing w:after="0" w:line="240" w:lineRule="auto"/>
        <w:rPr>
          <w:b/>
        </w:rPr>
      </w:pPr>
      <w:r w:rsidRPr="00F76183">
        <w:rPr>
          <w:rFonts w:ascii="Calibri" w:hAnsi="Calibri"/>
          <w:color w:val="000000"/>
        </w:rPr>
        <w:t>All</w:t>
      </w:r>
      <w:r w:rsidR="00F76183" w:rsidRPr="00F76183">
        <w:rPr>
          <w:rFonts w:ascii="Calibri" w:hAnsi="Calibri"/>
          <w:color w:val="000000"/>
        </w:rPr>
        <w:t xml:space="preserve"> potential</w:t>
      </w:r>
      <w:r w:rsidRPr="00F76183">
        <w:rPr>
          <w:rFonts w:ascii="Calibri" w:hAnsi="Calibri"/>
          <w:color w:val="000000"/>
        </w:rPr>
        <w:t xml:space="preserve"> grant concepts or potential opportunities must be supported by a</w:t>
      </w:r>
      <w:r w:rsidR="00F76183" w:rsidRPr="00F76183">
        <w:rPr>
          <w:rFonts w:ascii="Calibri" w:hAnsi="Calibri"/>
          <w:color w:val="000000"/>
        </w:rPr>
        <w:t xml:space="preserve"> case statement</w:t>
      </w:r>
      <w:r w:rsidRPr="00F76183">
        <w:rPr>
          <w:rFonts w:ascii="Calibri" w:hAnsi="Calibri"/>
          <w:color w:val="000000"/>
        </w:rPr>
        <w:t>, which is presented to the Grant Preapproval Committee.</w:t>
      </w:r>
      <w:r w:rsidR="00F76183" w:rsidRPr="00F76183">
        <w:rPr>
          <w:rFonts w:ascii="Calibri" w:hAnsi="Calibri"/>
          <w:color w:val="000000"/>
        </w:rPr>
        <w:t xml:space="preserve"> The Grant Pre-Approval Committee meets monthly in an open meeting, and invites case developers to the meeting to discuss their cases. The committee reviews case statements prior to the meeting to review cases, discuss feasibility, and vote on if the case should move forward. </w:t>
      </w:r>
    </w:p>
    <w:p w14:paraId="2F665A59" w14:textId="77777777" w:rsidR="00F76183" w:rsidRPr="00F76183" w:rsidRDefault="00F76183" w:rsidP="00F76183">
      <w:pPr>
        <w:spacing w:after="0" w:line="240" w:lineRule="auto"/>
      </w:pPr>
    </w:p>
    <w:p w14:paraId="74FAE159" w14:textId="09F76970" w:rsidR="00A267E2" w:rsidRPr="00F76183" w:rsidRDefault="00F76183" w:rsidP="00F76183">
      <w:pPr>
        <w:spacing w:after="0" w:line="240" w:lineRule="auto"/>
      </w:pPr>
      <w:r w:rsidRPr="00F76183">
        <w:t>There are five p</w:t>
      </w:r>
      <w:r w:rsidR="00A267E2" w:rsidRPr="00F76183">
        <w:t xml:space="preserve">ossible </w:t>
      </w:r>
      <w:r w:rsidR="00BB6518" w:rsidRPr="00F76183">
        <w:t>committee review outcomes</w:t>
      </w:r>
      <w:r w:rsidR="00A267E2" w:rsidRPr="00F76183">
        <w:t>:</w:t>
      </w:r>
    </w:p>
    <w:p w14:paraId="57A4018D" w14:textId="77777777" w:rsidR="00A267E2" w:rsidRPr="00F76183" w:rsidRDefault="00A267E2" w:rsidP="00F76183">
      <w:pPr>
        <w:pStyle w:val="ListParagraph"/>
        <w:numPr>
          <w:ilvl w:val="0"/>
          <w:numId w:val="14"/>
        </w:numPr>
        <w:spacing w:after="0" w:line="240" w:lineRule="auto"/>
      </w:pPr>
      <w:r w:rsidRPr="00F76183">
        <w:t>Request for more information.</w:t>
      </w:r>
    </w:p>
    <w:p w14:paraId="49DC5F8E" w14:textId="77777777" w:rsidR="00A267E2" w:rsidRPr="00F76183" w:rsidRDefault="00A267E2" w:rsidP="00F76183">
      <w:pPr>
        <w:pStyle w:val="ListParagraph"/>
        <w:numPr>
          <w:ilvl w:val="0"/>
          <w:numId w:val="14"/>
        </w:numPr>
        <w:spacing w:after="0" w:line="240" w:lineRule="auto"/>
      </w:pPr>
      <w:r w:rsidRPr="00F76183">
        <w:t>Request for modification of the concept.</w:t>
      </w:r>
    </w:p>
    <w:p w14:paraId="264AA28E" w14:textId="77777777" w:rsidR="00A267E2" w:rsidRPr="00F76183" w:rsidRDefault="00A267E2" w:rsidP="00F76183">
      <w:pPr>
        <w:pStyle w:val="ListParagraph"/>
        <w:numPr>
          <w:ilvl w:val="0"/>
          <w:numId w:val="14"/>
        </w:numPr>
        <w:spacing w:after="0" w:line="240" w:lineRule="auto"/>
      </w:pPr>
      <w:r w:rsidRPr="00F76183">
        <w:t>Approve to develop grant proposal (if grant opportunity has been identified).</w:t>
      </w:r>
    </w:p>
    <w:p w14:paraId="184ADE81" w14:textId="77777777" w:rsidR="00A267E2" w:rsidRPr="00F76183" w:rsidRDefault="00A267E2" w:rsidP="00F76183">
      <w:pPr>
        <w:pStyle w:val="ListParagraph"/>
        <w:numPr>
          <w:ilvl w:val="0"/>
          <w:numId w:val="14"/>
        </w:numPr>
        <w:spacing w:after="0" w:line="240" w:lineRule="auto"/>
      </w:pPr>
      <w:r w:rsidRPr="00F76183">
        <w:t>Approved for grants office to research potential grant</w:t>
      </w:r>
      <w:r w:rsidR="00BB6518" w:rsidRPr="00F76183">
        <w:t xml:space="preserve"> opportunities</w:t>
      </w:r>
    </w:p>
    <w:p w14:paraId="0B46C831" w14:textId="375D20DF" w:rsidR="00A267E2" w:rsidRPr="00F76183" w:rsidRDefault="00A267E2" w:rsidP="00F76183">
      <w:pPr>
        <w:pStyle w:val="ListParagraph"/>
        <w:numPr>
          <w:ilvl w:val="0"/>
          <w:numId w:val="14"/>
        </w:numPr>
        <w:spacing w:after="0" w:line="240" w:lineRule="auto"/>
      </w:pPr>
      <w:r w:rsidRPr="00F76183">
        <w:t>Declined</w:t>
      </w:r>
      <w:r w:rsidR="00F76183" w:rsidRPr="00F76183">
        <w:t xml:space="preserve"> because the case is not aligned with the priorities of the college, the case is not suitable for grant funding, or another case is more competitive for a particular grantor. </w:t>
      </w:r>
    </w:p>
    <w:p w14:paraId="07D85C64" w14:textId="77777777" w:rsidR="00F76183" w:rsidRPr="00F76183" w:rsidRDefault="00F76183" w:rsidP="00F76183">
      <w:pPr>
        <w:spacing w:after="0" w:line="240" w:lineRule="auto"/>
      </w:pPr>
    </w:p>
    <w:p w14:paraId="6800C127" w14:textId="125D15AA" w:rsidR="00F76183" w:rsidRPr="00F76183" w:rsidRDefault="00F76183" w:rsidP="00F76183">
      <w:pPr>
        <w:spacing w:after="0" w:line="240" w:lineRule="auto"/>
      </w:pPr>
      <w:r w:rsidRPr="00F76183">
        <w:t>Once a proposal has received the approval of the Grant Preapproval Committee, the Grants Office and grant seeker may begin to move forward with crafting the grant proposal.</w:t>
      </w:r>
    </w:p>
    <w:p w14:paraId="1814CA1E" w14:textId="77777777" w:rsidR="00F76183" w:rsidRPr="00F76183" w:rsidRDefault="00F76183" w:rsidP="00F76183">
      <w:pPr>
        <w:spacing w:after="0" w:line="240" w:lineRule="auto"/>
      </w:pPr>
    </w:p>
    <w:p w14:paraId="159FF7D7" w14:textId="77777777" w:rsidR="00F76183" w:rsidRPr="00F76183" w:rsidRDefault="00F76183" w:rsidP="00F76183">
      <w:pPr>
        <w:spacing w:after="0" w:line="240" w:lineRule="auto"/>
        <w:rPr>
          <w:b/>
        </w:rPr>
      </w:pPr>
      <w:r w:rsidRPr="00F76183">
        <w:rPr>
          <w:b/>
        </w:rPr>
        <w:t>Make up of grant preapproval committee:</w:t>
      </w:r>
    </w:p>
    <w:p w14:paraId="34F3ADB3" w14:textId="741005FE" w:rsidR="00F76183" w:rsidRPr="00F76183" w:rsidRDefault="00F76183" w:rsidP="00F76183">
      <w:pPr>
        <w:pStyle w:val="ListParagraph"/>
        <w:numPr>
          <w:ilvl w:val="0"/>
          <w:numId w:val="1"/>
        </w:numPr>
        <w:spacing w:after="0" w:line="240" w:lineRule="auto"/>
      </w:pPr>
      <w:r w:rsidRPr="00F76183">
        <w:t>Director of Grant Development</w:t>
      </w:r>
    </w:p>
    <w:p w14:paraId="035B8785" w14:textId="73771675" w:rsidR="00F76183" w:rsidRPr="00F76183" w:rsidRDefault="00F76183" w:rsidP="00F76183">
      <w:pPr>
        <w:pStyle w:val="ListParagraph"/>
        <w:numPr>
          <w:ilvl w:val="0"/>
          <w:numId w:val="1"/>
        </w:numPr>
        <w:spacing w:after="0" w:line="240" w:lineRule="auto"/>
      </w:pPr>
      <w:r w:rsidRPr="00F76183">
        <w:t>Director of Budget</w:t>
      </w:r>
    </w:p>
    <w:p w14:paraId="696AA479" w14:textId="338A880D" w:rsidR="00F76183" w:rsidRPr="00F76183" w:rsidRDefault="00F76183" w:rsidP="00F76183">
      <w:pPr>
        <w:pStyle w:val="ListParagraph"/>
        <w:numPr>
          <w:ilvl w:val="0"/>
          <w:numId w:val="1"/>
        </w:numPr>
        <w:spacing w:after="0" w:line="240" w:lineRule="auto"/>
      </w:pPr>
      <w:r w:rsidRPr="00F76183">
        <w:t xml:space="preserve">Grants and Scholarships Director in the </w:t>
      </w:r>
      <w:r w:rsidRPr="00F76183">
        <w:t>Bellevue College Foundation</w:t>
      </w:r>
    </w:p>
    <w:p w14:paraId="64922F04" w14:textId="69A7A4AA" w:rsidR="00F76183" w:rsidRPr="00F76183" w:rsidRDefault="00F76183" w:rsidP="00F76183">
      <w:pPr>
        <w:pStyle w:val="ListParagraph"/>
        <w:numPr>
          <w:ilvl w:val="0"/>
          <w:numId w:val="1"/>
        </w:numPr>
        <w:spacing w:after="0" w:line="240" w:lineRule="auto"/>
      </w:pPr>
      <w:r w:rsidRPr="00F76183">
        <w:t>Grant Accountant</w:t>
      </w:r>
    </w:p>
    <w:p w14:paraId="5F650305" w14:textId="72582E4C" w:rsidR="00F76183" w:rsidRPr="00F76183" w:rsidRDefault="00F76183" w:rsidP="00F76183">
      <w:pPr>
        <w:pStyle w:val="ListParagraph"/>
        <w:numPr>
          <w:ilvl w:val="0"/>
          <w:numId w:val="1"/>
        </w:numPr>
        <w:spacing w:after="0" w:line="240" w:lineRule="auto"/>
      </w:pPr>
      <w:r w:rsidRPr="00F76183">
        <w:t>An Academic Dean</w:t>
      </w:r>
    </w:p>
    <w:p w14:paraId="798AB407" w14:textId="6563992B" w:rsidR="00C85583" w:rsidRPr="00F76183" w:rsidRDefault="00F76183" w:rsidP="00DF041F">
      <w:pPr>
        <w:pStyle w:val="ListParagraph"/>
        <w:numPr>
          <w:ilvl w:val="0"/>
          <w:numId w:val="1"/>
        </w:numPr>
        <w:spacing w:after="0" w:line="240" w:lineRule="auto"/>
      </w:pPr>
      <w:r w:rsidRPr="00F76183">
        <w:t xml:space="preserve">Invited guests as appropriate (SMEs, specialists, </w:t>
      </w:r>
      <w:proofErr w:type="spellStart"/>
      <w:r w:rsidRPr="00F76183">
        <w:t>ie</w:t>
      </w:r>
      <w:proofErr w:type="spellEnd"/>
      <w:r w:rsidRPr="00F76183">
        <w:t xml:space="preserve">. Institutional Research, IT, Facilities, other areas of the college likely to be impacted, </w:t>
      </w:r>
      <w:proofErr w:type="spellStart"/>
      <w:r w:rsidRPr="00F76183">
        <w:t>etc</w:t>
      </w:r>
      <w:proofErr w:type="spellEnd"/>
      <w:r w:rsidRPr="00F76183">
        <w:t xml:space="preserve">). </w:t>
      </w:r>
    </w:p>
    <w:sectPr w:rsidR="00C85583" w:rsidRPr="00F761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03197" w14:textId="77777777" w:rsidR="00AE3E5B" w:rsidRDefault="00AE3E5B" w:rsidP="00AE3E5B">
      <w:pPr>
        <w:spacing w:after="0" w:line="240" w:lineRule="auto"/>
      </w:pPr>
      <w:r>
        <w:separator/>
      </w:r>
    </w:p>
  </w:endnote>
  <w:endnote w:type="continuationSeparator" w:id="0">
    <w:p w14:paraId="69D7D730" w14:textId="77777777" w:rsidR="00AE3E5B" w:rsidRDefault="00AE3E5B" w:rsidP="00AE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55FD" w14:textId="77777777" w:rsidR="00AE3E5B" w:rsidRDefault="00AE3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89A1" w14:textId="77777777" w:rsidR="00AE3E5B" w:rsidRDefault="00AE3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150A" w14:textId="77777777" w:rsidR="00AE3E5B" w:rsidRDefault="00AE3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95E03" w14:textId="77777777" w:rsidR="00AE3E5B" w:rsidRDefault="00AE3E5B" w:rsidP="00AE3E5B">
      <w:pPr>
        <w:spacing w:after="0" w:line="240" w:lineRule="auto"/>
      </w:pPr>
      <w:r>
        <w:separator/>
      </w:r>
    </w:p>
  </w:footnote>
  <w:footnote w:type="continuationSeparator" w:id="0">
    <w:p w14:paraId="185B8D0C" w14:textId="77777777" w:rsidR="00AE3E5B" w:rsidRDefault="00AE3E5B" w:rsidP="00AE3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E439" w14:textId="77777777" w:rsidR="00AE3E5B" w:rsidRDefault="00AE3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A625" w14:textId="77777777" w:rsidR="00AE3E5B" w:rsidRDefault="00AE3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A1B0" w14:textId="77777777" w:rsidR="00AE3E5B" w:rsidRDefault="00AE3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07DE8"/>
    <w:multiLevelType w:val="hybridMultilevel"/>
    <w:tmpl w:val="174A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673E0"/>
    <w:multiLevelType w:val="hybridMultilevel"/>
    <w:tmpl w:val="2624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E292D"/>
    <w:multiLevelType w:val="hybridMultilevel"/>
    <w:tmpl w:val="DB84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21E5E"/>
    <w:multiLevelType w:val="hybridMultilevel"/>
    <w:tmpl w:val="504C0AA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9306E"/>
    <w:multiLevelType w:val="hybridMultilevel"/>
    <w:tmpl w:val="2CB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570A6"/>
    <w:multiLevelType w:val="hybridMultilevel"/>
    <w:tmpl w:val="DD52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C6261"/>
    <w:multiLevelType w:val="hybridMultilevel"/>
    <w:tmpl w:val="B9E415F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39B639EB"/>
    <w:multiLevelType w:val="hybridMultilevel"/>
    <w:tmpl w:val="767CD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B59B0"/>
    <w:multiLevelType w:val="hybridMultilevel"/>
    <w:tmpl w:val="4FD8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F24A9"/>
    <w:multiLevelType w:val="hybridMultilevel"/>
    <w:tmpl w:val="53AE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055E9"/>
    <w:multiLevelType w:val="hybridMultilevel"/>
    <w:tmpl w:val="2E34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13EA3"/>
    <w:multiLevelType w:val="hybridMultilevel"/>
    <w:tmpl w:val="8398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6C5B64"/>
    <w:multiLevelType w:val="hybridMultilevel"/>
    <w:tmpl w:val="A794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F1ECE"/>
    <w:multiLevelType w:val="hybridMultilevel"/>
    <w:tmpl w:val="DE58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0"/>
  </w:num>
  <w:num w:numId="5">
    <w:abstractNumId w:val="1"/>
  </w:num>
  <w:num w:numId="6">
    <w:abstractNumId w:val="9"/>
  </w:num>
  <w:num w:numId="7">
    <w:abstractNumId w:val="6"/>
  </w:num>
  <w:num w:numId="8">
    <w:abstractNumId w:val="11"/>
  </w:num>
  <w:num w:numId="9">
    <w:abstractNumId w:val="2"/>
  </w:num>
  <w:num w:numId="10">
    <w:abstractNumId w:val="12"/>
  </w:num>
  <w:num w:numId="11">
    <w:abstractNumId w:val="10"/>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CCF"/>
    <w:rsid w:val="0004748C"/>
    <w:rsid w:val="002D5B95"/>
    <w:rsid w:val="003E2A37"/>
    <w:rsid w:val="004D0321"/>
    <w:rsid w:val="005D0B2D"/>
    <w:rsid w:val="00713CC9"/>
    <w:rsid w:val="00732553"/>
    <w:rsid w:val="007350AD"/>
    <w:rsid w:val="00831531"/>
    <w:rsid w:val="008D63C9"/>
    <w:rsid w:val="009A3CCF"/>
    <w:rsid w:val="00A2486C"/>
    <w:rsid w:val="00A26508"/>
    <w:rsid w:val="00A267E2"/>
    <w:rsid w:val="00AE3E5B"/>
    <w:rsid w:val="00AF24C0"/>
    <w:rsid w:val="00BB6518"/>
    <w:rsid w:val="00C85583"/>
    <w:rsid w:val="00D67652"/>
    <w:rsid w:val="00DF041F"/>
    <w:rsid w:val="00F7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271A0B"/>
  <w15:chartTrackingRefBased/>
  <w15:docId w15:val="{88CED967-25EE-41F2-A5CC-65BC8188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1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CCF"/>
    <w:pPr>
      <w:ind w:left="720"/>
      <w:contextualSpacing/>
    </w:pPr>
  </w:style>
  <w:style w:type="paragraph" w:styleId="Header">
    <w:name w:val="header"/>
    <w:basedOn w:val="Normal"/>
    <w:link w:val="HeaderChar"/>
    <w:uiPriority w:val="99"/>
    <w:unhideWhenUsed/>
    <w:rsid w:val="00AE3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E5B"/>
  </w:style>
  <w:style w:type="paragraph" w:styleId="Footer">
    <w:name w:val="footer"/>
    <w:basedOn w:val="Normal"/>
    <w:link w:val="FooterChar"/>
    <w:uiPriority w:val="99"/>
    <w:unhideWhenUsed/>
    <w:rsid w:val="00AE3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E5B"/>
  </w:style>
  <w:style w:type="character" w:styleId="Hyperlink">
    <w:name w:val="Hyperlink"/>
    <w:basedOn w:val="DefaultParagraphFont"/>
    <w:uiPriority w:val="99"/>
    <w:unhideWhenUsed/>
    <w:rsid w:val="004D0321"/>
    <w:rPr>
      <w:color w:val="0563C1" w:themeColor="hyperlink"/>
      <w:u w:val="single"/>
    </w:rPr>
  </w:style>
  <w:style w:type="paragraph" w:styleId="Title">
    <w:name w:val="Title"/>
    <w:basedOn w:val="Normal"/>
    <w:next w:val="Normal"/>
    <w:link w:val="TitleChar"/>
    <w:uiPriority w:val="10"/>
    <w:qFormat/>
    <w:rsid w:val="00F761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18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761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Bellevue College</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Berry</dc:creator>
  <cp:keywords/>
  <dc:description/>
  <cp:lastModifiedBy>Brandon Lueken</cp:lastModifiedBy>
  <cp:revision>2</cp:revision>
  <dcterms:created xsi:type="dcterms:W3CDTF">2026-01-21T19:33:00Z</dcterms:created>
  <dcterms:modified xsi:type="dcterms:W3CDTF">2026-01-21T19:33:00Z</dcterms:modified>
</cp:coreProperties>
</file>