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5E524CFC"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D304D8">
        <w:rPr>
          <w:b/>
          <w:spacing w:val="-2"/>
          <w:sz w:val="24"/>
        </w:rPr>
        <w:t>MUSC 130</w:t>
      </w:r>
    </w:p>
    <w:p w14:paraId="60C2C14C" w14:textId="27538221"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D304D8">
        <w:rPr>
          <w:b/>
          <w:spacing w:val="-2"/>
          <w:sz w:val="24"/>
        </w:rPr>
        <w:t>Group Piano Instruction I</w:t>
      </w:r>
    </w:p>
    <w:p w14:paraId="2A7E5D39" w14:textId="18E593DA" w:rsidR="002C68F9" w:rsidRDefault="00000000">
      <w:pPr>
        <w:spacing w:before="47"/>
        <w:ind w:left="641" w:right="7417"/>
        <w:rPr>
          <w:b/>
          <w:sz w:val="24"/>
        </w:rPr>
      </w:pPr>
      <w:r>
        <w:rPr>
          <w:b/>
          <w:spacing w:val="-2"/>
          <w:sz w:val="24"/>
        </w:rPr>
        <w:t>College</w:t>
      </w:r>
      <w:r>
        <w:rPr>
          <w:b/>
          <w:spacing w:val="-1"/>
          <w:sz w:val="24"/>
        </w:rPr>
        <w:t xml:space="preserve"> </w:t>
      </w:r>
      <w:proofErr w:type="gramStart"/>
      <w:r>
        <w:rPr>
          <w:b/>
          <w:spacing w:val="-2"/>
          <w:sz w:val="24"/>
        </w:rPr>
        <w:t>Credits</w:t>
      </w:r>
      <w:r w:rsidR="00C664F2">
        <w:rPr>
          <w:b/>
          <w:spacing w:val="-2"/>
          <w:sz w:val="24"/>
        </w:rPr>
        <w:t xml:space="preserve"> </w:t>
      </w:r>
      <w:r>
        <w:rPr>
          <w:b/>
          <w:spacing w:val="-2"/>
          <w:sz w:val="24"/>
        </w:rPr>
        <w:t>:</w:t>
      </w:r>
      <w:proofErr w:type="gramEnd"/>
      <w:r w:rsidR="00487915">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51FDF3DD" w14:textId="205B72C3" w:rsidR="002C68F9" w:rsidRDefault="00000000" w:rsidP="00390D57">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2D8599C0" w14:textId="77777777" w:rsidR="00390D57" w:rsidRDefault="00390D57" w:rsidP="00390D57">
      <w:pPr>
        <w:pStyle w:val="BodyText"/>
        <w:spacing w:before="1" w:line="235" w:lineRule="auto"/>
        <w:ind w:left="641" w:right="126"/>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0424D7D" w14:textId="65247AEF" w:rsidR="00876EE2" w:rsidRPr="00290502" w:rsidRDefault="006362B5">
      <w:pPr>
        <w:pStyle w:val="BodyText"/>
        <w:spacing w:line="288" w:lineRule="exact"/>
        <w:ind w:left="615"/>
        <w:rPr>
          <w:rFonts w:asciiTheme="minorHAnsi" w:eastAsia="Times New Roman" w:hAnsiTheme="minorHAnsi" w:cstheme="minorHAnsi"/>
        </w:rPr>
      </w:pPr>
      <w:r w:rsidRPr="00B87965">
        <w:br/>
      </w:r>
      <w:r w:rsidR="00B11F4E" w:rsidRPr="00290502">
        <w:rPr>
          <w:rFonts w:asciiTheme="minorHAnsi" w:eastAsia="Times New Roman" w:hAnsiTheme="minorHAnsi" w:cstheme="minorHAnsi"/>
        </w:rPr>
        <w:t>Provides basic keyboard experience for nonmajors and prepares the beginning music major for the piano-competency requirement. Studio instruction includes basic music reading, keyboard technique, interpretation, and simple chording.</w:t>
      </w:r>
      <w:r w:rsidR="00876EE2" w:rsidRPr="00290502">
        <w:rPr>
          <w:rFonts w:asciiTheme="minorHAnsi" w:eastAsia="Times New Roman" w:hAnsiTheme="minorHAnsi" w:cstheme="minorHAnsi"/>
        </w:rPr>
        <w:br/>
      </w:r>
    </w:p>
    <w:p w14:paraId="299F0F65" w14:textId="4AB95E28" w:rsidR="00861C21" w:rsidRDefault="00F52FBF" w:rsidP="00861C21">
      <w:pPr>
        <w:pStyle w:val="BodyText"/>
        <w:spacing w:line="288" w:lineRule="exact"/>
        <w:ind w:left="615"/>
        <w:rPr>
          <w:b/>
          <w:szCs w:val="22"/>
        </w:rPr>
      </w:pPr>
      <w:r w:rsidRPr="00876EE2">
        <w:rPr>
          <w:rFonts w:asciiTheme="minorHAnsi" w:hAnsiTheme="minorHAnsi" w:cstheme="minorHAnsi"/>
          <w:b/>
          <w:spacing w:val="-2"/>
          <w:szCs w:val="22"/>
        </w:rPr>
        <w:t>Prerequisite</w:t>
      </w:r>
      <w:r w:rsidR="00876EE2" w:rsidRPr="00876EE2">
        <w:rPr>
          <w:rFonts w:asciiTheme="minorHAnsi" w:hAnsiTheme="minorHAnsi" w:cstheme="minorHAnsi"/>
          <w:b/>
          <w:spacing w:val="-2"/>
          <w:szCs w:val="22"/>
        </w:rPr>
        <w:t xml:space="preserve">: </w:t>
      </w:r>
      <w:r w:rsidR="000B5993">
        <w:rPr>
          <w:b/>
          <w:bCs/>
          <w:i/>
          <w:iCs/>
        </w:rPr>
        <w:t>None</w:t>
      </w:r>
    </w:p>
    <w:p w14:paraId="3BDFDA66" w14:textId="77777777" w:rsidR="00EA3CC7" w:rsidRDefault="00EA3CC7" w:rsidP="00861C21">
      <w:pPr>
        <w:pStyle w:val="BodyText"/>
        <w:spacing w:line="288" w:lineRule="exact"/>
        <w:ind w:left="615"/>
        <w:rPr>
          <w:b/>
          <w:szCs w:val="22"/>
        </w:rPr>
      </w:pPr>
    </w:p>
    <w:p w14:paraId="63F7FC22" w14:textId="73F5682F" w:rsidR="00861C21" w:rsidRPr="00EA3CC7"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728545FC" w14:textId="77777777" w:rsidR="00290502" w:rsidRPr="00290502" w:rsidRDefault="00290502" w:rsidP="00290502">
      <w:pPr>
        <w:widowControl/>
        <w:numPr>
          <w:ilvl w:val="0"/>
          <w:numId w:val="10"/>
        </w:numPr>
        <w:autoSpaceDE/>
        <w:autoSpaceDN/>
        <w:spacing w:before="100" w:beforeAutospacing="1" w:after="100" w:afterAutospacing="1"/>
        <w:rPr>
          <w:rFonts w:asciiTheme="minorHAnsi" w:eastAsia="Times New Roman" w:hAnsiTheme="minorHAnsi" w:cstheme="minorHAnsi"/>
          <w:sz w:val="24"/>
          <w:szCs w:val="24"/>
        </w:rPr>
      </w:pPr>
      <w:r w:rsidRPr="00290502">
        <w:rPr>
          <w:rFonts w:asciiTheme="minorHAnsi" w:eastAsia="Times New Roman" w:hAnsiTheme="minorHAnsi" w:cstheme="minorHAnsi"/>
          <w:sz w:val="24"/>
          <w:szCs w:val="24"/>
        </w:rPr>
        <w:t>Identify piano keys by name and find their representation on the music staff.</w:t>
      </w:r>
    </w:p>
    <w:p w14:paraId="7DDAC77C" w14:textId="77777777" w:rsidR="00290502" w:rsidRPr="00290502" w:rsidRDefault="00290502" w:rsidP="00290502">
      <w:pPr>
        <w:widowControl/>
        <w:numPr>
          <w:ilvl w:val="0"/>
          <w:numId w:val="10"/>
        </w:numPr>
        <w:autoSpaceDE/>
        <w:autoSpaceDN/>
        <w:spacing w:before="100" w:beforeAutospacing="1" w:after="100" w:afterAutospacing="1"/>
        <w:rPr>
          <w:rFonts w:asciiTheme="minorHAnsi" w:eastAsia="Times New Roman" w:hAnsiTheme="minorHAnsi" w:cstheme="minorHAnsi"/>
          <w:sz w:val="24"/>
          <w:szCs w:val="24"/>
        </w:rPr>
      </w:pPr>
      <w:r w:rsidRPr="00290502">
        <w:rPr>
          <w:rFonts w:asciiTheme="minorHAnsi" w:eastAsia="Times New Roman" w:hAnsiTheme="minorHAnsi" w:cstheme="minorHAnsi"/>
          <w:sz w:val="24"/>
          <w:szCs w:val="24"/>
        </w:rPr>
        <w:t>Identify key signatures and play their Major scale patterns on the keyboard.</w:t>
      </w:r>
    </w:p>
    <w:p w14:paraId="4D23D276" w14:textId="77777777" w:rsidR="00290502" w:rsidRPr="00290502" w:rsidRDefault="00290502" w:rsidP="00290502">
      <w:pPr>
        <w:widowControl/>
        <w:numPr>
          <w:ilvl w:val="0"/>
          <w:numId w:val="10"/>
        </w:numPr>
        <w:autoSpaceDE/>
        <w:autoSpaceDN/>
        <w:spacing w:before="100" w:beforeAutospacing="1" w:after="100" w:afterAutospacing="1"/>
        <w:rPr>
          <w:rFonts w:asciiTheme="minorHAnsi" w:eastAsia="Times New Roman" w:hAnsiTheme="minorHAnsi" w:cstheme="minorHAnsi"/>
          <w:sz w:val="24"/>
          <w:szCs w:val="24"/>
        </w:rPr>
      </w:pPr>
      <w:r w:rsidRPr="00290502">
        <w:rPr>
          <w:rFonts w:asciiTheme="minorHAnsi" w:eastAsia="Times New Roman" w:hAnsiTheme="minorHAnsi" w:cstheme="minorHAnsi"/>
          <w:sz w:val="24"/>
          <w:szCs w:val="24"/>
        </w:rPr>
        <w:t>Identify note values and play melodies with rhythmic accuracy, both in class and through practice assignments.</w:t>
      </w:r>
    </w:p>
    <w:p w14:paraId="724DE0CA" w14:textId="77777777" w:rsidR="00290502" w:rsidRPr="00290502" w:rsidRDefault="00290502" w:rsidP="00290502">
      <w:pPr>
        <w:widowControl/>
        <w:numPr>
          <w:ilvl w:val="0"/>
          <w:numId w:val="10"/>
        </w:numPr>
        <w:autoSpaceDE/>
        <w:autoSpaceDN/>
        <w:spacing w:before="100" w:beforeAutospacing="1" w:after="100" w:afterAutospacing="1"/>
        <w:rPr>
          <w:rFonts w:asciiTheme="minorHAnsi" w:eastAsia="Times New Roman" w:hAnsiTheme="minorHAnsi" w:cstheme="minorHAnsi"/>
          <w:sz w:val="24"/>
          <w:szCs w:val="24"/>
        </w:rPr>
      </w:pPr>
      <w:r w:rsidRPr="00290502">
        <w:rPr>
          <w:rFonts w:asciiTheme="minorHAnsi" w:eastAsia="Times New Roman" w:hAnsiTheme="minorHAnsi" w:cstheme="minorHAnsi"/>
          <w:sz w:val="24"/>
          <w:szCs w:val="24"/>
        </w:rPr>
        <w:t>Interpret the nuances of music terminology at the piano keyboard.</w:t>
      </w:r>
    </w:p>
    <w:p w14:paraId="30B5A31D" w14:textId="77777777" w:rsidR="00290502" w:rsidRPr="00290502" w:rsidRDefault="00290502" w:rsidP="00290502">
      <w:pPr>
        <w:widowControl/>
        <w:numPr>
          <w:ilvl w:val="0"/>
          <w:numId w:val="10"/>
        </w:numPr>
        <w:autoSpaceDE/>
        <w:autoSpaceDN/>
        <w:spacing w:before="100" w:beforeAutospacing="1" w:after="100" w:afterAutospacing="1"/>
        <w:rPr>
          <w:rFonts w:asciiTheme="minorHAnsi" w:eastAsia="Times New Roman" w:hAnsiTheme="minorHAnsi" w:cstheme="minorHAnsi"/>
          <w:sz w:val="24"/>
          <w:szCs w:val="24"/>
        </w:rPr>
      </w:pPr>
      <w:r w:rsidRPr="00290502">
        <w:rPr>
          <w:rFonts w:asciiTheme="minorHAnsi" w:eastAsia="Times New Roman" w:hAnsiTheme="minorHAnsi" w:cstheme="minorHAnsi"/>
          <w:sz w:val="24"/>
          <w:szCs w:val="24"/>
        </w:rPr>
        <w:t>Play both one- and two-hand pieces reading from manuscript both at sight and through outside practice demonstrating proper posture, hand position, and reading technique.</w:t>
      </w:r>
    </w:p>
    <w:p w14:paraId="433F6195" w14:textId="77777777" w:rsidR="00290502" w:rsidRPr="00290502" w:rsidRDefault="00290502" w:rsidP="00290502">
      <w:pPr>
        <w:widowControl/>
        <w:numPr>
          <w:ilvl w:val="0"/>
          <w:numId w:val="10"/>
        </w:numPr>
        <w:autoSpaceDE/>
        <w:autoSpaceDN/>
        <w:spacing w:before="100" w:beforeAutospacing="1" w:after="100" w:afterAutospacing="1"/>
        <w:rPr>
          <w:rFonts w:asciiTheme="minorHAnsi" w:eastAsia="Times New Roman" w:hAnsiTheme="minorHAnsi" w:cstheme="minorHAnsi"/>
          <w:sz w:val="24"/>
          <w:szCs w:val="24"/>
        </w:rPr>
      </w:pPr>
      <w:r w:rsidRPr="00290502">
        <w:rPr>
          <w:rFonts w:asciiTheme="minorHAnsi" w:eastAsia="Times New Roman" w:hAnsiTheme="minorHAnsi" w:cstheme="minorHAnsi"/>
          <w:sz w:val="24"/>
          <w:szCs w:val="24"/>
        </w:rPr>
        <w:t>Play from memory a piece learned in class.</w:t>
      </w: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lastRenderedPageBreak/>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3C24F1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371A9D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361FDAC"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187F6" w14:textId="77777777" w:rsidR="00726854" w:rsidRDefault="00726854">
      <w:r>
        <w:separator/>
      </w:r>
    </w:p>
  </w:endnote>
  <w:endnote w:type="continuationSeparator" w:id="0">
    <w:p w14:paraId="286E6641" w14:textId="77777777" w:rsidR="00726854" w:rsidRDefault="00726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F81735"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F8E5D" w14:textId="77777777" w:rsidR="00726854" w:rsidRDefault="00726854">
      <w:r>
        <w:separator/>
      </w:r>
    </w:p>
  </w:footnote>
  <w:footnote w:type="continuationSeparator" w:id="0">
    <w:p w14:paraId="72355A2D" w14:textId="77777777" w:rsidR="00726854" w:rsidRDefault="007268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E1792"/>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E23BD"/>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9D5548"/>
    <w:multiLevelType w:val="multilevel"/>
    <w:tmpl w:val="F49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5403F"/>
    <w:multiLevelType w:val="multilevel"/>
    <w:tmpl w:val="07FC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CC44AC"/>
    <w:multiLevelType w:val="multilevel"/>
    <w:tmpl w:val="666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9"/>
  </w:num>
  <w:num w:numId="2" w16cid:durableId="1181622126">
    <w:abstractNumId w:val="1"/>
  </w:num>
  <w:num w:numId="3" w16cid:durableId="1905293047">
    <w:abstractNumId w:val="8"/>
  </w:num>
  <w:num w:numId="4" w16cid:durableId="1311443396">
    <w:abstractNumId w:val="7"/>
  </w:num>
  <w:num w:numId="5" w16cid:durableId="110129955">
    <w:abstractNumId w:val="5"/>
  </w:num>
  <w:num w:numId="6" w16cid:durableId="1431851285">
    <w:abstractNumId w:val="6"/>
  </w:num>
  <w:num w:numId="7" w16cid:durableId="463741507">
    <w:abstractNumId w:val="3"/>
  </w:num>
  <w:num w:numId="8" w16cid:durableId="1880818661">
    <w:abstractNumId w:val="0"/>
  </w:num>
  <w:num w:numId="9" w16cid:durableId="1767336694">
    <w:abstractNumId w:val="2"/>
  </w:num>
  <w:num w:numId="10" w16cid:durableId="1997148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82B51"/>
    <w:rsid w:val="000A065B"/>
    <w:rsid w:val="000B5993"/>
    <w:rsid w:val="00123CAF"/>
    <w:rsid w:val="00290502"/>
    <w:rsid w:val="002A416C"/>
    <w:rsid w:val="002C68F9"/>
    <w:rsid w:val="002E7E10"/>
    <w:rsid w:val="002F4C8C"/>
    <w:rsid w:val="00314EDA"/>
    <w:rsid w:val="0032267F"/>
    <w:rsid w:val="00390D57"/>
    <w:rsid w:val="003B3250"/>
    <w:rsid w:val="00425B00"/>
    <w:rsid w:val="00487915"/>
    <w:rsid w:val="004C03D4"/>
    <w:rsid w:val="00540B26"/>
    <w:rsid w:val="00541E55"/>
    <w:rsid w:val="00593331"/>
    <w:rsid w:val="006362B5"/>
    <w:rsid w:val="00647670"/>
    <w:rsid w:val="00651A6A"/>
    <w:rsid w:val="00674192"/>
    <w:rsid w:val="006C1AD0"/>
    <w:rsid w:val="006D1A99"/>
    <w:rsid w:val="007038AD"/>
    <w:rsid w:val="00726854"/>
    <w:rsid w:val="00770CFC"/>
    <w:rsid w:val="007D7DDB"/>
    <w:rsid w:val="008161A7"/>
    <w:rsid w:val="00861C21"/>
    <w:rsid w:val="008734D4"/>
    <w:rsid w:val="00876EE2"/>
    <w:rsid w:val="008C4639"/>
    <w:rsid w:val="008F4A00"/>
    <w:rsid w:val="009A3203"/>
    <w:rsid w:val="009B7DAE"/>
    <w:rsid w:val="009D682D"/>
    <w:rsid w:val="00A214D4"/>
    <w:rsid w:val="00B11F4E"/>
    <w:rsid w:val="00C522FC"/>
    <w:rsid w:val="00C664F2"/>
    <w:rsid w:val="00C86AC4"/>
    <w:rsid w:val="00CA4517"/>
    <w:rsid w:val="00D13B68"/>
    <w:rsid w:val="00D304D8"/>
    <w:rsid w:val="00D331F3"/>
    <w:rsid w:val="00D833F1"/>
    <w:rsid w:val="00DB07C1"/>
    <w:rsid w:val="00EA3CC7"/>
    <w:rsid w:val="00EC6EBD"/>
    <w:rsid w:val="00EF6DB5"/>
    <w:rsid w:val="00F32A5C"/>
    <w:rsid w:val="00F52FBF"/>
    <w:rsid w:val="00F82C1E"/>
    <w:rsid w:val="00FE58D1"/>
    <w:rsid w:val="00FE5FF3"/>
    <w:rsid w:val="00FF107D"/>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1839</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5</cp:revision>
  <dcterms:created xsi:type="dcterms:W3CDTF">2026-08-10T17:54:00Z</dcterms:created>
  <dcterms:modified xsi:type="dcterms:W3CDTF">2026-08-10T17:56:00Z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