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257B54">
      <w:pPr>
        <w:ind w:left="4590"/>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0C2B4424" w14:textId="77777777" w:rsidR="000C7D0C" w:rsidRDefault="00000000" w:rsidP="000C7D0C">
      <w:pPr>
        <w:ind w:left="630" w:right="5850"/>
        <w:rPr>
          <w:b/>
          <w:spacing w:val="-2"/>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257B54">
        <w:rPr>
          <w:b/>
          <w:spacing w:val="-2"/>
          <w:sz w:val="24"/>
        </w:rPr>
        <w:t xml:space="preserve"> </w:t>
      </w:r>
      <w:bookmarkStart w:id="3" w:name="Item_Number:"/>
      <w:bookmarkEnd w:id="3"/>
    </w:p>
    <w:p w14:paraId="638C991A" w14:textId="45BA68E4" w:rsidR="00257B54" w:rsidRPr="000C7D0C" w:rsidRDefault="00257B54" w:rsidP="000C7D0C">
      <w:pPr>
        <w:ind w:left="1350" w:right="5850" w:firstLine="90"/>
        <w:rPr>
          <w:b/>
          <w:spacing w:val="-2"/>
          <w:sz w:val="24"/>
        </w:rPr>
      </w:pPr>
      <w:r w:rsidRPr="000C7D0C">
        <w:rPr>
          <w:bCs/>
          <w:spacing w:val="-2"/>
          <w:sz w:val="24"/>
        </w:rPr>
        <w:t>ENGL</w:t>
      </w:r>
      <w:r w:rsidR="0048032D">
        <w:rPr>
          <w:bCs/>
          <w:spacing w:val="-2"/>
          <w:sz w:val="24"/>
        </w:rPr>
        <w:t xml:space="preserve"> 115</w:t>
      </w:r>
    </w:p>
    <w:p w14:paraId="7C410AC0" w14:textId="5A6FAD6E" w:rsidR="000C7D0C" w:rsidRDefault="00000000" w:rsidP="00AF1E22">
      <w:pPr>
        <w:ind w:left="634" w:right="5846"/>
        <w:rPr>
          <w:bCs/>
          <w:spacing w:val="-2"/>
          <w:sz w:val="24"/>
        </w:rPr>
      </w:pPr>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257B54">
        <w:rPr>
          <w:b/>
          <w:spacing w:val="-2"/>
          <w:sz w:val="24"/>
        </w:rPr>
        <w:t xml:space="preserve"> </w:t>
      </w:r>
      <w:r w:rsidR="00AF1E22">
        <w:rPr>
          <w:b/>
          <w:spacing w:val="-2"/>
          <w:sz w:val="24"/>
        </w:rPr>
        <w:tab/>
      </w:r>
      <w:r w:rsidR="00AF1E22">
        <w:rPr>
          <w:b/>
          <w:spacing w:val="-2"/>
          <w:sz w:val="24"/>
        </w:rPr>
        <w:tab/>
      </w:r>
      <w:r w:rsidR="00AF1E22">
        <w:rPr>
          <w:b/>
          <w:spacing w:val="-2"/>
          <w:sz w:val="24"/>
        </w:rPr>
        <w:tab/>
      </w:r>
      <w:r w:rsidR="00AF1E22">
        <w:rPr>
          <w:b/>
          <w:spacing w:val="-2"/>
          <w:sz w:val="24"/>
        </w:rPr>
        <w:tab/>
      </w:r>
      <w:r w:rsidR="00AF1E22">
        <w:rPr>
          <w:b/>
          <w:spacing w:val="-2"/>
          <w:sz w:val="24"/>
        </w:rPr>
        <w:tab/>
      </w:r>
      <w:r w:rsidR="00D31027">
        <w:rPr>
          <w:bCs/>
          <w:spacing w:val="-2"/>
          <w:sz w:val="24"/>
        </w:rPr>
        <w:t>The Film as Literature</w:t>
      </w:r>
    </w:p>
    <w:p w14:paraId="2A7E5D39" w14:textId="0FA65190" w:rsidR="002C68F9" w:rsidRPr="00AF1E22" w:rsidRDefault="00000000" w:rsidP="00AF1E22">
      <w:pPr>
        <w:tabs>
          <w:tab w:val="left" w:pos="4590"/>
          <w:tab w:val="left" w:pos="5760"/>
        </w:tabs>
        <w:ind w:left="634" w:right="5846"/>
        <w:rPr>
          <w:b/>
          <w:spacing w:val="-2"/>
          <w:sz w:val="24"/>
        </w:rPr>
      </w:pPr>
      <w:r>
        <w:rPr>
          <w:b/>
          <w:spacing w:val="-2"/>
          <w:sz w:val="24"/>
        </w:rPr>
        <w:t>College</w:t>
      </w:r>
      <w:r>
        <w:rPr>
          <w:b/>
          <w:spacing w:val="-1"/>
          <w:sz w:val="24"/>
        </w:rPr>
        <w:t xml:space="preserve"> </w:t>
      </w:r>
      <w:r>
        <w:rPr>
          <w:b/>
          <w:spacing w:val="-2"/>
          <w:sz w:val="24"/>
        </w:rPr>
        <w:t>Credits:</w:t>
      </w:r>
      <w:r w:rsidR="00AF1E22">
        <w:rPr>
          <w:b/>
          <w:spacing w:val="-2"/>
          <w:sz w:val="24"/>
        </w:rPr>
        <w:t xml:space="preserve"> </w:t>
      </w:r>
      <w:r w:rsidR="00AF1E22" w:rsidRPr="00AF1E22">
        <w:rPr>
          <w:bCs/>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2FCD4E3F" w14:textId="325ED2C9" w:rsidR="00AF1E22" w:rsidRDefault="00D31027">
      <w:pPr>
        <w:pStyle w:val="BodyText"/>
        <w:spacing w:line="288" w:lineRule="exact"/>
        <w:ind w:left="615"/>
        <w:rPr>
          <w:b/>
          <w:spacing w:val="-2"/>
          <w:szCs w:val="22"/>
        </w:rPr>
      </w:pPr>
      <w:r w:rsidRPr="00F97E35">
        <w:rPr>
          <w:rFonts w:ascii="Times New Roman" w:eastAsia="Times New Roman" w:hAnsi="Times New Roman" w:cs="Times New Roman"/>
        </w:rPr>
        <w:t>Introduces the critical study of the motion picture as an expressive medium comparable to literary art. Students focus on cultural tradition and values.</w:t>
      </w:r>
      <w:r w:rsidR="00AF1E22" w:rsidRPr="00F97E35">
        <w:rPr>
          <w:rFonts w:ascii="Times New Roman" w:eastAsia="Times New Roman" w:hAnsi="Times New Roman" w:cs="Times New Roman"/>
        </w:rPr>
        <w:br/>
      </w:r>
    </w:p>
    <w:p w14:paraId="771CF20B" w14:textId="4A959AA5" w:rsidR="00F52FBF" w:rsidRPr="00F52FBF" w:rsidRDefault="00F52FBF">
      <w:pPr>
        <w:pStyle w:val="BodyText"/>
        <w:spacing w:line="288" w:lineRule="exact"/>
        <w:ind w:left="615"/>
        <w:rPr>
          <w:b/>
          <w:spacing w:val="-2"/>
          <w:szCs w:val="22"/>
        </w:rPr>
      </w:pPr>
      <w:r w:rsidRPr="00F52FBF">
        <w:rPr>
          <w:b/>
          <w:spacing w:val="-2"/>
          <w:szCs w:val="22"/>
        </w:rPr>
        <w:t>Prerequisite</w:t>
      </w:r>
      <w:r w:rsidR="00AF1E22">
        <w:rPr>
          <w:b/>
          <w:spacing w:val="-2"/>
          <w:szCs w:val="22"/>
        </w:rPr>
        <w:t xml:space="preserve">: </w:t>
      </w:r>
      <w:r w:rsidR="00312F07">
        <w:rPr>
          <w:b/>
          <w:spacing w:val="-2"/>
          <w:szCs w:val="22"/>
        </w:rPr>
        <w:t>Recommended:</w:t>
      </w:r>
      <w:r w:rsidR="00312F07" w:rsidRPr="00312F07">
        <w:rPr>
          <w:bCs/>
          <w:spacing w:val="-2"/>
          <w:szCs w:val="22"/>
        </w:rPr>
        <w:t xml:space="preserve"> ENGL&amp; 101 </w:t>
      </w:r>
      <w:r w:rsidR="00312F07">
        <w:rPr>
          <w:b/>
          <w:spacing w:val="-2"/>
          <w:szCs w:val="22"/>
        </w:rPr>
        <w:t xml:space="preserve">or </w:t>
      </w:r>
      <w:r w:rsidR="00AF1E22" w:rsidRPr="00AF1E22">
        <w:rPr>
          <w:bCs/>
          <w:spacing w:val="-2"/>
          <w:szCs w:val="22"/>
        </w:rPr>
        <w:t>Permission of instructor</w:t>
      </w:r>
      <w:r w:rsidR="00312F07">
        <w:rPr>
          <w:bCs/>
          <w:spacing w:val="-2"/>
          <w:szCs w:val="22"/>
        </w:rPr>
        <w:t>.</w:t>
      </w:r>
    </w:p>
    <w:p w14:paraId="00F2099E" w14:textId="77777777" w:rsidR="00D31027" w:rsidRDefault="00D31027">
      <w:pPr>
        <w:spacing w:line="288" w:lineRule="exact"/>
        <w:ind w:left="615"/>
        <w:rPr>
          <w:b/>
          <w:sz w:val="24"/>
        </w:rPr>
      </w:pPr>
    </w:p>
    <w:p w14:paraId="54A6419A" w14:textId="03D79815" w:rsidR="002C68F9" w:rsidRDefault="00CA4517">
      <w:pPr>
        <w:spacing w:line="288" w:lineRule="exact"/>
        <w:ind w:left="615"/>
        <w:rPr>
          <w:b/>
          <w:spacing w:val="-2"/>
          <w:sz w:val="24"/>
        </w:rPr>
      </w:pPr>
      <w:r>
        <w:rPr>
          <w:b/>
          <w:sz w:val="24"/>
        </w:rPr>
        <w:t>College Course</w:t>
      </w:r>
      <w:r>
        <w:rPr>
          <w:b/>
          <w:spacing w:val="-15"/>
          <w:sz w:val="24"/>
        </w:rPr>
        <w:t xml:space="preserve"> </w:t>
      </w:r>
      <w:r>
        <w:rPr>
          <w:b/>
          <w:spacing w:val="-2"/>
          <w:sz w:val="24"/>
        </w:rPr>
        <w:t>Outcomes</w:t>
      </w:r>
    </w:p>
    <w:p w14:paraId="30015606" w14:textId="77777777" w:rsidR="00AF1E22" w:rsidRDefault="00AF1E22">
      <w:pPr>
        <w:spacing w:line="288" w:lineRule="exact"/>
        <w:ind w:left="615"/>
        <w:rPr>
          <w:b/>
          <w:sz w:val="24"/>
        </w:rPr>
      </w:pPr>
      <w:bookmarkStart w:id="9" w:name="Division_phone:"/>
      <w:bookmarkEnd w:id="9"/>
    </w:p>
    <w:p w14:paraId="5B492025" w14:textId="77777777" w:rsidR="00D31027" w:rsidRPr="00F97E35" w:rsidRDefault="00D31027" w:rsidP="00D31027">
      <w:pPr>
        <w:widowControl/>
        <w:numPr>
          <w:ilvl w:val="0"/>
          <w:numId w:val="2"/>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Understand and apply concepts of visual literacy, including lighting, camera angle, duration of shot, composition, etc.</w:t>
      </w:r>
    </w:p>
    <w:p w14:paraId="1F631072" w14:textId="77777777" w:rsidR="00D31027" w:rsidRPr="00F97E35" w:rsidRDefault="00D31027" w:rsidP="00D31027">
      <w:pPr>
        <w:widowControl/>
        <w:numPr>
          <w:ilvl w:val="0"/>
          <w:numId w:val="2"/>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Identify and discuss principles of narrative, particularly the relationship of shot, scene, and sequence.</w:t>
      </w:r>
    </w:p>
    <w:p w14:paraId="367AB98F" w14:textId="77777777" w:rsidR="00D31027" w:rsidRPr="00F97E35" w:rsidRDefault="00D31027" w:rsidP="00D31027">
      <w:pPr>
        <w:widowControl/>
        <w:numPr>
          <w:ilvl w:val="0"/>
          <w:numId w:val="2"/>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Understand the history of film and the impact of technological advances.</w:t>
      </w:r>
    </w:p>
    <w:p w14:paraId="1D2D7C1E" w14:textId="77777777" w:rsidR="00D31027" w:rsidRPr="00F97E35" w:rsidRDefault="00D31027" w:rsidP="00D31027">
      <w:pPr>
        <w:widowControl/>
        <w:numPr>
          <w:ilvl w:val="0"/>
          <w:numId w:val="2"/>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Identify and analyze the conventions of various film genres and how audience expectations and generic conventions work together to determine and convey a given message.</w:t>
      </w:r>
    </w:p>
    <w:p w14:paraId="74FF4437" w14:textId="77777777" w:rsidR="00D31027" w:rsidRPr="00F97E35" w:rsidRDefault="00D31027" w:rsidP="00D31027">
      <w:pPr>
        <w:widowControl/>
        <w:numPr>
          <w:ilvl w:val="0"/>
          <w:numId w:val="2"/>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lastRenderedPageBreak/>
        <w:t>Understand and apply principles of literary/film criticism. Understand the different schools of film criticism.</w:t>
      </w:r>
    </w:p>
    <w:p w14:paraId="7FE8F075" w14:textId="77777777" w:rsidR="00D31027" w:rsidRPr="00F97E35" w:rsidRDefault="00D31027" w:rsidP="00D31027">
      <w:pPr>
        <w:widowControl/>
        <w:numPr>
          <w:ilvl w:val="0"/>
          <w:numId w:val="2"/>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Understand how a story can be adapted from one medium to another; identify the advantages unique to each medium.</w:t>
      </w:r>
    </w:p>
    <w:p w14:paraId="265DA9B9" w14:textId="77777777" w:rsidR="00D31027" w:rsidRPr="00F97E35" w:rsidRDefault="00D31027" w:rsidP="00D31027">
      <w:pPr>
        <w:widowControl/>
        <w:numPr>
          <w:ilvl w:val="0"/>
          <w:numId w:val="2"/>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Identify the values and assumptions behind a film’s ideology and examine the cultural context within which a film was created.</w:t>
      </w:r>
    </w:p>
    <w:p w14:paraId="7244E35D" w14:textId="77777777" w:rsidR="00D31027" w:rsidRPr="00F97E35" w:rsidRDefault="00D31027" w:rsidP="00D31027">
      <w:pPr>
        <w:widowControl/>
        <w:numPr>
          <w:ilvl w:val="0"/>
          <w:numId w:val="2"/>
        </w:numPr>
        <w:autoSpaceDE/>
        <w:autoSpaceDN/>
        <w:spacing w:before="100" w:beforeAutospacing="1" w:after="100" w:afterAutospacing="1"/>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Identify and analyze one’s own cultural preconceptions and biases.</w:t>
      </w:r>
    </w:p>
    <w:p w14:paraId="68AD6DEF" w14:textId="77777777" w:rsidR="00312F07" w:rsidRDefault="00312F07" w:rsidP="00312F07">
      <w:pPr>
        <w:widowControl/>
        <w:numPr>
          <w:ilvl w:val="0"/>
          <w:numId w:val="2"/>
        </w:numPr>
        <w:autoSpaceDE/>
        <w:autoSpaceDN/>
        <w:spacing w:before="100" w:beforeAutospacing="1" w:after="100" w:afterAutospacing="1"/>
      </w:pPr>
      <w:r>
        <w:t>Apply writing skills to analyzing literature.</w:t>
      </w:r>
    </w:p>
    <w:p w14:paraId="5EEC6A09" w14:textId="77777777" w:rsidR="002C68F9" w:rsidRDefault="002C68F9" w:rsidP="00AF1E22">
      <w:pPr>
        <w:pStyle w:val="BodyText"/>
        <w:spacing w:line="290" w:lineRule="exact"/>
        <w:ind w:left="615"/>
      </w:pPr>
    </w:p>
    <w:p w14:paraId="7EB5A0A8" w14:textId="21AE829D" w:rsidR="009B7DAE" w:rsidRPr="009B7DAE" w:rsidRDefault="009B7DAE" w:rsidP="00AF1E22">
      <w:pPr>
        <w:pStyle w:val="BodyText"/>
        <w:spacing w:line="290" w:lineRule="exact"/>
        <w:ind w:left="1245"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4F75D" w14:textId="77777777" w:rsidR="00067F3D" w:rsidRDefault="00067F3D">
      <w:r>
        <w:separator/>
      </w:r>
    </w:p>
  </w:endnote>
  <w:endnote w:type="continuationSeparator" w:id="0">
    <w:p w14:paraId="4705D357" w14:textId="77777777" w:rsidR="00067F3D" w:rsidRDefault="00067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2F762B0E" w:rsidR="002C68F9" w:rsidRDefault="002C68F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295F0" w14:textId="77777777" w:rsidR="00067F3D" w:rsidRDefault="00067F3D">
      <w:r>
        <w:separator/>
      </w:r>
    </w:p>
  </w:footnote>
  <w:footnote w:type="continuationSeparator" w:id="0">
    <w:p w14:paraId="401F3F4F" w14:textId="77777777" w:rsidR="00067F3D" w:rsidRDefault="00067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D6CCF"/>
    <w:multiLevelType w:val="multilevel"/>
    <w:tmpl w:val="31D8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9B1619"/>
    <w:multiLevelType w:val="multilevel"/>
    <w:tmpl w:val="FBE2C0A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2"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2"/>
  </w:num>
  <w:num w:numId="2" w16cid:durableId="458455575">
    <w:abstractNumId w:val="1"/>
  </w:num>
  <w:num w:numId="3" w16cid:durableId="2075082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67F3D"/>
    <w:rsid w:val="00082B51"/>
    <w:rsid w:val="000A065B"/>
    <w:rsid w:val="000C7D0C"/>
    <w:rsid w:val="00257B54"/>
    <w:rsid w:val="002A416C"/>
    <w:rsid w:val="002C68F9"/>
    <w:rsid w:val="00312F07"/>
    <w:rsid w:val="00314EDA"/>
    <w:rsid w:val="0032267F"/>
    <w:rsid w:val="003B3250"/>
    <w:rsid w:val="003D2426"/>
    <w:rsid w:val="00425B00"/>
    <w:rsid w:val="0048032D"/>
    <w:rsid w:val="00540B26"/>
    <w:rsid w:val="00647670"/>
    <w:rsid w:val="00651A6A"/>
    <w:rsid w:val="00674192"/>
    <w:rsid w:val="006C1AD0"/>
    <w:rsid w:val="006D1A99"/>
    <w:rsid w:val="009B7DAE"/>
    <w:rsid w:val="009D682D"/>
    <w:rsid w:val="00AF1E22"/>
    <w:rsid w:val="00C522FC"/>
    <w:rsid w:val="00C86AC4"/>
    <w:rsid w:val="00CA4517"/>
    <w:rsid w:val="00D31027"/>
    <w:rsid w:val="00D925D7"/>
    <w:rsid w:val="00DB07C1"/>
    <w:rsid w:val="00F52FBF"/>
    <w:rsid w:val="00FC3DA3"/>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1892</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3</cp:revision>
  <dcterms:created xsi:type="dcterms:W3CDTF">2026-06-04T20:25:00Z</dcterms:created>
  <dcterms:modified xsi:type="dcterms:W3CDTF">2026-06-04T20:27:00Z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