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8734D4">
      <w:pPr>
        <w:ind w:left="949" w:hanging="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1B73577E" w:rsidR="002C68F9" w:rsidRDefault="00000000" w:rsidP="008734D4">
      <w:pPr>
        <w:ind w:left="641" w:right="360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8734D4">
        <w:rPr>
          <w:b/>
          <w:spacing w:val="-2"/>
          <w:sz w:val="24"/>
        </w:rPr>
        <w:t xml:space="preserve"> </w:t>
      </w:r>
      <w:r w:rsidR="00030A72">
        <w:rPr>
          <w:b/>
          <w:spacing w:val="-2"/>
          <w:sz w:val="24"/>
        </w:rPr>
        <w:t>ART 112</w:t>
      </w:r>
    </w:p>
    <w:p w14:paraId="60C2C14C" w14:textId="5BDE06D6" w:rsidR="002C68F9" w:rsidRDefault="00000000" w:rsidP="00C664F2">
      <w:pPr>
        <w:spacing w:before="47"/>
        <w:ind w:left="641" w:right="315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C664F2">
        <w:rPr>
          <w:b/>
          <w:spacing w:val="-2"/>
          <w:sz w:val="24"/>
        </w:rPr>
        <w:t xml:space="preserve"> </w:t>
      </w:r>
      <w:proofErr w:type="gramStart"/>
      <w:r w:rsidR="00030A72">
        <w:rPr>
          <w:b/>
          <w:spacing w:val="-2"/>
          <w:sz w:val="24"/>
        </w:rPr>
        <w:t>Three Dimensional</w:t>
      </w:r>
      <w:proofErr w:type="gramEnd"/>
      <w:r w:rsidR="00030A72">
        <w:rPr>
          <w:b/>
          <w:spacing w:val="-2"/>
          <w:sz w:val="24"/>
        </w:rPr>
        <w:t xml:space="preserve"> Design</w:t>
      </w:r>
    </w:p>
    <w:p w14:paraId="2A7E5D39" w14:textId="18E593DA" w:rsidR="002C68F9" w:rsidRDefault="00000000">
      <w:pPr>
        <w:spacing w:before="47"/>
        <w:ind w:left="641" w:right="7417"/>
        <w:rPr>
          <w:b/>
          <w:sz w:val="24"/>
        </w:rPr>
      </w:pPr>
      <w:r>
        <w:rPr>
          <w:b/>
          <w:spacing w:val="-2"/>
          <w:sz w:val="24"/>
        </w:rPr>
        <w:t>College</w:t>
      </w:r>
      <w:r>
        <w:rPr>
          <w:b/>
          <w:spacing w:val="-1"/>
          <w:sz w:val="24"/>
        </w:rPr>
        <w:t xml:space="preserve"> </w:t>
      </w:r>
      <w:proofErr w:type="gramStart"/>
      <w:r>
        <w:rPr>
          <w:b/>
          <w:spacing w:val="-2"/>
          <w:sz w:val="24"/>
        </w:rPr>
        <w:t>Credits</w:t>
      </w:r>
      <w:r w:rsidR="00C664F2">
        <w:rPr>
          <w:b/>
          <w:spacing w:val="-2"/>
          <w:sz w:val="24"/>
        </w:rPr>
        <w:t xml:space="preserve"> </w:t>
      </w:r>
      <w:r>
        <w:rPr>
          <w:b/>
          <w:spacing w:val="-2"/>
          <w:sz w:val="24"/>
        </w:rPr>
        <w:t>:</w:t>
      </w:r>
      <w:proofErr w:type="gramEnd"/>
      <w:r w:rsidR="00487915">
        <w:rPr>
          <w:b/>
          <w:spacing w:val="-2"/>
          <w:sz w:val="24"/>
        </w:rPr>
        <w:t xml:space="preserve"> 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67661344" w14:textId="77777777" w:rsidR="002C68F9" w:rsidRDefault="00000000">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proofErr w:type="gramStart"/>
      <w:r>
        <w:t>the</w:t>
      </w:r>
      <w:r>
        <w:rPr>
          <w:spacing w:val="-11"/>
        </w:rPr>
        <w:t xml:space="preserve"> </w:t>
      </w:r>
      <w:r>
        <w:t>High</w:t>
      </w:r>
      <w:proofErr w:type="gramEnd"/>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proofErr w:type="gramStart"/>
      <w:r>
        <w:t>time</w:t>
      </w:r>
      <w:proofErr w:type="gramEnd"/>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proofErr w:type="gramStart"/>
      <w:r>
        <w:t>are</w:t>
      </w:r>
      <w:r>
        <w:rPr>
          <w:spacing w:val="-10"/>
        </w:rPr>
        <w:t xml:space="preserve"> </w:t>
      </w:r>
      <w:r>
        <w:t>able</w:t>
      </w:r>
      <w:r>
        <w:rPr>
          <w:spacing w:val="-10"/>
        </w:rPr>
        <w:t xml:space="preserve"> </w:t>
      </w:r>
      <w:r>
        <w:t>to</w:t>
      </w:r>
      <w:proofErr w:type="gramEnd"/>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proofErr w:type="gramStart"/>
      <w:r>
        <w:t>as</w:t>
      </w:r>
      <w:proofErr w:type="gramEnd"/>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51FDF3DD" w14:textId="77777777" w:rsidR="002C68F9" w:rsidRDefault="002C68F9">
      <w:pPr>
        <w:pStyle w:val="BodyText"/>
        <w:spacing w:before="271"/>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40424D7D" w14:textId="5033E26F" w:rsidR="00876EE2" w:rsidRPr="00861C21" w:rsidRDefault="009A3203">
      <w:pPr>
        <w:pStyle w:val="BodyText"/>
        <w:spacing w:line="288" w:lineRule="exact"/>
        <w:ind w:left="615"/>
        <w:rPr>
          <w:rFonts w:asciiTheme="minorHAnsi" w:eastAsia="Times New Roman" w:hAnsiTheme="minorHAnsi" w:cstheme="minorHAnsi"/>
        </w:rPr>
      </w:pPr>
      <w:r w:rsidRPr="00B87965">
        <w:br/>
        <w:t>Introduces use of the third dimension in design. Students work with wood, metal, etc., to create objects using mass, space, time, and light.</w:t>
      </w:r>
      <w:r w:rsidR="00876EE2" w:rsidRPr="00861C21">
        <w:rPr>
          <w:rFonts w:asciiTheme="minorHAnsi" w:eastAsia="Times New Roman" w:hAnsiTheme="minorHAnsi" w:cstheme="minorHAnsi"/>
        </w:rPr>
        <w:br/>
      </w:r>
      <w:r w:rsidR="00876EE2" w:rsidRPr="00861C21">
        <w:rPr>
          <w:rFonts w:asciiTheme="minorHAnsi" w:eastAsia="Times New Roman" w:hAnsiTheme="minorHAnsi" w:cstheme="minorHAnsi"/>
        </w:rPr>
        <w:br/>
      </w:r>
    </w:p>
    <w:p w14:paraId="299F0F65" w14:textId="211B13D2" w:rsidR="00861C21" w:rsidRDefault="00F52FBF" w:rsidP="00861C21">
      <w:pPr>
        <w:pStyle w:val="BodyText"/>
        <w:spacing w:line="288" w:lineRule="exact"/>
        <w:ind w:left="615"/>
        <w:rPr>
          <w:b/>
          <w:szCs w:val="22"/>
        </w:rPr>
      </w:pPr>
      <w:r w:rsidRPr="00876EE2">
        <w:rPr>
          <w:rFonts w:asciiTheme="minorHAnsi" w:hAnsiTheme="minorHAnsi" w:cstheme="minorHAnsi"/>
          <w:b/>
          <w:spacing w:val="-2"/>
          <w:szCs w:val="22"/>
        </w:rPr>
        <w:t>Prerequisite</w:t>
      </w:r>
      <w:r w:rsidR="00876EE2" w:rsidRPr="00876EE2">
        <w:rPr>
          <w:rFonts w:asciiTheme="minorHAnsi" w:hAnsiTheme="minorHAnsi" w:cstheme="minorHAnsi"/>
          <w:b/>
          <w:spacing w:val="-2"/>
          <w:szCs w:val="22"/>
        </w:rPr>
        <w:t xml:space="preserve">: </w:t>
      </w:r>
      <w:r w:rsidR="00770CFC" w:rsidRPr="00B87965">
        <w:rPr>
          <w:b/>
          <w:bCs/>
          <w:i/>
          <w:iCs/>
        </w:rPr>
        <w:t>Recommended:</w:t>
      </w:r>
      <w:r w:rsidR="00770CFC" w:rsidRPr="00B87965">
        <w:t xml:space="preserve"> </w:t>
      </w:r>
      <w:hyperlink r:id="rId12" w:anchor="tt3994" w:tgtFrame="_blank" w:history="1">
        <w:r w:rsidR="00770CFC" w:rsidRPr="00B87965">
          <w:rPr>
            <w:rStyle w:val="Hyperlink"/>
          </w:rPr>
          <w:t>ART 110</w:t>
        </w:r>
      </w:hyperlink>
      <w:r w:rsidR="00770CFC" w:rsidRPr="00B87965">
        <w:t xml:space="preserve">  and </w:t>
      </w:r>
      <w:hyperlink r:id="rId13" w:anchor="tt2117" w:tgtFrame="_blank" w:history="1">
        <w:r w:rsidR="00770CFC" w:rsidRPr="00B87965">
          <w:rPr>
            <w:rStyle w:val="Hyperlink"/>
          </w:rPr>
          <w:t>ART 111</w:t>
        </w:r>
      </w:hyperlink>
      <w:r w:rsidR="00770CFC" w:rsidRPr="00B87965">
        <w:t>.</w:t>
      </w:r>
    </w:p>
    <w:p w14:paraId="3BDFDA66" w14:textId="77777777" w:rsidR="00EA3CC7" w:rsidRDefault="00EA3CC7" w:rsidP="00861C21">
      <w:pPr>
        <w:pStyle w:val="BodyText"/>
        <w:spacing w:line="288" w:lineRule="exact"/>
        <w:ind w:left="615"/>
        <w:rPr>
          <w:b/>
          <w:szCs w:val="22"/>
        </w:rPr>
      </w:pPr>
    </w:p>
    <w:p w14:paraId="63F7FC22" w14:textId="73F5682F" w:rsidR="00861C21" w:rsidRPr="00EA3CC7" w:rsidRDefault="00EA3CC7" w:rsidP="00861C21">
      <w:pPr>
        <w:pStyle w:val="BodyText"/>
        <w:spacing w:line="288" w:lineRule="exact"/>
        <w:ind w:left="615"/>
        <w:rPr>
          <w:rFonts w:asciiTheme="minorHAnsi" w:eastAsia="Times New Roman" w:hAnsiTheme="minorHAnsi" w:cstheme="minorHAnsi"/>
          <w:b/>
          <w:bCs/>
        </w:rPr>
      </w:pPr>
      <w:r w:rsidRPr="00EA3CC7">
        <w:rPr>
          <w:rFonts w:asciiTheme="minorHAnsi" w:eastAsia="Times New Roman" w:hAnsiTheme="minorHAnsi" w:cstheme="minorHAnsi"/>
          <w:b/>
          <w:bCs/>
        </w:rPr>
        <w:t>College Course Outcomes:</w:t>
      </w:r>
    </w:p>
    <w:p w14:paraId="57EDEC09" w14:textId="77777777" w:rsidR="002E7E10" w:rsidRPr="00B87965" w:rsidRDefault="002E7E10" w:rsidP="002E7E10">
      <w:pPr>
        <w:widowControl/>
        <w:numPr>
          <w:ilvl w:val="0"/>
          <w:numId w:val="5"/>
        </w:numPr>
        <w:autoSpaceDE/>
        <w:autoSpaceDN/>
        <w:spacing w:after="160" w:line="278" w:lineRule="auto"/>
      </w:pPr>
      <w:r w:rsidRPr="00B87965">
        <w:t>Conceptualization; How does one-form ideas. The creative process, originality and sources.</w:t>
      </w:r>
    </w:p>
    <w:p w14:paraId="5D84FF24" w14:textId="77777777" w:rsidR="002E7E10" w:rsidRPr="00B87965" w:rsidRDefault="002E7E10" w:rsidP="002E7E10">
      <w:pPr>
        <w:widowControl/>
        <w:numPr>
          <w:ilvl w:val="0"/>
          <w:numId w:val="5"/>
        </w:numPr>
        <w:autoSpaceDE/>
        <w:autoSpaceDN/>
        <w:spacing w:after="160" w:line="278" w:lineRule="auto"/>
      </w:pPr>
      <w:r w:rsidRPr="00B87965">
        <w:t xml:space="preserve">Design; Ideas becoming physical. The student will have the experience of the four basic elements </w:t>
      </w:r>
      <w:proofErr w:type="gramStart"/>
      <w:r w:rsidRPr="00B87965">
        <w:t>of :</w:t>
      </w:r>
      <w:proofErr w:type="gramEnd"/>
      <w:r w:rsidRPr="00B87965">
        <w:t xml:space="preserve"> mass, space, time, and light.</w:t>
      </w:r>
    </w:p>
    <w:p w14:paraId="523CFB2B" w14:textId="77777777" w:rsidR="002E7E10" w:rsidRPr="00B87965" w:rsidRDefault="002E7E10" w:rsidP="002E7E10">
      <w:pPr>
        <w:widowControl/>
        <w:numPr>
          <w:ilvl w:val="0"/>
          <w:numId w:val="5"/>
        </w:numPr>
        <w:autoSpaceDE/>
        <w:autoSpaceDN/>
        <w:spacing w:after="160" w:line="278" w:lineRule="auto"/>
      </w:pPr>
      <w:r w:rsidRPr="00B87965">
        <w:t>Craftsmanship; The student will have the experience of working with a variety of materials. In this process the student will learn the safe operation of the tools needed to complete the task.</w:t>
      </w:r>
    </w:p>
    <w:p w14:paraId="087C7A77" w14:textId="77777777" w:rsidR="002E7E10" w:rsidRPr="00B87965" w:rsidRDefault="002E7E10" w:rsidP="002E7E10">
      <w:pPr>
        <w:widowControl/>
        <w:numPr>
          <w:ilvl w:val="0"/>
          <w:numId w:val="5"/>
        </w:numPr>
        <w:autoSpaceDE/>
        <w:autoSpaceDN/>
        <w:spacing w:after="160" w:line="278" w:lineRule="auto"/>
      </w:pPr>
      <w:r w:rsidRPr="00B87965">
        <w:t xml:space="preserve">Research; The student will learn the importance of </w:t>
      </w:r>
      <w:proofErr w:type="spellStart"/>
      <w:r w:rsidRPr="00B87965">
        <w:t>cocumentation</w:t>
      </w:r>
      <w:proofErr w:type="spellEnd"/>
      <w:r w:rsidRPr="00B87965">
        <w:t xml:space="preserve"> of the creative process.</w:t>
      </w:r>
    </w:p>
    <w:p w14:paraId="2A72D28A" w14:textId="77777777" w:rsidR="002E7E10" w:rsidRPr="00B87965" w:rsidRDefault="002E7E10" w:rsidP="002E7E10">
      <w:pPr>
        <w:widowControl/>
        <w:numPr>
          <w:ilvl w:val="0"/>
          <w:numId w:val="5"/>
        </w:numPr>
        <w:autoSpaceDE/>
        <w:autoSpaceDN/>
        <w:spacing w:after="160" w:line="278" w:lineRule="auto"/>
      </w:pPr>
      <w:r w:rsidRPr="00B87965">
        <w:lastRenderedPageBreak/>
        <w:t>Students will develop attitudes toward creative activity that will be useful regardless of their future professions.</w:t>
      </w:r>
    </w:p>
    <w:p w14:paraId="1203D187" w14:textId="77777777" w:rsidR="002E7E10" w:rsidRPr="00B87965" w:rsidRDefault="002E7E10" w:rsidP="002E7E10">
      <w:pPr>
        <w:widowControl/>
        <w:numPr>
          <w:ilvl w:val="0"/>
          <w:numId w:val="5"/>
        </w:numPr>
        <w:autoSpaceDE/>
        <w:autoSpaceDN/>
        <w:spacing w:after="160" w:line="278" w:lineRule="auto"/>
      </w:pPr>
      <w:r w:rsidRPr="00B87965">
        <w:t xml:space="preserve">Students will develop vocabulary, both visual and </w:t>
      </w:r>
      <w:proofErr w:type="gramStart"/>
      <w:r w:rsidRPr="00B87965">
        <w:t>verbal</w:t>
      </w:r>
      <w:proofErr w:type="gramEnd"/>
      <w:r w:rsidRPr="00B87965">
        <w:t xml:space="preserve"> to serve as the basis for constructive criticism and exchange of ideas.</w:t>
      </w:r>
    </w:p>
    <w:p w14:paraId="3789CFE8" w14:textId="77777777" w:rsidR="002E7E10" w:rsidRPr="00B87965" w:rsidRDefault="002E7E10" w:rsidP="002E7E10">
      <w:pPr>
        <w:widowControl/>
        <w:numPr>
          <w:ilvl w:val="0"/>
          <w:numId w:val="5"/>
        </w:numPr>
        <w:autoSpaceDE/>
        <w:autoSpaceDN/>
        <w:spacing w:after="160" w:line="278" w:lineRule="auto"/>
      </w:pPr>
      <w:r w:rsidRPr="00B87965">
        <w:t>To establish a starting point for the student’s exploration into designing in three dimensions.</w:t>
      </w:r>
    </w:p>
    <w:p w14:paraId="5EEC6A09" w14:textId="77777777" w:rsidR="002C68F9" w:rsidRPr="002E7E10" w:rsidRDefault="002C68F9" w:rsidP="002E7E10">
      <w:pPr>
        <w:pStyle w:val="ListParagraph"/>
        <w:widowControl/>
        <w:autoSpaceDE/>
        <w:autoSpaceDN/>
        <w:spacing w:before="100" w:beforeAutospacing="1" w:after="100" w:afterAutospacing="1"/>
        <w:ind w:left="720" w:firstLine="0"/>
        <w:contextualSpacing/>
        <w:outlineLvl w:val="2"/>
        <w:rPr>
          <w:rFonts w:ascii="Times New Roman" w:eastAsia="Times New Roman" w:hAnsi="Times New Roman" w:cs="Times New Roman"/>
          <w:b/>
          <w:bCs/>
          <w:sz w:val="27"/>
          <w:szCs w:val="27"/>
        </w:rPr>
      </w:pPr>
    </w:p>
    <w:p w14:paraId="7EB5A0A8" w14:textId="21AE829D" w:rsidR="009B7DAE" w:rsidRPr="009B7DAE" w:rsidRDefault="009B7DAE" w:rsidP="009B7DAE">
      <w:pPr>
        <w:pStyle w:val="BodyText"/>
        <w:spacing w:line="290" w:lineRule="exact"/>
        <w:ind w:left="630" w:hanging="90"/>
        <w:rPr>
          <w:b/>
          <w:bCs/>
        </w:rPr>
        <w:sectPr w:rsidR="009B7DAE" w:rsidRPr="009B7DAE">
          <w:footerReference w:type="default" r:id="rId14"/>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9" w:name="Books,_Materials,_and_Technology_Require"/>
      <w:bookmarkEnd w:id="9"/>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0" w:name="Course_Information"/>
      <w:bookmarkStart w:id="11" w:name="Course_Format"/>
      <w:bookmarkStart w:id="12" w:name="Course_Credits"/>
      <w:bookmarkEnd w:id="10"/>
      <w:bookmarkEnd w:id="11"/>
      <w:bookmarkEnd w:id="12"/>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5">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3" w:name="Course_Outcomes"/>
      <w:bookmarkEnd w:id="13"/>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 xml:space="preserve">materials not officially “required” are not eligible expenses. </w:t>
      </w:r>
      <w:proofErr w:type="gramStart"/>
      <w:r w:rsidRPr="00CA4517">
        <w:rPr>
          <w:bCs/>
          <w:iCs/>
          <w:sz w:val="24"/>
        </w:rPr>
        <w:t>Include</w:t>
      </w:r>
      <w:proofErr w:type="gramEnd"/>
      <w:r w:rsidRPr="00CA4517">
        <w:rPr>
          <w:bCs/>
          <w:iCs/>
          <w:sz w:val="24"/>
        </w:rPr>
        <w:t xml:space="preserv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4" w:name="How_Outcomes_Will_be_Met"/>
      <w:bookmarkEnd w:id="14"/>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5" w:name="_Int_a1h8sl1P"/>
      <w:r w:rsidRPr="48F409C4">
        <w:t>College in the High School</w:t>
      </w:r>
      <w:bookmarkEnd w:id="15"/>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6" w:name="_Int_m3zcPtEa"/>
      <w:r w:rsidRPr="48F409C4">
        <w:t>student</w:t>
      </w:r>
      <w:bookmarkEnd w:id="16"/>
      <w:r w:rsidRPr="48F409C4">
        <w:t xml:space="preserve">. See </w:t>
      </w:r>
      <w:hyperlink r:id="rId16">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7" w:name="_Int_XQ2Wbk1w"/>
      <w:r w:rsidRPr="48F409C4">
        <w:rPr>
          <w:b/>
          <w:bCs/>
        </w:rPr>
        <w:t>letter</w:t>
      </w:r>
      <w:bookmarkEnd w:id="17"/>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8"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8"/>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7"/>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19" w:name="Classroom_Learning_Atmosphere_and_Expect"/>
      <w:bookmarkEnd w:id="19"/>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0" w:name="Artificial_Intelligence_(AI)_Statement"/>
      <w:bookmarkEnd w:id="20"/>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8">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proofErr w:type="gramStart"/>
      <w:r>
        <w:rPr>
          <w:b/>
          <w:sz w:val="24"/>
        </w:rPr>
        <w:t>of</w:t>
      </w:r>
      <w:proofErr w:type="gramEnd"/>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1" w:name="Accessibility"/>
      <w:bookmarkEnd w:id="21"/>
      <w:r>
        <w:t>two weeks of the course to the office of the Vice President of Student Affairs (see Bellevue College</w:t>
      </w:r>
      <w:r>
        <w:rPr>
          <w:spacing w:val="-6"/>
        </w:rPr>
        <w:t xml:space="preserve"> </w:t>
      </w:r>
      <w:hyperlink r:id="rId19">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20">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21">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2">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2" w:name="College_Policies"/>
      <w:bookmarkEnd w:id="22"/>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3" w:name="Policy_4000_Institutional_Commitment_to_"/>
      <w:bookmarkEnd w:id="23"/>
      <w:r>
        <w:t xml:space="preserve">Bellevue College does not discriminate </w:t>
      </w:r>
      <w:proofErr w:type="gramStart"/>
      <w:r>
        <w:t>on the basis of</w:t>
      </w:r>
      <w:proofErr w:type="gramEnd"/>
      <w:r>
        <w:t xml:space="preserve">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3">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4" w:name="Reasons_of_Faith_and_Conscience"/>
      <w:bookmarkEnd w:id="24"/>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E7BAAC0"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5" w:name="Notice_of_Non-Discrimination_and_Equal_O"/>
      <w:bookmarkEnd w:id="25"/>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5">
        <w:r w:rsidR="002C68F9">
          <w:t>may speak</w:t>
        </w:r>
      </w:hyperlink>
      <w:r>
        <w:t xml:space="preserve"> </w:t>
      </w:r>
      <w:hyperlink r:id="rId26">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7">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6" w:name="Confidentiality,_Mandatory_Reporting,_an"/>
      <w:bookmarkEnd w:id="26"/>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8">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5544473B"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88CA938"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9">
        <w:r w:rsidR="002C68F9">
          <w:t>phones</w:t>
        </w:r>
      </w:hyperlink>
      <w:r>
        <w:t xml:space="preserve"> </w:t>
      </w:r>
      <w:hyperlink r:id="rId30">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31">
        <w:r w:rsidR="002C68F9">
          <w:t>refer any violation</w:t>
        </w:r>
      </w:hyperlink>
      <w:r>
        <w:t xml:space="preserve"> of the Student Conduct Code to </w:t>
      </w:r>
      <w:hyperlink r:id="rId32">
        <w:r w:rsidR="002C68F9">
          <w:t>the Student Care and Community Standards for</w:t>
        </w:r>
      </w:hyperlink>
      <w:r>
        <w:t xml:space="preserve"> investigation. Specific student rights, </w:t>
      </w:r>
      <w:bookmarkStart w:id="27" w:name="Student_Conduct_Code_and_Academic_Integr"/>
      <w:bookmarkEnd w:id="27"/>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3"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4"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5"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6"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7"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8"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9"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 xml:space="preserve">a barrier related to a disability or health condition. Any student who thinks they may need </w:t>
      </w:r>
      <w:proofErr w:type="gramStart"/>
      <w:r>
        <w:t>an accommodation</w:t>
      </w:r>
      <w:proofErr w:type="gramEnd"/>
      <w:r>
        <w:t xml:space="preserve"> in a </w:t>
      </w:r>
      <w:proofErr w:type="gramStart"/>
      <w:r>
        <w:t>class,</w:t>
      </w:r>
      <w:proofErr w:type="gramEnd"/>
      <w:r>
        <w:t xml:space="preserve">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proofErr w:type="gramStart"/>
      <w:r>
        <w:t>had</w:t>
      </w:r>
      <w:proofErr w:type="gramEnd"/>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 xml:space="preserve">not transfer over, but we can help you get the </w:t>
      </w:r>
      <w:proofErr w:type="gramStart"/>
      <w:r>
        <w:t>accommodations</w:t>
      </w:r>
      <w:proofErr w:type="gramEnd"/>
      <w:r>
        <w:t xml:space="preserve">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40">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41">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2">
        <w:r>
          <w:rPr>
            <w:color w:val="467885"/>
            <w:u w:val="single" w:color="467885"/>
          </w:rPr>
          <w:t>Access Form</w:t>
        </w:r>
      </w:hyperlink>
      <w:r>
        <w:rPr>
          <w:color w:val="467885"/>
        </w:rPr>
        <w:t xml:space="preserve"> </w:t>
      </w:r>
      <w:hyperlink r:id="rId43">
        <w:r>
          <w:rPr>
            <w:color w:val="467885"/>
            <w:spacing w:val="-2"/>
            <w:u w:val="single" w:color="467885"/>
          </w:rPr>
          <w:t>(</w:t>
        </w:r>
      </w:hyperlink>
      <w:hyperlink r:id="rId44">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5">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8" w:name="Instructor-Initiated_Drop"/>
      <w:bookmarkStart w:id="29" w:name="Division_Statements"/>
      <w:bookmarkStart w:id="30" w:name="Important_Links"/>
      <w:bookmarkStart w:id="31" w:name="Disability_Resource_Center_(DRC)"/>
      <w:bookmarkEnd w:id="28"/>
      <w:bookmarkEnd w:id="29"/>
      <w:bookmarkEnd w:id="30"/>
      <w:bookmarkEnd w:id="31"/>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05D45" w14:textId="77777777" w:rsidR="0055434A" w:rsidRDefault="0055434A">
      <w:r>
        <w:separator/>
      </w:r>
    </w:p>
  </w:endnote>
  <w:endnote w:type="continuationSeparator" w:id="0">
    <w:p w14:paraId="2331D92E" w14:textId="77777777" w:rsidR="0055434A" w:rsidRDefault="00554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FE581A"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6F857" w14:textId="77777777" w:rsidR="0055434A" w:rsidRDefault="0055434A">
      <w:r>
        <w:separator/>
      </w:r>
    </w:p>
  </w:footnote>
  <w:footnote w:type="continuationSeparator" w:id="0">
    <w:p w14:paraId="46547985" w14:textId="77777777" w:rsidR="0055434A" w:rsidRDefault="005543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74077"/>
    <w:multiLevelType w:val="multilevel"/>
    <w:tmpl w:val="9EC0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6949ED"/>
    <w:multiLevelType w:val="multilevel"/>
    <w:tmpl w:val="AB2C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D476D9"/>
    <w:multiLevelType w:val="multilevel"/>
    <w:tmpl w:val="4B0E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7B5DC9"/>
    <w:multiLevelType w:val="multilevel"/>
    <w:tmpl w:val="797C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4"/>
  </w:num>
  <w:num w:numId="2" w16cid:durableId="1181622126">
    <w:abstractNumId w:val="0"/>
  </w:num>
  <w:num w:numId="3" w16cid:durableId="1905293047">
    <w:abstractNumId w:val="3"/>
  </w:num>
  <w:num w:numId="4" w16cid:durableId="1311443396">
    <w:abstractNumId w:val="2"/>
  </w:num>
  <w:num w:numId="5" w16cid:durableId="110129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30A72"/>
    <w:rsid w:val="00082B51"/>
    <w:rsid w:val="000A065B"/>
    <w:rsid w:val="002A416C"/>
    <w:rsid w:val="002C68F9"/>
    <w:rsid w:val="002E7E10"/>
    <w:rsid w:val="002F4C8C"/>
    <w:rsid w:val="00314EDA"/>
    <w:rsid w:val="0032267F"/>
    <w:rsid w:val="003B3250"/>
    <w:rsid w:val="00425B00"/>
    <w:rsid w:val="00487915"/>
    <w:rsid w:val="00540B26"/>
    <w:rsid w:val="0055434A"/>
    <w:rsid w:val="00647670"/>
    <w:rsid w:val="00651A6A"/>
    <w:rsid w:val="00674192"/>
    <w:rsid w:val="006C1AD0"/>
    <w:rsid w:val="006D1A99"/>
    <w:rsid w:val="00770CFC"/>
    <w:rsid w:val="008161A7"/>
    <w:rsid w:val="00861C21"/>
    <w:rsid w:val="008734D4"/>
    <w:rsid w:val="00876EE2"/>
    <w:rsid w:val="008F4A00"/>
    <w:rsid w:val="009A3203"/>
    <w:rsid w:val="009B7DAE"/>
    <w:rsid w:val="009D682D"/>
    <w:rsid w:val="00A214D4"/>
    <w:rsid w:val="00C522FC"/>
    <w:rsid w:val="00C664F2"/>
    <w:rsid w:val="00C86AC4"/>
    <w:rsid w:val="00CA4517"/>
    <w:rsid w:val="00D13B68"/>
    <w:rsid w:val="00D331F3"/>
    <w:rsid w:val="00D833F1"/>
    <w:rsid w:val="00DB07C1"/>
    <w:rsid w:val="00EA3CC7"/>
    <w:rsid w:val="00F52FBF"/>
    <w:rsid w:val="00FE58D1"/>
    <w:rsid w:val="00FF107D"/>
    <w:rsid w:val="00FF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34"/>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catalog.bellevuecollege.edu/content.php?filter%5B27%5D=ART&amp;filter%5B29%5D=&amp;filter%5Bcourse_type%5D=-1&amp;filter%5Bkeyword%5D=&amp;filter%5B32%5D=1&amp;filter%5Bcpage%5D=1&amp;cur_cat_oid=16&amp;expand=&amp;navoid=1106&amp;search_database=Filter" TargetMode="External"/><Relationship Id="rId18" Type="http://schemas.openxmlformats.org/officeDocument/2006/relationships/hyperlink" Target="https://www.bellevuecollege.edu/inclusion/)" TargetMode="External"/><Relationship Id="rId26" Type="http://schemas.openxmlformats.org/officeDocument/2006/relationships/hyperlink" Target="https://www.bellevuecollege.edu/policies/" TargetMode="External"/><Relationship Id="rId39" Type="http://schemas.openxmlformats.org/officeDocument/2006/relationships/hyperlink" Target="https://www.bellevuecollege.edu/current-students/benefits-hub/" TargetMode="External"/><Relationship Id="rId21" Type="http://schemas.openxmlformats.org/officeDocument/2006/relationships/hyperlink" Target="https://www.bellevuecollege.edu/policies/id-1440p/)" TargetMode="External"/><Relationship Id="rId34" Type="http://schemas.openxmlformats.org/officeDocument/2006/relationships/hyperlink" Target="https://www.bellevuecollege.edu/chs/" TargetMode="External"/><Relationship Id="rId42"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policies/id-3000/" TargetMode="External"/><Relationship Id="rId29" Type="http://schemas.openxmlformats.org/officeDocument/2006/relationships/hyperlink" Target="https://www.bellevuecollege.edu/about-us/values/title-i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id-1440p/" TargetMode="External"/><Relationship Id="rId32" Type="http://schemas.openxmlformats.org/officeDocument/2006/relationships/hyperlink" Target="https://www.bellevuecollege.edu/reportconcerns/)" TargetMode="External"/><Relationship Id="rId37" Type="http://schemas.openxmlformats.org/officeDocument/2006/relationships/hyperlink" Target="https://www.bellevuecollege.edu/lmc/" TargetMode="External"/><Relationship Id="rId40" Type="http://schemas.openxmlformats.org/officeDocument/2006/relationships/hyperlink" Target="https://www.bellevuecollege.edu/drc/getting-started/" TargetMode="External"/><Relationship Id="rId45" Type="http://schemas.openxmlformats.org/officeDocument/2006/relationships/hyperlink" Target="mailto:drc@bellevuecollege.edu" TargetMode="External"/><Relationship Id="rId5" Type="http://schemas.openxmlformats.org/officeDocument/2006/relationships/numbering" Target="numbering.xml"/><Relationship Id="rId15" Type="http://schemas.openxmlformats.org/officeDocument/2006/relationships/hyperlink" Target="https://www.bellevuecollege.edu/policies/id-3050/" TargetMode="Externa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reportconcerns/)" TargetMode="External"/><Relationship Id="rId36" Type="http://schemas.openxmlformats.org/officeDocument/2006/relationships/hyperlink" Target="https://www.bellevuecollege.edu/current-students/records-grades/transcript-request/" TargetMode="External"/><Relationship Id="rId10" Type="http://schemas.openxmlformats.org/officeDocument/2006/relationships/endnotes" Target="endnotes.xml"/><Relationship Id="rId19" Type="http://schemas.openxmlformats.org/officeDocument/2006/relationships/hyperlink" Target="https://www.bellevuecollege.edu/policies/id-2950/" TargetMode="External"/><Relationship Id="rId31" Type="http://schemas.openxmlformats.org/officeDocument/2006/relationships/hyperlink" Target="https://www.bellevuecollege.edu/reportconcerns/" TargetMode="External"/><Relationship Id="rId44"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cm.maxient.com/reportingform.php?BellevueCollege&amp;layout_id=30)" TargetMode="External"/><Relationship Id="rId27" Type="http://schemas.openxmlformats.org/officeDocument/2006/relationships/hyperlink" Target="https://www.bellevuecollege.edu/titleix)" TargetMode="External"/><Relationship Id="rId30" Type="http://schemas.openxmlformats.org/officeDocument/2006/relationships/hyperlink" Target="https://www.bellevuecollege.edu/titleix" TargetMode="External"/><Relationship Id="rId35" Type="http://schemas.openxmlformats.org/officeDocument/2006/relationships/hyperlink" Target="https://www.bellevuecollege.edu/current-students/records-grades/view-unofficial-transcript/" TargetMode="External"/><Relationship Id="rId43"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atalog.bellevuecollege.edu/content.php?filter%5B27%5D=ART&amp;filter%5B29%5D=&amp;filter%5Bcourse_type%5D=-1&amp;filter%5Bkeyword%5D=&amp;filter%5B32%5D=1&amp;filter%5Bcpage%5D=1&amp;cur_cat_oid=16&amp;expand=&amp;navoid=1106&amp;search_database=Filter" TargetMode="External"/><Relationship Id="rId17" Type="http://schemas.openxmlformats.org/officeDocument/2006/relationships/footer" Target="footer2.xml"/><Relationship Id="rId25" Type="http://schemas.openxmlformats.org/officeDocument/2006/relationships/hyperlink" Target="https://www.bellevuecollege.edu/policies/" TargetMode="External"/><Relationship Id="rId33" Type="http://schemas.openxmlformats.org/officeDocument/2006/relationships/hyperlink" Target="https://www.bellevuecollege.edu/asc/" TargetMode="External"/><Relationship Id="rId38" Type="http://schemas.openxmlformats.org/officeDocument/2006/relationships/hyperlink" Target="https://www.bellevuecollege.edu/counseling/" TargetMode="External"/><Relationship Id="rId46" Type="http://schemas.openxmlformats.org/officeDocument/2006/relationships/fontTable" Target="fontTable.xml"/><Relationship Id="rId20" Type="http://schemas.openxmlformats.org/officeDocument/2006/relationships/hyperlink" Target="https://www.bellevuecollege.edu/policies/id-2950/)" TargetMode="External"/><Relationship Id="rId41" Type="http://schemas.openxmlformats.org/officeDocument/2006/relationships/hyperlink" Target="https://www.bellevuecollege.edu/drc/getting-star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1954</Words>
  <Characters>11139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7</cp:revision>
  <dcterms:created xsi:type="dcterms:W3CDTF">2026-08-10T17:45:00Z</dcterms:created>
  <dcterms:modified xsi:type="dcterms:W3CDTF">2026-08-10T17:47:00Z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