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A6" w:rsidRDefault="006D13A6" w:rsidP="006D13A6">
      <w:pPr>
        <w:pStyle w:val="Title"/>
      </w:pPr>
      <w:r>
        <w:t>2022-2023 Grant Calendar</w:t>
      </w:r>
    </w:p>
    <w:p w:rsidR="006D13A6" w:rsidRDefault="006D13A6" w:rsidP="006D13A6">
      <w:pPr>
        <w:pStyle w:val="Heading2"/>
      </w:pPr>
      <w:r>
        <w:t>July</w:t>
      </w:r>
    </w:p>
    <w:p w:rsidR="006D13A6" w:rsidRDefault="006D13A6" w:rsidP="006D13A6">
      <w:pPr>
        <w:spacing w:after="0"/>
        <w:ind w:left="720"/>
      </w:pPr>
      <w:r>
        <w:t>07/07: WSDA Food Support</w:t>
      </w:r>
      <w:r w:rsidR="0000414A">
        <w:t xml:space="preserve"> for Childcare Centers</w:t>
      </w:r>
      <w:r>
        <w:t xml:space="preserve"> due</w:t>
      </w:r>
    </w:p>
    <w:p w:rsidR="006D13A6" w:rsidRDefault="006D13A6" w:rsidP="006D13A6">
      <w:pPr>
        <w:spacing w:after="0"/>
        <w:ind w:left="720"/>
      </w:pPr>
      <w:r>
        <w:t>07/08</w:t>
      </w:r>
      <w:r w:rsidRPr="00D263A5">
        <w:t xml:space="preserve">: </w:t>
      </w:r>
      <w:r>
        <w:t>Childcare Resources</w:t>
      </w:r>
      <w:r w:rsidR="0000414A">
        <w:t xml:space="preserve"> Staff retention application</w:t>
      </w:r>
      <w:r>
        <w:t xml:space="preserve"> due</w:t>
      </w:r>
    </w:p>
    <w:p w:rsidR="006D13A6" w:rsidRPr="00D263A5" w:rsidRDefault="006D13A6" w:rsidP="00E103B2">
      <w:pPr>
        <w:spacing w:after="0"/>
        <w:ind w:left="720"/>
      </w:pPr>
      <w:r>
        <w:t xml:space="preserve">07/11: </w:t>
      </w:r>
      <w:r w:rsidR="007D3EDE">
        <w:t xml:space="preserve">Dept. of Education </w:t>
      </w:r>
      <w:r w:rsidR="00E103B2">
        <w:t>CCAMPIS due</w:t>
      </w:r>
    </w:p>
    <w:p w:rsidR="006D13A6" w:rsidRDefault="006D13A6" w:rsidP="006D13A6">
      <w:pPr>
        <w:pStyle w:val="Heading2"/>
      </w:pPr>
      <w:r>
        <w:t>August</w:t>
      </w:r>
    </w:p>
    <w:p w:rsidR="006D13A6" w:rsidRDefault="006D13A6" w:rsidP="006D13A6">
      <w:pPr>
        <w:spacing w:after="0"/>
        <w:ind w:left="720"/>
      </w:pPr>
      <w:r>
        <w:t>08/05: College Spark Education Equity Fund due</w:t>
      </w:r>
    </w:p>
    <w:p w:rsidR="006D13A6" w:rsidRDefault="006D13A6" w:rsidP="00613E45">
      <w:pPr>
        <w:spacing w:after="0"/>
        <w:ind w:left="720"/>
      </w:pPr>
      <w:r>
        <w:t>08/12: SBCTC BFET due</w:t>
      </w:r>
      <w:r w:rsidRPr="00806E41">
        <w:t xml:space="preserve"> </w:t>
      </w:r>
    </w:p>
    <w:p w:rsidR="006D13A6" w:rsidRDefault="006D13A6" w:rsidP="006D13A6">
      <w:pPr>
        <w:pStyle w:val="Heading2"/>
      </w:pPr>
      <w:r>
        <w:t>September</w:t>
      </w:r>
    </w:p>
    <w:p w:rsidR="00C945CD" w:rsidRDefault="00C945CD" w:rsidP="006D13A6">
      <w:pPr>
        <w:spacing w:after="0"/>
        <w:ind w:left="720"/>
      </w:pPr>
      <w:r>
        <w:t xml:space="preserve">09/02: </w:t>
      </w:r>
      <w:r w:rsidR="00613E45">
        <w:t xml:space="preserve">WA. Dept. of Commerce </w:t>
      </w:r>
      <w:r>
        <w:t>Small Business Innovation Fund due</w:t>
      </w:r>
    </w:p>
    <w:p w:rsidR="00613E45" w:rsidRDefault="00613E45" w:rsidP="006D13A6">
      <w:pPr>
        <w:spacing w:after="0"/>
        <w:ind w:left="720"/>
      </w:pPr>
      <w:r>
        <w:t xml:space="preserve">09/09: </w:t>
      </w:r>
      <w:proofErr w:type="spellStart"/>
      <w:r>
        <w:t>Kwabe</w:t>
      </w:r>
      <w:proofErr w:type="spellEnd"/>
      <w:r>
        <w:t xml:space="preserve"> Memorial Fund due (Japan Week)</w:t>
      </w:r>
    </w:p>
    <w:p w:rsidR="00613E45" w:rsidRDefault="00613E45" w:rsidP="00C945CD">
      <w:pPr>
        <w:spacing w:after="0"/>
        <w:ind w:left="720"/>
      </w:pPr>
      <w:r>
        <w:t xml:space="preserve">09/12: </w:t>
      </w:r>
      <w:proofErr w:type="spellStart"/>
      <w:r w:rsidRPr="00806E41">
        <w:t>Tateuchi</w:t>
      </w:r>
      <w:proofErr w:type="spellEnd"/>
      <w:r w:rsidRPr="00806E41">
        <w:t xml:space="preserve"> Foundation due</w:t>
      </w:r>
      <w:r>
        <w:t xml:space="preserve"> (Japan Week)</w:t>
      </w:r>
    </w:p>
    <w:p w:rsidR="006D13A6" w:rsidRDefault="006D13A6" w:rsidP="00C945CD">
      <w:pPr>
        <w:spacing w:after="0"/>
        <w:ind w:left="720"/>
      </w:pPr>
      <w:r>
        <w:t>09/19: NSF</w:t>
      </w:r>
      <w:r w:rsidR="00E103B2">
        <w:t xml:space="preserve"> IUSE</w:t>
      </w:r>
      <w:r w:rsidR="00C945CD">
        <w:t xml:space="preserve"> CUE due</w:t>
      </w:r>
    </w:p>
    <w:p w:rsidR="006D13A6" w:rsidRDefault="006D13A6" w:rsidP="006D13A6">
      <w:pPr>
        <w:pStyle w:val="Heading2"/>
      </w:pPr>
      <w:r>
        <w:t>October</w:t>
      </w:r>
    </w:p>
    <w:p w:rsidR="006D13A6" w:rsidRDefault="00E103B2" w:rsidP="006D13A6">
      <w:pPr>
        <w:spacing w:after="0"/>
        <w:ind w:left="720"/>
      </w:pPr>
      <w:r>
        <w:t>10/03</w:t>
      </w:r>
      <w:r w:rsidR="006D13A6">
        <w:t>: Eastside Arts Partnership due (KBCS)</w:t>
      </w:r>
    </w:p>
    <w:p w:rsidR="00613E45" w:rsidRDefault="00AB0326" w:rsidP="006D13A6">
      <w:pPr>
        <w:spacing w:after="0"/>
        <w:ind w:left="720"/>
      </w:pPr>
      <w:r>
        <w:t>10/21</w:t>
      </w:r>
      <w:bookmarkStart w:id="0" w:name="_GoBack"/>
      <w:bookmarkEnd w:id="0"/>
      <w:r w:rsidR="00613E45">
        <w:t>: WSAC Regional Challenge Grant LOI due</w:t>
      </w:r>
    </w:p>
    <w:p w:rsidR="006D13A6" w:rsidRDefault="00E103B2" w:rsidP="006D13A6">
      <w:pPr>
        <w:spacing w:after="0"/>
        <w:ind w:left="720"/>
      </w:pPr>
      <w:r>
        <w:t>10/12</w:t>
      </w:r>
      <w:r w:rsidR="006D13A6">
        <w:t>: 4Culture Sustained Support Due (KBCS)</w:t>
      </w:r>
    </w:p>
    <w:p w:rsidR="006D13A6" w:rsidRDefault="006D13A6" w:rsidP="006D13A6">
      <w:pPr>
        <w:spacing w:after="0"/>
        <w:ind w:left="720"/>
      </w:pPr>
      <w:r>
        <w:t>10/12</w:t>
      </w:r>
      <w:r w:rsidRPr="006D13A6">
        <w:t xml:space="preserve">: </w:t>
      </w:r>
      <w:r>
        <w:t>Truth Initiative due</w:t>
      </w:r>
    </w:p>
    <w:p w:rsidR="00C945CD" w:rsidRDefault="00C945CD" w:rsidP="006D13A6">
      <w:pPr>
        <w:spacing w:after="0"/>
        <w:ind w:left="720"/>
      </w:pPr>
      <w:r>
        <w:t>10/14: Dept. of Labor Strengthening Community Colleges due</w:t>
      </w:r>
    </w:p>
    <w:p w:rsidR="006D13A6" w:rsidRDefault="006D13A6" w:rsidP="006D13A6">
      <w:pPr>
        <w:spacing w:after="0"/>
        <w:ind w:left="720"/>
      </w:pPr>
      <w:r w:rsidRPr="00D263A5">
        <w:t xml:space="preserve">10/31: </w:t>
      </w:r>
      <w:r>
        <w:t>Union Bank (Workforce Education possibility</w:t>
      </w:r>
      <w:r w:rsidRPr="00D263A5">
        <w:t>)</w:t>
      </w:r>
    </w:p>
    <w:p w:rsidR="006D13A6" w:rsidRDefault="006D13A6" w:rsidP="006D13A6">
      <w:pPr>
        <w:pStyle w:val="Heading2"/>
      </w:pPr>
      <w:r>
        <w:t>November</w:t>
      </w:r>
    </w:p>
    <w:p w:rsidR="006D13A6" w:rsidRDefault="006D13A6" w:rsidP="006D13A6">
      <w:pPr>
        <w:spacing w:after="0"/>
        <w:ind w:left="720"/>
      </w:pPr>
      <w:r w:rsidRPr="00601869">
        <w:t>11/15: Bellevue Rotary Local Community Service due (</w:t>
      </w:r>
      <w:r>
        <w:t>for capital investments only)</w:t>
      </w:r>
    </w:p>
    <w:p w:rsidR="004D1175" w:rsidRDefault="004D1175" w:rsidP="006D13A6">
      <w:pPr>
        <w:spacing w:after="0"/>
        <w:ind w:left="720"/>
      </w:pPr>
      <w:r>
        <w:t>11/15: The Harvest Foundation (arts education)</w:t>
      </w:r>
    </w:p>
    <w:p w:rsidR="006D13A6" w:rsidRDefault="006D13A6" w:rsidP="006D13A6">
      <w:pPr>
        <w:pStyle w:val="Heading2"/>
      </w:pPr>
      <w:r>
        <w:t>December</w:t>
      </w:r>
    </w:p>
    <w:p w:rsidR="006D13A6" w:rsidRDefault="006D13A6" w:rsidP="006D13A6">
      <w:r>
        <w:tab/>
      </w:r>
      <w:r w:rsidR="00C945CD">
        <w:t>12/10: AACC Cybersecurity Pathway Enhancement (date tentative)</w:t>
      </w:r>
    </w:p>
    <w:p w:rsidR="006D13A6" w:rsidRDefault="006D13A6" w:rsidP="006D13A6">
      <w:pPr>
        <w:pStyle w:val="Heading2"/>
      </w:pPr>
      <w:r>
        <w:t>January</w:t>
      </w:r>
    </w:p>
    <w:p w:rsidR="006D13A6" w:rsidRDefault="006D13A6" w:rsidP="006D13A6">
      <w:pPr>
        <w:spacing w:after="0"/>
        <w:ind w:left="720"/>
      </w:pPr>
      <w:r>
        <w:t>01/31: US Bank Play application due (KBCS)</w:t>
      </w:r>
    </w:p>
    <w:p w:rsidR="006D13A6" w:rsidRDefault="006D13A6" w:rsidP="006D13A6">
      <w:pPr>
        <w:spacing w:after="0"/>
        <w:ind w:left="720"/>
      </w:pPr>
      <w:r w:rsidRPr="00E103B2">
        <w:t>01/29: King County Youth and Amateur Sports Grants LOI due (date tentative)</w:t>
      </w:r>
    </w:p>
    <w:p w:rsidR="006D13A6" w:rsidRDefault="006D13A6" w:rsidP="006D13A6">
      <w:pPr>
        <w:pStyle w:val="Heading2"/>
      </w:pPr>
      <w:r>
        <w:t>February</w:t>
      </w:r>
    </w:p>
    <w:p w:rsidR="006D13A6" w:rsidRDefault="00C945CD" w:rsidP="006D13A6">
      <w:pPr>
        <w:spacing w:after="0"/>
        <w:ind w:left="720"/>
      </w:pPr>
      <w:r>
        <w:t>02/18</w:t>
      </w:r>
      <w:r w:rsidR="006D13A6" w:rsidRPr="00E103B2">
        <w:t>: Bank of America Economic Mobility for Individuals application due (Workforce Education)</w:t>
      </w:r>
    </w:p>
    <w:p w:rsidR="006D13A6" w:rsidRDefault="006D13A6" w:rsidP="006D13A6">
      <w:pPr>
        <w:pStyle w:val="Heading2"/>
      </w:pPr>
      <w:r>
        <w:t>March</w:t>
      </w:r>
    </w:p>
    <w:p w:rsidR="006D13A6" w:rsidRDefault="006D13A6" w:rsidP="006D13A6">
      <w:pPr>
        <w:spacing w:after="0"/>
        <w:ind w:left="720"/>
      </w:pPr>
      <w:r>
        <w:t xml:space="preserve">03/16: SBCTC </w:t>
      </w:r>
      <w:proofErr w:type="spellStart"/>
      <w:r>
        <w:t>BEdA</w:t>
      </w:r>
      <w:proofErr w:type="spellEnd"/>
      <w:r>
        <w:t xml:space="preserve"> Master/IEL Civics, and </w:t>
      </w:r>
      <w:proofErr w:type="spellStart"/>
      <w:r>
        <w:t>BEdA</w:t>
      </w:r>
      <w:proofErr w:type="spellEnd"/>
      <w:r>
        <w:t xml:space="preserve"> Leadership application due</w:t>
      </w:r>
      <w:r>
        <w:br/>
        <w:t xml:space="preserve">03/16: SBCTC </w:t>
      </w:r>
      <w:proofErr w:type="spellStart"/>
      <w:r>
        <w:t>Workfirst</w:t>
      </w:r>
      <w:proofErr w:type="spellEnd"/>
      <w:r>
        <w:t xml:space="preserve"> application due </w:t>
      </w:r>
    </w:p>
    <w:p w:rsidR="004646E7" w:rsidRDefault="004646E7" w:rsidP="006D13A6">
      <w:pPr>
        <w:spacing w:after="0"/>
        <w:ind w:left="720"/>
      </w:pPr>
      <w:r>
        <w:t xml:space="preserve">03/23: </w:t>
      </w:r>
      <w:proofErr w:type="spellStart"/>
      <w:r>
        <w:t>ArtsWA</w:t>
      </w:r>
      <w:proofErr w:type="spellEnd"/>
      <w:r>
        <w:t xml:space="preserve"> application due (tentative)</w:t>
      </w:r>
    </w:p>
    <w:p w:rsidR="006D13A6" w:rsidRDefault="006D13A6" w:rsidP="006D13A6">
      <w:pPr>
        <w:spacing w:after="0"/>
        <w:ind w:left="720"/>
      </w:pPr>
      <w:r>
        <w:t>03/30: SBCTC Perkins Plan due</w:t>
      </w:r>
    </w:p>
    <w:p w:rsidR="006D13A6" w:rsidRDefault="006D13A6" w:rsidP="006D13A6">
      <w:pPr>
        <w:spacing w:after="0"/>
        <w:ind w:left="720"/>
      </w:pPr>
    </w:p>
    <w:p w:rsidR="006D13A6" w:rsidRDefault="006D13A6" w:rsidP="006D13A6">
      <w:pPr>
        <w:pStyle w:val="Heading2"/>
      </w:pPr>
      <w:r>
        <w:t>April</w:t>
      </w:r>
    </w:p>
    <w:p w:rsidR="004D1175" w:rsidRDefault="004D1175" w:rsidP="006D13A6">
      <w:pPr>
        <w:spacing w:after="0"/>
        <w:ind w:left="720"/>
      </w:pPr>
      <w:r>
        <w:t>04/03: Herbert B. Jones Foundation application due (DECA or Business Transfer)</w:t>
      </w:r>
    </w:p>
    <w:p w:rsidR="006D13A6" w:rsidRDefault="006D13A6" w:rsidP="006D13A6">
      <w:pPr>
        <w:spacing w:after="0"/>
        <w:ind w:left="720"/>
      </w:pPr>
      <w:r>
        <w:lastRenderedPageBreak/>
        <w:t>04/06: SBCTC HEET application due</w:t>
      </w:r>
      <w:r>
        <w:br/>
        <w:t xml:space="preserve">04/13: </w:t>
      </w:r>
      <w:r w:rsidR="00E103B2">
        <w:t xml:space="preserve">SBCTC </w:t>
      </w:r>
      <w:r>
        <w:t>Workforce Development due</w:t>
      </w:r>
    </w:p>
    <w:p w:rsidR="006D13A6" w:rsidRDefault="006D13A6" w:rsidP="006D13A6">
      <w:pPr>
        <w:spacing w:after="0"/>
        <w:ind w:left="720"/>
      </w:pPr>
      <w:r>
        <w:t>04/20: SBCTC Worker Retraining application due</w:t>
      </w:r>
    </w:p>
    <w:p w:rsidR="006D13A6" w:rsidRDefault="006D13A6" w:rsidP="006D13A6">
      <w:pPr>
        <w:spacing w:after="0"/>
        <w:ind w:left="720"/>
      </w:pPr>
      <w:r>
        <w:t>04/27: SBCTC Early Achievers application due</w:t>
      </w:r>
    </w:p>
    <w:p w:rsidR="006D13A6" w:rsidRDefault="006D13A6" w:rsidP="006D13A6">
      <w:pPr>
        <w:spacing w:after="0"/>
        <w:ind w:left="720"/>
      </w:pPr>
    </w:p>
    <w:p w:rsidR="006D13A6" w:rsidRDefault="006D13A6" w:rsidP="006D13A6">
      <w:pPr>
        <w:pStyle w:val="Heading2"/>
      </w:pPr>
      <w:r>
        <w:t>May</w:t>
      </w:r>
    </w:p>
    <w:p w:rsidR="004646E7" w:rsidRDefault="004646E7" w:rsidP="006D13A6">
      <w:pPr>
        <w:spacing w:after="0"/>
        <w:ind w:left="720"/>
      </w:pPr>
      <w:r>
        <w:t xml:space="preserve">05/01: </w:t>
      </w:r>
      <w:proofErr w:type="spellStart"/>
      <w:r>
        <w:t>Norcliffe</w:t>
      </w:r>
      <w:proofErr w:type="spellEnd"/>
      <w:r>
        <w:t xml:space="preserve"> Foundation opens, rolling deadline</w:t>
      </w:r>
    </w:p>
    <w:p w:rsidR="006D13A6" w:rsidRDefault="006D13A6" w:rsidP="006D13A6">
      <w:pPr>
        <w:spacing w:after="0"/>
        <w:ind w:left="720"/>
      </w:pPr>
      <w:r>
        <w:t>05/11: SBCTC Perkins Leadership Block application due</w:t>
      </w:r>
    </w:p>
    <w:p w:rsidR="00C945CD" w:rsidRDefault="00C945CD" w:rsidP="006D13A6">
      <w:pPr>
        <w:spacing w:after="0"/>
        <w:ind w:left="720"/>
      </w:pPr>
      <w:r>
        <w:t>05/20: King County Water Works application due (date tentative)</w:t>
      </w:r>
    </w:p>
    <w:p w:rsidR="006D13A6" w:rsidRDefault="006D13A6" w:rsidP="006D13A6">
      <w:pPr>
        <w:spacing w:after="0"/>
        <w:ind w:left="720"/>
      </w:pPr>
      <w:r w:rsidRPr="002D4B72">
        <w:t>05/31: Glaser Foundation application due (Center for Career Connections)</w:t>
      </w:r>
    </w:p>
    <w:p w:rsidR="006D13A6" w:rsidRDefault="006D13A6" w:rsidP="006D13A6">
      <w:pPr>
        <w:pStyle w:val="Heading2"/>
      </w:pPr>
      <w:r>
        <w:t>June</w:t>
      </w:r>
    </w:p>
    <w:p w:rsidR="006D13A6" w:rsidRDefault="006D13A6" w:rsidP="006D13A6">
      <w:pPr>
        <w:spacing w:after="0"/>
        <w:ind w:left="720"/>
      </w:pPr>
      <w:r>
        <w:t>06/23: Department of Education AANAPISI application due (date tentative)</w:t>
      </w:r>
    </w:p>
    <w:p w:rsidR="006D13A6" w:rsidRDefault="006D13A6" w:rsidP="006D13A6">
      <w:pPr>
        <w:spacing w:after="0"/>
        <w:ind w:left="720"/>
      </w:pPr>
    </w:p>
    <w:p w:rsidR="006D13A6" w:rsidRDefault="006D13A6" w:rsidP="006D13A6">
      <w:pPr>
        <w:pStyle w:val="Heading2"/>
      </w:pPr>
      <w:r>
        <w:t>Ongoing</w:t>
      </w:r>
    </w:p>
    <w:p w:rsidR="006D13A6" w:rsidRDefault="006D13A6" w:rsidP="006D13A6">
      <w:pPr>
        <w:spacing w:after="0"/>
        <w:ind w:left="720"/>
      </w:pPr>
      <w:r w:rsidRPr="00301194">
        <w:t>College Spark LOIs are accepted on a rolling deadline</w:t>
      </w:r>
    </w:p>
    <w:p w:rsidR="004D1175" w:rsidRPr="00301194" w:rsidRDefault="004D1175" w:rsidP="006D13A6">
      <w:pPr>
        <w:spacing w:after="0"/>
        <w:ind w:left="720"/>
      </w:pPr>
      <w:r>
        <w:t>The Ellison Foundation has a rolling deadline for LOIs</w:t>
      </w:r>
    </w:p>
    <w:p w:rsidR="006D13A6" w:rsidRDefault="006D13A6" w:rsidP="006D13A6">
      <w:pPr>
        <w:spacing w:after="0"/>
        <w:ind w:left="720"/>
      </w:pPr>
      <w:r w:rsidRPr="00301194">
        <w:t>The Glaser Progress Foundation has a rolling deadline (KBCS)</w:t>
      </w:r>
    </w:p>
    <w:p w:rsidR="006D13A6" w:rsidRDefault="006D13A6" w:rsidP="006D13A6">
      <w:pPr>
        <w:spacing w:after="0"/>
        <w:ind w:left="720"/>
      </w:pPr>
      <w:r>
        <w:t>KeyBank foundation has a rolling deadline</w:t>
      </w:r>
    </w:p>
    <w:p w:rsidR="006D13A6" w:rsidRDefault="006D13A6" w:rsidP="006D13A6">
      <w:pPr>
        <w:spacing w:after="0"/>
        <w:ind w:left="720"/>
      </w:pPr>
      <w:r>
        <w:t>Moccasin Lake Foundation accepts LOIs on a rolling deadline (Adult/Vocational Education)</w:t>
      </w:r>
    </w:p>
    <w:p w:rsidR="006D13A6" w:rsidRDefault="006D13A6" w:rsidP="00C945CD">
      <w:pPr>
        <w:spacing w:after="0"/>
        <w:ind w:left="720"/>
      </w:pPr>
      <w:r>
        <w:t>Wells Fargo Foundation opens in January, gives on a first-come, first-served basis</w:t>
      </w:r>
    </w:p>
    <w:p w:rsidR="006D13A6" w:rsidRDefault="006D13A6" w:rsidP="006D13A6"/>
    <w:p w:rsidR="00265512" w:rsidRDefault="00265512"/>
    <w:sectPr w:rsidR="00265512" w:rsidSect="0090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6"/>
    <w:rsid w:val="0000414A"/>
    <w:rsid w:val="00265512"/>
    <w:rsid w:val="003C6037"/>
    <w:rsid w:val="004646E7"/>
    <w:rsid w:val="004D1175"/>
    <w:rsid w:val="00581078"/>
    <w:rsid w:val="00613E45"/>
    <w:rsid w:val="006D13A6"/>
    <w:rsid w:val="007D3EDE"/>
    <w:rsid w:val="00AB0326"/>
    <w:rsid w:val="00C945CD"/>
    <w:rsid w:val="00E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0C6B"/>
  <w15:chartTrackingRefBased/>
  <w15:docId w15:val="{FF0DB1C5-1F57-42EF-AC15-C5FD30A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D1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Lueken</dc:creator>
  <cp:keywords/>
  <dc:description/>
  <cp:lastModifiedBy>Brandon Lueken</cp:lastModifiedBy>
  <cp:revision>3</cp:revision>
  <dcterms:created xsi:type="dcterms:W3CDTF">2022-09-01T16:51:00Z</dcterms:created>
  <dcterms:modified xsi:type="dcterms:W3CDTF">2022-09-22T20:57:00Z</dcterms:modified>
</cp:coreProperties>
</file>