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ACA37" w14:textId="77777777" w:rsidR="00BD4020" w:rsidRDefault="00BD4020">
      <w:pPr>
        <w:pStyle w:val="BodyText"/>
        <w:ind w:left="0" w:firstLine="0"/>
        <w:rPr>
          <w:sz w:val="20"/>
        </w:rPr>
      </w:pPr>
    </w:p>
    <w:p w14:paraId="14CC8284" w14:textId="77777777" w:rsidR="00BD4020" w:rsidRDefault="00BD4020">
      <w:pPr>
        <w:pStyle w:val="BodyText"/>
        <w:ind w:left="0" w:firstLine="0"/>
        <w:rPr>
          <w:sz w:val="20"/>
        </w:rPr>
      </w:pPr>
    </w:p>
    <w:p w14:paraId="04B7B00A" w14:textId="77777777" w:rsidR="00BD4020" w:rsidRDefault="00BD4020">
      <w:pPr>
        <w:pStyle w:val="BodyText"/>
        <w:ind w:left="0" w:firstLine="0"/>
        <w:rPr>
          <w:sz w:val="20"/>
        </w:rPr>
      </w:pPr>
    </w:p>
    <w:p w14:paraId="15E917F2" w14:textId="77777777" w:rsidR="00BD4020" w:rsidRDefault="00BD4020">
      <w:pPr>
        <w:pStyle w:val="BodyText"/>
        <w:ind w:left="0" w:firstLine="0"/>
        <w:rPr>
          <w:sz w:val="20"/>
        </w:rPr>
      </w:pPr>
    </w:p>
    <w:p w14:paraId="2A486E1D" w14:textId="77777777" w:rsidR="00BD4020" w:rsidRDefault="00BD4020">
      <w:pPr>
        <w:pStyle w:val="BodyText"/>
        <w:spacing w:before="25"/>
        <w:ind w:left="0" w:firstLine="0"/>
        <w:rPr>
          <w:sz w:val="20"/>
        </w:rPr>
      </w:pPr>
    </w:p>
    <w:p w14:paraId="37B52826" w14:textId="77777777" w:rsidR="00BD4020" w:rsidRDefault="00000000">
      <w:pPr>
        <w:ind w:left="3850"/>
        <w:rPr>
          <w:sz w:val="20"/>
        </w:rPr>
      </w:pPr>
      <w:r>
        <w:rPr>
          <w:noProof/>
          <w:sz w:val="20"/>
        </w:rPr>
        <w:drawing>
          <wp:inline distT="0" distB="0" distL="0" distR="0" wp14:anchorId="07D58122" wp14:editId="509C9C90">
            <wp:extent cx="2020062" cy="2020061"/>
            <wp:effectExtent l="0" t="0" r="0" b="0"/>
            <wp:docPr id="5" name="Image 5" descr="Blue and white seal of the Bellevue College Associated Student Govern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Blue and white seal of the Bellevue College Associated Student Government"/>
                    <pic:cNvPicPr/>
                  </pic:nvPicPr>
                  <pic:blipFill>
                    <a:blip r:embed="rId7" cstate="print"/>
                    <a:stretch>
                      <a:fillRect/>
                    </a:stretch>
                  </pic:blipFill>
                  <pic:spPr>
                    <a:xfrm>
                      <a:off x="0" y="0"/>
                      <a:ext cx="2020062" cy="2020061"/>
                    </a:xfrm>
                    <a:prstGeom prst="rect">
                      <a:avLst/>
                    </a:prstGeom>
                  </pic:spPr>
                </pic:pic>
              </a:graphicData>
            </a:graphic>
          </wp:inline>
        </w:drawing>
      </w:r>
    </w:p>
    <w:p w14:paraId="3BD21CEF" w14:textId="77777777" w:rsidR="00BD4020" w:rsidRDefault="00BD4020">
      <w:pPr>
        <w:pStyle w:val="BodyText"/>
        <w:spacing w:before="28"/>
        <w:ind w:left="0" w:firstLine="0"/>
        <w:rPr>
          <w:sz w:val="44"/>
        </w:rPr>
      </w:pPr>
    </w:p>
    <w:p w14:paraId="06ACE295" w14:textId="77777777" w:rsidR="00BD4020" w:rsidRDefault="00000000">
      <w:pPr>
        <w:spacing w:before="1"/>
        <w:ind w:left="2441" w:right="2264" w:firstLine="1692"/>
        <w:rPr>
          <w:b/>
          <w:sz w:val="44"/>
        </w:rPr>
      </w:pPr>
      <w:r>
        <w:rPr>
          <w:b/>
          <w:sz w:val="44"/>
        </w:rPr>
        <w:t xml:space="preserve">Bylaws of the </w:t>
      </w:r>
      <w:r>
        <w:rPr>
          <w:b/>
          <w:spacing w:val="-10"/>
          <w:sz w:val="44"/>
        </w:rPr>
        <w:t>Associated</w:t>
      </w:r>
      <w:r>
        <w:rPr>
          <w:b/>
          <w:spacing w:val="-21"/>
          <w:sz w:val="44"/>
        </w:rPr>
        <w:t xml:space="preserve"> </w:t>
      </w:r>
      <w:r>
        <w:rPr>
          <w:b/>
          <w:spacing w:val="-10"/>
          <w:sz w:val="44"/>
        </w:rPr>
        <w:t>Student</w:t>
      </w:r>
      <w:r>
        <w:rPr>
          <w:b/>
          <w:spacing w:val="-22"/>
          <w:sz w:val="44"/>
        </w:rPr>
        <w:t xml:space="preserve"> </w:t>
      </w:r>
      <w:r>
        <w:rPr>
          <w:b/>
          <w:spacing w:val="-10"/>
          <w:sz w:val="44"/>
        </w:rPr>
        <w:t>Government</w:t>
      </w:r>
    </w:p>
    <w:p w14:paraId="317D14DE" w14:textId="77777777" w:rsidR="00BD4020" w:rsidRDefault="00000000">
      <w:pPr>
        <w:spacing w:line="506" w:lineRule="exact"/>
        <w:ind w:left="3638"/>
        <w:rPr>
          <w:b/>
          <w:sz w:val="44"/>
        </w:rPr>
      </w:pPr>
      <w:r>
        <w:rPr>
          <w:b/>
          <w:spacing w:val="-10"/>
          <w:sz w:val="44"/>
        </w:rPr>
        <w:t>of</w:t>
      </w:r>
      <w:r>
        <w:rPr>
          <w:b/>
          <w:spacing w:val="-14"/>
          <w:sz w:val="44"/>
        </w:rPr>
        <w:t xml:space="preserve"> </w:t>
      </w:r>
      <w:r>
        <w:rPr>
          <w:b/>
          <w:spacing w:val="-10"/>
          <w:sz w:val="44"/>
        </w:rPr>
        <w:t>Bellevue</w:t>
      </w:r>
      <w:r>
        <w:rPr>
          <w:b/>
          <w:spacing w:val="-11"/>
          <w:sz w:val="44"/>
        </w:rPr>
        <w:t xml:space="preserve"> </w:t>
      </w:r>
      <w:r>
        <w:rPr>
          <w:b/>
          <w:spacing w:val="-10"/>
          <w:sz w:val="44"/>
        </w:rPr>
        <w:t>College</w:t>
      </w:r>
    </w:p>
    <w:p w14:paraId="26965EF8" w14:textId="77777777" w:rsidR="00BD4020" w:rsidRDefault="00BD4020">
      <w:pPr>
        <w:spacing w:line="506" w:lineRule="exact"/>
        <w:rPr>
          <w:b/>
          <w:sz w:val="44"/>
        </w:rPr>
        <w:sectPr w:rsidR="00BD4020">
          <w:headerReference w:type="default" r:id="rId8"/>
          <w:footerReference w:type="default" r:id="rId9"/>
          <w:type w:val="continuous"/>
          <w:pgSz w:w="12240" w:h="15840"/>
          <w:pgMar w:top="920" w:right="720" w:bottom="840" w:left="720" w:header="442" w:footer="660" w:gutter="0"/>
          <w:pgNumType w:start="1"/>
          <w:cols w:space="720"/>
        </w:sectPr>
      </w:pPr>
    </w:p>
    <w:p w14:paraId="71C60D28" w14:textId="77777777" w:rsidR="00BD4020" w:rsidRDefault="00000000">
      <w:pPr>
        <w:pStyle w:val="Title"/>
      </w:pPr>
      <w:r>
        <w:lastRenderedPageBreak/>
        <w:t>Table</w:t>
      </w:r>
      <w:r>
        <w:rPr>
          <w:spacing w:val="-4"/>
        </w:rPr>
        <w:t xml:space="preserve"> </w:t>
      </w:r>
      <w:r>
        <w:t>of</w:t>
      </w:r>
      <w:r>
        <w:rPr>
          <w:spacing w:val="-1"/>
        </w:rPr>
        <w:t xml:space="preserve"> </w:t>
      </w:r>
      <w:r>
        <w:rPr>
          <w:spacing w:val="-2"/>
        </w:rPr>
        <w:t>Contents</w:t>
      </w:r>
    </w:p>
    <w:p w14:paraId="55F3B928" w14:textId="77777777" w:rsidR="00BD4020" w:rsidRDefault="00BD4020">
      <w:pPr>
        <w:pStyle w:val="Title"/>
        <w:sectPr w:rsidR="00BD4020">
          <w:pgSz w:w="12240" w:h="15840"/>
          <w:pgMar w:top="920" w:right="720" w:bottom="1511" w:left="720" w:header="442" w:footer="660" w:gutter="0"/>
          <w:cols w:space="720"/>
        </w:sectPr>
      </w:pPr>
    </w:p>
    <w:sdt>
      <w:sdtPr>
        <w:id w:val="-1405686074"/>
        <w:docPartObj>
          <w:docPartGallery w:val="Table of Contents"/>
          <w:docPartUnique/>
        </w:docPartObj>
      </w:sdtPr>
      <w:sdtContent>
        <w:p w14:paraId="02131684" w14:textId="77777777" w:rsidR="00BD4020" w:rsidRDefault="00000000">
          <w:pPr>
            <w:pStyle w:val="TOC1"/>
            <w:tabs>
              <w:tab w:val="right" w:leader="dot" w:pos="10546"/>
            </w:tabs>
            <w:spacing w:before="120"/>
          </w:pPr>
          <w:hyperlink w:anchor="_bookmark0" w:history="1">
            <w:r>
              <w:rPr>
                <w:spacing w:val="-2"/>
              </w:rPr>
              <w:t>Mission</w:t>
            </w:r>
            <w:r>
              <w:rPr>
                <w:spacing w:val="-4"/>
              </w:rPr>
              <w:t xml:space="preserve"> </w:t>
            </w:r>
            <w:r>
              <w:rPr>
                <w:spacing w:val="-2"/>
              </w:rPr>
              <w:t>Statement</w:t>
            </w:r>
            <w:r>
              <w:tab/>
            </w:r>
            <w:r>
              <w:rPr>
                <w:spacing w:val="-10"/>
              </w:rPr>
              <w:t>4</w:t>
            </w:r>
          </w:hyperlink>
        </w:p>
        <w:p w14:paraId="31537768" w14:textId="77777777" w:rsidR="00BD4020" w:rsidRDefault="00000000">
          <w:pPr>
            <w:pStyle w:val="TOC1"/>
            <w:tabs>
              <w:tab w:val="right" w:leader="dot" w:pos="10546"/>
            </w:tabs>
          </w:pPr>
          <w:hyperlink w:anchor="_bookmark1" w:history="1">
            <w:r>
              <w:t>Article</w:t>
            </w:r>
            <w:r>
              <w:rPr>
                <w:spacing w:val="-10"/>
              </w:rPr>
              <w:t xml:space="preserve"> </w:t>
            </w:r>
            <w:r>
              <w:t>I:</w:t>
            </w:r>
            <w:r>
              <w:rPr>
                <w:spacing w:val="-9"/>
              </w:rPr>
              <w:t xml:space="preserve"> </w:t>
            </w:r>
            <w:r>
              <w:t>Board</w:t>
            </w:r>
            <w:r>
              <w:rPr>
                <w:spacing w:val="-9"/>
              </w:rPr>
              <w:t xml:space="preserve"> </w:t>
            </w:r>
            <w:r>
              <w:t>of</w:t>
            </w:r>
            <w:r>
              <w:rPr>
                <w:spacing w:val="-10"/>
              </w:rPr>
              <w:t xml:space="preserve"> </w:t>
            </w:r>
            <w:r>
              <w:rPr>
                <w:spacing w:val="-2"/>
              </w:rPr>
              <w:t>Directors</w:t>
            </w:r>
            <w:r>
              <w:tab/>
            </w:r>
            <w:r>
              <w:rPr>
                <w:spacing w:val="-10"/>
              </w:rPr>
              <w:t>5</w:t>
            </w:r>
          </w:hyperlink>
        </w:p>
        <w:p w14:paraId="6A18A620" w14:textId="77777777" w:rsidR="00BD4020" w:rsidRDefault="00000000">
          <w:pPr>
            <w:pStyle w:val="TOC2"/>
            <w:tabs>
              <w:tab w:val="right" w:leader="dot" w:pos="10546"/>
            </w:tabs>
          </w:pPr>
          <w:hyperlink w:anchor="_bookmark2" w:history="1">
            <w:r>
              <w:t>Section</w:t>
            </w:r>
            <w:r>
              <w:rPr>
                <w:spacing w:val="-16"/>
              </w:rPr>
              <w:t xml:space="preserve"> </w:t>
            </w:r>
            <w:r>
              <w:t>1:</w:t>
            </w:r>
            <w:r>
              <w:rPr>
                <w:spacing w:val="-3"/>
              </w:rPr>
              <w:t xml:space="preserve"> </w:t>
            </w:r>
            <w:r>
              <w:t>Officers</w:t>
            </w:r>
            <w:r>
              <w:rPr>
                <w:spacing w:val="-6"/>
              </w:rPr>
              <w:t xml:space="preserve"> </w:t>
            </w:r>
            <w:r>
              <w:t>and</w:t>
            </w:r>
            <w:r>
              <w:rPr>
                <w:spacing w:val="-6"/>
              </w:rPr>
              <w:t xml:space="preserve"> </w:t>
            </w:r>
            <w:r>
              <w:t>Duties</w:t>
            </w:r>
            <w:r>
              <w:rPr>
                <w:spacing w:val="-9"/>
              </w:rPr>
              <w:t xml:space="preserve"> </w:t>
            </w:r>
            <w:r>
              <w:t>of</w:t>
            </w:r>
            <w:r>
              <w:rPr>
                <w:spacing w:val="-5"/>
              </w:rPr>
              <w:t xml:space="preserve"> </w:t>
            </w:r>
            <w:r>
              <w:t>the</w:t>
            </w:r>
            <w:r>
              <w:rPr>
                <w:spacing w:val="-8"/>
              </w:rPr>
              <w:t xml:space="preserve"> </w:t>
            </w:r>
            <w:r>
              <w:t>Board</w:t>
            </w:r>
            <w:r>
              <w:rPr>
                <w:spacing w:val="-6"/>
              </w:rPr>
              <w:t xml:space="preserve"> </w:t>
            </w:r>
            <w:r>
              <w:t>of</w:t>
            </w:r>
            <w:r>
              <w:rPr>
                <w:spacing w:val="-9"/>
              </w:rPr>
              <w:t xml:space="preserve"> </w:t>
            </w:r>
            <w:r>
              <w:rPr>
                <w:spacing w:val="-2"/>
              </w:rPr>
              <w:t>Directors</w:t>
            </w:r>
            <w:r>
              <w:tab/>
            </w:r>
            <w:r>
              <w:rPr>
                <w:spacing w:val="-10"/>
              </w:rPr>
              <w:t>5</w:t>
            </w:r>
          </w:hyperlink>
        </w:p>
        <w:p w14:paraId="4EAA0632" w14:textId="77777777" w:rsidR="00BD4020" w:rsidRDefault="00000000">
          <w:pPr>
            <w:pStyle w:val="TOC2"/>
            <w:tabs>
              <w:tab w:val="right" w:leader="dot" w:pos="10547"/>
            </w:tabs>
          </w:pPr>
          <w:hyperlink w:anchor="_bookmark3" w:history="1">
            <w:r>
              <w:t>Section</w:t>
            </w:r>
            <w:r>
              <w:rPr>
                <w:spacing w:val="-11"/>
              </w:rPr>
              <w:t xml:space="preserve"> </w:t>
            </w:r>
            <w:r>
              <w:t>2:</w:t>
            </w:r>
            <w:r>
              <w:rPr>
                <w:spacing w:val="-8"/>
              </w:rPr>
              <w:t xml:space="preserve"> </w:t>
            </w:r>
            <w:r>
              <w:t>Membership</w:t>
            </w:r>
            <w:r>
              <w:rPr>
                <w:spacing w:val="-8"/>
              </w:rPr>
              <w:t xml:space="preserve"> </w:t>
            </w:r>
            <w:r>
              <w:t>Criteria</w:t>
            </w:r>
            <w:r>
              <w:rPr>
                <w:spacing w:val="-8"/>
              </w:rPr>
              <w:t xml:space="preserve"> </w:t>
            </w:r>
            <w:r>
              <w:t>of</w:t>
            </w:r>
            <w:r>
              <w:rPr>
                <w:spacing w:val="-9"/>
              </w:rPr>
              <w:t xml:space="preserve"> </w:t>
            </w:r>
            <w:r>
              <w:t>the</w:t>
            </w:r>
            <w:r>
              <w:rPr>
                <w:spacing w:val="-9"/>
              </w:rPr>
              <w:t xml:space="preserve"> </w:t>
            </w:r>
            <w:r>
              <w:t>Board</w:t>
            </w:r>
            <w:r>
              <w:rPr>
                <w:spacing w:val="-8"/>
              </w:rPr>
              <w:t xml:space="preserve"> </w:t>
            </w:r>
            <w:r>
              <w:t>of</w:t>
            </w:r>
            <w:r>
              <w:rPr>
                <w:spacing w:val="-9"/>
              </w:rPr>
              <w:t xml:space="preserve"> </w:t>
            </w:r>
            <w:r>
              <w:rPr>
                <w:spacing w:val="-2"/>
              </w:rPr>
              <w:t>Directors</w:t>
            </w:r>
            <w:r>
              <w:tab/>
            </w:r>
            <w:r>
              <w:rPr>
                <w:spacing w:val="-5"/>
              </w:rPr>
              <w:t>13</w:t>
            </w:r>
          </w:hyperlink>
        </w:p>
        <w:p w14:paraId="6BBC8D92" w14:textId="77777777" w:rsidR="00BD4020" w:rsidRDefault="00000000">
          <w:pPr>
            <w:pStyle w:val="TOC2"/>
            <w:tabs>
              <w:tab w:val="right" w:leader="dot" w:pos="10547"/>
            </w:tabs>
          </w:pPr>
          <w:hyperlink w:anchor="_bookmark4" w:history="1">
            <w:r>
              <w:t>Section</w:t>
            </w:r>
            <w:r>
              <w:rPr>
                <w:spacing w:val="-12"/>
              </w:rPr>
              <w:t xml:space="preserve"> </w:t>
            </w:r>
            <w:r>
              <w:t>3:</w:t>
            </w:r>
            <w:r>
              <w:rPr>
                <w:spacing w:val="-8"/>
              </w:rPr>
              <w:t xml:space="preserve"> </w:t>
            </w:r>
            <w:r>
              <w:t>Hiring</w:t>
            </w:r>
            <w:r>
              <w:rPr>
                <w:spacing w:val="-8"/>
              </w:rPr>
              <w:t xml:space="preserve"> </w:t>
            </w:r>
            <w:r>
              <w:t>Protocols</w:t>
            </w:r>
            <w:r>
              <w:rPr>
                <w:spacing w:val="-10"/>
              </w:rPr>
              <w:t xml:space="preserve"> </w:t>
            </w:r>
            <w:r>
              <w:t>and</w:t>
            </w:r>
            <w:r>
              <w:rPr>
                <w:spacing w:val="-10"/>
              </w:rPr>
              <w:t xml:space="preserve"> </w:t>
            </w:r>
            <w:r>
              <w:rPr>
                <w:spacing w:val="-2"/>
              </w:rPr>
              <w:t>Procedures</w:t>
            </w:r>
            <w:r>
              <w:tab/>
            </w:r>
            <w:r>
              <w:rPr>
                <w:spacing w:val="-5"/>
              </w:rPr>
              <w:t>14</w:t>
            </w:r>
          </w:hyperlink>
        </w:p>
        <w:p w14:paraId="3B8FF8F9" w14:textId="77777777" w:rsidR="00BD4020" w:rsidRDefault="00000000">
          <w:pPr>
            <w:pStyle w:val="TOC2"/>
            <w:tabs>
              <w:tab w:val="right" w:leader="dot" w:pos="10547"/>
            </w:tabs>
          </w:pPr>
          <w:hyperlink w:anchor="_bookmark5" w:history="1">
            <w:r>
              <w:t>Section</w:t>
            </w:r>
            <w:r>
              <w:rPr>
                <w:spacing w:val="-5"/>
              </w:rPr>
              <w:t xml:space="preserve"> </w:t>
            </w:r>
            <w:r>
              <w:t>4:</w:t>
            </w:r>
            <w:r>
              <w:rPr>
                <w:spacing w:val="-5"/>
              </w:rPr>
              <w:t xml:space="preserve"> </w:t>
            </w:r>
            <w:r>
              <w:rPr>
                <w:spacing w:val="-2"/>
              </w:rPr>
              <w:t>Elections</w:t>
            </w:r>
            <w:r>
              <w:tab/>
            </w:r>
            <w:r>
              <w:rPr>
                <w:spacing w:val="-5"/>
              </w:rPr>
              <w:t>16</w:t>
            </w:r>
          </w:hyperlink>
        </w:p>
        <w:p w14:paraId="1D4F47B1" w14:textId="77777777" w:rsidR="00BD4020" w:rsidRDefault="00000000">
          <w:pPr>
            <w:pStyle w:val="TOC2"/>
            <w:tabs>
              <w:tab w:val="right" w:leader="dot" w:pos="10547"/>
            </w:tabs>
          </w:pPr>
          <w:hyperlink w:anchor="_bookmark6" w:history="1">
            <w:r>
              <w:t>Section</w:t>
            </w:r>
            <w:r>
              <w:rPr>
                <w:spacing w:val="-12"/>
              </w:rPr>
              <w:t xml:space="preserve"> </w:t>
            </w:r>
            <w:r>
              <w:t>5:</w:t>
            </w:r>
            <w:r>
              <w:rPr>
                <w:spacing w:val="-7"/>
              </w:rPr>
              <w:t xml:space="preserve"> </w:t>
            </w:r>
            <w:r>
              <w:t>Recall</w:t>
            </w:r>
            <w:r>
              <w:rPr>
                <w:spacing w:val="-8"/>
              </w:rPr>
              <w:t xml:space="preserve"> </w:t>
            </w:r>
            <w:r>
              <w:t>&amp;</w:t>
            </w:r>
            <w:r>
              <w:rPr>
                <w:spacing w:val="-10"/>
              </w:rPr>
              <w:t xml:space="preserve"> </w:t>
            </w:r>
            <w:r>
              <w:t>Removal</w:t>
            </w:r>
            <w:r>
              <w:rPr>
                <w:spacing w:val="-8"/>
              </w:rPr>
              <w:t xml:space="preserve"> </w:t>
            </w:r>
            <w:r>
              <w:t>Procedures</w:t>
            </w:r>
            <w:r>
              <w:rPr>
                <w:spacing w:val="-6"/>
              </w:rPr>
              <w:t xml:space="preserve"> </w:t>
            </w:r>
            <w:r>
              <w:t>of</w:t>
            </w:r>
            <w:r>
              <w:rPr>
                <w:spacing w:val="-8"/>
              </w:rPr>
              <w:t xml:space="preserve"> </w:t>
            </w:r>
            <w:r>
              <w:t>the</w:t>
            </w:r>
            <w:r>
              <w:rPr>
                <w:spacing w:val="-9"/>
              </w:rPr>
              <w:t xml:space="preserve"> </w:t>
            </w:r>
            <w:r>
              <w:t>Board</w:t>
            </w:r>
            <w:r>
              <w:rPr>
                <w:spacing w:val="-9"/>
              </w:rPr>
              <w:t xml:space="preserve"> </w:t>
            </w:r>
            <w:r>
              <w:t>of</w:t>
            </w:r>
            <w:r>
              <w:rPr>
                <w:spacing w:val="-8"/>
              </w:rPr>
              <w:t xml:space="preserve"> </w:t>
            </w:r>
            <w:r>
              <w:rPr>
                <w:spacing w:val="-2"/>
              </w:rPr>
              <w:t>Directors</w:t>
            </w:r>
            <w:r>
              <w:tab/>
            </w:r>
            <w:r>
              <w:rPr>
                <w:spacing w:val="-5"/>
              </w:rPr>
              <w:t>24</w:t>
            </w:r>
          </w:hyperlink>
        </w:p>
        <w:p w14:paraId="057E25F9" w14:textId="77777777" w:rsidR="00BD4020" w:rsidRDefault="00000000">
          <w:pPr>
            <w:pStyle w:val="TOC2"/>
            <w:tabs>
              <w:tab w:val="right" w:leader="dot" w:pos="10547"/>
            </w:tabs>
          </w:pPr>
          <w:hyperlink w:anchor="_bookmark7" w:history="1">
            <w:r>
              <w:t>Section</w:t>
            </w:r>
            <w:r>
              <w:rPr>
                <w:spacing w:val="-7"/>
              </w:rPr>
              <w:t xml:space="preserve"> </w:t>
            </w:r>
            <w:r>
              <w:t>6:</w:t>
            </w:r>
            <w:r>
              <w:rPr>
                <w:spacing w:val="-4"/>
              </w:rPr>
              <w:t xml:space="preserve"> </w:t>
            </w:r>
            <w:r>
              <w:rPr>
                <w:spacing w:val="-2"/>
              </w:rPr>
              <w:t>Vacancies</w:t>
            </w:r>
            <w:r>
              <w:tab/>
            </w:r>
            <w:r>
              <w:rPr>
                <w:spacing w:val="-5"/>
              </w:rPr>
              <w:t>27</w:t>
            </w:r>
          </w:hyperlink>
        </w:p>
        <w:p w14:paraId="53837EAC" w14:textId="77777777" w:rsidR="00BD4020" w:rsidRDefault="00000000">
          <w:pPr>
            <w:pStyle w:val="TOC2"/>
            <w:tabs>
              <w:tab w:val="right" w:leader="dot" w:pos="10547"/>
            </w:tabs>
          </w:pPr>
          <w:hyperlink w:anchor="_bookmark8" w:history="1">
            <w:r>
              <w:t>Section</w:t>
            </w:r>
            <w:r>
              <w:rPr>
                <w:spacing w:val="-8"/>
              </w:rPr>
              <w:t xml:space="preserve"> </w:t>
            </w:r>
            <w:r>
              <w:t>7:</w:t>
            </w:r>
            <w:r>
              <w:rPr>
                <w:spacing w:val="-7"/>
              </w:rPr>
              <w:t xml:space="preserve"> </w:t>
            </w:r>
            <w:r>
              <w:t>Meetings</w:t>
            </w:r>
            <w:r>
              <w:rPr>
                <w:spacing w:val="-8"/>
              </w:rPr>
              <w:t xml:space="preserve"> </w:t>
            </w:r>
            <w:r>
              <w:t>of</w:t>
            </w:r>
            <w:r>
              <w:rPr>
                <w:spacing w:val="-7"/>
              </w:rPr>
              <w:t xml:space="preserve"> </w:t>
            </w:r>
            <w:r>
              <w:t>the</w:t>
            </w:r>
            <w:r>
              <w:rPr>
                <w:spacing w:val="-8"/>
              </w:rPr>
              <w:t xml:space="preserve"> </w:t>
            </w:r>
            <w:r>
              <w:t>Board</w:t>
            </w:r>
            <w:r>
              <w:rPr>
                <w:spacing w:val="-6"/>
              </w:rPr>
              <w:t xml:space="preserve"> </w:t>
            </w:r>
            <w:r>
              <w:t>of</w:t>
            </w:r>
            <w:r>
              <w:rPr>
                <w:spacing w:val="-8"/>
              </w:rPr>
              <w:t xml:space="preserve"> </w:t>
            </w:r>
            <w:r>
              <w:rPr>
                <w:spacing w:val="-2"/>
              </w:rPr>
              <w:t>Directors</w:t>
            </w:r>
            <w:r>
              <w:tab/>
            </w:r>
            <w:r>
              <w:rPr>
                <w:spacing w:val="-5"/>
              </w:rPr>
              <w:t>28</w:t>
            </w:r>
          </w:hyperlink>
        </w:p>
        <w:p w14:paraId="769F75AE" w14:textId="77777777" w:rsidR="00BD4020" w:rsidRDefault="00000000">
          <w:pPr>
            <w:pStyle w:val="TOC2"/>
            <w:tabs>
              <w:tab w:val="right" w:leader="dot" w:pos="10547"/>
            </w:tabs>
          </w:pPr>
          <w:hyperlink w:anchor="_bookmark9" w:history="1">
            <w:r>
              <w:t>Section</w:t>
            </w:r>
            <w:r>
              <w:rPr>
                <w:spacing w:val="-10"/>
              </w:rPr>
              <w:t xml:space="preserve"> </w:t>
            </w:r>
            <w:r>
              <w:t>8:</w:t>
            </w:r>
            <w:r>
              <w:rPr>
                <w:spacing w:val="-7"/>
              </w:rPr>
              <w:t xml:space="preserve"> </w:t>
            </w:r>
            <w:r>
              <w:t>Legislation</w:t>
            </w:r>
            <w:r>
              <w:rPr>
                <w:spacing w:val="-6"/>
              </w:rPr>
              <w:t xml:space="preserve"> </w:t>
            </w:r>
            <w:r>
              <w:t>of</w:t>
            </w:r>
            <w:r>
              <w:rPr>
                <w:spacing w:val="-8"/>
              </w:rPr>
              <w:t xml:space="preserve"> </w:t>
            </w:r>
            <w:r>
              <w:t>the</w:t>
            </w:r>
            <w:r>
              <w:rPr>
                <w:spacing w:val="-9"/>
              </w:rPr>
              <w:t xml:space="preserve"> </w:t>
            </w:r>
            <w:r>
              <w:t>Board</w:t>
            </w:r>
            <w:r>
              <w:rPr>
                <w:spacing w:val="-7"/>
              </w:rPr>
              <w:t xml:space="preserve"> </w:t>
            </w:r>
            <w:r>
              <w:t>of</w:t>
            </w:r>
            <w:r>
              <w:rPr>
                <w:spacing w:val="-9"/>
              </w:rPr>
              <w:t xml:space="preserve"> </w:t>
            </w:r>
            <w:r>
              <w:rPr>
                <w:spacing w:val="-2"/>
              </w:rPr>
              <w:t>Directors</w:t>
            </w:r>
            <w:r>
              <w:tab/>
            </w:r>
            <w:r>
              <w:rPr>
                <w:spacing w:val="-5"/>
              </w:rPr>
              <w:t>30</w:t>
            </w:r>
          </w:hyperlink>
        </w:p>
        <w:p w14:paraId="5E729550" w14:textId="77777777" w:rsidR="00BD4020" w:rsidRDefault="00000000">
          <w:pPr>
            <w:pStyle w:val="TOC2"/>
            <w:tabs>
              <w:tab w:val="right" w:leader="dot" w:pos="10547"/>
            </w:tabs>
          </w:pPr>
          <w:hyperlink w:anchor="_bookmark10" w:history="1">
            <w:r>
              <w:t>Section</w:t>
            </w:r>
            <w:r>
              <w:rPr>
                <w:spacing w:val="-11"/>
              </w:rPr>
              <w:t xml:space="preserve"> </w:t>
            </w:r>
            <w:r>
              <w:t>9:</w:t>
            </w:r>
            <w:r>
              <w:rPr>
                <w:spacing w:val="-9"/>
              </w:rPr>
              <w:t xml:space="preserve"> </w:t>
            </w:r>
            <w:r>
              <w:t>Bellevue</w:t>
            </w:r>
            <w:r>
              <w:rPr>
                <w:spacing w:val="-11"/>
              </w:rPr>
              <w:t xml:space="preserve"> </w:t>
            </w:r>
            <w:r>
              <w:t>College</w:t>
            </w:r>
            <w:r>
              <w:rPr>
                <w:spacing w:val="-10"/>
              </w:rPr>
              <w:t xml:space="preserve"> </w:t>
            </w:r>
            <w:r>
              <w:rPr>
                <w:spacing w:val="-2"/>
              </w:rPr>
              <w:t>Governance</w:t>
            </w:r>
            <w:r>
              <w:tab/>
            </w:r>
            <w:r>
              <w:rPr>
                <w:spacing w:val="-5"/>
              </w:rPr>
              <w:t>32</w:t>
            </w:r>
          </w:hyperlink>
        </w:p>
        <w:p w14:paraId="6CD6F6B3" w14:textId="77777777" w:rsidR="00BD4020" w:rsidRDefault="00000000">
          <w:pPr>
            <w:pStyle w:val="TOC2"/>
            <w:tabs>
              <w:tab w:val="right" w:leader="dot" w:pos="10547"/>
            </w:tabs>
          </w:pPr>
          <w:hyperlink w:anchor="_bookmark11" w:history="1">
            <w:r>
              <w:t>Section</w:t>
            </w:r>
            <w:r>
              <w:rPr>
                <w:spacing w:val="-11"/>
              </w:rPr>
              <w:t xml:space="preserve"> </w:t>
            </w:r>
            <w:r>
              <w:t>10:</w:t>
            </w:r>
            <w:r>
              <w:rPr>
                <w:spacing w:val="-8"/>
              </w:rPr>
              <w:t xml:space="preserve"> </w:t>
            </w:r>
            <w:r>
              <w:t>Training</w:t>
            </w:r>
            <w:r>
              <w:rPr>
                <w:spacing w:val="-9"/>
              </w:rPr>
              <w:t xml:space="preserve"> </w:t>
            </w:r>
            <w:r>
              <w:t>and</w:t>
            </w:r>
            <w:r>
              <w:rPr>
                <w:spacing w:val="-8"/>
              </w:rPr>
              <w:t xml:space="preserve"> </w:t>
            </w:r>
            <w:r>
              <w:rPr>
                <w:spacing w:val="-2"/>
              </w:rPr>
              <w:t>Transition</w:t>
            </w:r>
            <w:r>
              <w:tab/>
            </w:r>
            <w:r>
              <w:rPr>
                <w:spacing w:val="-5"/>
              </w:rPr>
              <w:t>32</w:t>
            </w:r>
          </w:hyperlink>
        </w:p>
        <w:p w14:paraId="0DC32CAA" w14:textId="77777777" w:rsidR="00BD4020" w:rsidRDefault="00000000">
          <w:pPr>
            <w:pStyle w:val="TOC2"/>
            <w:tabs>
              <w:tab w:val="right" w:leader="dot" w:pos="10547"/>
            </w:tabs>
          </w:pPr>
          <w:hyperlink w:anchor="_bookmark12" w:history="1">
            <w:r>
              <w:t>Section</w:t>
            </w:r>
            <w:r>
              <w:rPr>
                <w:spacing w:val="-11"/>
              </w:rPr>
              <w:t xml:space="preserve"> </w:t>
            </w:r>
            <w:r>
              <w:t>11:</w:t>
            </w:r>
            <w:r>
              <w:rPr>
                <w:spacing w:val="-6"/>
              </w:rPr>
              <w:t xml:space="preserve"> </w:t>
            </w:r>
            <w:r>
              <w:t>Task</w:t>
            </w:r>
            <w:r>
              <w:rPr>
                <w:spacing w:val="-7"/>
              </w:rPr>
              <w:t xml:space="preserve"> </w:t>
            </w:r>
            <w:r>
              <w:t>Forces</w:t>
            </w:r>
            <w:r>
              <w:rPr>
                <w:spacing w:val="-8"/>
              </w:rPr>
              <w:t xml:space="preserve"> </w:t>
            </w:r>
            <w:r>
              <w:t>of</w:t>
            </w:r>
            <w:r>
              <w:rPr>
                <w:spacing w:val="-6"/>
              </w:rPr>
              <w:t xml:space="preserve"> </w:t>
            </w:r>
            <w:r>
              <w:t>the</w:t>
            </w:r>
            <w:r>
              <w:rPr>
                <w:spacing w:val="-8"/>
              </w:rPr>
              <w:t xml:space="preserve"> </w:t>
            </w:r>
            <w:r>
              <w:t>Board</w:t>
            </w:r>
            <w:r>
              <w:rPr>
                <w:spacing w:val="-6"/>
              </w:rPr>
              <w:t xml:space="preserve"> </w:t>
            </w:r>
            <w:r>
              <w:t>of</w:t>
            </w:r>
            <w:r>
              <w:rPr>
                <w:spacing w:val="-9"/>
              </w:rPr>
              <w:t xml:space="preserve"> </w:t>
            </w:r>
            <w:r>
              <w:rPr>
                <w:spacing w:val="-2"/>
              </w:rPr>
              <w:t>Directors</w:t>
            </w:r>
            <w:r>
              <w:tab/>
            </w:r>
            <w:r>
              <w:rPr>
                <w:spacing w:val="-5"/>
              </w:rPr>
              <w:t>32</w:t>
            </w:r>
          </w:hyperlink>
        </w:p>
        <w:p w14:paraId="13951DFF" w14:textId="77777777" w:rsidR="00BD4020" w:rsidRDefault="00000000">
          <w:pPr>
            <w:pStyle w:val="TOC1"/>
            <w:tabs>
              <w:tab w:val="right" w:leader="dot" w:pos="10547"/>
            </w:tabs>
          </w:pPr>
          <w:hyperlink w:anchor="_bookmark13" w:history="1">
            <w:r>
              <w:t>Article</w:t>
            </w:r>
            <w:r>
              <w:rPr>
                <w:spacing w:val="-14"/>
              </w:rPr>
              <w:t xml:space="preserve"> </w:t>
            </w:r>
            <w:r>
              <w:t>II:</w:t>
            </w:r>
            <w:r>
              <w:rPr>
                <w:spacing w:val="-13"/>
              </w:rPr>
              <w:t xml:space="preserve"> </w:t>
            </w:r>
            <w:r>
              <w:t>The</w:t>
            </w:r>
            <w:r>
              <w:rPr>
                <w:spacing w:val="-9"/>
              </w:rPr>
              <w:t xml:space="preserve"> </w:t>
            </w:r>
            <w:r>
              <w:t>Student</w:t>
            </w:r>
            <w:r>
              <w:rPr>
                <w:spacing w:val="-12"/>
              </w:rPr>
              <w:t xml:space="preserve"> </w:t>
            </w:r>
            <w:r>
              <w:rPr>
                <w:spacing w:val="-2"/>
              </w:rPr>
              <w:t>Senate</w:t>
            </w:r>
            <w:r>
              <w:tab/>
            </w:r>
            <w:r>
              <w:rPr>
                <w:spacing w:val="-5"/>
              </w:rPr>
              <w:t>33</w:t>
            </w:r>
          </w:hyperlink>
        </w:p>
        <w:p w14:paraId="5AAC87DE" w14:textId="77777777" w:rsidR="00BD4020" w:rsidRDefault="00000000">
          <w:pPr>
            <w:pStyle w:val="TOC2"/>
            <w:tabs>
              <w:tab w:val="right" w:leader="dot" w:pos="10547"/>
            </w:tabs>
          </w:pPr>
          <w:hyperlink w:anchor="_bookmark14" w:history="1">
            <w:r>
              <w:t>Section</w:t>
            </w:r>
            <w:r>
              <w:rPr>
                <w:spacing w:val="-8"/>
              </w:rPr>
              <w:t xml:space="preserve"> </w:t>
            </w:r>
            <w:r>
              <w:t>1:</w:t>
            </w:r>
            <w:r>
              <w:rPr>
                <w:spacing w:val="-5"/>
              </w:rPr>
              <w:t xml:space="preserve"> </w:t>
            </w:r>
            <w:r>
              <w:rPr>
                <w:spacing w:val="-2"/>
              </w:rPr>
              <w:t>Membership</w:t>
            </w:r>
            <w:r>
              <w:tab/>
            </w:r>
            <w:r>
              <w:rPr>
                <w:spacing w:val="-5"/>
              </w:rPr>
              <w:t>33</w:t>
            </w:r>
          </w:hyperlink>
        </w:p>
        <w:p w14:paraId="27E52D63" w14:textId="77777777" w:rsidR="00BD4020" w:rsidRDefault="00000000">
          <w:pPr>
            <w:pStyle w:val="TOC2"/>
            <w:tabs>
              <w:tab w:val="right" w:leader="dot" w:pos="10547"/>
            </w:tabs>
          </w:pPr>
          <w:hyperlink w:anchor="_bookmark15" w:history="1">
            <w:r>
              <w:t>Section</w:t>
            </w:r>
            <w:r>
              <w:rPr>
                <w:spacing w:val="-12"/>
              </w:rPr>
              <w:t xml:space="preserve"> </w:t>
            </w:r>
            <w:r>
              <w:t>2:</w:t>
            </w:r>
            <w:r>
              <w:rPr>
                <w:spacing w:val="-9"/>
              </w:rPr>
              <w:t xml:space="preserve"> </w:t>
            </w:r>
            <w:r>
              <w:t>Senate</w:t>
            </w:r>
            <w:r>
              <w:rPr>
                <w:spacing w:val="-9"/>
              </w:rPr>
              <w:t xml:space="preserve"> </w:t>
            </w:r>
            <w:r>
              <w:t>Selection</w:t>
            </w:r>
            <w:r>
              <w:rPr>
                <w:spacing w:val="-8"/>
              </w:rPr>
              <w:t xml:space="preserve"> </w:t>
            </w:r>
            <w:r>
              <w:rPr>
                <w:spacing w:val="-2"/>
              </w:rPr>
              <w:t>Process</w:t>
            </w:r>
            <w:r>
              <w:tab/>
            </w:r>
            <w:r>
              <w:rPr>
                <w:spacing w:val="-5"/>
              </w:rPr>
              <w:t>34</w:t>
            </w:r>
          </w:hyperlink>
        </w:p>
        <w:p w14:paraId="1E0AEB5C" w14:textId="77777777" w:rsidR="00BD4020" w:rsidRDefault="00000000">
          <w:pPr>
            <w:pStyle w:val="TOC2"/>
            <w:tabs>
              <w:tab w:val="right" w:leader="dot" w:pos="10547"/>
            </w:tabs>
          </w:pPr>
          <w:hyperlink w:anchor="_bookmark16" w:history="1">
            <w:r>
              <w:t>Section</w:t>
            </w:r>
            <w:r>
              <w:rPr>
                <w:spacing w:val="-10"/>
              </w:rPr>
              <w:t xml:space="preserve"> </w:t>
            </w:r>
            <w:r>
              <w:t>3:</w:t>
            </w:r>
            <w:r>
              <w:rPr>
                <w:spacing w:val="-9"/>
              </w:rPr>
              <w:t xml:space="preserve"> </w:t>
            </w:r>
            <w:r>
              <w:t>Expectations</w:t>
            </w:r>
            <w:r>
              <w:rPr>
                <w:spacing w:val="-11"/>
              </w:rPr>
              <w:t xml:space="preserve"> </w:t>
            </w:r>
            <w:r>
              <w:t>and</w:t>
            </w:r>
            <w:r>
              <w:rPr>
                <w:spacing w:val="-9"/>
              </w:rPr>
              <w:t xml:space="preserve"> </w:t>
            </w:r>
            <w:r>
              <w:rPr>
                <w:spacing w:val="-2"/>
              </w:rPr>
              <w:t>Responsibilities</w:t>
            </w:r>
            <w:r>
              <w:tab/>
            </w:r>
            <w:r>
              <w:rPr>
                <w:spacing w:val="-5"/>
              </w:rPr>
              <w:t>36</w:t>
            </w:r>
          </w:hyperlink>
        </w:p>
        <w:p w14:paraId="23F3EB56" w14:textId="77777777" w:rsidR="00BD4020" w:rsidRDefault="00000000">
          <w:pPr>
            <w:pStyle w:val="TOC2"/>
            <w:tabs>
              <w:tab w:val="right" w:leader="dot" w:pos="10547"/>
            </w:tabs>
            <w:spacing w:before="120"/>
          </w:pPr>
          <w:hyperlink w:anchor="_bookmark17" w:history="1">
            <w:r>
              <w:t>Section</w:t>
            </w:r>
            <w:r>
              <w:rPr>
                <w:spacing w:val="-8"/>
              </w:rPr>
              <w:t xml:space="preserve"> </w:t>
            </w:r>
            <w:r>
              <w:t>4:</w:t>
            </w:r>
            <w:r>
              <w:rPr>
                <w:spacing w:val="-5"/>
              </w:rPr>
              <w:t xml:space="preserve"> </w:t>
            </w:r>
            <w:r>
              <w:rPr>
                <w:spacing w:val="-2"/>
              </w:rPr>
              <w:t>Vacancies</w:t>
            </w:r>
            <w:r>
              <w:tab/>
            </w:r>
            <w:r>
              <w:rPr>
                <w:spacing w:val="-5"/>
              </w:rPr>
              <w:t>36</w:t>
            </w:r>
          </w:hyperlink>
        </w:p>
        <w:p w14:paraId="5F97FD95" w14:textId="77777777" w:rsidR="00BD4020" w:rsidRDefault="00000000">
          <w:pPr>
            <w:pStyle w:val="TOC2"/>
            <w:tabs>
              <w:tab w:val="right" w:leader="dot" w:pos="10547"/>
            </w:tabs>
          </w:pPr>
          <w:hyperlink w:anchor="_bookmark18" w:history="1">
            <w:r>
              <w:rPr>
                <w:spacing w:val="-2"/>
              </w:rPr>
              <w:t>Section</w:t>
            </w:r>
            <w:r>
              <w:rPr>
                <w:spacing w:val="-15"/>
              </w:rPr>
              <w:t xml:space="preserve"> </w:t>
            </w:r>
            <w:r>
              <w:rPr>
                <w:spacing w:val="-2"/>
              </w:rPr>
              <w:t>5:</w:t>
            </w:r>
            <w:r>
              <w:rPr>
                <w:spacing w:val="-11"/>
              </w:rPr>
              <w:t xml:space="preserve"> </w:t>
            </w:r>
            <w:r>
              <w:rPr>
                <w:spacing w:val="-2"/>
              </w:rPr>
              <w:t>Recall</w:t>
            </w:r>
            <w:r>
              <w:rPr>
                <w:spacing w:val="-12"/>
              </w:rPr>
              <w:t xml:space="preserve"> </w:t>
            </w:r>
            <w:r>
              <w:rPr>
                <w:spacing w:val="-2"/>
              </w:rPr>
              <w:t>&amp;</w:t>
            </w:r>
            <w:r>
              <w:rPr>
                <w:spacing w:val="-11"/>
              </w:rPr>
              <w:t xml:space="preserve"> </w:t>
            </w:r>
            <w:r>
              <w:rPr>
                <w:spacing w:val="-2"/>
              </w:rPr>
              <w:t>Removal</w:t>
            </w:r>
            <w:r>
              <w:tab/>
            </w:r>
            <w:r>
              <w:rPr>
                <w:spacing w:val="-5"/>
              </w:rPr>
              <w:t>37</w:t>
            </w:r>
          </w:hyperlink>
        </w:p>
        <w:p w14:paraId="64E837EF" w14:textId="77777777" w:rsidR="00BD4020" w:rsidRDefault="00000000">
          <w:pPr>
            <w:pStyle w:val="TOC2"/>
            <w:tabs>
              <w:tab w:val="right" w:leader="dot" w:pos="10547"/>
            </w:tabs>
          </w:pPr>
          <w:hyperlink w:anchor="_bookmark19" w:history="1">
            <w:r>
              <w:rPr>
                <w:spacing w:val="-2"/>
              </w:rPr>
              <w:t>Section</w:t>
            </w:r>
            <w:r>
              <w:rPr>
                <w:spacing w:val="-14"/>
              </w:rPr>
              <w:t xml:space="preserve"> </w:t>
            </w:r>
            <w:r>
              <w:rPr>
                <w:spacing w:val="-2"/>
              </w:rPr>
              <w:t>6:</w:t>
            </w:r>
            <w:r>
              <w:rPr>
                <w:spacing w:val="-9"/>
              </w:rPr>
              <w:t xml:space="preserve"> </w:t>
            </w:r>
            <w:r>
              <w:rPr>
                <w:spacing w:val="-2"/>
              </w:rPr>
              <w:t>Meetings</w:t>
            </w:r>
            <w:r>
              <w:tab/>
            </w:r>
            <w:r>
              <w:rPr>
                <w:spacing w:val="-5"/>
              </w:rPr>
              <w:t>38</w:t>
            </w:r>
          </w:hyperlink>
        </w:p>
        <w:p w14:paraId="3BB6C0DD" w14:textId="77777777" w:rsidR="00BD4020" w:rsidRDefault="00000000">
          <w:pPr>
            <w:pStyle w:val="TOC2"/>
            <w:tabs>
              <w:tab w:val="right" w:leader="dot" w:pos="10547"/>
            </w:tabs>
          </w:pPr>
          <w:hyperlink w:anchor="_bookmark20" w:history="1">
            <w:r>
              <w:rPr>
                <w:spacing w:val="-4"/>
              </w:rPr>
              <w:t>Section</w:t>
            </w:r>
            <w:r>
              <w:rPr>
                <w:spacing w:val="-13"/>
              </w:rPr>
              <w:t xml:space="preserve"> </w:t>
            </w:r>
            <w:r>
              <w:rPr>
                <w:spacing w:val="-4"/>
              </w:rPr>
              <w:t>7:</w:t>
            </w:r>
            <w:r>
              <w:rPr>
                <w:spacing w:val="-11"/>
              </w:rPr>
              <w:t xml:space="preserve"> </w:t>
            </w:r>
            <w:r>
              <w:rPr>
                <w:spacing w:val="-4"/>
              </w:rPr>
              <w:t>Senate</w:t>
            </w:r>
            <w:r>
              <w:rPr>
                <w:spacing w:val="-7"/>
              </w:rPr>
              <w:t xml:space="preserve"> </w:t>
            </w:r>
            <w:r>
              <w:rPr>
                <w:spacing w:val="-4"/>
              </w:rPr>
              <w:t>Standing</w:t>
            </w:r>
            <w:r>
              <w:rPr>
                <w:spacing w:val="-6"/>
              </w:rPr>
              <w:t xml:space="preserve"> </w:t>
            </w:r>
            <w:r>
              <w:rPr>
                <w:spacing w:val="-4"/>
              </w:rPr>
              <w:t>Rules</w:t>
            </w:r>
            <w:r>
              <w:tab/>
            </w:r>
            <w:r>
              <w:rPr>
                <w:spacing w:val="-5"/>
              </w:rPr>
              <w:t>39</w:t>
            </w:r>
          </w:hyperlink>
        </w:p>
        <w:p w14:paraId="6D11AD7B" w14:textId="77777777" w:rsidR="00BD4020" w:rsidRDefault="00000000">
          <w:pPr>
            <w:pStyle w:val="TOC2"/>
            <w:tabs>
              <w:tab w:val="right" w:leader="dot" w:pos="10547"/>
            </w:tabs>
          </w:pPr>
          <w:hyperlink w:anchor="_bookmark21" w:history="1">
            <w:r>
              <w:t>Section</w:t>
            </w:r>
            <w:r>
              <w:rPr>
                <w:spacing w:val="-8"/>
              </w:rPr>
              <w:t xml:space="preserve"> </w:t>
            </w:r>
            <w:r>
              <w:t>8:</w:t>
            </w:r>
            <w:r>
              <w:rPr>
                <w:spacing w:val="-5"/>
              </w:rPr>
              <w:t xml:space="preserve"> </w:t>
            </w:r>
            <w:r>
              <w:t>Task</w:t>
            </w:r>
            <w:r>
              <w:rPr>
                <w:spacing w:val="-8"/>
              </w:rPr>
              <w:t xml:space="preserve"> </w:t>
            </w:r>
            <w:r>
              <w:t>Forces</w:t>
            </w:r>
            <w:r>
              <w:rPr>
                <w:spacing w:val="-8"/>
              </w:rPr>
              <w:t xml:space="preserve"> </w:t>
            </w:r>
            <w:r>
              <w:t>of</w:t>
            </w:r>
            <w:r>
              <w:rPr>
                <w:spacing w:val="-5"/>
              </w:rPr>
              <w:t xml:space="preserve"> </w:t>
            </w:r>
            <w:r>
              <w:t>the</w:t>
            </w:r>
            <w:r>
              <w:rPr>
                <w:spacing w:val="-6"/>
              </w:rPr>
              <w:t xml:space="preserve"> </w:t>
            </w:r>
            <w:r>
              <w:rPr>
                <w:spacing w:val="-2"/>
              </w:rPr>
              <w:t>Senate</w:t>
            </w:r>
            <w:r>
              <w:tab/>
            </w:r>
            <w:r>
              <w:rPr>
                <w:spacing w:val="-5"/>
              </w:rPr>
              <w:t>42</w:t>
            </w:r>
          </w:hyperlink>
        </w:p>
        <w:p w14:paraId="5A3947A9" w14:textId="77777777" w:rsidR="00BD4020" w:rsidRDefault="00000000">
          <w:pPr>
            <w:pStyle w:val="TOC1"/>
            <w:tabs>
              <w:tab w:val="right" w:leader="dot" w:pos="10547"/>
            </w:tabs>
          </w:pPr>
          <w:hyperlink w:anchor="_bookmark22" w:history="1">
            <w:r>
              <w:t>Article</w:t>
            </w:r>
            <w:r>
              <w:rPr>
                <w:spacing w:val="-5"/>
              </w:rPr>
              <w:t xml:space="preserve"> </w:t>
            </w:r>
            <w:r>
              <w:t>III:</w:t>
            </w:r>
            <w:r>
              <w:rPr>
                <w:spacing w:val="-4"/>
              </w:rPr>
              <w:t xml:space="preserve"> </w:t>
            </w:r>
            <w:r>
              <w:t>Offices</w:t>
            </w:r>
            <w:r>
              <w:rPr>
                <w:spacing w:val="-5"/>
              </w:rPr>
              <w:t xml:space="preserve"> </w:t>
            </w:r>
            <w:r>
              <w:t>of</w:t>
            </w:r>
            <w:r>
              <w:rPr>
                <w:spacing w:val="-4"/>
              </w:rPr>
              <w:t xml:space="preserve"> </w:t>
            </w:r>
            <w:r>
              <w:t>the</w:t>
            </w:r>
            <w:r>
              <w:rPr>
                <w:spacing w:val="-5"/>
              </w:rPr>
              <w:t xml:space="preserve"> </w:t>
            </w:r>
            <w:r>
              <w:rPr>
                <w:spacing w:val="-2"/>
              </w:rPr>
              <w:t>ASGBC</w:t>
            </w:r>
            <w:r>
              <w:tab/>
            </w:r>
            <w:r>
              <w:rPr>
                <w:spacing w:val="-5"/>
              </w:rPr>
              <w:t>42</w:t>
            </w:r>
          </w:hyperlink>
        </w:p>
        <w:p w14:paraId="627F0186" w14:textId="77777777" w:rsidR="00BD4020" w:rsidRDefault="00000000">
          <w:pPr>
            <w:pStyle w:val="TOC2"/>
            <w:tabs>
              <w:tab w:val="right" w:leader="dot" w:pos="10547"/>
            </w:tabs>
          </w:pPr>
          <w:hyperlink w:anchor="_bookmark23" w:history="1">
            <w:r>
              <w:t>Section</w:t>
            </w:r>
            <w:r>
              <w:rPr>
                <w:spacing w:val="-6"/>
              </w:rPr>
              <w:t xml:space="preserve"> </w:t>
            </w:r>
            <w:r>
              <w:t>1:</w:t>
            </w:r>
            <w:r>
              <w:rPr>
                <w:spacing w:val="-6"/>
              </w:rPr>
              <w:t xml:space="preserve"> </w:t>
            </w:r>
            <w:r>
              <w:t>General</w:t>
            </w:r>
            <w:r>
              <w:rPr>
                <w:spacing w:val="-6"/>
              </w:rPr>
              <w:t xml:space="preserve"> </w:t>
            </w:r>
            <w:r>
              <w:rPr>
                <w:spacing w:val="-2"/>
              </w:rPr>
              <w:t>Provisions</w:t>
            </w:r>
            <w:r>
              <w:tab/>
            </w:r>
            <w:r>
              <w:rPr>
                <w:spacing w:val="-5"/>
              </w:rPr>
              <w:t>42</w:t>
            </w:r>
          </w:hyperlink>
        </w:p>
        <w:p w14:paraId="3D6A576F" w14:textId="77777777" w:rsidR="00BD4020" w:rsidRDefault="00000000">
          <w:pPr>
            <w:pStyle w:val="TOC2"/>
            <w:tabs>
              <w:tab w:val="right" w:leader="dot" w:pos="10547"/>
            </w:tabs>
          </w:pPr>
          <w:hyperlink w:anchor="_bookmark24" w:history="1">
            <w:r>
              <w:t>Section</w:t>
            </w:r>
            <w:r>
              <w:rPr>
                <w:spacing w:val="-5"/>
              </w:rPr>
              <w:t xml:space="preserve"> </w:t>
            </w:r>
            <w:r>
              <w:t>2:</w:t>
            </w:r>
            <w:r>
              <w:rPr>
                <w:spacing w:val="-6"/>
              </w:rPr>
              <w:t xml:space="preserve"> </w:t>
            </w:r>
            <w:r>
              <w:t>ASGBC</w:t>
            </w:r>
            <w:r>
              <w:rPr>
                <w:spacing w:val="-5"/>
              </w:rPr>
              <w:t xml:space="preserve"> </w:t>
            </w:r>
            <w:r>
              <w:t>Office</w:t>
            </w:r>
            <w:r>
              <w:rPr>
                <w:spacing w:val="-5"/>
              </w:rPr>
              <w:t xml:space="preserve"> </w:t>
            </w:r>
            <w:r>
              <w:t>of</w:t>
            </w:r>
            <w:r>
              <w:rPr>
                <w:spacing w:val="-5"/>
              </w:rPr>
              <w:t xml:space="preserve"> </w:t>
            </w:r>
            <w:r>
              <w:t>Civic</w:t>
            </w:r>
            <w:r>
              <w:rPr>
                <w:spacing w:val="-5"/>
              </w:rPr>
              <w:t xml:space="preserve"> </w:t>
            </w:r>
            <w:r>
              <w:rPr>
                <w:spacing w:val="-2"/>
              </w:rPr>
              <w:t>Engagement</w:t>
            </w:r>
            <w:r>
              <w:tab/>
            </w:r>
            <w:r>
              <w:rPr>
                <w:spacing w:val="-5"/>
              </w:rPr>
              <w:t>42</w:t>
            </w:r>
          </w:hyperlink>
        </w:p>
        <w:p w14:paraId="33A90A6D" w14:textId="77777777" w:rsidR="00BD4020" w:rsidRDefault="00000000">
          <w:pPr>
            <w:pStyle w:val="TOC2"/>
            <w:tabs>
              <w:tab w:val="right" w:leader="dot" w:pos="10547"/>
            </w:tabs>
          </w:pPr>
          <w:hyperlink w:anchor="_bookmark25" w:history="1">
            <w:r>
              <w:t>Section</w:t>
            </w:r>
            <w:r>
              <w:rPr>
                <w:spacing w:val="-6"/>
              </w:rPr>
              <w:t xml:space="preserve"> </w:t>
            </w:r>
            <w:r>
              <w:t>3:</w:t>
            </w:r>
            <w:r>
              <w:rPr>
                <w:spacing w:val="-6"/>
              </w:rPr>
              <w:t xml:space="preserve"> </w:t>
            </w:r>
            <w:r>
              <w:t>ASGBC</w:t>
            </w:r>
            <w:r>
              <w:rPr>
                <w:spacing w:val="-7"/>
              </w:rPr>
              <w:t xml:space="preserve"> </w:t>
            </w:r>
            <w:r>
              <w:t>Office</w:t>
            </w:r>
            <w:r>
              <w:rPr>
                <w:spacing w:val="-5"/>
              </w:rPr>
              <w:t xml:space="preserve"> </w:t>
            </w:r>
            <w:r>
              <w:t>of</w:t>
            </w:r>
            <w:r>
              <w:rPr>
                <w:spacing w:val="-6"/>
              </w:rPr>
              <w:t xml:space="preserve"> </w:t>
            </w:r>
            <w:r>
              <w:t>Events</w:t>
            </w:r>
            <w:r>
              <w:rPr>
                <w:spacing w:val="-6"/>
              </w:rPr>
              <w:t xml:space="preserve"> </w:t>
            </w:r>
            <w:r>
              <w:t>and</w:t>
            </w:r>
            <w:r>
              <w:rPr>
                <w:spacing w:val="-7"/>
              </w:rPr>
              <w:t xml:space="preserve"> </w:t>
            </w:r>
            <w:r>
              <w:t>Community</w:t>
            </w:r>
            <w:r>
              <w:rPr>
                <w:spacing w:val="-5"/>
              </w:rPr>
              <w:t xml:space="preserve"> </w:t>
            </w:r>
            <w:r>
              <w:rPr>
                <w:spacing w:val="-2"/>
              </w:rPr>
              <w:t>Relations</w:t>
            </w:r>
            <w:r>
              <w:tab/>
            </w:r>
            <w:r>
              <w:rPr>
                <w:spacing w:val="-5"/>
              </w:rPr>
              <w:t>43</w:t>
            </w:r>
          </w:hyperlink>
        </w:p>
        <w:p w14:paraId="7701CDE9" w14:textId="77777777" w:rsidR="00BD4020" w:rsidRDefault="00000000">
          <w:pPr>
            <w:pStyle w:val="TOC2"/>
            <w:tabs>
              <w:tab w:val="right" w:leader="dot" w:pos="10547"/>
            </w:tabs>
          </w:pPr>
          <w:hyperlink w:anchor="_bookmark26" w:history="1">
            <w:r>
              <w:t>Section</w:t>
            </w:r>
            <w:r>
              <w:rPr>
                <w:spacing w:val="-6"/>
              </w:rPr>
              <w:t xml:space="preserve"> </w:t>
            </w:r>
            <w:r>
              <w:t>4:</w:t>
            </w:r>
            <w:r>
              <w:rPr>
                <w:spacing w:val="-6"/>
              </w:rPr>
              <w:t xml:space="preserve"> </w:t>
            </w:r>
            <w:r>
              <w:t>Establishing</w:t>
            </w:r>
            <w:r>
              <w:rPr>
                <w:spacing w:val="-5"/>
              </w:rPr>
              <w:t xml:space="preserve"> </w:t>
            </w:r>
            <w:r>
              <w:t>New</w:t>
            </w:r>
            <w:r>
              <w:rPr>
                <w:spacing w:val="-6"/>
              </w:rPr>
              <w:t xml:space="preserve"> </w:t>
            </w:r>
            <w:r>
              <w:t>Offices</w:t>
            </w:r>
            <w:r>
              <w:rPr>
                <w:spacing w:val="-6"/>
              </w:rPr>
              <w:t xml:space="preserve"> </w:t>
            </w:r>
            <w:r>
              <w:t>of</w:t>
            </w:r>
            <w:r>
              <w:rPr>
                <w:spacing w:val="-7"/>
              </w:rPr>
              <w:t xml:space="preserve"> </w:t>
            </w:r>
            <w:r>
              <w:t>the</w:t>
            </w:r>
            <w:r>
              <w:rPr>
                <w:spacing w:val="-6"/>
              </w:rPr>
              <w:t xml:space="preserve"> </w:t>
            </w:r>
            <w:r>
              <w:rPr>
                <w:spacing w:val="-2"/>
              </w:rPr>
              <w:t>ASGBC</w:t>
            </w:r>
            <w:r>
              <w:tab/>
            </w:r>
            <w:r>
              <w:rPr>
                <w:spacing w:val="-5"/>
              </w:rPr>
              <w:t>43</w:t>
            </w:r>
          </w:hyperlink>
        </w:p>
        <w:p w14:paraId="1B456D71" w14:textId="77777777" w:rsidR="00BD4020" w:rsidRDefault="00000000">
          <w:pPr>
            <w:pStyle w:val="TOC1"/>
            <w:tabs>
              <w:tab w:val="right" w:leader="dot" w:pos="10547"/>
            </w:tabs>
          </w:pPr>
          <w:hyperlink w:anchor="_bookmark27" w:history="1">
            <w:r>
              <w:t>Article</w:t>
            </w:r>
            <w:r>
              <w:rPr>
                <w:spacing w:val="-6"/>
              </w:rPr>
              <w:t xml:space="preserve"> </w:t>
            </w:r>
            <w:r>
              <w:t>IV:</w:t>
            </w:r>
            <w:r>
              <w:rPr>
                <w:spacing w:val="-6"/>
              </w:rPr>
              <w:t xml:space="preserve"> </w:t>
            </w:r>
            <w:r>
              <w:t>Committees</w:t>
            </w:r>
            <w:r>
              <w:rPr>
                <w:spacing w:val="-5"/>
              </w:rPr>
              <w:t xml:space="preserve"> </w:t>
            </w:r>
            <w:r>
              <w:t>of</w:t>
            </w:r>
            <w:r>
              <w:rPr>
                <w:spacing w:val="-6"/>
              </w:rPr>
              <w:t xml:space="preserve"> </w:t>
            </w:r>
            <w:r>
              <w:t>the</w:t>
            </w:r>
            <w:r>
              <w:rPr>
                <w:spacing w:val="-6"/>
              </w:rPr>
              <w:t xml:space="preserve"> </w:t>
            </w:r>
            <w:r>
              <w:rPr>
                <w:spacing w:val="-2"/>
              </w:rPr>
              <w:t>ASGBC</w:t>
            </w:r>
            <w:r>
              <w:tab/>
            </w:r>
            <w:r>
              <w:rPr>
                <w:spacing w:val="-5"/>
              </w:rPr>
              <w:t>44</w:t>
            </w:r>
          </w:hyperlink>
        </w:p>
        <w:p w14:paraId="51843D06" w14:textId="77777777" w:rsidR="00BD4020" w:rsidRDefault="00000000">
          <w:pPr>
            <w:pStyle w:val="TOC2"/>
            <w:tabs>
              <w:tab w:val="right" w:leader="dot" w:pos="10547"/>
            </w:tabs>
          </w:pPr>
          <w:hyperlink w:anchor="_bookmark28" w:history="1">
            <w:r>
              <w:t>Section</w:t>
            </w:r>
            <w:r>
              <w:rPr>
                <w:spacing w:val="-14"/>
              </w:rPr>
              <w:t xml:space="preserve"> </w:t>
            </w:r>
            <w:r>
              <w:t>1:</w:t>
            </w:r>
            <w:r>
              <w:rPr>
                <w:spacing w:val="-10"/>
              </w:rPr>
              <w:t xml:space="preserve"> </w:t>
            </w:r>
            <w:r>
              <w:t>Membership</w:t>
            </w:r>
            <w:r>
              <w:rPr>
                <w:spacing w:val="-8"/>
              </w:rPr>
              <w:t xml:space="preserve"> </w:t>
            </w:r>
            <w:r>
              <w:t>and</w:t>
            </w:r>
            <w:r>
              <w:rPr>
                <w:spacing w:val="-10"/>
              </w:rPr>
              <w:t xml:space="preserve"> </w:t>
            </w:r>
            <w:r>
              <w:t>General</w:t>
            </w:r>
            <w:r>
              <w:rPr>
                <w:spacing w:val="-10"/>
              </w:rPr>
              <w:t xml:space="preserve"> </w:t>
            </w:r>
            <w:r>
              <w:rPr>
                <w:spacing w:val="-2"/>
              </w:rPr>
              <w:t>Provisions</w:t>
            </w:r>
            <w:r>
              <w:tab/>
            </w:r>
            <w:r>
              <w:rPr>
                <w:spacing w:val="-5"/>
              </w:rPr>
              <w:t>44</w:t>
            </w:r>
          </w:hyperlink>
        </w:p>
        <w:p w14:paraId="5925F921" w14:textId="77777777" w:rsidR="00BD4020" w:rsidRDefault="00000000">
          <w:pPr>
            <w:pStyle w:val="TOC2"/>
            <w:tabs>
              <w:tab w:val="right" w:leader="dot" w:pos="10547"/>
            </w:tabs>
          </w:pPr>
          <w:hyperlink w:anchor="_bookmark29" w:history="1">
            <w:r>
              <w:t>Section</w:t>
            </w:r>
            <w:r>
              <w:rPr>
                <w:spacing w:val="-12"/>
              </w:rPr>
              <w:t xml:space="preserve"> </w:t>
            </w:r>
            <w:r>
              <w:t>2:</w:t>
            </w:r>
            <w:r>
              <w:rPr>
                <w:spacing w:val="-8"/>
              </w:rPr>
              <w:t xml:space="preserve"> </w:t>
            </w:r>
            <w:r>
              <w:t>Services</w:t>
            </w:r>
            <w:r>
              <w:rPr>
                <w:spacing w:val="-12"/>
              </w:rPr>
              <w:t xml:space="preserve"> </w:t>
            </w:r>
            <w:r>
              <w:t>&amp;</w:t>
            </w:r>
            <w:r>
              <w:rPr>
                <w:spacing w:val="-8"/>
              </w:rPr>
              <w:t xml:space="preserve"> </w:t>
            </w:r>
            <w:r>
              <w:t>Activities</w:t>
            </w:r>
            <w:r>
              <w:rPr>
                <w:spacing w:val="-9"/>
              </w:rPr>
              <w:t xml:space="preserve"> </w:t>
            </w:r>
            <w:r>
              <w:t>(S&amp;A)</w:t>
            </w:r>
            <w:r>
              <w:rPr>
                <w:spacing w:val="-12"/>
              </w:rPr>
              <w:t xml:space="preserve"> </w:t>
            </w:r>
            <w:r>
              <w:t>Fee</w:t>
            </w:r>
            <w:r>
              <w:rPr>
                <w:spacing w:val="-12"/>
              </w:rPr>
              <w:t xml:space="preserve"> </w:t>
            </w:r>
            <w:r>
              <w:t>Allocation</w:t>
            </w:r>
            <w:r>
              <w:rPr>
                <w:spacing w:val="-10"/>
              </w:rPr>
              <w:t xml:space="preserve"> </w:t>
            </w:r>
            <w:r>
              <w:rPr>
                <w:spacing w:val="-2"/>
              </w:rPr>
              <w:t>Committee</w:t>
            </w:r>
            <w:r>
              <w:tab/>
            </w:r>
            <w:r>
              <w:rPr>
                <w:spacing w:val="-5"/>
              </w:rPr>
              <w:t>45</w:t>
            </w:r>
          </w:hyperlink>
        </w:p>
        <w:p w14:paraId="20D33AAF" w14:textId="77777777" w:rsidR="00BD4020" w:rsidRDefault="00000000">
          <w:pPr>
            <w:pStyle w:val="TOC2"/>
            <w:tabs>
              <w:tab w:val="right" w:leader="dot" w:pos="10547"/>
            </w:tabs>
          </w:pPr>
          <w:hyperlink w:anchor="_bookmark30" w:history="1">
            <w:r>
              <w:t>Section</w:t>
            </w:r>
            <w:r>
              <w:rPr>
                <w:spacing w:val="-9"/>
              </w:rPr>
              <w:t xml:space="preserve"> </w:t>
            </w:r>
            <w:r>
              <w:t>3:</w:t>
            </w:r>
            <w:r>
              <w:rPr>
                <w:spacing w:val="-9"/>
              </w:rPr>
              <w:t xml:space="preserve"> </w:t>
            </w:r>
            <w:r>
              <w:t>The</w:t>
            </w:r>
            <w:r>
              <w:rPr>
                <w:spacing w:val="-8"/>
              </w:rPr>
              <w:t xml:space="preserve"> </w:t>
            </w:r>
            <w:r>
              <w:t>Student</w:t>
            </w:r>
            <w:r>
              <w:rPr>
                <w:spacing w:val="-7"/>
              </w:rPr>
              <w:t xml:space="preserve"> </w:t>
            </w:r>
            <w:r>
              <w:t>Technology</w:t>
            </w:r>
            <w:r>
              <w:rPr>
                <w:spacing w:val="-9"/>
              </w:rPr>
              <w:t xml:space="preserve"> </w:t>
            </w:r>
            <w:r>
              <w:t>Fee</w:t>
            </w:r>
            <w:r>
              <w:rPr>
                <w:spacing w:val="-9"/>
              </w:rPr>
              <w:t xml:space="preserve"> </w:t>
            </w:r>
            <w:r>
              <w:t>(STF)</w:t>
            </w:r>
            <w:r>
              <w:rPr>
                <w:spacing w:val="-10"/>
              </w:rPr>
              <w:t xml:space="preserve"> </w:t>
            </w:r>
            <w:r>
              <w:rPr>
                <w:spacing w:val="-2"/>
              </w:rPr>
              <w:t>Committee</w:t>
            </w:r>
            <w:r>
              <w:tab/>
            </w:r>
            <w:r>
              <w:rPr>
                <w:spacing w:val="-5"/>
              </w:rPr>
              <w:t>45</w:t>
            </w:r>
          </w:hyperlink>
        </w:p>
        <w:p w14:paraId="627F214A" w14:textId="77777777" w:rsidR="00BD4020" w:rsidRDefault="00000000">
          <w:pPr>
            <w:pStyle w:val="TOC2"/>
            <w:tabs>
              <w:tab w:val="right" w:leader="dot" w:pos="10547"/>
            </w:tabs>
          </w:pPr>
          <w:hyperlink w:anchor="_bookmark31" w:history="1">
            <w:r>
              <w:t>Section</w:t>
            </w:r>
            <w:r>
              <w:rPr>
                <w:spacing w:val="-13"/>
              </w:rPr>
              <w:t xml:space="preserve"> </w:t>
            </w:r>
            <w:r>
              <w:t>4:</w:t>
            </w:r>
            <w:r>
              <w:rPr>
                <w:spacing w:val="-10"/>
              </w:rPr>
              <w:t xml:space="preserve"> </w:t>
            </w:r>
            <w:r>
              <w:t>The</w:t>
            </w:r>
            <w:r>
              <w:rPr>
                <w:spacing w:val="-13"/>
              </w:rPr>
              <w:t xml:space="preserve"> </w:t>
            </w:r>
            <w:r>
              <w:t>Student</w:t>
            </w:r>
            <w:r>
              <w:rPr>
                <w:spacing w:val="-10"/>
              </w:rPr>
              <w:t xml:space="preserve"> </w:t>
            </w:r>
            <w:r>
              <w:t>Environmental</w:t>
            </w:r>
            <w:r>
              <w:rPr>
                <w:spacing w:val="-13"/>
              </w:rPr>
              <w:t xml:space="preserve"> </w:t>
            </w:r>
            <w:r>
              <w:t>Sustainability</w:t>
            </w:r>
            <w:r>
              <w:rPr>
                <w:spacing w:val="-11"/>
              </w:rPr>
              <w:t xml:space="preserve"> </w:t>
            </w:r>
            <w:r>
              <w:t>Fee</w:t>
            </w:r>
            <w:r>
              <w:rPr>
                <w:spacing w:val="-11"/>
              </w:rPr>
              <w:t xml:space="preserve"> </w:t>
            </w:r>
            <w:r>
              <w:t>(SESF)</w:t>
            </w:r>
            <w:r>
              <w:rPr>
                <w:spacing w:val="-9"/>
              </w:rPr>
              <w:t xml:space="preserve"> </w:t>
            </w:r>
            <w:r>
              <w:rPr>
                <w:spacing w:val="-2"/>
              </w:rPr>
              <w:t>Committee</w:t>
            </w:r>
            <w:r>
              <w:tab/>
            </w:r>
            <w:r>
              <w:rPr>
                <w:spacing w:val="-5"/>
              </w:rPr>
              <w:t>45</w:t>
            </w:r>
          </w:hyperlink>
        </w:p>
        <w:p w14:paraId="422D0C4B" w14:textId="77777777" w:rsidR="00BD4020" w:rsidRDefault="00000000">
          <w:pPr>
            <w:pStyle w:val="TOC2"/>
            <w:tabs>
              <w:tab w:val="right" w:leader="dot" w:pos="10547"/>
            </w:tabs>
            <w:spacing w:before="120"/>
          </w:pPr>
          <w:hyperlink w:anchor="_bookmark32" w:history="1">
            <w:r>
              <w:t>Section</w:t>
            </w:r>
            <w:r>
              <w:rPr>
                <w:spacing w:val="-11"/>
              </w:rPr>
              <w:t xml:space="preserve"> </w:t>
            </w:r>
            <w:r>
              <w:t>5:</w:t>
            </w:r>
            <w:r>
              <w:rPr>
                <w:spacing w:val="-8"/>
              </w:rPr>
              <w:t xml:space="preserve"> </w:t>
            </w:r>
            <w:r>
              <w:t>The</w:t>
            </w:r>
            <w:r>
              <w:rPr>
                <w:spacing w:val="-10"/>
              </w:rPr>
              <w:t xml:space="preserve"> </w:t>
            </w:r>
            <w:r>
              <w:t>Electoral</w:t>
            </w:r>
            <w:r>
              <w:rPr>
                <w:spacing w:val="-9"/>
              </w:rPr>
              <w:t xml:space="preserve"> </w:t>
            </w:r>
            <w:r>
              <w:rPr>
                <w:spacing w:val="-2"/>
              </w:rPr>
              <w:t>Committee</w:t>
            </w:r>
            <w:r>
              <w:tab/>
            </w:r>
            <w:r>
              <w:rPr>
                <w:spacing w:val="-5"/>
              </w:rPr>
              <w:t>46</w:t>
            </w:r>
          </w:hyperlink>
        </w:p>
        <w:p w14:paraId="553D6F1D" w14:textId="77777777" w:rsidR="00BD4020" w:rsidRDefault="00000000">
          <w:pPr>
            <w:pStyle w:val="TOC2"/>
            <w:tabs>
              <w:tab w:val="right" w:leader="dot" w:pos="10547"/>
            </w:tabs>
            <w:spacing w:after="20"/>
          </w:pPr>
          <w:hyperlink w:anchor="_bookmark33" w:history="1">
            <w:r>
              <w:t>Section</w:t>
            </w:r>
            <w:r>
              <w:rPr>
                <w:spacing w:val="-12"/>
              </w:rPr>
              <w:t xml:space="preserve"> </w:t>
            </w:r>
            <w:r>
              <w:t>6:</w:t>
            </w:r>
            <w:r>
              <w:rPr>
                <w:spacing w:val="-10"/>
              </w:rPr>
              <w:t xml:space="preserve"> </w:t>
            </w:r>
            <w:r>
              <w:t>Judicial</w:t>
            </w:r>
            <w:r>
              <w:rPr>
                <w:spacing w:val="-11"/>
              </w:rPr>
              <w:t xml:space="preserve"> </w:t>
            </w:r>
            <w:r>
              <w:t>Oversight</w:t>
            </w:r>
            <w:r>
              <w:rPr>
                <w:spacing w:val="-12"/>
              </w:rPr>
              <w:t xml:space="preserve"> </w:t>
            </w:r>
            <w:r>
              <w:rPr>
                <w:spacing w:val="-2"/>
              </w:rPr>
              <w:t>Committee</w:t>
            </w:r>
            <w:r>
              <w:tab/>
            </w:r>
            <w:r>
              <w:rPr>
                <w:spacing w:val="-5"/>
              </w:rPr>
              <w:t>46</w:t>
            </w:r>
          </w:hyperlink>
        </w:p>
        <w:p w14:paraId="30DC8B85" w14:textId="77777777" w:rsidR="00BD4020" w:rsidRDefault="00000000">
          <w:pPr>
            <w:pStyle w:val="TOC2"/>
            <w:tabs>
              <w:tab w:val="right" w:leader="dot" w:pos="10547"/>
            </w:tabs>
            <w:spacing w:before="81"/>
          </w:pPr>
          <w:hyperlink w:anchor="_bookmark34" w:history="1">
            <w:r>
              <w:t>Section</w:t>
            </w:r>
            <w:r>
              <w:rPr>
                <w:spacing w:val="-6"/>
              </w:rPr>
              <w:t xml:space="preserve"> </w:t>
            </w:r>
            <w:r>
              <w:t>7:</w:t>
            </w:r>
            <w:r>
              <w:rPr>
                <w:spacing w:val="-7"/>
              </w:rPr>
              <w:t xml:space="preserve"> </w:t>
            </w:r>
            <w:r>
              <w:t>The</w:t>
            </w:r>
            <w:r>
              <w:rPr>
                <w:spacing w:val="-7"/>
              </w:rPr>
              <w:t xml:space="preserve"> </w:t>
            </w:r>
            <w:r>
              <w:t>Voluntary</w:t>
            </w:r>
            <w:r>
              <w:rPr>
                <w:spacing w:val="-6"/>
              </w:rPr>
              <w:t xml:space="preserve"> </w:t>
            </w:r>
            <w:r>
              <w:t>Student</w:t>
            </w:r>
            <w:r>
              <w:rPr>
                <w:spacing w:val="-6"/>
              </w:rPr>
              <w:t xml:space="preserve"> </w:t>
            </w:r>
            <w:r>
              <w:t>Fee</w:t>
            </w:r>
            <w:r>
              <w:rPr>
                <w:spacing w:val="-7"/>
              </w:rPr>
              <w:t xml:space="preserve"> </w:t>
            </w:r>
            <w:r>
              <w:t>Oversight</w:t>
            </w:r>
            <w:r>
              <w:rPr>
                <w:spacing w:val="-7"/>
              </w:rPr>
              <w:t xml:space="preserve"> </w:t>
            </w:r>
            <w:r>
              <w:rPr>
                <w:spacing w:val="-2"/>
              </w:rPr>
              <w:t>Committee</w:t>
            </w:r>
            <w:r>
              <w:tab/>
            </w:r>
            <w:r>
              <w:rPr>
                <w:spacing w:val="-5"/>
              </w:rPr>
              <w:t>47</w:t>
            </w:r>
          </w:hyperlink>
        </w:p>
        <w:p w14:paraId="17E13AF2" w14:textId="77777777" w:rsidR="00BD4020" w:rsidRDefault="00000000">
          <w:pPr>
            <w:pStyle w:val="TOC2"/>
            <w:tabs>
              <w:tab w:val="right" w:leader="dot" w:pos="10547"/>
            </w:tabs>
          </w:pPr>
          <w:hyperlink w:anchor="_bookmark35" w:history="1">
            <w:r>
              <w:t>Section</w:t>
            </w:r>
            <w:r>
              <w:rPr>
                <w:spacing w:val="-8"/>
              </w:rPr>
              <w:t xml:space="preserve"> </w:t>
            </w:r>
            <w:r>
              <w:t>8:</w:t>
            </w:r>
            <w:r>
              <w:rPr>
                <w:spacing w:val="-8"/>
              </w:rPr>
              <w:t xml:space="preserve"> </w:t>
            </w:r>
            <w:r>
              <w:t>The</w:t>
            </w:r>
            <w:r>
              <w:rPr>
                <w:spacing w:val="-8"/>
              </w:rPr>
              <w:t xml:space="preserve"> </w:t>
            </w:r>
            <w:r>
              <w:t>Student</w:t>
            </w:r>
            <w:r>
              <w:rPr>
                <w:spacing w:val="-7"/>
              </w:rPr>
              <w:t xml:space="preserve"> </w:t>
            </w:r>
            <w:r>
              <w:t>Commencement</w:t>
            </w:r>
            <w:r>
              <w:rPr>
                <w:spacing w:val="-6"/>
              </w:rPr>
              <w:t xml:space="preserve"> </w:t>
            </w:r>
            <w:r>
              <w:t>Speaker</w:t>
            </w:r>
            <w:r>
              <w:rPr>
                <w:spacing w:val="-8"/>
              </w:rPr>
              <w:t xml:space="preserve"> </w:t>
            </w:r>
            <w:r>
              <w:t>Selection</w:t>
            </w:r>
            <w:r>
              <w:rPr>
                <w:spacing w:val="-8"/>
              </w:rPr>
              <w:t xml:space="preserve"> </w:t>
            </w:r>
            <w:r>
              <w:rPr>
                <w:spacing w:val="-2"/>
              </w:rPr>
              <w:t>Committee</w:t>
            </w:r>
            <w:r>
              <w:tab/>
            </w:r>
            <w:r>
              <w:rPr>
                <w:spacing w:val="-5"/>
              </w:rPr>
              <w:t>48</w:t>
            </w:r>
          </w:hyperlink>
        </w:p>
        <w:p w14:paraId="369F1049" w14:textId="77777777" w:rsidR="00BD4020" w:rsidRDefault="00000000">
          <w:pPr>
            <w:pStyle w:val="TOC2"/>
            <w:tabs>
              <w:tab w:val="right" w:leader="dot" w:pos="10547"/>
            </w:tabs>
          </w:pPr>
          <w:hyperlink w:anchor="_bookmark36" w:history="1">
            <w:r>
              <w:t>Section</w:t>
            </w:r>
            <w:r>
              <w:rPr>
                <w:spacing w:val="-7"/>
              </w:rPr>
              <w:t xml:space="preserve"> </w:t>
            </w:r>
            <w:r>
              <w:t>9:</w:t>
            </w:r>
            <w:r>
              <w:rPr>
                <w:spacing w:val="-8"/>
              </w:rPr>
              <w:t xml:space="preserve"> </w:t>
            </w:r>
            <w:r>
              <w:t>The</w:t>
            </w:r>
            <w:r>
              <w:rPr>
                <w:spacing w:val="-7"/>
              </w:rPr>
              <w:t xml:space="preserve"> </w:t>
            </w:r>
            <w:r>
              <w:t>Student</w:t>
            </w:r>
            <w:r>
              <w:rPr>
                <w:spacing w:val="-7"/>
              </w:rPr>
              <w:t xml:space="preserve"> </w:t>
            </w:r>
            <w:r>
              <w:t>Exemplary</w:t>
            </w:r>
            <w:r>
              <w:rPr>
                <w:spacing w:val="-6"/>
              </w:rPr>
              <w:t xml:space="preserve"> </w:t>
            </w:r>
            <w:r>
              <w:t>Achievement</w:t>
            </w:r>
            <w:r>
              <w:rPr>
                <w:spacing w:val="-8"/>
              </w:rPr>
              <w:t xml:space="preserve"> </w:t>
            </w:r>
            <w:r>
              <w:t>and</w:t>
            </w:r>
            <w:r>
              <w:rPr>
                <w:spacing w:val="-6"/>
              </w:rPr>
              <w:t xml:space="preserve"> </w:t>
            </w:r>
            <w:r>
              <w:t>Nobility</w:t>
            </w:r>
            <w:r>
              <w:rPr>
                <w:spacing w:val="-7"/>
              </w:rPr>
              <w:t xml:space="preserve"> </w:t>
            </w:r>
            <w:r>
              <w:t>Award</w:t>
            </w:r>
            <w:r>
              <w:rPr>
                <w:spacing w:val="-6"/>
              </w:rPr>
              <w:t xml:space="preserve"> </w:t>
            </w:r>
            <w:r>
              <w:t>Selection</w:t>
            </w:r>
            <w:r>
              <w:rPr>
                <w:spacing w:val="-7"/>
              </w:rPr>
              <w:t xml:space="preserve"> </w:t>
            </w:r>
            <w:r>
              <w:rPr>
                <w:spacing w:val="-2"/>
              </w:rPr>
              <w:t>Committee</w:t>
            </w:r>
            <w:r>
              <w:tab/>
            </w:r>
            <w:r>
              <w:rPr>
                <w:spacing w:val="-5"/>
              </w:rPr>
              <w:t>49</w:t>
            </w:r>
          </w:hyperlink>
        </w:p>
        <w:p w14:paraId="0F40871B" w14:textId="77777777" w:rsidR="00BD4020" w:rsidRDefault="00000000">
          <w:pPr>
            <w:pStyle w:val="TOC2"/>
            <w:tabs>
              <w:tab w:val="right" w:leader="dot" w:pos="10547"/>
            </w:tabs>
          </w:pPr>
          <w:hyperlink w:anchor="_bookmark37" w:history="1">
            <w:r>
              <w:t>Section</w:t>
            </w:r>
            <w:r>
              <w:rPr>
                <w:spacing w:val="-10"/>
              </w:rPr>
              <w:t xml:space="preserve"> </w:t>
            </w:r>
            <w:r>
              <w:t>10:</w:t>
            </w:r>
            <w:r>
              <w:rPr>
                <w:spacing w:val="-8"/>
              </w:rPr>
              <w:t xml:space="preserve"> </w:t>
            </w:r>
            <w:r>
              <w:t>Absences</w:t>
            </w:r>
            <w:r>
              <w:rPr>
                <w:spacing w:val="-11"/>
              </w:rPr>
              <w:t xml:space="preserve"> </w:t>
            </w:r>
            <w:r>
              <w:t>and</w:t>
            </w:r>
            <w:r>
              <w:rPr>
                <w:spacing w:val="-8"/>
              </w:rPr>
              <w:t xml:space="preserve"> </w:t>
            </w:r>
            <w:r>
              <w:rPr>
                <w:spacing w:val="-2"/>
              </w:rPr>
              <w:t>Removal</w:t>
            </w:r>
            <w:r>
              <w:tab/>
            </w:r>
            <w:r>
              <w:rPr>
                <w:spacing w:val="-5"/>
              </w:rPr>
              <w:t>51</w:t>
            </w:r>
          </w:hyperlink>
        </w:p>
        <w:p w14:paraId="398BCE55" w14:textId="77777777" w:rsidR="00BD4020" w:rsidRDefault="00000000">
          <w:pPr>
            <w:pStyle w:val="TOC2"/>
            <w:tabs>
              <w:tab w:val="right" w:leader="dot" w:pos="10547"/>
            </w:tabs>
            <w:spacing w:before="120"/>
          </w:pPr>
          <w:hyperlink w:anchor="_bookmark38" w:history="1">
            <w:r>
              <w:t>Section</w:t>
            </w:r>
            <w:r>
              <w:rPr>
                <w:spacing w:val="-8"/>
              </w:rPr>
              <w:t xml:space="preserve"> </w:t>
            </w:r>
            <w:r>
              <w:t>11:</w:t>
            </w:r>
            <w:r>
              <w:rPr>
                <w:spacing w:val="-6"/>
              </w:rPr>
              <w:t xml:space="preserve"> </w:t>
            </w:r>
            <w:r>
              <w:rPr>
                <w:spacing w:val="-2"/>
              </w:rPr>
              <w:t>Appointments</w:t>
            </w:r>
            <w:r>
              <w:tab/>
            </w:r>
            <w:r>
              <w:rPr>
                <w:spacing w:val="-5"/>
              </w:rPr>
              <w:t>51</w:t>
            </w:r>
          </w:hyperlink>
        </w:p>
        <w:p w14:paraId="43775D35" w14:textId="77777777" w:rsidR="00BD4020" w:rsidRDefault="00000000">
          <w:pPr>
            <w:pStyle w:val="TOC2"/>
            <w:tabs>
              <w:tab w:val="right" w:leader="dot" w:pos="10547"/>
            </w:tabs>
          </w:pPr>
          <w:hyperlink w:anchor="_bookmark39" w:history="1">
            <w:r>
              <w:t>Section</w:t>
            </w:r>
            <w:r>
              <w:rPr>
                <w:spacing w:val="-5"/>
              </w:rPr>
              <w:t xml:space="preserve"> </w:t>
            </w:r>
            <w:r>
              <w:t>12:</w:t>
            </w:r>
            <w:r>
              <w:rPr>
                <w:spacing w:val="-5"/>
              </w:rPr>
              <w:t xml:space="preserve"> </w:t>
            </w:r>
            <w:r>
              <w:rPr>
                <w:spacing w:val="-2"/>
              </w:rPr>
              <w:t>Designees</w:t>
            </w:r>
            <w:r>
              <w:tab/>
            </w:r>
            <w:r>
              <w:rPr>
                <w:spacing w:val="-5"/>
              </w:rPr>
              <w:t>52</w:t>
            </w:r>
          </w:hyperlink>
        </w:p>
        <w:p w14:paraId="553F9B49" w14:textId="77777777" w:rsidR="00BD4020" w:rsidRDefault="00000000">
          <w:pPr>
            <w:pStyle w:val="TOC2"/>
            <w:tabs>
              <w:tab w:val="right" w:leader="dot" w:pos="10547"/>
            </w:tabs>
          </w:pPr>
          <w:hyperlink w:anchor="_bookmark40" w:history="1">
            <w:r>
              <w:t>Section</w:t>
            </w:r>
            <w:r>
              <w:rPr>
                <w:spacing w:val="-14"/>
              </w:rPr>
              <w:t xml:space="preserve"> </w:t>
            </w:r>
            <w:r>
              <w:t>13:</w:t>
            </w:r>
            <w:r>
              <w:rPr>
                <w:spacing w:val="-10"/>
              </w:rPr>
              <w:t xml:space="preserve"> </w:t>
            </w:r>
            <w:r>
              <w:t>Establishing</w:t>
            </w:r>
            <w:r>
              <w:rPr>
                <w:spacing w:val="-12"/>
              </w:rPr>
              <w:t xml:space="preserve"> </w:t>
            </w:r>
            <w:r>
              <w:t>New</w:t>
            </w:r>
            <w:r>
              <w:rPr>
                <w:spacing w:val="-14"/>
              </w:rPr>
              <w:t xml:space="preserve"> </w:t>
            </w:r>
            <w:r>
              <w:rPr>
                <w:spacing w:val="-2"/>
              </w:rPr>
              <w:t>Committees</w:t>
            </w:r>
            <w:r>
              <w:tab/>
            </w:r>
            <w:r>
              <w:rPr>
                <w:spacing w:val="-5"/>
              </w:rPr>
              <w:t>52</w:t>
            </w:r>
          </w:hyperlink>
        </w:p>
        <w:p w14:paraId="043521FB" w14:textId="77777777" w:rsidR="00BD4020" w:rsidRDefault="00000000">
          <w:pPr>
            <w:pStyle w:val="TOC1"/>
            <w:tabs>
              <w:tab w:val="right" w:leader="dot" w:pos="10547"/>
            </w:tabs>
          </w:pPr>
          <w:hyperlink w:anchor="_bookmark41" w:history="1">
            <w:r>
              <w:rPr>
                <w:spacing w:val="-2"/>
              </w:rPr>
              <w:t>Article</w:t>
            </w:r>
            <w:r>
              <w:rPr>
                <w:spacing w:val="-12"/>
              </w:rPr>
              <w:t xml:space="preserve"> </w:t>
            </w:r>
            <w:r>
              <w:rPr>
                <w:spacing w:val="-2"/>
              </w:rPr>
              <w:t>V:</w:t>
            </w:r>
            <w:r>
              <w:rPr>
                <w:spacing w:val="-12"/>
              </w:rPr>
              <w:t xml:space="preserve"> </w:t>
            </w:r>
            <w:r>
              <w:rPr>
                <w:spacing w:val="-2"/>
              </w:rPr>
              <w:t>ASGBC</w:t>
            </w:r>
            <w:r>
              <w:rPr>
                <w:spacing w:val="-15"/>
              </w:rPr>
              <w:t xml:space="preserve"> </w:t>
            </w:r>
            <w:r>
              <w:rPr>
                <w:spacing w:val="-2"/>
              </w:rPr>
              <w:t>Student</w:t>
            </w:r>
            <w:r>
              <w:rPr>
                <w:spacing w:val="-10"/>
              </w:rPr>
              <w:t xml:space="preserve"> </w:t>
            </w:r>
            <w:r>
              <w:rPr>
                <w:spacing w:val="-2"/>
              </w:rPr>
              <w:t>Organizations</w:t>
            </w:r>
            <w:r>
              <w:tab/>
            </w:r>
            <w:r>
              <w:rPr>
                <w:spacing w:val="-5"/>
              </w:rPr>
              <w:t>53</w:t>
            </w:r>
          </w:hyperlink>
        </w:p>
        <w:p w14:paraId="0565413A" w14:textId="77777777" w:rsidR="00BD4020" w:rsidRDefault="00000000">
          <w:pPr>
            <w:pStyle w:val="TOC2"/>
            <w:tabs>
              <w:tab w:val="right" w:leader="dot" w:pos="10547"/>
            </w:tabs>
          </w:pPr>
          <w:hyperlink w:anchor="_bookmark42" w:history="1">
            <w:r>
              <w:t>Section</w:t>
            </w:r>
            <w:r>
              <w:rPr>
                <w:spacing w:val="-10"/>
              </w:rPr>
              <w:t xml:space="preserve"> </w:t>
            </w:r>
            <w:r>
              <w:t>1:</w:t>
            </w:r>
            <w:r>
              <w:rPr>
                <w:spacing w:val="-7"/>
              </w:rPr>
              <w:t xml:space="preserve"> </w:t>
            </w:r>
            <w:r>
              <w:t>Definition</w:t>
            </w:r>
            <w:r>
              <w:rPr>
                <w:spacing w:val="-10"/>
              </w:rPr>
              <w:t xml:space="preserve"> </w:t>
            </w:r>
            <w:r>
              <w:t>&amp;</w:t>
            </w:r>
            <w:r>
              <w:rPr>
                <w:spacing w:val="-8"/>
              </w:rPr>
              <w:t xml:space="preserve"> </w:t>
            </w:r>
            <w:r>
              <w:rPr>
                <w:spacing w:val="-2"/>
              </w:rPr>
              <w:t>Purpose</w:t>
            </w:r>
            <w:r>
              <w:tab/>
            </w:r>
            <w:r>
              <w:rPr>
                <w:spacing w:val="-5"/>
              </w:rPr>
              <w:t>53</w:t>
            </w:r>
          </w:hyperlink>
        </w:p>
        <w:p w14:paraId="1883F38A" w14:textId="77777777" w:rsidR="00BD4020" w:rsidRDefault="00000000">
          <w:pPr>
            <w:pStyle w:val="TOC2"/>
            <w:tabs>
              <w:tab w:val="right" w:leader="dot" w:pos="10547"/>
            </w:tabs>
          </w:pPr>
          <w:hyperlink w:anchor="_bookmark43" w:history="1">
            <w:r>
              <w:t>Section</w:t>
            </w:r>
            <w:r>
              <w:rPr>
                <w:spacing w:val="-14"/>
              </w:rPr>
              <w:t xml:space="preserve"> </w:t>
            </w:r>
            <w:r>
              <w:t>2:</w:t>
            </w:r>
            <w:r>
              <w:rPr>
                <w:spacing w:val="-14"/>
              </w:rPr>
              <w:t xml:space="preserve"> </w:t>
            </w:r>
            <w:r>
              <w:t>Procedures</w:t>
            </w:r>
            <w:r>
              <w:rPr>
                <w:spacing w:val="-12"/>
              </w:rPr>
              <w:t xml:space="preserve"> </w:t>
            </w:r>
            <w:r>
              <w:t>&amp;</w:t>
            </w:r>
            <w:r>
              <w:rPr>
                <w:spacing w:val="-14"/>
              </w:rPr>
              <w:t xml:space="preserve"> </w:t>
            </w:r>
            <w:r>
              <w:t>Requirements</w:t>
            </w:r>
            <w:r>
              <w:rPr>
                <w:spacing w:val="-11"/>
              </w:rPr>
              <w:t xml:space="preserve"> </w:t>
            </w:r>
            <w:r>
              <w:t>for</w:t>
            </w:r>
            <w:r>
              <w:rPr>
                <w:spacing w:val="-11"/>
              </w:rPr>
              <w:t xml:space="preserve"> </w:t>
            </w:r>
            <w:r>
              <w:t>ASGBC</w:t>
            </w:r>
            <w:r>
              <w:rPr>
                <w:spacing w:val="-13"/>
              </w:rPr>
              <w:t xml:space="preserve"> </w:t>
            </w:r>
            <w:r>
              <w:t>Student</w:t>
            </w:r>
            <w:r>
              <w:rPr>
                <w:spacing w:val="-11"/>
              </w:rPr>
              <w:t xml:space="preserve"> </w:t>
            </w:r>
            <w:r>
              <w:rPr>
                <w:spacing w:val="-2"/>
              </w:rPr>
              <w:t>Organizations</w:t>
            </w:r>
            <w:r>
              <w:tab/>
            </w:r>
            <w:r>
              <w:rPr>
                <w:spacing w:val="-5"/>
              </w:rPr>
              <w:t>53</w:t>
            </w:r>
          </w:hyperlink>
        </w:p>
        <w:p w14:paraId="1922A1B8" w14:textId="77777777" w:rsidR="00BD4020" w:rsidRDefault="00000000">
          <w:pPr>
            <w:pStyle w:val="TOC2"/>
            <w:tabs>
              <w:tab w:val="right" w:leader="dot" w:pos="10547"/>
            </w:tabs>
          </w:pPr>
          <w:hyperlink w:anchor="_bookmark44" w:history="1">
            <w:r>
              <w:t>Section</w:t>
            </w:r>
            <w:r>
              <w:rPr>
                <w:spacing w:val="-8"/>
              </w:rPr>
              <w:t xml:space="preserve"> </w:t>
            </w:r>
            <w:r>
              <w:t>3:</w:t>
            </w:r>
            <w:r>
              <w:rPr>
                <w:spacing w:val="-5"/>
              </w:rPr>
              <w:t xml:space="preserve"> </w:t>
            </w:r>
            <w:r>
              <w:rPr>
                <w:spacing w:val="-2"/>
              </w:rPr>
              <w:t>Funding</w:t>
            </w:r>
            <w:r>
              <w:tab/>
            </w:r>
            <w:r>
              <w:rPr>
                <w:spacing w:val="-5"/>
              </w:rPr>
              <w:t>54</w:t>
            </w:r>
          </w:hyperlink>
        </w:p>
        <w:p w14:paraId="60A2C63D" w14:textId="77777777" w:rsidR="00BD4020" w:rsidRDefault="00000000">
          <w:pPr>
            <w:pStyle w:val="TOC2"/>
            <w:tabs>
              <w:tab w:val="right" w:leader="dot" w:pos="10547"/>
            </w:tabs>
          </w:pPr>
          <w:hyperlink w:anchor="_bookmark45" w:history="1">
            <w:r>
              <w:rPr>
                <w:spacing w:val="-2"/>
              </w:rPr>
              <w:t>Section</w:t>
            </w:r>
            <w:r>
              <w:rPr>
                <w:spacing w:val="-6"/>
              </w:rPr>
              <w:t xml:space="preserve"> </w:t>
            </w:r>
            <w:r>
              <w:rPr>
                <w:spacing w:val="-2"/>
              </w:rPr>
              <w:t>4:</w:t>
            </w:r>
            <w:r>
              <w:rPr>
                <w:spacing w:val="-3"/>
              </w:rPr>
              <w:t xml:space="preserve"> </w:t>
            </w:r>
            <w:r>
              <w:rPr>
                <w:spacing w:val="-2"/>
              </w:rPr>
              <w:t>Violations</w:t>
            </w:r>
            <w:r>
              <w:rPr>
                <w:spacing w:val="-7"/>
              </w:rPr>
              <w:t xml:space="preserve"> </w:t>
            </w:r>
            <w:r>
              <w:rPr>
                <w:spacing w:val="-2"/>
              </w:rPr>
              <w:t>and</w:t>
            </w:r>
            <w:r>
              <w:rPr>
                <w:spacing w:val="-6"/>
              </w:rPr>
              <w:t xml:space="preserve"> </w:t>
            </w:r>
            <w:r>
              <w:rPr>
                <w:spacing w:val="-2"/>
              </w:rPr>
              <w:t>Judicial</w:t>
            </w:r>
            <w:r>
              <w:rPr>
                <w:spacing w:val="-6"/>
              </w:rPr>
              <w:t xml:space="preserve"> </w:t>
            </w:r>
            <w:r>
              <w:rPr>
                <w:spacing w:val="-2"/>
              </w:rPr>
              <w:t>Procedures</w:t>
            </w:r>
            <w:r>
              <w:tab/>
            </w:r>
            <w:r>
              <w:rPr>
                <w:spacing w:val="-5"/>
              </w:rPr>
              <w:t>54</w:t>
            </w:r>
          </w:hyperlink>
        </w:p>
        <w:p w14:paraId="5F9C0D6A" w14:textId="77777777" w:rsidR="00BD4020" w:rsidRDefault="00000000">
          <w:pPr>
            <w:pStyle w:val="TOC1"/>
            <w:tabs>
              <w:tab w:val="right" w:leader="dot" w:pos="10547"/>
            </w:tabs>
          </w:pPr>
          <w:hyperlink w:anchor="_bookmark46" w:history="1">
            <w:r>
              <w:t>Article</w:t>
            </w:r>
            <w:r>
              <w:rPr>
                <w:spacing w:val="-6"/>
              </w:rPr>
              <w:t xml:space="preserve"> </w:t>
            </w:r>
            <w:r>
              <w:t>VI:</w:t>
            </w:r>
            <w:r>
              <w:rPr>
                <w:spacing w:val="-5"/>
              </w:rPr>
              <w:t xml:space="preserve"> </w:t>
            </w:r>
            <w:r>
              <w:t>Programs</w:t>
            </w:r>
            <w:r>
              <w:rPr>
                <w:spacing w:val="-6"/>
              </w:rPr>
              <w:t xml:space="preserve"> </w:t>
            </w:r>
            <w:r>
              <w:t>of</w:t>
            </w:r>
            <w:r>
              <w:rPr>
                <w:spacing w:val="-5"/>
              </w:rPr>
              <w:t xml:space="preserve"> </w:t>
            </w:r>
            <w:r>
              <w:t>the</w:t>
            </w:r>
            <w:r>
              <w:rPr>
                <w:spacing w:val="-5"/>
              </w:rPr>
              <w:t xml:space="preserve"> </w:t>
            </w:r>
            <w:r>
              <w:rPr>
                <w:spacing w:val="-2"/>
              </w:rPr>
              <w:t>ASGBC</w:t>
            </w:r>
            <w:r>
              <w:tab/>
            </w:r>
            <w:r>
              <w:rPr>
                <w:spacing w:val="-5"/>
              </w:rPr>
              <w:t>55</w:t>
            </w:r>
          </w:hyperlink>
        </w:p>
        <w:p w14:paraId="00BB93FF" w14:textId="77777777" w:rsidR="00BD4020" w:rsidRDefault="00000000">
          <w:pPr>
            <w:pStyle w:val="TOC1"/>
            <w:tabs>
              <w:tab w:val="right" w:leader="dot" w:pos="10547"/>
            </w:tabs>
          </w:pPr>
          <w:hyperlink w:anchor="_bookmark47" w:history="1">
            <w:r>
              <w:t>Article</w:t>
            </w:r>
            <w:r>
              <w:rPr>
                <w:spacing w:val="-13"/>
              </w:rPr>
              <w:t xml:space="preserve"> </w:t>
            </w:r>
            <w:r>
              <w:t>VII:</w:t>
            </w:r>
            <w:r>
              <w:rPr>
                <w:spacing w:val="-11"/>
              </w:rPr>
              <w:t xml:space="preserve"> </w:t>
            </w:r>
            <w:r>
              <w:t>Reports</w:t>
            </w:r>
            <w:r>
              <w:rPr>
                <w:spacing w:val="-12"/>
              </w:rPr>
              <w:t xml:space="preserve"> </w:t>
            </w:r>
            <w:r>
              <w:t>&amp;</w:t>
            </w:r>
            <w:r>
              <w:rPr>
                <w:spacing w:val="-14"/>
              </w:rPr>
              <w:t xml:space="preserve"> </w:t>
            </w:r>
            <w:r>
              <w:t>Record</w:t>
            </w:r>
            <w:r>
              <w:rPr>
                <w:spacing w:val="-9"/>
              </w:rPr>
              <w:t xml:space="preserve"> </w:t>
            </w:r>
            <w:r>
              <w:rPr>
                <w:spacing w:val="-2"/>
              </w:rPr>
              <w:t>Keeping</w:t>
            </w:r>
            <w:r>
              <w:tab/>
            </w:r>
            <w:r>
              <w:rPr>
                <w:spacing w:val="-5"/>
              </w:rPr>
              <w:t>56</w:t>
            </w:r>
          </w:hyperlink>
        </w:p>
        <w:p w14:paraId="3729541C" w14:textId="77777777" w:rsidR="00BD4020" w:rsidRDefault="00000000">
          <w:pPr>
            <w:pStyle w:val="TOC2"/>
            <w:tabs>
              <w:tab w:val="right" w:leader="dot" w:pos="10547"/>
            </w:tabs>
          </w:pPr>
          <w:hyperlink w:anchor="_bookmark48" w:history="1">
            <w:r>
              <w:t>Section</w:t>
            </w:r>
            <w:r>
              <w:rPr>
                <w:spacing w:val="-8"/>
              </w:rPr>
              <w:t xml:space="preserve"> </w:t>
            </w:r>
            <w:r>
              <w:t>1:</w:t>
            </w:r>
            <w:r>
              <w:rPr>
                <w:spacing w:val="-5"/>
              </w:rPr>
              <w:t xml:space="preserve"> </w:t>
            </w:r>
            <w:r>
              <w:rPr>
                <w:spacing w:val="-2"/>
              </w:rPr>
              <w:t>Reports</w:t>
            </w:r>
            <w:r>
              <w:tab/>
            </w:r>
            <w:r>
              <w:rPr>
                <w:spacing w:val="-5"/>
              </w:rPr>
              <w:t>56</w:t>
            </w:r>
          </w:hyperlink>
        </w:p>
        <w:p w14:paraId="478C9209" w14:textId="77777777" w:rsidR="00BD4020" w:rsidRDefault="00000000">
          <w:pPr>
            <w:pStyle w:val="TOC2"/>
            <w:tabs>
              <w:tab w:val="right" w:leader="dot" w:pos="10547"/>
            </w:tabs>
          </w:pPr>
          <w:hyperlink w:anchor="_bookmark49" w:history="1">
            <w:r>
              <w:t>Section</w:t>
            </w:r>
            <w:r>
              <w:rPr>
                <w:spacing w:val="-10"/>
              </w:rPr>
              <w:t xml:space="preserve"> </w:t>
            </w:r>
            <w:r>
              <w:t>2:</w:t>
            </w:r>
            <w:r>
              <w:rPr>
                <w:spacing w:val="-7"/>
              </w:rPr>
              <w:t xml:space="preserve"> </w:t>
            </w:r>
            <w:r>
              <w:t>Record</w:t>
            </w:r>
            <w:r>
              <w:rPr>
                <w:spacing w:val="-7"/>
              </w:rPr>
              <w:t xml:space="preserve"> </w:t>
            </w:r>
            <w:r>
              <w:rPr>
                <w:spacing w:val="-2"/>
              </w:rPr>
              <w:t>Keeping</w:t>
            </w:r>
            <w:r>
              <w:tab/>
            </w:r>
            <w:r>
              <w:rPr>
                <w:spacing w:val="-5"/>
              </w:rPr>
              <w:t>56</w:t>
            </w:r>
          </w:hyperlink>
        </w:p>
        <w:p w14:paraId="76CB3CBB" w14:textId="77777777" w:rsidR="00BD4020" w:rsidRDefault="00000000">
          <w:pPr>
            <w:pStyle w:val="TOC1"/>
            <w:tabs>
              <w:tab w:val="right" w:leader="dot" w:pos="10547"/>
            </w:tabs>
          </w:pPr>
          <w:hyperlink w:anchor="_bookmark50" w:history="1">
            <w:r>
              <w:rPr>
                <w:spacing w:val="-2"/>
              </w:rPr>
              <w:t>Article VIII:</w:t>
            </w:r>
            <w:r>
              <w:rPr>
                <w:spacing w:val="2"/>
              </w:rPr>
              <w:t xml:space="preserve"> </w:t>
            </w:r>
            <w:r>
              <w:rPr>
                <w:spacing w:val="-2"/>
              </w:rPr>
              <w:t>Legislative</w:t>
            </w:r>
            <w:r>
              <w:rPr>
                <w:spacing w:val="-1"/>
              </w:rPr>
              <w:t xml:space="preserve"> </w:t>
            </w:r>
            <w:r>
              <w:rPr>
                <w:spacing w:val="-2"/>
              </w:rPr>
              <w:t>Agenda</w:t>
            </w:r>
            <w:r>
              <w:tab/>
            </w:r>
            <w:r>
              <w:rPr>
                <w:spacing w:val="-5"/>
              </w:rPr>
              <w:t>57</w:t>
            </w:r>
          </w:hyperlink>
        </w:p>
        <w:p w14:paraId="6DE5CD7D" w14:textId="77777777" w:rsidR="00BD4020" w:rsidRDefault="00000000">
          <w:pPr>
            <w:pStyle w:val="TOC2"/>
            <w:tabs>
              <w:tab w:val="right" w:leader="dot" w:pos="10547"/>
            </w:tabs>
            <w:spacing w:before="118"/>
          </w:pPr>
          <w:hyperlink w:anchor="_bookmark51" w:history="1">
            <w:r>
              <w:t>Section</w:t>
            </w:r>
            <w:r>
              <w:rPr>
                <w:spacing w:val="-12"/>
              </w:rPr>
              <w:t xml:space="preserve"> </w:t>
            </w:r>
            <w:r>
              <w:t>1:</w:t>
            </w:r>
            <w:r>
              <w:rPr>
                <w:spacing w:val="-9"/>
              </w:rPr>
              <w:t xml:space="preserve"> </w:t>
            </w:r>
            <w:r>
              <w:t>Drafting</w:t>
            </w:r>
            <w:r>
              <w:rPr>
                <w:spacing w:val="-11"/>
              </w:rPr>
              <w:t xml:space="preserve"> </w:t>
            </w:r>
            <w:r>
              <w:t>of</w:t>
            </w:r>
            <w:r>
              <w:rPr>
                <w:spacing w:val="-9"/>
              </w:rPr>
              <w:t xml:space="preserve"> </w:t>
            </w:r>
            <w:r>
              <w:t>the</w:t>
            </w:r>
            <w:r>
              <w:rPr>
                <w:spacing w:val="-11"/>
              </w:rPr>
              <w:t xml:space="preserve"> </w:t>
            </w:r>
            <w:r>
              <w:t>Legislative</w:t>
            </w:r>
            <w:r>
              <w:rPr>
                <w:spacing w:val="-12"/>
              </w:rPr>
              <w:t xml:space="preserve"> </w:t>
            </w:r>
            <w:r>
              <w:rPr>
                <w:spacing w:val="-2"/>
              </w:rPr>
              <w:t>Agenda</w:t>
            </w:r>
            <w:r>
              <w:tab/>
            </w:r>
            <w:r>
              <w:rPr>
                <w:spacing w:val="-5"/>
              </w:rPr>
              <w:t>57</w:t>
            </w:r>
          </w:hyperlink>
        </w:p>
        <w:p w14:paraId="2409227B" w14:textId="77777777" w:rsidR="00BD4020" w:rsidRDefault="00000000">
          <w:pPr>
            <w:pStyle w:val="TOC2"/>
            <w:tabs>
              <w:tab w:val="right" w:leader="dot" w:pos="10547"/>
            </w:tabs>
          </w:pPr>
          <w:hyperlink w:anchor="_bookmark52" w:history="1">
            <w:r>
              <w:t>Section</w:t>
            </w:r>
            <w:r>
              <w:rPr>
                <w:spacing w:val="-12"/>
              </w:rPr>
              <w:t xml:space="preserve"> </w:t>
            </w:r>
            <w:r>
              <w:t>2:</w:t>
            </w:r>
            <w:r>
              <w:rPr>
                <w:spacing w:val="-8"/>
              </w:rPr>
              <w:t xml:space="preserve"> </w:t>
            </w:r>
            <w:r>
              <w:t>Approval</w:t>
            </w:r>
            <w:r>
              <w:rPr>
                <w:spacing w:val="-10"/>
              </w:rPr>
              <w:t xml:space="preserve"> </w:t>
            </w:r>
            <w:r>
              <w:t>of</w:t>
            </w:r>
            <w:r>
              <w:rPr>
                <w:spacing w:val="-9"/>
              </w:rPr>
              <w:t xml:space="preserve"> </w:t>
            </w:r>
            <w:r>
              <w:t>the</w:t>
            </w:r>
            <w:r>
              <w:rPr>
                <w:spacing w:val="-10"/>
              </w:rPr>
              <w:t xml:space="preserve"> </w:t>
            </w:r>
            <w:r>
              <w:t>Legislative</w:t>
            </w:r>
            <w:r>
              <w:rPr>
                <w:spacing w:val="-11"/>
              </w:rPr>
              <w:t xml:space="preserve"> </w:t>
            </w:r>
            <w:r>
              <w:rPr>
                <w:spacing w:val="-2"/>
              </w:rPr>
              <w:t>Agenda</w:t>
            </w:r>
            <w:r>
              <w:tab/>
            </w:r>
            <w:r>
              <w:rPr>
                <w:spacing w:val="-5"/>
              </w:rPr>
              <w:t>58</w:t>
            </w:r>
          </w:hyperlink>
        </w:p>
        <w:p w14:paraId="0D7C9C15" w14:textId="77777777" w:rsidR="00BD4020" w:rsidRDefault="00000000">
          <w:pPr>
            <w:pStyle w:val="TOC2"/>
            <w:tabs>
              <w:tab w:val="right" w:leader="dot" w:pos="10547"/>
            </w:tabs>
          </w:pPr>
          <w:hyperlink w:anchor="_bookmark53" w:history="1">
            <w:r>
              <w:t>Section</w:t>
            </w:r>
            <w:r>
              <w:rPr>
                <w:spacing w:val="-6"/>
              </w:rPr>
              <w:t xml:space="preserve"> </w:t>
            </w:r>
            <w:r>
              <w:t>3:</w:t>
            </w:r>
            <w:r>
              <w:rPr>
                <w:spacing w:val="-7"/>
              </w:rPr>
              <w:t xml:space="preserve"> </w:t>
            </w:r>
            <w:r>
              <w:t>New</w:t>
            </w:r>
            <w:r>
              <w:rPr>
                <w:spacing w:val="-6"/>
              </w:rPr>
              <w:t xml:space="preserve"> </w:t>
            </w:r>
            <w:r>
              <w:t>Legislative</w:t>
            </w:r>
            <w:r>
              <w:rPr>
                <w:spacing w:val="-6"/>
              </w:rPr>
              <w:t xml:space="preserve"> </w:t>
            </w:r>
            <w:r>
              <w:rPr>
                <w:spacing w:val="-2"/>
              </w:rPr>
              <w:t>Priorities</w:t>
            </w:r>
            <w:r>
              <w:tab/>
            </w:r>
            <w:r>
              <w:rPr>
                <w:spacing w:val="-5"/>
              </w:rPr>
              <w:t>59</w:t>
            </w:r>
          </w:hyperlink>
        </w:p>
        <w:p w14:paraId="007C8B7A" w14:textId="77777777" w:rsidR="00BD4020" w:rsidRDefault="00000000">
          <w:pPr>
            <w:pStyle w:val="TOC1"/>
            <w:tabs>
              <w:tab w:val="right" w:leader="dot" w:pos="10547"/>
            </w:tabs>
          </w:pPr>
          <w:hyperlink w:anchor="_bookmark54" w:history="1">
            <w:r>
              <w:t>Article</w:t>
            </w:r>
            <w:r>
              <w:rPr>
                <w:spacing w:val="-14"/>
              </w:rPr>
              <w:t xml:space="preserve"> </w:t>
            </w:r>
            <w:r>
              <w:t>IX:</w:t>
            </w:r>
            <w:r>
              <w:rPr>
                <w:spacing w:val="-13"/>
              </w:rPr>
              <w:t xml:space="preserve"> </w:t>
            </w:r>
            <w:r>
              <w:t>Advisors</w:t>
            </w:r>
            <w:r>
              <w:rPr>
                <w:spacing w:val="-11"/>
              </w:rPr>
              <w:t xml:space="preserve"> </w:t>
            </w:r>
            <w:r>
              <w:t>of</w:t>
            </w:r>
            <w:r>
              <w:rPr>
                <w:spacing w:val="-14"/>
              </w:rPr>
              <w:t xml:space="preserve"> </w:t>
            </w:r>
            <w:r>
              <w:t>the</w:t>
            </w:r>
            <w:r>
              <w:rPr>
                <w:spacing w:val="-14"/>
              </w:rPr>
              <w:t xml:space="preserve"> </w:t>
            </w:r>
            <w:r>
              <w:rPr>
                <w:spacing w:val="-2"/>
              </w:rPr>
              <w:t>ASGBC</w:t>
            </w:r>
            <w:r>
              <w:tab/>
            </w:r>
            <w:r>
              <w:rPr>
                <w:spacing w:val="-5"/>
              </w:rPr>
              <w:t>59</w:t>
            </w:r>
          </w:hyperlink>
        </w:p>
        <w:p w14:paraId="44FF837D" w14:textId="77777777" w:rsidR="00BD4020" w:rsidRDefault="00000000">
          <w:pPr>
            <w:pStyle w:val="TOC2"/>
            <w:tabs>
              <w:tab w:val="right" w:leader="dot" w:pos="10547"/>
            </w:tabs>
          </w:pPr>
          <w:hyperlink w:anchor="_bookmark55" w:history="1">
            <w:r>
              <w:t>Section</w:t>
            </w:r>
            <w:r>
              <w:rPr>
                <w:spacing w:val="-8"/>
              </w:rPr>
              <w:t xml:space="preserve"> </w:t>
            </w:r>
            <w:r>
              <w:t>1:</w:t>
            </w:r>
            <w:r>
              <w:rPr>
                <w:spacing w:val="-5"/>
              </w:rPr>
              <w:t xml:space="preserve"> </w:t>
            </w:r>
            <w:r>
              <w:rPr>
                <w:spacing w:val="-2"/>
              </w:rPr>
              <w:t>Selection</w:t>
            </w:r>
            <w:r>
              <w:tab/>
            </w:r>
            <w:r>
              <w:rPr>
                <w:spacing w:val="-5"/>
              </w:rPr>
              <w:t>59</w:t>
            </w:r>
          </w:hyperlink>
        </w:p>
        <w:p w14:paraId="196426C9" w14:textId="77777777" w:rsidR="00BD4020" w:rsidRDefault="00000000">
          <w:pPr>
            <w:pStyle w:val="TOC2"/>
            <w:tabs>
              <w:tab w:val="right" w:leader="dot" w:pos="10547"/>
            </w:tabs>
          </w:pPr>
          <w:hyperlink w:anchor="_bookmark56" w:history="1">
            <w:r>
              <w:t>Section</w:t>
            </w:r>
            <w:r>
              <w:rPr>
                <w:spacing w:val="-5"/>
              </w:rPr>
              <w:t xml:space="preserve"> </w:t>
            </w:r>
            <w:r>
              <w:t>2:</w:t>
            </w:r>
            <w:r>
              <w:rPr>
                <w:spacing w:val="-5"/>
              </w:rPr>
              <w:t xml:space="preserve"> </w:t>
            </w:r>
            <w:r>
              <w:rPr>
                <w:spacing w:val="-2"/>
              </w:rPr>
              <w:t>Responsibilities</w:t>
            </w:r>
            <w:r>
              <w:tab/>
            </w:r>
            <w:r>
              <w:rPr>
                <w:spacing w:val="-5"/>
              </w:rPr>
              <w:t>59</w:t>
            </w:r>
          </w:hyperlink>
        </w:p>
        <w:p w14:paraId="323099D4" w14:textId="77777777" w:rsidR="00BD4020" w:rsidRDefault="00000000">
          <w:pPr>
            <w:pStyle w:val="TOC2"/>
            <w:tabs>
              <w:tab w:val="right" w:leader="dot" w:pos="10547"/>
            </w:tabs>
          </w:pPr>
          <w:hyperlink w:anchor="_bookmark57" w:history="1">
            <w:r>
              <w:t>Section</w:t>
            </w:r>
            <w:r>
              <w:rPr>
                <w:spacing w:val="-8"/>
              </w:rPr>
              <w:t xml:space="preserve"> </w:t>
            </w:r>
            <w:r>
              <w:t>3:</w:t>
            </w:r>
            <w:r>
              <w:rPr>
                <w:spacing w:val="-5"/>
              </w:rPr>
              <w:t xml:space="preserve"> </w:t>
            </w:r>
            <w:r>
              <w:rPr>
                <w:spacing w:val="-2"/>
              </w:rPr>
              <w:t>Removal</w:t>
            </w:r>
            <w:r>
              <w:tab/>
            </w:r>
            <w:r>
              <w:rPr>
                <w:spacing w:val="-5"/>
              </w:rPr>
              <w:t>60</w:t>
            </w:r>
          </w:hyperlink>
        </w:p>
        <w:p w14:paraId="0D8A2552" w14:textId="77777777" w:rsidR="00BD4020" w:rsidRDefault="00000000">
          <w:pPr>
            <w:pStyle w:val="TOC2"/>
            <w:tabs>
              <w:tab w:val="right" w:leader="dot" w:pos="10547"/>
            </w:tabs>
          </w:pPr>
          <w:hyperlink w:anchor="_bookmark58" w:history="1">
            <w:r>
              <w:t>Section</w:t>
            </w:r>
            <w:r>
              <w:rPr>
                <w:spacing w:val="-8"/>
              </w:rPr>
              <w:t xml:space="preserve"> </w:t>
            </w:r>
            <w:r>
              <w:t>4:</w:t>
            </w:r>
            <w:r>
              <w:rPr>
                <w:spacing w:val="-5"/>
              </w:rPr>
              <w:t xml:space="preserve"> </w:t>
            </w:r>
            <w:r>
              <w:rPr>
                <w:spacing w:val="-2"/>
              </w:rPr>
              <w:t>Vacancies</w:t>
            </w:r>
            <w:r>
              <w:tab/>
            </w:r>
            <w:r>
              <w:rPr>
                <w:spacing w:val="-5"/>
              </w:rPr>
              <w:t>60</w:t>
            </w:r>
          </w:hyperlink>
        </w:p>
        <w:p w14:paraId="07C68353" w14:textId="77777777" w:rsidR="00BD4020" w:rsidRDefault="00000000">
          <w:pPr>
            <w:pStyle w:val="TOC1"/>
            <w:tabs>
              <w:tab w:val="right" w:leader="dot" w:pos="10547"/>
            </w:tabs>
          </w:pPr>
          <w:hyperlink w:anchor="_bookmark59" w:history="1">
            <w:r>
              <w:t>Article</w:t>
            </w:r>
            <w:r>
              <w:rPr>
                <w:spacing w:val="-13"/>
              </w:rPr>
              <w:t xml:space="preserve"> </w:t>
            </w:r>
            <w:r>
              <w:t>X:</w:t>
            </w:r>
            <w:r>
              <w:rPr>
                <w:spacing w:val="-12"/>
              </w:rPr>
              <w:t xml:space="preserve"> </w:t>
            </w:r>
            <w:r>
              <w:rPr>
                <w:spacing w:val="-2"/>
              </w:rPr>
              <w:t>Amendments</w:t>
            </w:r>
            <w:r>
              <w:tab/>
            </w:r>
            <w:r>
              <w:rPr>
                <w:spacing w:val="-5"/>
              </w:rPr>
              <w:t>60</w:t>
            </w:r>
          </w:hyperlink>
        </w:p>
        <w:p w14:paraId="65A8B408" w14:textId="77777777" w:rsidR="00BD4020" w:rsidRDefault="00000000">
          <w:pPr>
            <w:pStyle w:val="TOC2"/>
            <w:tabs>
              <w:tab w:val="right" w:leader="dot" w:pos="10547"/>
            </w:tabs>
          </w:pPr>
          <w:hyperlink w:anchor="_bookmark60" w:history="1">
            <w:r>
              <w:t>Section</w:t>
            </w:r>
            <w:r>
              <w:rPr>
                <w:spacing w:val="-6"/>
              </w:rPr>
              <w:t xml:space="preserve"> </w:t>
            </w:r>
            <w:r>
              <w:t>1:</w:t>
            </w:r>
            <w:r>
              <w:rPr>
                <w:spacing w:val="-7"/>
              </w:rPr>
              <w:t xml:space="preserve"> </w:t>
            </w:r>
            <w:r>
              <w:t>Amendment</w:t>
            </w:r>
            <w:r>
              <w:rPr>
                <w:spacing w:val="-6"/>
              </w:rPr>
              <w:t xml:space="preserve"> </w:t>
            </w:r>
            <w:r>
              <w:t>Procedures</w:t>
            </w:r>
            <w:r>
              <w:rPr>
                <w:spacing w:val="-7"/>
              </w:rPr>
              <w:t xml:space="preserve"> </w:t>
            </w:r>
            <w:r>
              <w:t>of</w:t>
            </w:r>
            <w:r>
              <w:rPr>
                <w:spacing w:val="-6"/>
              </w:rPr>
              <w:t xml:space="preserve"> </w:t>
            </w:r>
            <w:r>
              <w:t>the</w:t>
            </w:r>
            <w:r>
              <w:rPr>
                <w:spacing w:val="-7"/>
              </w:rPr>
              <w:t xml:space="preserve"> </w:t>
            </w:r>
            <w:r>
              <w:t>ASGBC</w:t>
            </w:r>
            <w:r>
              <w:rPr>
                <w:spacing w:val="-6"/>
              </w:rPr>
              <w:t xml:space="preserve"> </w:t>
            </w:r>
            <w:r>
              <w:rPr>
                <w:spacing w:val="-2"/>
              </w:rPr>
              <w:t>Bylaws</w:t>
            </w:r>
            <w:r>
              <w:tab/>
            </w:r>
            <w:r>
              <w:rPr>
                <w:spacing w:val="-5"/>
              </w:rPr>
              <w:t>60</w:t>
            </w:r>
          </w:hyperlink>
        </w:p>
        <w:p w14:paraId="140F8F8B" w14:textId="77777777" w:rsidR="00BD4020" w:rsidRDefault="00000000">
          <w:pPr>
            <w:pStyle w:val="TOC2"/>
            <w:tabs>
              <w:tab w:val="right" w:leader="dot" w:pos="10547"/>
            </w:tabs>
          </w:pPr>
          <w:hyperlink w:anchor="_bookmark61" w:history="1">
            <w:r>
              <w:t>Section</w:t>
            </w:r>
            <w:r>
              <w:rPr>
                <w:spacing w:val="-13"/>
              </w:rPr>
              <w:t xml:space="preserve"> </w:t>
            </w:r>
            <w:r>
              <w:t>2:</w:t>
            </w:r>
            <w:r>
              <w:rPr>
                <w:spacing w:val="-8"/>
              </w:rPr>
              <w:t xml:space="preserve"> </w:t>
            </w:r>
            <w:r>
              <w:t>Amendment</w:t>
            </w:r>
            <w:r>
              <w:rPr>
                <w:spacing w:val="-9"/>
              </w:rPr>
              <w:t xml:space="preserve"> </w:t>
            </w:r>
            <w:r>
              <w:t>Procedures</w:t>
            </w:r>
            <w:r>
              <w:rPr>
                <w:spacing w:val="-7"/>
              </w:rPr>
              <w:t xml:space="preserve"> </w:t>
            </w:r>
            <w:r>
              <w:t>of</w:t>
            </w:r>
            <w:r>
              <w:rPr>
                <w:spacing w:val="-10"/>
              </w:rPr>
              <w:t xml:space="preserve"> </w:t>
            </w:r>
            <w:r>
              <w:t>the</w:t>
            </w:r>
            <w:r>
              <w:rPr>
                <w:spacing w:val="-8"/>
              </w:rPr>
              <w:t xml:space="preserve"> </w:t>
            </w:r>
            <w:r>
              <w:t>ASGBC</w:t>
            </w:r>
            <w:r>
              <w:rPr>
                <w:spacing w:val="-10"/>
              </w:rPr>
              <w:t xml:space="preserve"> </w:t>
            </w:r>
            <w:r>
              <w:rPr>
                <w:spacing w:val="-2"/>
              </w:rPr>
              <w:t>Constitution</w:t>
            </w:r>
            <w:r>
              <w:tab/>
            </w:r>
            <w:r>
              <w:rPr>
                <w:spacing w:val="-5"/>
              </w:rPr>
              <w:t>61</w:t>
            </w:r>
          </w:hyperlink>
        </w:p>
        <w:p w14:paraId="34028BE8" w14:textId="77777777" w:rsidR="00BD4020" w:rsidRDefault="00000000">
          <w:pPr>
            <w:pStyle w:val="TOC2"/>
            <w:tabs>
              <w:tab w:val="right" w:leader="dot" w:pos="10547"/>
            </w:tabs>
          </w:pPr>
          <w:hyperlink w:anchor="_bookmark62" w:history="1">
            <w:r>
              <w:t>Section</w:t>
            </w:r>
            <w:r>
              <w:rPr>
                <w:spacing w:val="-8"/>
              </w:rPr>
              <w:t xml:space="preserve"> </w:t>
            </w:r>
            <w:r>
              <w:t>3:</w:t>
            </w:r>
            <w:r>
              <w:rPr>
                <w:spacing w:val="-7"/>
              </w:rPr>
              <w:t xml:space="preserve"> </w:t>
            </w:r>
            <w:r>
              <w:t>History</w:t>
            </w:r>
            <w:r>
              <w:rPr>
                <w:spacing w:val="-7"/>
              </w:rPr>
              <w:t xml:space="preserve"> </w:t>
            </w:r>
            <w:r>
              <w:t>of</w:t>
            </w:r>
            <w:r>
              <w:rPr>
                <w:spacing w:val="-8"/>
              </w:rPr>
              <w:t xml:space="preserve"> </w:t>
            </w:r>
            <w:r>
              <w:rPr>
                <w:spacing w:val="-2"/>
              </w:rPr>
              <w:t>Amendments</w:t>
            </w:r>
            <w:r>
              <w:tab/>
            </w:r>
            <w:r>
              <w:rPr>
                <w:spacing w:val="-5"/>
              </w:rPr>
              <w:t>61</w:t>
            </w:r>
          </w:hyperlink>
        </w:p>
      </w:sdtContent>
    </w:sdt>
    <w:p w14:paraId="60BE16E6" w14:textId="77777777" w:rsidR="00BD4020" w:rsidRDefault="00BD4020">
      <w:pPr>
        <w:pStyle w:val="TOC2"/>
        <w:sectPr w:rsidR="00BD4020">
          <w:type w:val="continuous"/>
          <w:pgSz w:w="12240" w:h="15840"/>
          <w:pgMar w:top="938" w:right="720" w:bottom="1511" w:left="720" w:header="442" w:footer="660" w:gutter="0"/>
          <w:cols w:space="720"/>
        </w:sectPr>
      </w:pPr>
    </w:p>
    <w:p w14:paraId="77816AAA" w14:textId="77777777" w:rsidR="00BD4020" w:rsidRDefault="00BD4020">
      <w:pPr>
        <w:pStyle w:val="BodyText"/>
        <w:ind w:left="0" w:firstLine="0"/>
        <w:rPr>
          <w:sz w:val="32"/>
        </w:rPr>
      </w:pPr>
    </w:p>
    <w:p w14:paraId="3AE5F84A" w14:textId="77777777" w:rsidR="00BD4020" w:rsidRDefault="00BD4020">
      <w:pPr>
        <w:pStyle w:val="BodyText"/>
        <w:ind w:left="0" w:firstLine="0"/>
        <w:rPr>
          <w:sz w:val="32"/>
        </w:rPr>
      </w:pPr>
    </w:p>
    <w:p w14:paraId="23730461" w14:textId="77777777" w:rsidR="00BD4020" w:rsidRDefault="00BD4020">
      <w:pPr>
        <w:pStyle w:val="BodyText"/>
        <w:ind w:left="0" w:firstLine="0"/>
        <w:rPr>
          <w:sz w:val="32"/>
        </w:rPr>
      </w:pPr>
    </w:p>
    <w:p w14:paraId="0E7BBA62" w14:textId="77777777" w:rsidR="00BD4020" w:rsidRDefault="00BD4020">
      <w:pPr>
        <w:pStyle w:val="BodyText"/>
        <w:ind w:left="0" w:firstLine="0"/>
        <w:rPr>
          <w:sz w:val="32"/>
        </w:rPr>
      </w:pPr>
    </w:p>
    <w:p w14:paraId="3BA9FD78" w14:textId="77777777" w:rsidR="00BD4020" w:rsidRDefault="00BD4020">
      <w:pPr>
        <w:pStyle w:val="BodyText"/>
        <w:ind w:left="0" w:firstLine="0"/>
        <w:rPr>
          <w:sz w:val="32"/>
        </w:rPr>
      </w:pPr>
    </w:p>
    <w:p w14:paraId="036DC375" w14:textId="77777777" w:rsidR="00BD4020" w:rsidRDefault="00BD4020">
      <w:pPr>
        <w:pStyle w:val="BodyText"/>
        <w:ind w:left="0" w:firstLine="0"/>
        <w:rPr>
          <w:sz w:val="32"/>
        </w:rPr>
      </w:pPr>
    </w:p>
    <w:p w14:paraId="24F01155" w14:textId="77777777" w:rsidR="00BD4020" w:rsidRDefault="00BD4020">
      <w:pPr>
        <w:pStyle w:val="BodyText"/>
        <w:ind w:left="0" w:firstLine="0"/>
        <w:rPr>
          <w:sz w:val="32"/>
        </w:rPr>
      </w:pPr>
    </w:p>
    <w:p w14:paraId="28D5BBB4" w14:textId="77777777" w:rsidR="00BD4020" w:rsidRDefault="00BD4020">
      <w:pPr>
        <w:pStyle w:val="BodyText"/>
        <w:ind w:left="0" w:firstLine="0"/>
        <w:rPr>
          <w:sz w:val="32"/>
        </w:rPr>
      </w:pPr>
    </w:p>
    <w:p w14:paraId="2A8EA95B" w14:textId="77777777" w:rsidR="00BD4020" w:rsidRDefault="00BD4020">
      <w:pPr>
        <w:pStyle w:val="BodyText"/>
        <w:ind w:left="0" w:firstLine="0"/>
        <w:rPr>
          <w:sz w:val="32"/>
        </w:rPr>
      </w:pPr>
    </w:p>
    <w:p w14:paraId="3E03CE0B" w14:textId="77777777" w:rsidR="00BD4020" w:rsidRDefault="00BD4020">
      <w:pPr>
        <w:pStyle w:val="BodyText"/>
        <w:ind w:left="0" w:firstLine="0"/>
        <w:rPr>
          <w:sz w:val="32"/>
        </w:rPr>
      </w:pPr>
    </w:p>
    <w:p w14:paraId="33044880" w14:textId="77777777" w:rsidR="00BD4020" w:rsidRDefault="00BD4020">
      <w:pPr>
        <w:pStyle w:val="BodyText"/>
        <w:ind w:left="0" w:firstLine="0"/>
        <w:rPr>
          <w:sz w:val="32"/>
        </w:rPr>
      </w:pPr>
    </w:p>
    <w:p w14:paraId="465E1B6F" w14:textId="77777777" w:rsidR="00BD4020" w:rsidRDefault="00BD4020">
      <w:pPr>
        <w:pStyle w:val="BodyText"/>
        <w:ind w:left="0" w:firstLine="0"/>
        <w:rPr>
          <w:sz w:val="32"/>
        </w:rPr>
      </w:pPr>
    </w:p>
    <w:p w14:paraId="234F4F5C" w14:textId="77777777" w:rsidR="00BD4020" w:rsidRDefault="00BD4020">
      <w:pPr>
        <w:pStyle w:val="BodyText"/>
        <w:spacing w:before="230"/>
        <w:ind w:left="0" w:firstLine="0"/>
        <w:rPr>
          <w:sz w:val="32"/>
        </w:rPr>
      </w:pPr>
    </w:p>
    <w:p w14:paraId="34A454B0" w14:textId="77777777" w:rsidR="00BD4020" w:rsidRDefault="00000000">
      <w:pPr>
        <w:pStyle w:val="Heading1"/>
        <w:ind w:left="2"/>
      </w:pPr>
      <w:bookmarkStart w:id="0" w:name="_bookmark0"/>
      <w:bookmarkEnd w:id="0"/>
      <w:r>
        <w:t>Mission</w:t>
      </w:r>
      <w:r>
        <w:rPr>
          <w:spacing w:val="-12"/>
        </w:rPr>
        <w:t xml:space="preserve"> </w:t>
      </w:r>
      <w:r>
        <w:rPr>
          <w:spacing w:val="-2"/>
        </w:rPr>
        <w:t>Statement</w:t>
      </w:r>
    </w:p>
    <w:p w14:paraId="1F51BCBB" w14:textId="77777777" w:rsidR="00BD4020" w:rsidRDefault="00BD4020">
      <w:pPr>
        <w:pStyle w:val="BodyText"/>
        <w:spacing w:before="94"/>
        <w:ind w:left="0" w:firstLine="0"/>
        <w:rPr>
          <w:b/>
          <w:sz w:val="32"/>
        </w:rPr>
      </w:pPr>
    </w:p>
    <w:p w14:paraId="1DC20EC7" w14:textId="77777777" w:rsidR="00BD4020" w:rsidRDefault="00000000">
      <w:pPr>
        <w:pStyle w:val="BodyText"/>
        <w:spacing w:line="259" w:lineRule="auto"/>
        <w:ind w:left="222" w:right="480" w:firstLine="0"/>
      </w:pPr>
      <w:r>
        <w:t>The Associated Student Government of Bellevue College</w:t>
      </w:r>
      <w:r>
        <w:rPr>
          <w:spacing w:val="40"/>
        </w:rPr>
        <w:t xml:space="preserve"> </w:t>
      </w:r>
      <w:r>
        <w:t>(ASGBC) is responsible for representing the interests and needs of the students</w:t>
      </w:r>
      <w:r>
        <w:rPr>
          <w:spacing w:val="40"/>
        </w:rPr>
        <w:t xml:space="preserve"> </w:t>
      </w:r>
      <w:r>
        <w:t>of Bellevue College. The ASGBC accomplishes this by (I) ensuring a welcoming, safe, and inclusive environment, (II) Representing the student community by providing input and collaborating on initiatives with other administrative branches of Bellevue College (BC) and the Bellevue College Governance (BCG)</w:t>
      </w:r>
      <w:r>
        <w:rPr>
          <w:spacing w:val="-4"/>
        </w:rPr>
        <w:t xml:space="preserve"> </w:t>
      </w:r>
      <w:r>
        <w:t>concerning</w:t>
      </w:r>
      <w:r>
        <w:rPr>
          <w:spacing w:val="-3"/>
        </w:rPr>
        <w:t xml:space="preserve"> </w:t>
      </w:r>
      <w:r>
        <w:t>the</w:t>
      </w:r>
      <w:r>
        <w:rPr>
          <w:spacing w:val="-4"/>
        </w:rPr>
        <w:t xml:space="preserve"> </w:t>
      </w:r>
      <w:r>
        <w:t>well-being</w:t>
      </w:r>
      <w:r>
        <w:rPr>
          <w:spacing w:val="-3"/>
        </w:rPr>
        <w:t xml:space="preserve"> </w:t>
      </w:r>
      <w:r>
        <w:t>of</w:t>
      </w:r>
      <w:r>
        <w:rPr>
          <w:spacing w:val="-3"/>
        </w:rPr>
        <w:t xml:space="preserve"> </w:t>
      </w:r>
      <w:r>
        <w:t>the</w:t>
      </w:r>
      <w:r>
        <w:rPr>
          <w:spacing w:val="-4"/>
        </w:rPr>
        <w:t xml:space="preserve"> </w:t>
      </w:r>
      <w:r>
        <w:t>student</w:t>
      </w:r>
      <w:r>
        <w:rPr>
          <w:spacing w:val="-4"/>
        </w:rPr>
        <w:t xml:space="preserve"> </w:t>
      </w:r>
      <w:r>
        <w:t>community,</w:t>
      </w:r>
      <w:r>
        <w:rPr>
          <w:spacing w:val="-4"/>
        </w:rPr>
        <w:t xml:space="preserve"> </w:t>
      </w:r>
      <w:r>
        <w:t>(III)</w:t>
      </w:r>
      <w:r>
        <w:rPr>
          <w:spacing w:val="-4"/>
        </w:rPr>
        <w:t xml:space="preserve"> </w:t>
      </w:r>
      <w:r>
        <w:t>Initiating</w:t>
      </w:r>
      <w:r>
        <w:rPr>
          <w:spacing w:val="-3"/>
        </w:rPr>
        <w:t xml:space="preserve"> </w:t>
      </w:r>
      <w:r>
        <w:t>and</w:t>
      </w:r>
      <w:r>
        <w:rPr>
          <w:spacing w:val="-5"/>
        </w:rPr>
        <w:t xml:space="preserve"> </w:t>
      </w:r>
      <w:r>
        <w:t>coordinating</w:t>
      </w:r>
      <w:r>
        <w:rPr>
          <w:spacing w:val="-4"/>
        </w:rPr>
        <w:t xml:space="preserve"> </w:t>
      </w:r>
      <w:r>
        <w:t>student</w:t>
      </w:r>
      <w:r>
        <w:rPr>
          <w:spacing w:val="-3"/>
        </w:rPr>
        <w:t xml:space="preserve"> </w:t>
      </w:r>
      <w:r>
        <w:t>activities,</w:t>
      </w:r>
      <w:r>
        <w:rPr>
          <w:spacing w:val="-4"/>
        </w:rPr>
        <w:t xml:space="preserve"> </w:t>
      </w:r>
      <w:r>
        <w:t>and</w:t>
      </w:r>
    </w:p>
    <w:p w14:paraId="38BDAEA7" w14:textId="77777777" w:rsidR="00BD4020" w:rsidRDefault="00000000">
      <w:pPr>
        <w:pStyle w:val="BodyText"/>
        <w:spacing w:line="259" w:lineRule="auto"/>
        <w:ind w:left="222" w:right="480" w:firstLine="0"/>
      </w:pPr>
      <w:r>
        <w:t>(IV) Providing recognition and funding for student-led organizations. Additionally, the Board of Directors oversees</w:t>
      </w:r>
      <w:r>
        <w:rPr>
          <w:spacing w:val="-4"/>
        </w:rPr>
        <w:t xml:space="preserve"> </w:t>
      </w:r>
      <w:r>
        <w:t>the</w:t>
      </w:r>
      <w:r>
        <w:rPr>
          <w:spacing w:val="-2"/>
        </w:rPr>
        <w:t xml:space="preserve"> </w:t>
      </w:r>
      <w:r>
        <w:t>Services</w:t>
      </w:r>
      <w:r>
        <w:rPr>
          <w:spacing w:val="-4"/>
        </w:rPr>
        <w:t xml:space="preserve"> </w:t>
      </w:r>
      <w:r>
        <w:t>&amp;</w:t>
      </w:r>
      <w:r>
        <w:rPr>
          <w:spacing w:val="-2"/>
        </w:rPr>
        <w:t xml:space="preserve"> </w:t>
      </w:r>
      <w:r>
        <w:t>Activities</w:t>
      </w:r>
      <w:r>
        <w:rPr>
          <w:spacing w:val="-4"/>
        </w:rPr>
        <w:t xml:space="preserve"> </w:t>
      </w:r>
      <w:r>
        <w:t>Fee</w:t>
      </w:r>
      <w:r>
        <w:rPr>
          <w:spacing w:val="-4"/>
        </w:rPr>
        <w:t xml:space="preserve"> </w:t>
      </w:r>
      <w:r>
        <w:t>(S&amp;A</w:t>
      </w:r>
      <w:r>
        <w:rPr>
          <w:spacing w:val="-4"/>
        </w:rPr>
        <w:t xml:space="preserve"> </w:t>
      </w:r>
      <w:r>
        <w:t>Fee),</w:t>
      </w:r>
      <w:r>
        <w:rPr>
          <w:spacing w:val="-3"/>
        </w:rPr>
        <w:t xml:space="preserve"> </w:t>
      </w:r>
      <w:r>
        <w:t>the</w:t>
      </w:r>
      <w:r>
        <w:rPr>
          <w:spacing w:val="-4"/>
        </w:rPr>
        <w:t xml:space="preserve"> </w:t>
      </w:r>
      <w:r>
        <w:t>Student</w:t>
      </w:r>
      <w:r>
        <w:rPr>
          <w:spacing w:val="-4"/>
        </w:rPr>
        <w:t xml:space="preserve"> </w:t>
      </w:r>
      <w:r>
        <w:t>Environmental</w:t>
      </w:r>
      <w:r>
        <w:rPr>
          <w:spacing w:val="-3"/>
        </w:rPr>
        <w:t xml:space="preserve"> </w:t>
      </w:r>
      <w:r>
        <w:t>Sustainability</w:t>
      </w:r>
      <w:r>
        <w:rPr>
          <w:spacing w:val="-4"/>
        </w:rPr>
        <w:t xml:space="preserve"> </w:t>
      </w:r>
      <w:r>
        <w:t>Fee</w:t>
      </w:r>
      <w:r>
        <w:rPr>
          <w:spacing w:val="-4"/>
        </w:rPr>
        <w:t xml:space="preserve"> </w:t>
      </w:r>
      <w:r>
        <w:t>(SESF),</w:t>
      </w:r>
      <w:r>
        <w:rPr>
          <w:spacing w:val="-3"/>
        </w:rPr>
        <w:t xml:space="preserve"> </w:t>
      </w:r>
      <w:r>
        <w:t>the Student Technology Fee (STF), and the Student Senate.</w:t>
      </w:r>
    </w:p>
    <w:p w14:paraId="5FE205A6" w14:textId="77777777" w:rsidR="00BD4020" w:rsidRDefault="00BD4020">
      <w:pPr>
        <w:pStyle w:val="BodyText"/>
        <w:spacing w:line="259" w:lineRule="auto"/>
        <w:sectPr w:rsidR="00BD4020">
          <w:pgSz w:w="12240" w:h="15840"/>
          <w:pgMar w:top="920" w:right="720" w:bottom="860" w:left="720" w:header="442" w:footer="660" w:gutter="0"/>
          <w:cols w:space="720"/>
        </w:sectPr>
      </w:pPr>
    </w:p>
    <w:p w14:paraId="7CFF87FE" w14:textId="77777777" w:rsidR="00BD4020" w:rsidRDefault="00000000">
      <w:pPr>
        <w:pStyle w:val="Heading1"/>
        <w:spacing w:before="83"/>
        <w:ind w:left="5"/>
      </w:pPr>
      <w:bookmarkStart w:id="1" w:name="_bookmark1"/>
      <w:bookmarkEnd w:id="1"/>
      <w:r>
        <w:lastRenderedPageBreak/>
        <w:t>Article</w:t>
      </w:r>
      <w:r>
        <w:rPr>
          <w:spacing w:val="-8"/>
        </w:rPr>
        <w:t xml:space="preserve"> </w:t>
      </w:r>
      <w:r>
        <w:t>I:</w:t>
      </w:r>
      <w:r>
        <w:rPr>
          <w:spacing w:val="-7"/>
        </w:rPr>
        <w:t xml:space="preserve"> </w:t>
      </w:r>
      <w:r>
        <w:t>Board</w:t>
      </w:r>
      <w:r>
        <w:rPr>
          <w:spacing w:val="-8"/>
        </w:rPr>
        <w:t xml:space="preserve"> </w:t>
      </w:r>
      <w:r>
        <w:t>of</w:t>
      </w:r>
      <w:r>
        <w:rPr>
          <w:spacing w:val="-8"/>
        </w:rPr>
        <w:t xml:space="preserve"> </w:t>
      </w:r>
      <w:r>
        <w:rPr>
          <w:spacing w:val="-2"/>
        </w:rPr>
        <w:t>Directors</w:t>
      </w:r>
    </w:p>
    <w:p w14:paraId="7211218B" w14:textId="77777777" w:rsidR="00BD4020" w:rsidRDefault="00BD4020">
      <w:pPr>
        <w:pStyle w:val="BodyText"/>
        <w:spacing w:before="180"/>
        <w:ind w:left="0" w:firstLine="0"/>
        <w:rPr>
          <w:b/>
          <w:sz w:val="32"/>
        </w:rPr>
      </w:pPr>
    </w:p>
    <w:p w14:paraId="1640BE85" w14:textId="77777777" w:rsidR="00BD4020" w:rsidRDefault="00000000">
      <w:pPr>
        <w:pStyle w:val="Heading2"/>
        <w:spacing w:before="1"/>
      </w:pPr>
      <w:r>
        <w:rPr>
          <w:noProof/>
        </w:rPr>
        <mc:AlternateContent>
          <mc:Choice Requires="wps">
            <w:drawing>
              <wp:anchor distT="0" distB="0" distL="0" distR="0" simplePos="0" relativeHeight="487587840" behindDoc="1" locked="0" layoutInCell="1" allowOverlap="1" wp14:anchorId="1C3CCC53" wp14:editId="63775BCD">
                <wp:simplePos x="0" y="0"/>
                <wp:positionH relativeFrom="page">
                  <wp:posOffset>575944</wp:posOffset>
                </wp:positionH>
                <wp:positionV relativeFrom="paragraph">
                  <wp:posOffset>234156</wp:posOffset>
                </wp:positionV>
                <wp:extent cx="6521450" cy="952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1450" cy="9525"/>
                        </a:xfrm>
                        <a:custGeom>
                          <a:avLst/>
                          <a:gdLst/>
                          <a:ahLst/>
                          <a:cxnLst/>
                          <a:rect l="l" t="t" r="r" b="b"/>
                          <a:pathLst>
                            <a:path w="6521450" h="9525">
                              <a:moveTo>
                                <a:pt x="6520942" y="0"/>
                              </a:moveTo>
                              <a:lnTo>
                                <a:pt x="0" y="0"/>
                              </a:lnTo>
                              <a:lnTo>
                                <a:pt x="0" y="9144"/>
                              </a:lnTo>
                              <a:lnTo>
                                <a:pt x="6520942" y="9144"/>
                              </a:lnTo>
                              <a:lnTo>
                                <a:pt x="652094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382CD1" id="Graphic 6" o:spid="_x0000_s1026" style="position:absolute;margin-left:45.35pt;margin-top:18.45pt;width:513.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652145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" path="m6520942,l,,,9144r6520942,l6520942,xe" fillcolor="black" stroked="f">
                <v:path arrowok="t"/>
                <w10:wrap type="topAndBottom" anchorx="page"/>
              </v:shape>
            </w:pict>
          </mc:Fallback>
        </mc:AlternateContent>
      </w:r>
      <w:bookmarkStart w:id="2" w:name="_bookmark2"/>
      <w:bookmarkEnd w:id="2"/>
      <w:r>
        <w:t>Section</w:t>
      </w:r>
      <w:r>
        <w:rPr>
          <w:spacing w:val="-18"/>
        </w:rPr>
        <w:t xml:space="preserve"> </w:t>
      </w:r>
      <w:r>
        <w:t>1</w:t>
      </w:r>
      <w:r>
        <w:rPr>
          <w:sz w:val="24"/>
        </w:rPr>
        <w:t>:</w:t>
      </w:r>
      <w:r>
        <w:rPr>
          <w:spacing w:val="-3"/>
          <w:sz w:val="24"/>
        </w:rPr>
        <w:t xml:space="preserve"> </w:t>
      </w:r>
      <w:r>
        <w:t>Officers</w:t>
      </w:r>
      <w:r>
        <w:rPr>
          <w:spacing w:val="-6"/>
        </w:rPr>
        <w:t xml:space="preserve"> </w:t>
      </w:r>
      <w:r>
        <w:t>and</w:t>
      </w:r>
      <w:r>
        <w:rPr>
          <w:spacing w:val="-10"/>
        </w:rPr>
        <w:t xml:space="preserve"> </w:t>
      </w:r>
      <w:r>
        <w:t>Duties</w:t>
      </w:r>
      <w:r>
        <w:rPr>
          <w:spacing w:val="-8"/>
        </w:rPr>
        <w:t xml:space="preserve"> </w:t>
      </w:r>
      <w:r>
        <w:t>of</w:t>
      </w:r>
      <w:r>
        <w:rPr>
          <w:spacing w:val="-8"/>
        </w:rPr>
        <w:t xml:space="preserve"> </w:t>
      </w:r>
      <w:r>
        <w:t>the</w:t>
      </w:r>
      <w:r>
        <w:rPr>
          <w:spacing w:val="-10"/>
        </w:rPr>
        <w:t xml:space="preserve"> </w:t>
      </w:r>
      <w:r>
        <w:t>Board</w:t>
      </w:r>
      <w:r>
        <w:rPr>
          <w:spacing w:val="-9"/>
        </w:rPr>
        <w:t xml:space="preserve"> </w:t>
      </w:r>
      <w:r>
        <w:t>of</w:t>
      </w:r>
      <w:r>
        <w:rPr>
          <w:spacing w:val="-9"/>
        </w:rPr>
        <w:t xml:space="preserve"> </w:t>
      </w:r>
      <w:r>
        <w:rPr>
          <w:spacing w:val="-2"/>
        </w:rPr>
        <w:t>Directors</w:t>
      </w:r>
    </w:p>
    <w:p w14:paraId="4CD9B2E2" w14:textId="77777777" w:rsidR="00BD4020" w:rsidRDefault="00000000">
      <w:pPr>
        <w:pStyle w:val="Heading3"/>
        <w:numPr>
          <w:ilvl w:val="1"/>
          <w:numId w:val="53"/>
        </w:numPr>
        <w:tabs>
          <w:tab w:val="left" w:pos="550"/>
        </w:tabs>
        <w:spacing w:before="297"/>
        <w:ind w:left="550" w:hanging="328"/>
        <w:jc w:val="left"/>
      </w:pPr>
      <w:r>
        <w:t>Officers</w:t>
      </w:r>
      <w:r>
        <w:rPr>
          <w:spacing w:val="-6"/>
        </w:rPr>
        <w:t xml:space="preserve"> </w:t>
      </w:r>
      <w:r>
        <w:t>of</w:t>
      </w:r>
      <w:r>
        <w:rPr>
          <w:spacing w:val="-7"/>
        </w:rPr>
        <w:t xml:space="preserve"> </w:t>
      </w:r>
      <w:r>
        <w:t>the</w:t>
      </w:r>
      <w:r>
        <w:rPr>
          <w:spacing w:val="-8"/>
        </w:rPr>
        <w:t xml:space="preserve"> </w:t>
      </w:r>
      <w:r>
        <w:t>Board</w:t>
      </w:r>
      <w:r>
        <w:rPr>
          <w:spacing w:val="-9"/>
        </w:rPr>
        <w:t xml:space="preserve"> </w:t>
      </w:r>
      <w:r>
        <w:t>of</w:t>
      </w:r>
      <w:r>
        <w:rPr>
          <w:spacing w:val="-7"/>
        </w:rPr>
        <w:t xml:space="preserve"> </w:t>
      </w:r>
      <w:r>
        <w:rPr>
          <w:spacing w:val="-2"/>
        </w:rPr>
        <w:t>Directors</w:t>
      </w:r>
    </w:p>
    <w:p w14:paraId="56B05547" w14:textId="77777777" w:rsidR="00BD4020" w:rsidRDefault="00000000">
      <w:pPr>
        <w:pStyle w:val="ListParagraph"/>
        <w:numPr>
          <w:ilvl w:val="2"/>
          <w:numId w:val="53"/>
        </w:numPr>
        <w:tabs>
          <w:tab w:val="left" w:pos="938"/>
        </w:tabs>
        <w:spacing w:before="18"/>
        <w:ind w:left="938" w:hanging="357"/>
      </w:pPr>
      <w:r>
        <w:t>The</w:t>
      </w:r>
      <w:r>
        <w:rPr>
          <w:spacing w:val="-10"/>
        </w:rPr>
        <w:t xml:space="preserve"> </w:t>
      </w:r>
      <w:r>
        <w:t>ASGBC</w:t>
      </w:r>
      <w:r>
        <w:rPr>
          <w:spacing w:val="-11"/>
        </w:rPr>
        <w:t xml:space="preserve"> </w:t>
      </w:r>
      <w:r>
        <w:t>Board</w:t>
      </w:r>
      <w:r>
        <w:rPr>
          <w:spacing w:val="-9"/>
        </w:rPr>
        <w:t xml:space="preserve"> </w:t>
      </w:r>
      <w:r>
        <w:t>of</w:t>
      </w:r>
      <w:r>
        <w:rPr>
          <w:spacing w:val="-10"/>
        </w:rPr>
        <w:t xml:space="preserve"> </w:t>
      </w:r>
      <w:r>
        <w:t>Directors</w:t>
      </w:r>
      <w:r>
        <w:rPr>
          <w:spacing w:val="-8"/>
        </w:rPr>
        <w:t xml:space="preserve"> </w:t>
      </w:r>
      <w:r>
        <w:t>shall</w:t>
      </w:r>
      <w:r>
        <w:rPr>
          <w:spacing w:val="-8"/>
        </w:rPr>
        <w:t xml:space="preserve"> </w:t>
      </w:r>
      <w:r>
        <w:t>consist</w:t>
      </w:r>
      <w:r>
        <w:rPr>
          <w:spacing w:val="-8"/>
        </w:rPr>
        <w:t xml:space="preserve"> </w:t>
      </w:r>
      <w:r>
        <w:t>of</w:t>
      </w:r>
      <w:r>
        <w:rPr>
          <w:spacing w:val="-9"/>
        </w:rPr>
        <w:t xml:space="preserve"> </w:t>
      </w:r>
      <w:r>
        <w:t>the</w:t>
      </w:r>
      <w:r>
        <w:rPr>
          <w:spacing w:val="-10"/>
        </w:rPr>
        <w:t xml:space="preserve"> </w:t>
      </w:r>
      <w:r>
        <w:t>following</w:t>
      </w:r>
      <w:r>
        <w:rPr>
          <w:spacing w:val="-7"/>
        </w:rPr>
        <w:t xml:space="preserve"> </w:t>
      </w:r>
      <w:r>
        <w:t>positions,</w:t>
      </w:r>
      <w:r>
        <w:rPr>
          <w:spacing w:val="-8"/>
        </w:rPr>
        <w:t xml:space="preserve"> </w:t>
      </w:r>
      <w:r>
        <w:t>each</w:t>
      </w:r>
      <w:r>
        <w:rPr>
          <w:spacing w:val="-9"/>
        </w:rPr>
        <w:t xml:space="preserve"> </w:t>
      </w:r>
      <w:r>
        <w:t>being</w:t>
      </w:r>
      <w:r>
        <w:rPr>
          <w:spacing w:val="-11"/>
        </w:rPr>
        <w:t xml:space="preserve"> </w:t>
      </w:r>
      <w:r>
        <w:t>held</w:t>
      </w:r>
      <w:r>
        <w:rPr>
          <w:spacing w:val="-7"/>
        </w:rPr>
        <w:t xml:space="preserve"> </w:t>
      </w:r>
      <w:r>
        <w:t>by</w:t>
      </w:r>
      <w:r>
        <w:rPr>
          <w:spacing w:val="-12"/>
        </w:rPr>
        <w:t xml:space="preserve"> </w:t>
      </w:r>
      <w:r>
        <w:t>one</w:t>
      </w:r>
      <w:r>
        <w:rPr>
          <w:spacing w:val="-9"/>
        </w:rPr>
        <w:t xml:space="preserve"> </w:t>
      </w:r>
      <w:r>
        <w:t>(1)</w:t>
      </w:r>
      <w:r>
        <w:rPr>
          <w:spacing w:val="-7"/>
        </w:rPr>
        <w:t xml:space="preserve"> </w:t>
      </w:r>
      <w:r>
        <w:rPr>
          <w:spacing w:val="-2"/>
        </w:rPr>
        <w:t>student:</w:t>
      </w:r>
    </w:p>
    <w:p w14:paraId="45C46214" w14:textId="77777777" w:rsidR="00BD4020" w:rsidRDefault="00000000">
      <w:pPr>
        <w:pStyle w:val="ListParagraph"/>
        <w:numPr>
          <w:ilvl w:val="3"/>
          <w:numId w:val="53"/>
        </w:numPr>
        <w:tabs>
          <w:tab w:val="left" w:pos="1662"/>
        </w:tabs>
        <w:spacing w:before="19"/>
        <w:ind w:hanging="360"/>
      </w:pPr>
      <w:r>
        <w:rPr>
          <w:spacing w:val="-2"/>
        </w:rPr>
        <w:t>President</w:t>
      </w:r>
    </w:p>
    <w:p w14:paraId="19F37894" w14:textId="77777777" w:rsidR="00BD4020" w:rsidRDefault="00000000">
      <w:pPr>
        <w:pStyle w:val="ListParagraph"/>
        <w:numPr>
          <w:ilvl w:val="4"/>
          <w:numId w:val="53"/>
        </w:numPr>
        <w:tabs>
          <w:tab w:val="left" w:pos="2380"/>
        </w:tabs>
        <w:spacing w:before="22"/>
        <w:ind w:left="2380" w:hanging="292"/>
      </w:pPr>
      <w:r>
        <w:t>The</w:t>
      </w:r>
      <w:r>
        <w:rPr>
          <w:spacing w:val="-10"/>
        </w:rPr>
        <w:t xml:space="preserve"> </w:t>
      </w:r>
      <w:r>
        <w:t>ASGBC</w:t>
      </w:r>
      <w:r>
        <w:rPr>
          <w:spacing w:val="-8"/>
        </w:rPr>
        <w:t xml:space="preserve"> </w:t>
      </w:r>
      <w:r>
        <w:t>President</w:t>
      </w:r>
      <w:r>
        <w:rPr>
          <w:spacing w:val="-6"/>
        </w:rPr>
        <w:t xml:space="preserve"> </w:t>
      </w:r>
      <w:r>
        <w:t>shall</w:t>
      </w:r>
      <w:r>
        <w:rPr>
          <w:spacing w:val="-7"/>
        </w:rPr>
        <w:t xml:space="preserve"> </w:t>
      </w:r>
      <w:r>
        <w:t>be</w:t>
      </w:r>
      <w:r>
        <w:rPr>
          <w:spacing w:val="-8"/>
        </w:rPr>
        <w:t xml:space="preserve"> </w:t>
      </w:r>
      <w:r>
        <w:t>an</w:t>
      </w:r>
      <w:r>
        <w:rPr>
          <w:spacing w:val="-7"/>
        </w:rPr>
        <w:t xml:space="preserve"> </w:t>
      </w:r>
      <w:r>
        <w:t>executive</w:t>
      </w:r>
      <w:r>
        <w:rPr>
          <w:spacing w:val="-6"/>
        </w:rPr>
        <w:t xml:space="preserve"> </w:t>
      </w:r>
      <w:r>
        <w:t>member</w:t>
      </w:r>
      <w:r>
        <w:rPr>
          <w:spacing w:val="-8"/>
        </w:rPr>
        <w:t xml:space="preserve"> </w:t>
      </w:r>
      <w:r>
        <w:t>of</w:t>
      </w:r>
      <w:r>
        <w:rPr>
          <w:spacing w:val="-7"/>
        </w:rPr>
        <w:t xml:space="preserve"> </w:t>
      </w:r>
      <w:r>
        <w:t>the</w:t>
      </w:r>
      <w:r>
        <w:rPr>
          <w:spacing w:val="-6"/>
        </w:rPr>
        <w:t xml:space="preserve"> </w:t>
      </w:r>
      <w:r>
        <w:t>Board</w:t>
      </w:r>
      <w:r>
        <w:rPr>
          <w:spacing w:val="-9"/>
        </w:rPr>
        <w:t xml:space="preserve"> </w:t>
      </w:r>
      <w:r>
        <w:t>of</w:t>
      </w:r>
      <w:r>
        <w:rPr>
          <w:spacing w:val="-7"/>
        </w:rPr>
        <w:t xml:space="preserve"> </w:t>
      </w:r>
      <w:r>
        <w:rPr>
          <w:spacing w:val="-2"/>
        </w:rPr>
        <w:t>Directors.</w:t>
      </w:r>
    </w:p>
    <w:p w14:paraId="2C657B0B" w14:textId="77777777" w:rsidR="00BD4020" w:rsidRDefault="00000000">
      <w:pPr>
        <w:pStyle w:val="ListParagraph"/>
        <w:numPr>
          <w:ilvl w:val="3"/>
          <w:numId w:val="53"/>
        </w:numPr>
        <w:tabs>
          <w:tab w:val="left" w:pos="1661"/>
        </w:tabs>
        <w:spacing w:before="18"/>
        <w:ind w:left="1661" w:hanging="359"/>
      </w:pPr>
      <w:r>
        <w:t>Vice</w:t>
      </w:r>
      <w:r>
        <w:rPr>
          <w:spacing w:val="-7"/>
        </w:rPr>
        <w:t xml:space="preserve"> </w:t>
      </w:r>
      <w:r>
        <w:rPr>
          <w:spacing w:val="-2"/>
        </w:rPr>
        <w:t>President</w:t>
      </w:r>
    </w:p>
    <w:p w14:paraId="4C2E0E17" w14:textId="77777777" w:rsidR="00BD4020" w:rsidRDefault="00000000">
      <w:pPr>
        <w:pStyle w:val="ListParagraph"/>
        <w:numPr>
          <w:ilvl w:val="4"/>
          <w:numId w:val="53"/>
        </w:numPr>
        <w:tabs>
          <w:tab w:val="left" w:pos="2380"/>
        </w:tabs>
        <w:spacing w:before="21"/>
        <w:ind w:left="2380" w:hanging="292"/>
      </w:pPr>
      <w:r>
        <w:t>The</w:t>
      </w:r>
      <w:r>
        <w:rPr>
          <w:spacing w:val="-10"/>
        </w:rPr>
        <w:t xml:space="preserve"> </w:t>
      </w:r>
      <w:r>
        <w:t>ASGBC</w:t>
      </w:r>
      <w:r>
        <w:rPr>
          <w:spacing w:val="-8"/>
        </w:rPr>
        <w:t xml:space="preserve"> </w:t>
      </w:r>
      <w:r>
        <w:t>Vice</w:t>
      </w:r>
      <w:r>
        <w:rPr>
          <w:spacing w:val="-8"/>
        </w:rPr>
        <w:t xml:space="preserve"> </w:t>
      </w:r>
      <w:r>
        <w:t>President</w:t>
      </w:r>
      <w:r>
        <w:rPr>
          <w:spacing w:val="-8"/>
        </w:rPr>
        <w:t xml:space="preserve"> </w:t>
      </w:r>
      <w:r>
        <w:t>shall</w:t>
      </w:r>
      <w:r>
        <w:rPr>
          <w:spacing w:val="-8"/>
        </w:rPr>
        <w:t xml:space="preserve"> </w:t>
      </w:r>
      <w:r>
        <w:t>be</w:t>
      </w:r>
      <w:r>
        <w:rPr>
          <w:spacing w:val="-7"/>
        </w:rPr>
        <w:t xml:space="preserve"> </w:t>
      </w:r>
      <w:r>
        <w:t>an</w:t>
      </w:r>
      <w:r>
        <w:rPr>
          <w:spacing w:val="-9"/>
        </w:rPr>
        <w:t xml:space="preserve"> </w:t>
      </w:r>
      <w:r>
        <w:t>executive</w:t>
      </w:r>
      <w:r>
        <w:rPr>
          <w:spacing w:val="-9"/>
        </w:rPr>
        <w:t xml:space="preserve"> </w:t>
      </w:r>
      <w:r>
        <w:t>member</w:t>
      </w:r>
      <w:r>
        <w:rPr>
          <w:spacing w:val="-8"/>
        </w:rPr>
        <w:t xml:space="preserve"> </w:t>
      </w:r>
      <w:r>
        <w:t>of</w:t>
      </w:r>
      <w:r>
        <w:rPr>
          <w:spacing w:val="-7"/>
        </w:rPr>
        <w:t xml:space="preserve"> </w:t>
      </w:r>
      <w:r>
        <w:t>the</w:t>
      </w:r>
      <w:r>
        <w:rPr>
          <w:spacing w:val="-4"/>
        </w:rPr>
        <w:t xml:space="preserve"> </w:t>
      </w:r>
      <w:r>
        <w:t>Board</w:t>
      </w:r>
      <w:r>
        <w:rPr>
          <w:spacing w:val="-7"/>
        </w:rPr>
        <w:t xml:space="preserve"> </w:t>
      </w:r>
      <w:r>
        <w:t>of</w:t>
      </w:r>
      <w:r>
        <w:rPr>
          <w:spacing w:val="-7"/>
        </w:rPr>
        <w:t xml:space="preserve"> </w:t>
      </w:r>
      <w:r>
        <w:rPr>
          <w:spacing w:val="-2"/>
        </w:rPr>
        <w:t>Directors.</w:t>
      </w:r>
    </w:p>
    <w:p w14:paraId="1DDF71EF" w14:textId="77777777" w:rsidR="00BD4020" w:rsidRDefault="00000000">
      <w:pPr>
        <w:pStyle w:val="ListParagraph"/>
        <w:numPr>
          <w:ilvl w:val="3"/>
          <w:numId w:val="53"/>
        </w:numPr>
        <w:tabs>
          <w:tab w:val="left" w:pos="1662"/>
        </w:tabs>
        <w:spacing w:before="21"/>
        <w:ind w:hanging="360"/>
      </w:pPr>
      <w:r>
        <w:t>Chief</w:t>
      </w:r>
      <w:r>
        <w:rPr>
          <w:spacing w:val="-8"/>
        </w:rPr>
        <w:t xml:space="preserve"> </w:t>
      </w:r>
      <w:r>
        <w:t>of</w:t>
      </w:r>
      <w:r>
        <w:rPr>
          <w:spacing w:val="-3"/>
        </w:rPr>
        <w:t xml:space="preserve"> </w:t>
      </w:r>
      <w:r>
        <w:rPr>
          <w:spacing w:val="-2"/>
        </w:rPr>
        <w:t>Administration</w:t>
      </w:r>
    </w:p>
    <w:p w14:paraId="20228EAE" w14:textId="77777777" w:rsidR="00BD4020" w:rsidRDefault="00000000">
      <w:pPr>
        <w:pStyle w:val="ListParagraph"/>
        <w:numPr>
          <w:ilvl w:val="4"/>
          <w:numId w:val="53"/>
        </w:numPr>
        <w:tabs>
          <w:tab w:val="left" w:pos="2380"/>
        </w:tabs>
        <w:spacing w:before="20"/>
        <w:ind w:left="2380" w:hanging="292"/>
      </w:pPr>
      <w:r>
        <w:t>The</w:t>
      </w:r>
      <w:r>
        <w:rPr>
          <w:spacing w:val="-10"/>
        </w:rPr>
        <w:t xml:space="preserve"> </w:t>
      </w:r>
      <w:r>
        <w:t>Chief</w:t>
      </w:r>
      <w:r>
        <w:rPr>
          <w:spacing w:val="-6"/>
        </w:rPr>
        <w:t xml:space="preserve"> </w:t>
      </w:r>
      <w:r>
        <w:t>of</w:t>
      </w:r>
      <w:r>
        <w:rPr>
          <w:spacing w:val="-6"/>
        </w:rPr>
        <w:t xml:space="preserve"> </w:t>
      </w:r>
      <w:r>
        <w:t>Administration</w:t>
      </w:r>
      <w:r>
        <w:rPr>
          <w:spacing w:val="-7"/>
        </w:rPr>
        <w:t xml:space="preserve"> </w:t>
      </w:r>
      <w:r>
        <w:t>shall</w:t>
      </w:r>
      <w:r>
        <w:rPr>
          <w:spacing w:val="-8"/>
        </w:rPr>
        <w:t xml:space="preserve"> </w:t>
      </w:r>
      <w:r>
        <w:t>be</w:t>
      </w:r>
      <w:r>
        <w:rPr>
          <w:spacing w:val="-7"/>
        </w:rPr>
        <w:t xml:space="preserve"> </w:t>
      </w:r>
      <w:r>
        <w:t>an</w:t>
      </w:r>
      <w:r>
        <w:rPr>
          <w:spacing w:val="-11"/>
        </w:rPr>
        <w:t xml:space="preserve"> </w:t>
      </w:r>
      <w:r>
        <w:t>executive</w:t>
      </w:r>
      <w:r>
        <w:rPr>
          <w:spacing w:val="-9"/>
        </w:rPr>
        <w:t xml:space="preserve"> </w:t>
      </w:r>
      <w:r>
        <w:t>member</w:t>
      </w:r>
      <w:r>
        <w:rPr>
          <w:spacing w:val="-8"/>
        </w:rPr>
        <w:t xml:space="preserve"> </w:t>
      </w:r>
      <w:r>
        <w:t>of</w:t>
      </w:r>
      <w:r>
        <w:rPr>
          <w:spacing w:val="-7"/>
        </w:rPr>
        <w:t xml:space="preserve"> </w:t>
      </w:r>
      <w:r>
        <w:t>the</w:t>
      </w:r>
      <w:r>
        <w:rPr>
          <w:spacing w:val="-4"/>
        </w:rPr>
        <w:t xml:space="preserve"> </w:t>
      </w:r>
      <w:r>
        <w:t>Board</w:t>
      </w:r>
      <w:r>
        <w:rPr>
          <w:spacing w:val="-7"/>
        </w:rPr>
        <w:t xml:space="preserve"> </w:t>
      </w:r>
      <w:r>
        <w:t>of</w:t>
      </w:r>
      <w:r>
        <w:rPr>
          <w:spacing w:val="-8"/>
        </w:rPr>
        <w:t xml:space="preserve"> </w:t>
      </w:r>
      <w:r>
        <w:rPr>
          <w:spacing w:val="-2"/>
        </w:rPr>
        <w:t>Directors.</w:t>
      </w:r>
    </w:p>
    <w:p w14:paraId="68C86D2B" w14:textId="77777777" w:rsidR="00BD4020" w:rsidRDefault="00000000">
      <w:pPr>
        <w:pStyle w:val="ListParagraph"/>
        <w:numPr>
          <w:ilvl w:val="3"/>
          <w:numId w:val="53"/>
        </w:numPr>
        <w:tabs>
          <w:tab w:val="left" w:pos="1661"/>
        </w:tabs>
        <w:spacing w:before="22"/>
        <w:ind w:left="1661" w:hanging="359"/>
      </w:pPr>
      <w:r>
        <w:t>Director</w:t>
      </w:r>
      <w:r>
        <w:rPr>
          <w:spacing w:val="-8"/>
        </w:rPr>
        <w:t xml:space="preserve"> </w:t>
      </w:r>
      <w:r>
        <w:t>of</w:t>
      </w:r>
      <w:r>
        <w:rPr>
          <w:spacing w:val="-9"/>
        </w:rPr>
        <w:t xml:space="preserve"> </w:t>
      </w:r>
      <w:r>
        <w:rPr>
          <w:spacing w:val="-2"/>
        </w:rPr>
        <w:t>Finance</w:t>
      </w:r>
    </w:p>
    <w:p w14:paraId="6C110128" w14:textId="77777777" w:rsidR="00BD4020" w:rsidRDefault="00000000">
      <w:pPr>
        <w:pStyle w:val="ListParagraph"/>
        <w:numPr>
          <w:ilvl w:val="3"/>
          <w:numId w:val="53"/>
        </w:numPr>
        <w:tabs>
          <w:tab w:val="left" w:pos="1662"/>
        </w:tabs>
        <w:spacing w:before="20"/>
        <w:ind w:hanging="360"/>
      </w:pPr>
      <w:r>
        <w:t>Director</w:t>
      </w:r>
      <w:r>
        <w:rPr>
          <w:spacing w:val="-11"/>
        </w:rPr>
        <w:t xml:space="preserve"> </w:t>
      </w:r>
      <w:r>
        <w:t>of</w:t>
      </w:r>
      <w:r>
        <w:rPr>
          <w:spacing w:val="-10"/>
        </w:rPr>
        <w:t xml:space="preserve"> </w:t>
      </w:r>
      <w:r>
        <w:t>Sustainability</w:t>
      </w:r>
      <w:r>
        <w:rPr>
          <w:spacing w:val="-13"/>
        </w:rPr>
        <w:t xml:space="preserve"> </w:t>
      </w:r>
      <w:r>
        <w:t>and</w:t>
      </w:r>
      <w:r>
        <w:rPr>
          <w:spacing w:val="-9"/>
        </w:rPr>
        <w:t xml:space="preserve"> </w:t>
      </w:r>
      <w:r>
        <w:t>Civic</w:t>
      </w:r>
      <w:r>
        <w:rPr>
          <w:spacing w:val="-10"/>
        </w:rPr>
        <w:t xml:space="preserve"> </w:t>
      </w:r>
      <w:r>
        <w:rPr>
          <w:spacing w:val="-2"/>
        </w:rPr>
        <w:t>Engagement</w:t>
      </w:r>
    </w:p>
    <w:p w14:paraId="63664301" w14:textId="77777777" w:rsidR="00BD4020" w:rsidRDefault="00000000">
      <w:pPr>
        <w:pStyle w:val="ListParagraph"/>
        <w:numPr>
          <w:ilvl w:val="3"/>
          <w:numId w:val="53"/>
        </w:numPr>
        <w:tabs>
          <w:tab w:val="left" w:pos="1662"/>
        </w:tabs>
        <w:spacing w:before="19"/>
        <w:ind w:hanging="360"/>
      </w:pPr>
      <w:r>
        <w:t>Director</w:t>
      </w:r>
      <w:r>
        <w:rPr>
          <w:spacing w:val="-8"/>
        </w:rPr>
        <w:t xml:space="preserve"> </w:t>
      </w:r>
      <w:r>
        <w:t>of</w:t>
      </w:r>
      <w:r>
        <w:rPr>
          <w:spacing w:val="-9"/>
        </w:rPr>
        <w:t xml:space="preserve"> </w:t>
      </w:r>
      <w:r>
        <w:t>Events</w:t>
      </w:r>
      <w:r>
        <w:rPr>
          <w:spacing w:val="-9"/>
        </w:rPr>
        <w:t xml:space="preserve"> </w:t>
      </w:r>
      <w:r>
        <w:t>and</w:t>
      </w:r>
      <w:r>
        <w:rPr>
          <w:spacing w:val="-8"/>
        </w:rPr>
        <w:t xml:space="preserve"> </w:t>
      </w:r>
      <w:r>
        <w:rPr>
          <w:spacing w:val="-2"/>
        </w:rPr>
        <w:t>Programs</w:t>
      </w:r>
    </w:p>
    <w:p w14:paraId="652577B8" w14:textId="77777777" w:rsidR="00BD4020" w:rsidRDefault="00000000">
      <w:pPr>
        <w:pStyle w:val="ListParagraph"/>
        <w:numPr>
          <w:ilvl w:val="3"/>
          <w:numId w:val="53"/>
        </w:numPr>
        <w:tabs>
          <w:tab w:val="left" w:pos="1661"/>
        </w:tabs>
        <w:spacing w:before="19"/>
        <w:ind w:left="1661" w:hanging="359"/>
      </w:pPr>
      <w:r>
        <w:t>Director</w:t>
      </w:r>
      <w:r>
        <w:rPr>
          <w:spacing w:val="-9"/>
        </w:rPr>
        <w:t xml:space="preserve"> </w:t>
      </w:r>
      <w:r>
        <w:t>of</w:t>
      </w:r>
      <w:r>
        <w:rPr>
          <w:spacing w:val="-9"/>
        </w:rPr>
        <w:t xml:space="preserve"> </w:t>
      </w:r>
      <w:r>
        <w:t>Public</w:t>
      </w:r>
      <w:r>
        <w:rPr>
          <w:spacing w:val="-9"/>
        </w:rPr>
        <w:t xml:space="preserve"> </w:t>
      </w:r>
      <w:r>
        <w:rPr>
          <w:spacing w:val="-2"/>
        </w:rPr>
        <w:t>Relations</w:t>
      </w:r>
    </w:p>
    <w:p w14:paraId="696EBF6F" w14:textId="77777777" w:rsidR="00BD4020" w:rsidRDefault="00000000">
      <w:pPr>
        <w:pStyle w:val="ListParagraph"/>
        <w:numPr>
          <w:ilvl w:val="3"/>
          <w:numId w:val="53"/>
        </w:numPr>
        <w:tabs>
          <w:tab w:val="left" w:pos="1661"/>
        </w:tabs>
        <w:spacing w:before="22"/>
        <w:ind w:left="1661" w:hanging="359"/>
      </w:pPr>
      <w:r>
        <w:t>Internal</w:t>
      </w:r>
      <w:r>
        <w:rPr>
          <w:spacing w:val="-10"/>
        </w:rPr>
        <w:t xml:space="preserve"> </w:t>
      </w:r>
      <w:r>
        <w:t>Affairs</w:t>
      </w:r>
      <w:r>
        <w:rPr>
          <w:spacing w:val="-10"/>
        </w:rPr>
        <w:t xml:space="preserve"> </w:t>
      </w:r>
      <w:r>
        <w:rPr>
          <w:spacing w:val="-2"/>
        </w:rPr>
        <w:t>Director</w:t>
      </w:r>
    </w:p>
    <w:p w14:paraId="58B2ED40" w14:textId="77777777" w:rsidR="00BD4020" w:rsidRDefault="00000000">
      <w:pPr>
        <w:pStyle w:val="ListParagraph"/>
        <w:numPr>
          <w:ilvl w:val="3"/>
          <w:numId w:val="53"/>
        </w:numPr>
        <w:tabs>
          <w:tab w:val="left" w:pos="1662"/>
        </w:tabs>
        <w:spacing w:before="20"/>
        <w:ind w:hanging="360"/>
      </w:pPr>
      <w:r>
        <w:t>External</w:t>
      </w:r>
      <w:r>
        <w:rPr>
          <w:spacing w:val="-11"/>
        </w:rPr>
        <w:t xml:space="preserve"> </w:t>
      </w:r>
      <w:r>
        <w:t>Affairs</w:t>
      </w:r>
      <w:r>
        <w:rPr>
          <w:spacing w:val="-10"/>
        </w:rPr>
        <w:t xml:space="preserve"> </w:t>
      </w:r>
      <w:r>
        <w:rPr>
          <w:spacing w:val="-2"/>
        </w:rPr>
        <w:t>Director</w:t>
      </w:r>
    </w:p>
    <w:p w14:paraId="6344879D" w14:textId="77777777" w:rsidR="00BD4020" w:rsidRDefault="00000000">
      <w:pPr>
        <w:pStyle w:val="Heading3"/>
        <w:numPr>
          <w:ilvl w:val="1"/>
          <w:numId w:val="53"/>
        </w:numPr>
        <w:tabs>
          <w:tab w:val="left" w:pos="552"/>
        </w:tabs>
        <w:spacing w:before="182"/>
        <w:jc w:val="left"/>
      </w:pPr>
      <w:r>
        <w:t>The</w:t>
      </w:r>
      <w:r>
        <w:rPr>
          <w:spacing w:val="-6"/>
        </w:rPr>
        <w:t xml:space="preserve"> </w:t>
      </w:r>
      <w:r>
        <w:rPr>
          <w:spacing w:val="-2"/>
        </w:rPr>
        <w:t>President</w:t>
      </w:r>
    </w:p>
    <w:p w14:paraId="57138A4B" w14:textId="77777777" w:rsidR="00BD4020" w:rsidRDefault="00BD4020">
      <w:pPr>
        <w:pStyle w:val="BodyText"/>
        <w:spacing w:before="17"/>
        <w:ind w:left="0" w:firstLine="0"/>
        <w:rPr>
          <w:b/>
        </w:rPr>
      </w:pPr>
    </w:p>
    <w:p w14:paraId="23AD4D8B" w14:textId="77777777" w:rsidR="00BD4020" w:rsidRDefault="00000000">
      <w:pPr>
        <w:pStyle w:val="BodyText"/>
        <w:ind w:left="581" w:firstLine="0"/>
      </w:pPr>
      <w:r>
        <w:t>The</w:t>
      </w:r>
      <w:r>
        <w:rPr>
          <w:spacing w:val="-10"/>
        </w:rPr>
        <w:t xml:space="preserve"> </w:t>
      </w:r>
      <w:r>
        <w:t>President</w:t>
      </w:r>
      <w:r>
        <w:rPr>
          <w:spacing w:val="-8"/>
        </w:rPr>
        <w:t xml:space="preserve"> </w:t>
      </w:r>
      <w:r>
        <w:rPr>
          <w:spacing w:val="-2"/>
        </w:rPr>
        <w:t>shall:</w:t>
      </w:r>
    </w:p>
    <w:p w14:paraId="4A848F5C" w14:textId="77777777" w:rsidR="00BD4020" w:rsidRDefault="00BD4020">
      <w:pPr>
        <w:pStyle w:val="BodyText"/>
        <w:spacing w:before="3"/>
        <w:ind w:left="0" w:firstLine="0"/>
      </w:pPr>
    </w:p>
    <w:p w14:paraId="5A7C894C" w14:textId="77777777" w:rsidR="00BD4020" w:rsidRDefault="00000000">
      <w:pPr>
        <w:pStyle w:val="ListParagraph"/>
        <w:numPr>
          <w:ilvl w:val="2"/>
          <w:numId w:val="53"/>
        </w:numPr>
        <w:tabs>
          <w:tab w:val="left" w:pos="938"/>
        </w:tabs>
        <w:ind w:left="938" w:hanging="357"/>
      </w:pPr>
      <w:r>
        <w:t>Serve</w:t>
      </w:r>
      <w:r>
        <w:rPr>
          <w:spacing w:val="-8"/>
        </w:rPr>
        <w:t xml:space="preserve"> </w:t>
      </w:r>
      <w:r>
        <w:t>as</w:t>
      </w:r>
      <w:r>
        <w:rPr>
          <w:spacing w:val="-8"/>
        </w:rPr>
        <w:t xml:space="preserve"> </w:t>
      </w:r>
      <w:r>
        <w:t>the</w:t>
      </w:r>
      <w:r>
        <w:rPr>
          <w:spacing w:val="-7"/>
        </w:rPr>
        <w:t xml:space="preserve"> </w:t>
      </w:r>
      <w:r>
        <w:t>Chair</w:t>
      </w:r>
      <w:r>
        <w:rPr>
          <w:spacing w:val="-6"/>
        </w:rPr>
        <w:t xml:space="preserve"> </w:t>
      </w:r>
      <w:r>
        <w:t>of</w:t>
      </w:r>
      <w:r>
        <w:rPr>
          <w:spacing w:val="-8"/>
        </w:rPr>
        <w:t xml:space="preserve"> </w:t>
      </w:r>
      <w:r>
        <w:t>the</w:t>
      </w:r>
      <w:r>
        <w:rPr>
          <w:spacing w:val="-5"/>
        </w:rPr>
        <w:t xml:space="preserve"> </w:t>
      </w:r>
      <w:r>
        <w:t>Board</w:t>
      </w:r>
      <w:r>
        <w:rPr>
          <w:spacing w:val="-5"/>
        </w:rPr>
        <w:t xml:space="preserve"> </w:t>
      </w:r>
      <w:r>
        <w:t>of</w:t>
      </w:r>
      <w:r>
        <w:rPr>
          <w:spacing w:val="-6"/>
        </w:rPr>
        <w:t xml:space="preserve"> </w:t>
      </w:r>
      <w:r>
        <w:t>Directors</w:t>
      </w:r>
      <w:r>
        <w:rPr>
          <w:spacing w:val="-5"/>
        </w:rPr>
        <w:t xml:space="preserve"> </w:t>
      </w:r>
      <w:r>
        <w:t>and</w:t>
      </w:r>
      <w:r>
        <w:rPr>
          <w:spacing w:val="-5"/>
        </w:rPr>
        <w:t xml:space="preserve"> </w:t>
      </w:r>
      <w:r>
        <w:t>have</w:t>
      </w:r>
      <w:r>
        <w:rPr>
          <w:spacing w:val="-7"/>
        </w:rPr>
        <w:t xml:space="preserve"> </w:t>
      </w:r>
      <w:r>
        <w:t>the</w:t>
      </w:r>
      <w:r>
        <w:rPr>
          <w:spacing w:val="-7"/>
        </w:rPr>
        <w:t xml:space="preserve"> </w:t>
      </w:r>
      <w:r>
        <w:t>power</w:t>
      </w:r>
      <w:r>
        <w:rPr>
          <w:spacing w:val="-7"/>
        </w:rPr>
        <w:t xml:space="preserve"> </w:t>
      </w:r>
      <w:r>
        <w:t>to</w:t>
      </w:r>
      <w:r>
        <w:rPr>
          <w:spacing w:val="-5"/>
        </w:rPr>
        <w:t xml:space="preserve"> </w:t>
      </w:r>
      <w:r>
        <w:rPr>
          <w:spacing w:val="-2"/>
        </w:rPr>
        <w:t>vote.</w:t>
      </w:r>
    </w:p>
    <w:p w14:paraId="76AC1062" w14:textId="77777777" w:rsidR="00BD4020" w:rsidRDefault="00000000">
      <w:pPr>
        <w:pStyle w:val="ListParagraph"/>
        <w:numPr>
          <w:ilvl w:val="2"/>
          <w:numId w:val="53"/>
        </w:numPr>
        <w:tabs>
          <w:tab w:val="left" w:pos="941"/>
        </w:tabs>
        <w:spacing w:before="19" w:line="259" w:lineRule="auto"/>
        <w:ind w:left="941" w:right="1421" w:hanging="360"/>
      </w:pPr>
      <w:r>
        <w:t>Provide</w:t>
      </w:r>
      <w:r>
        <w:rPr>
          <w:spacing w:val="-4"/>
        </w:rPr>
        <w:t xml:space="preserve"> </w:t>
      </w:r>
      <w:r>
        <w:t>leadership</w:t>
      </w:r>
      <w:r>
        <w:rPr>
          <w:spacing w:val="-7"/>
        </w:rPr>
        <w:t xml:space="preserve"> </w:t>
      </w:r>
      <w:r>
        <w:t>and</w:t>
      </w:r>
      <w:r>
        <w:rPr>
          <w:spacing w:val="-4"/>
        </w:rPr>
        <w:t xml:space="preserve"> </w:t>
      </w:r>
      <w:r>
        <w:t>oversee</w:t>
      </w:r>
      <w:r>
        <w:rPr>
          <w:spacing w:val="-7"/>
        </w:rPr>
        <w:t xml:space="preserve"> </w:t>
      </w:r>
      <w:r>
        <w:t>the</w:t>
      </w:r>
      <w:r>
        <w:rPr>
          <w:spacing w:val="-6"/>
        </w:rPr>
        <w:t xml:space="preserve"> </w:t>
      </w:r>
      <w:r>
        <w:t>management</w:t>
      </w:r>
      <w:r>
        <w:rPr>
          <w:spacing w:val="-6"/>
        </w:rPr>
        <w:t xml:space="preserve"> </w:t>
      </w:r>
      <w:r>
        <w:t>and</w:t>
      </w:r>
      <w:r>
        <w:rPr>
          <w:spacing w:val="-5"/>
        </w:rPr>
        <w:t xml:space="preserve"> </w:t>
      </w:r>
      <w:r>
        <w:t>direction</w:t>
      </w:r>
      <w:r>
        <w:rPr>
          <w:spacing w:val="-6"/>
        </w:rPr>
        <w:t xml:space="preserve"> </w:t>
      </w:r>
      <w:r>
        <w:t>of</w:t>
      </w:r>
      <w:r>
        <w:rPr>
          <w:spacing w:val="-7"/>
        </w:rPr>
        <w:t xml:space="preserve"> </w:t>
      </w:r>
      <w:r>
        <w:t>the</w:t>
      </w:r>
      <w:r>
        <w:rPr>
          <w:spacing w:val="-4"/>
        </w:rPr>
        <w:t xml:space="preserve"> </w:t>
      </w:r>
      <w:r>
        <w:t>Board</w:t>
      </w:r>
      <w:r>
        <w:rPr>
          <w:spacing w:val="-7"/>
        </w:rPr>
        <w:t xml:space="preserve"> </w:t>
      </w:r>
      <w:r>
        <w:t>of</w:t>
      </w:r>
      <w:r>
        <w:rPr>
          <w:spacing w:val="-6"/>
        </w:rPr>
        <w:t xml:space="preserve"> </w:t>
      </w:r>
      <w:r>
        <w:t>Directors,</w:t>
      </w:r>
      <w:r>
        <w:rPr>
          <w:spacing w:val="-5"/>
        </w:rPr>
        <w:t xml:space="preserve"> </w:t>
      </w:r>
      <w:r>
        <w:t>and</w:t>
      </w:r>
      <w:r>
        <w:rPr>
          <w:spacing w:val="-5"/>
        </w:rPr>
        <w:t xml:space="preserve"> </w:t>
      </w:r>
      <w:r>
        <w:t>the Associated Student Government of Bellevue College (ASGBC).</w:t>
      </w:r>
    </w:p>
    <w:p w14:paraId="41FD6F65" w14:textId="77777777" w:rsidR="00BD4020" w:rsidRDefault="00000000">
      <w:pPr>
        <w:pStyle w:val="ListParagraph"/>
        <w:numPr>
          <w:ilvl w:val="2"/>
          <w:numId w:val="53"/>
        </w:numPr>
        <w:tabs>
          <w:tab w:val="left" w:pos="941"/>
        </w:tabs>
        <w:spacing w:before="1" w:line="259" w:lineRule="auto"/>
        <w:ind w:left="941" w:right="444" w:hanging="360"/>
      </w:pPr>
      <w:r>
        <w:t>Serve</w:t>
      </w:r>
      <w:r>
        <w:rPr>
          <w:spacing w:val="-8"/>
        </w:rPr>
        <w:t xml:space="preserve"> </w:t>
      </w:r>
      <w:r>
        <w:t>as</w:t>
      </w:r>
      <w:r>
        <w:rPr>
          <w:spacing w:val="-7"/>
        </w:rPr>
        <w:t xml:space="preserve"> </w:t>
      </w:r>
      <w:r>
        <w:t>a</w:t>
      </w:r>
      <w:r>
        <w:rPr>
          <w:spacing w:val="-7"/>
        </w:rPr>
        <w:t xml:space="preserve"> </w:t>
      </w:r>
      <w:r>
        <w:t>member</w:t>
      </w:r>
      <w:r>
        <w:rPr>
          <w:spacing w:val="-6"/>
        </w:rPr>
        <w:t xml:space="preserve"> </w:t>
      </w:r>
      <w:r>
        <w:t>of</w:t>
      </w:r>
      <w:r>
        <w:rPr>
          <w:spacing w:val="-7"/>
        </w:rPr>
        <w:t xml:space="preserve"> </w:t>
      </w:r>
      <w:r>
        <w:t>the</w:t>
      </w:r>
      <w:r>
        <w:rPr>
          <w:spacing w:val="-7"/>
        </w:rPr>
        <w:t xml:space="preserve"> </w:t>
      </w:r>
      <w:r>
        <w:t>Student</w:t>
      </w:r>
      <w:r>
        <w:rPr>
          <w:spacing w:val="-6"/>
        </w:rPr>
        <w:t xml:space="preserve"> </w:t>
      </w:r>
      <w:r>
        <w:t>Technology</w:t>
      </w:r>
      <w:r>
        <w:rPr>
          <w:spacing w:val="-7"/>
        </w:rPr>
        <w:t xml:space="preserve"> </w:t>
      </w:r>
      <w:r>
        <w:t>Fee</w:t>
      </w:r>
      <w:r>
        <w:rPr>
          <w:spacing w:val="-7"/>
        </w:rPr>
        <w:t xml:space="preserve"> </w:t>
      </w:r>
      <w:r>
        <w:t>(STF)</w:t>
      </w:r>
      <w:r>
        <w:rPr>
          <w:spacing w:val="-6"/>
        </w:rPr>
        <w:t xml:space="preserve"> </w:t>
      </w:r>
      <w:r>
        <w:t>Committee,</w:t>
      </w:r>
      <w:r>
        <w:rPr>
          <w:spacing w:val="-7"/>
        </w:rPr>
        <w:t xml:space="preserve"> </w:t>
      </w:r>
      <w:r>
        <w:t>Student</w:t>
      </w:r>
      <w:r>
        <w:rPr>
          <w:spacing w:val="-5"/>
        </w:rPr>
        <w:t xml:space="preserve"> </w:t>
      </w:r>
      <w:r>
        <w:t>Environmental</w:t>
      </w:r>
      <w:r>
        <w:rPr>
          <w:spacing w:val="-6"/>
        </w:rPr>
        <w:t xml:space="preserve"> </w:t>
      </w:r>
      <w:r>
        <w:t>Sustainability Fee Committee (SESF), Services &amp; Activities Fee Committee (S&amp;A), Electoral Committee, and the Judicial Oversight Committee, and all other committees of the ASGBC.</w:t>
      </w:r>
    </w:p>
    <w:p w14:paraId="32A74FD5" w14:textId="77777777" w:rsidR="00BD4020" w:rsidRDefault="00000000">
      <w:pPr>
        <w:pStyle w:val="ListParagraph"/>
        <w:numPr>
          <w:ilvl w:val="3"/>
          <w:numId w:val="53"/>
        </w:numPr>
        <w:tabs>
          <w:tab w:val="left" w:pos="1753"/>
        </w:tabs>
        <w:spacing w:line="248" w:lineRule="exact"/>
        <w:ind w:left="1753" w:hanging="360"/>
      </w:pPr>
      <w:r>
        <w:t>The</w:t>
      </w:r>
      <w:r>
        <w:rPr>
          <w:spacing w:val="-12"/>
        </w:rPr>
        <w:t xml:space="preserve"> </w:t>
      </w:r>
      <w:r>
        <w:t>President</w:t>
      </w:r>
      <w:r>
        <w:rPr>
          <w:spacing w:val="-9"/>
        </w:rPr>
        <w:t xml:space="preserve"> </w:t>
      </w:r>
      <w:r>
        <w:t>shall</w:t>
      </w:r>
      <w:r>
        <w:rPr>
          <w:spacing w:val="-7"/>
        </w:rPr>
        <w:t xml:space="preserve"> </w:t>
      </w:r>
      <w:r>
        <w:t>have</w:t>
      </w:r>
      <w:r>
        <w:rPr>
          <w:spacing w:val="-10"/>
        </w:rPr>
        <w:t xml:space="preserve"> </w:t>
      </w:r>
      <w:r>
        <w:t>the</w:t>
      </w:r>
      <w:r>
        <w:rPr>
          <w:spacing w:val="-10"/>
        </w:rPr>
        <w:t xml:space="preserve"> </w:t>
      </w:r>
      <w:r>
        <w:t>authority</w:t>
      </w:r>
      <w:r>
        <w:rPr>
          <w:spacing w:val="-8"/>
        </w:rPr>
        <w:t xml:space="preserve"> </w:t>
      </w:r>
      <w:r>
        <w:t>to</w:t>
      </w:r>
      <w:r>
        <w:rPr>
          <w:spacing w:val="-13"/>
        </w:rPr>
        <w:t xml:space="preserve"> </w:t>
      </w:r>
      <w:r>
        <w:t>delegate</w:t>
      </w:r>
      <w:r>
        <w:rPr>
          <w:spacing w:val="-10"/>
        </w:rPr>
        <w:t xml:space="preserve"> </w:t>
      </w:r>
      <w:r>
        <w:t>committee</w:t>
      </w:r>
      <w:r>
        <w:rPr>
          <w:spacing w:val="-12"/>
        </w:rPr>
        <w:t xml:space="preserve"> </w:t>
      </w:r>
      <w:r>
        <w:t>responsibilities,</w:t>
      </w:r>
      <w:r>
        <w:rPr>
          <w:spacing w:val="-11"/>
        </w:rPr>
        <w:t xml:space="preserve"> </w:t>
      </w:r>
      <w:r>
        <w:t>if</w:t>
      </w:r>
      <w:r>
        <w:rPr>
          <w:spacing w:val="-9"/>
        </w:rPr>
        <w:t xml:space="preserve"> </w:t>
      </w:r>
      <w:r>
        <w:rPr>
          <w:spacing w:val="-2"/>
        </w:rPr>
        <w:t>necessary.</w:t>
      </w:r>
    </w:p>
    <w:p w14:paraId="57AE658F" w14:textId="77777777" w:rsidR="00BD4020" w:rsidRDefault="00000000">
      <w:pPr>
        <w:pStyle w:val="ListParagraph"/>
        <w:numPr>
          <w:ilvl w:val="2"/>
          <w:numId w:val="53"/>
        </w:numPr>
        <w:tabs>
          <w:tab w:val="left" w:pos="938"/>
        </w:tabs>
        <w:spacing w:before="23"/>
        <w:ind w:left="938" w:hanging="357"/>
      </w:pPr>
      <w:r>
        <w:t>Attend</w:t>
      </w:r>
      <w:r>
        <w:rPr>
          <w:spacing w:val="-11"/>
        </w:rPr>
        <w:t xml:space="preserve"> </w:t>
      </w:r>
      <w:r>
        <w:t>all</w:t>
      </w:r>
      <w:r>
        <w:rPr>
          <w:spacing w:val="-12"/>
        </w:rPr>
        <w:t xml:space="preserve"> </w:t>
      </w:r>
      <w:r>
        <w:t>mandatory</w:t>
      </w:r>
      <w:r>
        <w:rPr>
          <w:spacing w:val="-12"/>
        </w:rPr>
        <w:t xml:space="preserve"> </w:t>
      </w:r>
      <w:r>
        <w:t>training</w:t>
      </w:r>
      <w:r>
        <w:rPr>
          <w:spacing w:val="-9"/>
        </w:rPr>
        <w:t xml:space="preserve"> </w:t>
      </w:r>
      <w:r>
        <w:t>sessions,</w:t>
      </w:r>
      <w:r>
        <w:rPr>
          <w:spacing w:val="-13"/>
        </w:rPr>
        <w:t xml:space="preserve"> </w:t>
      </w:r>
      <w:r>
        <w:t>meetings,</w:t>
      </w:r>
      <w:r>
        <w:rPr>
          <w:spacing w:val="-10"/>
        </w:rPr>
        <w:t xml:space="preserve"> </w:t>
      </w:r>
      <w:r>
        <w:t>and</w:t>
      </w:r>
      <w:r>
        <w:rPr>
          <w:spacing w:val="-11"/>
        </w:rPr>
        <w:t xml:space="preserve"> </w:t>
      </w:r>
      <w:r>
        <w:rPr>
          <w:spacing w:val="-2"/>
        </w:rPr>
        <w:t>retreats.</w:t>
      </w:r>
    </w:p>
    <w:p w14:paraId="587B0E37" w14:textId="77777777" w:rsidR="00BD4020" w:rsidRDefault="00000000">
      <w:pPr>
        <w:pStyle w:val="ListParagraph"/>
        <w:numPr>
          <w:ilvl w:val="2"/>
          <w:numId w:val="53"/>
        </w:numPr>
        <w:tabs>
          <w:tab w:val="left" w:pos="940"/>
        </w:tabs>
        <w:spacing w:before="20"/>
      </w:pPr>
      <w:r>
        <w:t>Stay</w:t>
      </w:r>
      <w:r>
        <w:rPr>
          <w:spacing w:val="-10"/>
        </w:rPr>
        <w:t xml:space="preserve"> </w:t>
      </w:r>
      <w:r>
        <w:t>updated</w:t>
      </w:r>
      <w:r>
        <w:rPr>
          <w:spacing w:val="-9"/>
        </w:rPr>
        <w:t xml:space="preserve"> </w:t>
      </w:r>
      <w:r>
        <w:t>on</w:t>
      </w:r>
      <w:r>
        <w:rPr>
          <w:spacing w:val="-8"/>
        </w:rPr>
        <w:t xml:space="preserve"> </w:t>
      </w:r>
      <w:r>
        <w:t>the</w:t>
      </w:r>
      <w:r>
        <w:rPr>
          <w:spacing w:val="-9"/>
        </w:rPr>
        <w:t xml:space="preserve"> </w:t>
      </w:r>
      <w:r>
        <w:t>activity</w:t>
      </w:r>
      <w:r>
        <w:rPr>
          <w:spacing w:val="-9"/>
        </w:rPr>
        <w:t xml:space="preserve"> </w:t>
      </w:r>
      <w:r>
        <w:t>of</w:t>
      </w:r>
      <w:r>
        <w:rPr>
          <w:spacing w:val="-8"/>
        </w:rPr>
        <w:t xml:space="preserve"> </w:t>
      </w:r>
      <w:r>
        <w:t>all</w:t>
      </w:r>
      <w:r>
        <w:rPr>
          <w:spacing w:val="-9"/>
        </w:rPr>
        <w:t xml:space="preserve"> </w:t>
      </w:r>
      <w:r>
        <w:t>standing</w:t>
      </w:r>
      <w:r>
        <w:rPr>
          <w:spacing w:val="-8"/>
        </w:rPr>
        <w:t xml:space="preserve"> </w:t>
      </w:r>
      <w:r>
        <w:t>ASGBC</w:t>
      </w:r>
      <w:r>
        <w:rPr>
          <w:spacing w:val="-9"/>
        </w:rPr>
        <w:t xml:space="preserve"> </w:t>
      </w:r>
      <w:r>
        <w:t>committees,</w:t>
      </w:r>
      <w:r>
        <w:rPr>
          <w:spacing w:val="-6"/>
        </w:rPr>
        <w:t xml:space="preserve"> </w:t>
      </w:r>
      <w:r>
        <w:t>task</w:t>
      </w:r>
      <w:r>
        <w:rPr>
          <w:spacing w:val="-10"/>
        </w:rPr>
        <w:t xml:space="preserve"> </w:t>
      </w:r>
      <w:r>
        <w:t>forces,</w:t>
      </w:r>
      <w:r>
        <w:rPr>
          <w:spacing w:val="-10"/>
        </w:rPr>
        <w:t xml:space="preserve"> </w:t>
      </w:r>
      <w:r>
        <w:t>and</w:t>
      </w:r>
      <w:r>
        <w:rPr>
          <w:spacing w:val="-8"/>
        </w:rPr>
        <w:t xml:space="preserve"> </w:t>
      </w:r>
      <w:r>
        <w:t>other</w:t>
      </w:r>
      <w:r>
        <w:rPr>
          <w:spacing w:val="-9"/>
        </w:rPr>
        <w:t xml:space="preserve"> </w:t>
      </w:r>
      <w:r>
        <w:rPr>
          <w:spacing w:val="-2"/>
        </w:rPr>
        <w:t>bodies.</w:t>
      </w:r>
    </w:p>
    <w:p w14:paraId="03DD4A12" w14:textId="77777777" w:rsidR="00BD4020" w:rsidRDefault="00000000">
      <w:pPr>
        <w:pStyle w:val="ListParagraph"/>
        <w:numPr>
          <w:ilvl w:val="2"/>
          <w:numId w:val="53"/>
        </w:numPr>
        <w:tabs>
          <w:tab w:val="left" w:pos="940"/>
        </w:tabs>
        <w:spacing w:before="19"/>
      </w:pPr>
      <w:r>
        <w:t>Coordinate</w:t>
      </w:r>
      <w:r>
        <w:rPr>
          <w:spacing w:val="-11"/>
        </w:rPr>
        <w:t xml:space="preserve"> </w:t>
      </w:r>
      <w:r>
        <w:t>with</w:t>
      </w:r>
      <w:r>
        <w:rPr>
          <w:spacing w:val="-10"/>
        </w:rPr>
        <w:t xml:space="preserve"> </w:t>
      </w:r>
      <w:r>
        <w:t>the</w:t>
      </w:r>
      <w:r>
        <w:rPr>
          <w:spacing w:val="-11"/>
        </w:rPr>
        <w:t xml:space="preserve"> </w:t>
      </w:r>
      <w:r>
        <w:t>Vice</w:t>
      </w:r>
      <w:r>
        <w:rPr>
          <w:spacing w:val="-10"/>
        </w:rPr>
        <w:t xml:space="preserve"> </w:t>
      </w:r>
      <w:r>
        <w:t>President</w:t>
      </w:r>
      <w:r>
        <w:rPr>
          <w:spacing w:val="-8"/>
        </w:rPr>
        <w:t xml:space="preserve"> </w:t>
      </w:r>
      <w:r>
        <w:t>and</w:t>
      </w:r>
      <w:r>
        <w:rPr>
          <w:spacing w:val="-10"/>
        </w:rPr>
        <w:t xml:space="preserve"> </w:t>
      </w:r>
      <w:r>
        <w:t>the</w:t>
      </w:r>
      <w:r>
        <w:rPr>
          <w:spacing w:val="-10"/>
        </w:rPr>
        <w:t xml:space="preserve"> </w:t>
      </w:r>
      <w:r>
        <w:t>Chief</w:t>
      </w:r>
      <w:r>
        <w:rPr>
          <w:spacing w:val="-10"/>
        </w:rPr>
        <w:t xml:space="preserve"> </w:t>
      </w:r>
      <w:r>
        <w:t>of</w:t>
      </w:r>
      <w:r>
        <w:rPr>
          <w:spacing w:val="-10"/>
        </w:rPr>
        <w:t xml:space="preserve"> </w:t>
      </w:r>
      <w:r>
        <w:t>Administration</w:t>
      </w:r>
      <w:r>
        <w:rPr>
          <w:spacing w:val="-7"/>
        </w:rPr>
        <w:t xml:space="preserve"> </w:t>
      </w:r>
      <w:r>
        <w:t>on</w:t>
      </w:r>
      <w:r>
        <w:rPr>
          <w:spacing w:val="-13"/>
        </w:rPr>
        <w:t xml:space="preserve"> </w:t>
      </w:r>
      <w:r>
        <w:t>internal</w:t>
      </w:r>
      <w:r>
        <w:rPr>
          <w:spacing w:val="-12"/>
        </w:rPr>
        <w:t xml:space="preserve"> </w:t>
      </w:r>
      <w:r>
        <w:t>operations</w:t>
      </w:r>
      <w:r>
        <w:rPr>
          <w:spacing w:val="-11"/>
        </w:rPr>
        <w:t xml:space="preserve"> </w:t>
      </w:r>
      <w:r>
        <w:t>&amp;</w:t>
      </w:r>
      <w:r>
        <w:rPr>
          <w:spacing w:val="-11"/>
        </w:rPr>
        <w:t xml:space="preserve"> </w:t>
      </w:r>
      <w:r>
        <w:rPr>
          <w:spacing w:val="-2"/>
        </w:rPr>
        <w:t>functions.</w:t>
      </w:r>
    </w:p>
    <w:p w14:paraId="5B6F5234" w14:textId="77777777" w:rsidR="00BD4020" w:rsidRDefault="00000000">
      <w:pPr>
        <w:pStyle w:val="ListParagraph"/>
        <w:numPr>
          <w:ilvl w:val="2"/>
          <w:numId w:val="53"/>
        </w:numPr>
        <w:tabs>
          <w:tab w:val="left" w:pos="938"/>
        </w:tabs>
        <w:spacing w:before="20"/>
        <w:ind w:left="938" w:hanging="357"/>
      </w:pPr>
      <w:r>
        <w:t>Serve</w:t>
      </w:r>
      <w:r>
        <w:rPr>
          <w:spacing w:val="-13"/>
        </w:rPr>
        <w:t xml:space="preserve"> </w:t>
      </w:r>
      <w:r>
        <w:t>as</w:t>
      </w:r>
      <w:r>
        <w:rPr>
          <w:spacing w:val="-10"/>
        </w:rPr>
        <w:t xml:space="preserve"> </w:t>
      </w:r>
      <w:r>
        <w:t>the</w:t>
      </w:r>
      <w:r>
        <w:rPr>
          <w:spacing w:val="-9"/>
        </w:rPr>
        <w:t xml:space="preserve"> </w:t>
      </w:r>
      <w:r>
        <w:t>official</w:t>
      </w:r>
      <w:r>
        <w:rPr>
          <w:spacing w:val="-8"/>
        </w:rPr>
        <w:t xml:space="preserve"> </w:t>
      </w:r>
      <w:r>
        <w:t>spokesperson</w:t>
      </w:r>
      <w:r>
        <w:rPr>
          <w:spacing w:val="-8"/>
        </w:rPr>
        <w:t xml:space="preserve"> </w:t>
      </w:r>
      <w:r>
        <w:t>for</w:t>
      </w:r>
      <w:r>
        <w:rPr>
          <w:spacing w:val="-9"/>
        </w:rPr>
        <w:t xml:space="preserve"> </w:t>
      </w:r>
      <w:r>
        <w:t>the</w:t>
      </w:r>
      <w:r>
        <w:rPr>
          <w:spacing w:val="-7"/>
        </w:rPr>
        <w:t xml:space="preserve"> </w:t>
      </w:r>
      <w:r>
        <w:t>ASGBC</w:t>
      </w:r>
      <w:r>
        <w:rPr>
          <w:spacing w:val="-6"/>
        </w:rPr>
        <w:t xml:space="preserve"> </w:t>
      </w:r>
      <w:r>
        <w:rPr>
          <w:spacing w:val="-10"/>
        </w:rPr>
        <w:t>.</w:t>
      </w:r>
    </w:p>
    <w:p w14:paraId="58B18189" w14:textId="77777777" w:rsidR="00BD4020" w:rsidRDefault="00000000">
      <w:pPr>
        <w:pStyle w:val="ListParagraph"/>
        <w:numPr>
          <w:ilvl w:val="2"/>
          <w:numId w:val="53"/>
        </w:numPr>
        <w:tabs>
          <w:tab w:val="left" w:pos="938"/>
        </w:tabs>
        <w:spacing w:before="21"/>
        <w:ind w:left="938" w:hanging="357"/>
      </w:pPr>
      <w:r>
        <w:t>Be</w:t>
      </w:r>
      <w:r>
        <w:rPr>
          <w:spacing w:val="-11"/>
        </w:rPr>
        <w:t xml:space="preserve"> </w:t>
      </w:r>
      <w:r>
        <w:t>the</w:t>
      </w:r>
      <w:r>
        <w:rPr>
          <w:spacing w:val="-12"/>
        </w:rPr>
        <w:t xml:space="preserve"> </w:t>
      </w:r>
      <w:r>
        <w:t>signatory</w:t>
      </w:r>
      <w:r>
        <w:rPr>
          <w:spacing w:val="-12"/>
        </w:rPr>
        <w:t xml:space="preserve"> </w:t>
      </w:r>
      <w:r>
        <w:t>authority</w:t>
      </w:r>
      <w:r>
        <w:rPr>
          <w:spacing w:val="-12"/>
        </w:rPr>
        <w:t xml:space="preserve"> </w:t>
      </w:r>
      <w:r>
        <w:t>of</w:t>
      </w:r>
      <w:r>
        <w:rPr>
          <w:spacing w:val="-11"/>
        </w:rPr>
        <w:t xml:space="preserve"> </w:t>
      </w:r>
      <w:r>
        <w:t>the</w:t>
      </w:r>
      <w:r>
        <w:rPr>
          <w:spacing w:val="-11"/>
        </w:rPr>
        <w:t xml:space="preserve"> </w:t>
      </w:r>
      <w:r>
        <w:t>ASGBC</w:t>
      </w:r>
      <w:r>
        <w:rPr>
          <w:spacing w:val="-11"/>
        </w:rPr>
        <w:t xml:space="preserve"> </w:t>
      </w:r>
      <w:r>
        <w:rPr>
          <w:spacing w:val="-10"/>
        </w:rPr>
        <w:t>.</w:t>
      </w:r>
    </w:p>
    <w:p w14:paraId="2CC34D25" w14:textId="77777777" w:rsidR="00BD4020" w:rsidRDefault="00000000">
      <w:pPr>
        <w:pStyle w:val="ListParagraph"/>
        <w:numPr>
          <w:ilvl w:val="2"/>
          <w:numId w:val="53"/>
        </w:numPr>
        <w:tabs>
          <w:tab w:val="left" w:pos="941"/>
        </w:tabs>
        <w:spacing w:before="20"/>
        <w:ind w:left="941" w:hanging="360"/>
      </w:pPr>
      <w:r>
        <w:t>Delegate</w:t>
      </w:r>
      <w:r>
        <w:rPr>
          <w:spacing w:val="-12"/>
        </w:rPr>
        <w:t xml:space="preserve"> </w:t>
      </w:r>
      <w:r>
        <w:t>any</w:t>
      </w:r>
      <w:r>
        <w:rPr>
          <w:spacing w:val="-8"/>
        </w:rPr>
        <w:t xml:space="preserve"> </w:t>
      </w:r>
      <w:r>
        <w:t>duties</w:t>
      </w:r>
      <w:r>
        <w:rPr>
          <w:spacing w:val="-11"/>
        </w:rPr>
        <w:t xml:space="preserve"> </w:t>
      </w:r>
      <w:r>
        <w:t>that</w:t>
      </w:r>
      <w:r>
        <w:rPr>
          <w:spacing w:val="-8"/>
        </w:rPr>
        <w:t xml:space="preserve"> </w:t>
      </w:r>
      <w:r>
        <w:t>are</w:t>
      </w:r>
      <w:r>
        <w:rPr>
          <w:spacing w:val="-11"/>
        </w:rPr>
        <w:t xml:space="preserve"> </w:t>
      </w:r>
      <w:r>
        <w:t>deemed</w:t>
      </w:r>
      <w:r>
        <w:rPr>
          <w:spacing w:val="-8"/>
        </w:rPr>
        <w:t xml:space="preserve"> </w:t>
      </w:r>
      <w:r>
        <w:t>necessary</w:t>
      </w:r>
      <w:r>
        <w:rPr>
          <w:spacing w:val="-8"/>
        </w:rPr>
        <w:t xml:space="preserve"> </w:t>
      </w:r>
      <w:r>
        <w:t>to</w:t>
      </w:r>
      <w:r>
        <w:rPr>
          <w:spacing w:val="-9"/>
        </w:rPr>
        <w:t xml:space="preserve"> </w:t>
      </w:r>
      <w:r>
        <w:t>accomplish</w:t>
      </w:r>
      <w:r>
        <w:rPr>
          <w:spacing w:val="-7"/>
        </w:rPr>
        <w:t xml:space="preserve"> </w:t>
      </w:r>
      <w:r>
        <w:t>ASGBC</w:t>
      </w:r>
      <w:r>
        <w:rPr>
          <w:spacing w:val="-10"/>
        </w:rPr>
        <w:t xml:space="preserve"> </w:t>
      </w:r>
      <w:r>
        <w:t>goals</w:t>
      </w:r>
      <w:r>
        <w:rPr>
          <w:spacing w:val="-9"/>
        </w:rPr>
        <w:t xml:space="preserve"> </w:t>
      </w:r>
      <w:r>
        <w:t>and</w:t>
      </w:r>
      <w:r>
        <w:rPr>
          <w:spacing w:val="-10"/>
        </w:rPr>
        <w:t xml:space="preserve"> </w:t>
      </w:r>
      <w:r>
        <w:rPr>
          <w:spacing w:val="-2"/>
        </w:rPr>
        <w:t>objectives.</w:t>
      </w:r>
    </w:p>
    <w:p w14:paraId="5B735F41" w14:textId="77777777" w:rsidR="00BD4020" w:rsidRDefault="00000000">
      <w:pPr>
        <w:pStyle w:val="ListParagraph"/>
        <w:numPr>
          <w:ilvl w:val="2"/>
          <w:numId w:val="53"/>
        </w:numPr>
        <w:tabs>
          <w:tab w:val="left" w:pos="941"/>
        </w:tabs>
        <w:spacing w:before="19"/>
        <w:ind w:left="941" w:right="387" w:hanging="360"/>
      </w:pPr>
      <w:r>
        <w:t>Distribute</w:t>
      </w:r>
      <w:r>
        <w:rPr>
          <w:spacing w:val="-14"/>
        </w:rPr>
        <w:t xml:space="preserve"> </w:t>
      </w:r>
      <w:r>
        <w:t>tasks</w:t>
      </w:r>
      <w:r>
        <w:rPr>
          <w:spacing w:val="-14"/>
        </w:rPr>
        <w:t xml:space="preserve"> </w:t>
      </w:r>
      <w:r>
        <w:t>and/or</w:t>
      </w:r>
      <w:r>
        <w:rPr>
          <w:spacing w:val="-14"/>
        </w:rPr>
        <w:t xml:space="preserve"> </w:t>
      </w:r>
      <w:r>
        <w:t>projects</w:t>
      </w:r>
      <w:r>
        <w:rPr>
          <w:spacing w:val="-13"/>
        </w:rPr>
        <w:t xml:space="preserve"> </w:t>
      </w:r>
      <w:r>
        <w:t>to</w:t>
      </w:r>
      <w:r>
        <w:rPr>
          <w:spacing w:val="-14"/>
        </w:rPr>
        <w:t xml:space="preserve"> </w:t>
      </w:r>
      <w:r>
        <w:t>members</w:t>
      </w:r>
      <w:r>
        <w:rPr>
          <w:spacing w:val="-14"/>
        </w:rPr>
        <w:t xml:space="preserve"> </w:t>
      </w:r>
      <w:r>
        <w:t>of</w:t>
      </w:r>
      <w:r>
        <w:rPr>
          <w:spacing w:val="-14"/>
        </w:rPr>
        <w:t xml:space="preserve"> </w:t>
      </w:r>
      <w:r>
        <w:t>the</w:t>
      </w:r>
      <w:r>
        <w:rPr>
          <w:spacing w:val="-10"/>
        </w:rPr>
        <w:t xml:space="preserve"> </w:t>
      </w:r>
      <w:r>
        <w:t>Board</w:t>
      </w:r>
      <w:r>
        <w:rPr>
          <w:spacing w:val="-13"/>
        </w:rPr>
        <w:t xml:space="preserve"> </w:t>
      </w:r>
      <w:r>
        <w:t>of</w:t>
      </w:r>
      <w:r>
        <w:rPr>
          <w:spacing w:val="-12"/>
        </w:rPr>
        <w:t xml:space="preserve"> </w:t>
      </w:r>
      <w:r>
        <w:t>Directors,</w:t>
      </w:r>
      <w:r>
        <w:rPr>
          <w:spacing w:val="-13"/>
        </w:rPr>
        <w:t xml:space="preserve"> </w:t>
      </w:r>
      <w:r>
        <w:t>and</w:t>
      </w:r>
      <w:r>
        <w:rPr>
          <w:spacing w:val="-12"/>
        </w:rPr>
        <w:t xml:space="preserve"> </w:t>
      </w:r>
      <w:r>
        <w:t>all</w:t>
      </w:r>
      <w:r>
        <w:rPr>
          <w:spacing w:val="-14"/>
        </w:rPr>
        <w:t xml:space="preserve"> </w:t>
      </w:r>
      <w:r>
        <w:t>other</w:t>
      </w:r>
      <w:r>
        <w:rPr>
          <w:spacing w:val="-13"/>
        </w:rPr>
        <w:t xml:space="preserve"> </w:t>
      </w:r>
      <w:r>
        <w:t>employees</w:t>
      </w:r>
      <w:r>
        <w:rPr>
          <w:spacing w:val="-14"/>
        </w:rPr>
        <w:t xml:space="preserve"> </w:t>
      </w:r>
      <w:r>
        <w:t>of</w:t>
      </w:r>
      <w:r>
        <w:rPr>
          <w:spacing w:val="-14"/>
        </w:rPr>
        <w:t xml:space="preserve"> </w:t>
      </w:r>
      <w:r>
        <w:t>the</w:t>
      </w:r>
      <w:r>
        <w:rPr>
          <w:spacing w:val="-14"/>
        </w:rPr>
        <w:t xml:space="preserve"> </w:t>
      </w:r>
      <w:r>
        <w:t>ASGBC as deemed necessary.</w:t>
      </w:r>
    </w:p>
    <w:p w14:paraId="741A2025" w14:textId="77777777" w:rsidR="00BD4020" w:rsidRDefault="00000000">
      <w:pPr>
        <w:pStyle w:val="ListParagraph"/>
        <w:numPr>
          <w:ilvl w:val="2"/>
          <w:numId w:val="53"/>
        </w:numPr>
        <w:tabs>
          <w:tab w:val="left" w:pos="938"/>
          <w:tab w:val="left" w:pos="941"/>
        </w:tabs>
        <w:spacing w:before="22" w:line="259" w:lineRule="auto"/>
        <w:ind w:left="941" w:right="607" w:hanging="360"/>
      </w:pPr>
      <w:r>
        <w:t>Ensure effective student participation in college decision making by appointing all at-large student representatives to college councils, committees, boards, and task forces. In the event that the ASGBC President may have a conflict of interest with the committee in question, the Board of Directors will appoint</w:t>
      </w:r>
      <w:r>
        <w:rPr>
          <w:spacing w:val="-4"/>
        </w:rPr>
        <w:t xml:space="preserve"> </w:t>
      </w:r>
      <w:r>
        <w:t>an</w:t>
      </w:r>
      <w:r>
        <w:rPr>
          <w:spacing w:val="-6"/>
        </w:rPr>
        <w:t xml:space="preserve"> </w:t>
      </w:r>
      <w:r>
        <w:t>officer</w:t>
      </w:r>
      <w:r>
        <w:rPr>
          <w:spacing w:val="-7"/>
        </w:rPr>
        <w:t xml:space="preserve"> </w:t>
      </w:r>
      <w:r>
        <w:t>to</w:t>
      </w:r>
      <w:r>
        <w:rPr>
          <w:spacing w:val="-6"/>
        </w:rPr>
        <w:t xml:space="preserve"> </w:t>
      </w:r>
      <w:r>
        <w:t>oversee</w:t>
      </w:r>
      <w:r>
        <w:rPr>
          <w:spacing w:val="-6"/>
        </w:rPr>
        <w:t xml:space="preserve"> </w:t>
      </w:r>
      <w:r>
        <w:t>the</w:t>
      </w:r>
      <w:r>
        <w:rPr>
          <w:spacing w:val="-7"/>
        </w:rPr>
        <w:t xml:space="preserve"> </w:t>
      </w:r>
      <w:r>
        <w:t>appointment</w:t>
      </w:r>
      <w:r>
        <w:rPr>
          <w:spacing w:val="-4"/>
        </w:rPr>
        <w:t xml:space="preserve"> </w:t>
      </w:r>
      <w:r>
        <w:t>process.</w:t>
      </w:r>
      <w:r>
        <w:rPr>
          <w:spacing w:val="-6"/>
        </w:rPr>
        <w:t xml:space="preserve"> </w:t>
      </w:r>
      <w:r>
        <w:t>Councils,</w:t>
      </w:r>
      <w:r>
        <w:rPr>
          <w:spacing w:val="-6"/>
        </w:rPr>
        <w:t xml:space="preserve"> </w:t>
      </w:r>
      <w:r>
        <w:t>committees,</w:t>
      </w:r>
      <w:r>
        <w:rPr>
          <w:spacing w:val="-5"/>
        </w:rPr>
        <w:t xml:space="preserve"> </w:t>
      </w:r>
      <w:r>
        <w:t>boards,</w:t>
      </w:r>
      <w:r>
        <w:rPr>
          <w:spacing w:val="-6"/>
        </w:rPr>
        <w:t xml:space="preserve"> </w:t>
      </w:r>
      <w:r>
        <w:t>and</w:t>
      </w:r>
      <w:r>
        <w:rPr>
          <w:spacing w:val="-6"/>
        </w:rPr>
        <w:t xml:space="preserve"> </w:t>
      </w:r>
      <w:r>
        <w:t>task</w:t>
      </w:r>
      <w:r>
        <w:rPr>
          <w:spacing w:val="-6"/>
        </w:rPr>
        <w:t xml:space="preserve"> </w:t>
      </w:r>
      <w:r>
        <w:t>forces</w:t>
      </w:r>
      <w:r>
        <w:rPr>
          <w:spacing w:val="-7"/>
        </w:rPr>
        <w:t xml:space="preserve"> </w:t>
      </w:r>
      <w:r>
        <w:t>may include, but are not limited to:</w:t>
      </w:r>
    </w:p>
    <w:p w14:paraId="29501BFC" w14:textId="77777777" w:rsidR="00BD4020" w:rsidRDefault="00000000">
      <w:pPr>
        <w:pStyle w:val="ListParagraph"/>
        <w:numPr>
          <w:ilvl w:val="3"/>
          <w:numId w:val="53"/>
        </w:numPr>
        <w:tabs>
          <w:tab w:val="left" w:pos="1753"/>
        </w:tabs>
        <w:spacing w:line="250" w:lineRule="exact"/>
        <w:ind w:left="1753" w:hanging="360"/>
      </w:pPr>
      <w:r>
        <w:t>Tenure</w:t>
      </w:r>
      <w:r>
        <w:rPr>
          <w:spacing w:val="-11"/>
        </w:rPr>
        <w:t xml:space="preserve"> </w:t>
      </w:r>
      <w:r>
        <w:t>Review</w:t>
      </w:r>
      <w:r>
        <w:rPr>
          <w:spacing w:val="-7"/>
        </w:rPr>
        <w:t xml:space="preserve"> </w:t>
      </w:r>
      <w:r>
        <w:rPr>
          <w:spacing w:val="-2"/>
        </w:rPr>
        <w:t>Committee</w:t>
      </w:r>
    </w:p>
    <w:p w14:paraId="014E65A6" w14:textId="77777777" w:rsidR="00BD4020" w:rsidRDefault="00000000">
      <w:pPr>
        <w:pStyle w:val="ListParagraph"/>
        <w:numPr>
          <w:ilvl w:val="3"/>
          <w:numId w:val="53"/>
        </w:numPr>
        <w:tabs>
          <w:tab w:val="left" w:pos="1750"/>
        </w:tabs>
        <w:spacing w:before="20"/>
        <w:ind w:left="1750" w:hanging="357"/>
      </w:pPr>
      <w:r>
        <w:t>Citation</w:t>
      </w:r>
      <w:r>
        <w:rPr>
          <w:spacing w:val="-11"/>
        </w:rPr>
        <w:t xml:space="preserve"> </w:t>
      </w:r>
      <w:r>
        <w:t>Review</w:t>
      </w:r>
      <w:r>
        <w:rPr>
          <w:spacing w:val="-11"/>
        </w:rPr>
        <w:t xml:space="preserve"> </w:t>
      </w:r>
      <w:r>
        <w:rPr>
          <w:spacing w:val="-2"/>
        </w:rPr>
        <w:t>Committee</w:t>
      </w:r>
    </w:p>
    <w:p w14:paraId="379E2F47" w14:textId="77777777" w:rsidR="00BD4020" w:rsidRDefault="00000000">
      <w:pPr>
        <w:pStyle w:val="ListParagraph"/>
        <w:numPr>
          <w:ilvl w:val="3"/>
          <w:numId w:val="53"/>
        </w:numPr>
        <w:tabs>
          <w:tab w:val="left" w:pos="1753"/>
        </w:tabs>
        <w:spacing w:before="20"/>
        <w:ind w:left="1753" w:hanging="360"/>
      </w:pPr>
      <w:r>
        <w:t>Student</w:t>
      </w:r>
      <w:r>
        <w:rPr>
          <w:spacing w:val="-11"/>
        </w:rPr>
        <w:t xml:space="preserve"> </w:t>
      </w:r>
      <w:r>
        <w:t>Conduct</w:t>
      </w:r>
      <w:r>
        <w:rPr>
          <w:spacing w:val="-10"/>
        </w:rPr>
        <w:t xml:space="preserve"> </w:t>
      </w:r>
      <w:r>
        <w:rPr>
          <w:spacing w:val="-2"/>
        </w:rPr>
        <w:t>Committee</w:t>
      </w:r>
    </w:p>
    <w:p w14:paraId="4A888372" w14:textId="77777777" w:rsidR="00BD4020" w:rsidRDefault="00000000">
      <w:pPr>
        <w:pStyle w:val="ListParagraph"/>
        <w:numPr>
          <w:ilvl w:val="3"/>
          <w:numId w:val="53"/>
        </w:numPr>
        <w:tabs>
          <w:tab w:val="left" w:pos="1750"/>
        </w:tabs>
        <w:spacing w:before="21"/>
        <w:ind w:left="1750" w:hanging="357"/>
      </w:pPr>
      <w:r>
        <w:rPr>
          <w:spacing w:val="-2"/>
        </w:rPr>
        <w:t>Student</w:t>
      </w:r>
      <w:r>
        <w:rPr>
          <w:spacing w:val="1"/>
        </w:rPr>
        <w:t xml:space="preserve"> </w:t>
      </w:r>
      <w:r>
        <w:rPr>
          <w:spacing w:val="-2"/>
        </w:rPr>
        <w:t>Academic</w:t>
      </w:r>
      <w:r>
        <w:rPr>
          <w:spacing w:val="1"/>
        </w:rPr>
        <w:t xml:space="preserve"> </w:t>
      </w:r>
      <w:r>
        <w:rPr>
          <w:spacing w:val="-2"/>
        </w:rPr>
        <w:t>Grievance</w:t>
      </w:r>
      <w:r>
        <w:rPr>
          <w:spacing w:val="3"/>
        </w:rPr>
        <w:t xml:space="preserve"> </w:t>
      </w:r>
      <w:r>
        <w:rPr>
          <w:spacing w:val="-2"/>
        </w:rPr>
        <w:t>Committee</w:t>
      </w:r>
    </w:p>
    <w:p w14:paraId="72278ABF" w14:textId="77777777" w:rsidR="00BD4020" w:rsidRDefault="00000000">
      <w:pPr>
        <w:pStyle w:val="ListParagraph"/>
        <w:numPr>
          <w:ilvl w:val="2"/>
          <w:numId w:val="53"/>
        </w:numPr>
        <w:tabs>
          <w:tab w:val="left" w:pos="940"/>
        </w:tabs>
        <w:spacing w:before="19"/>
      </w:pPr>
      <w:r>
        <w:t>Ensure</w:t>
      </w:r>
      <w:r>
        <w:rPr>
          <w:spacing w:val="-14"/>
        </w:rPr>
        <w:t xml:space="preserve"> </w:t>
      </w:r>
      <w:r>
        <w:t>that</w:t>
      </w:r>
      <w:r>
        <w:rPr>
          <w:spacing w:val="-10"/>
        </w:rPr>
        <w:t xml:space="preserve"> </w:t>
      </w:r>
      <w:r>
        <w:t>all</w:t>
      </w:r>
      <w:r>
        <w:rPr>
          <w:spacing w:val="-8"/>
        </w:rPr>
        <w:t xml:space="preserve"> </w:t>
      </w:r>
      <w:r>
        <w:t>officers</w:t>
      </w:r>
      <w:r>
        <w:rPr>
          <w:spacing w:val="-9"/>
        </w:rPr>
        <w:t xml:space="preserve"> </w:t>
      </w:r>
      <w:r>
        <w:t>are</w:t>
      </w:r>
      <w:r>
        <w:rPr>
          <w:spacing w:val="-8"/>
        </w:rPr>
        <w:t xml:space="preserve"> </w:t>
      </w:r>
      <w:r>
        <w:t>fulfilling</w:t>
      </w:r>
      <w:r>
        <w:rPr>
          <w:spacing w:val="-10"/>
        </w:rPr>
        <w:t xml:space="preserve"> </w:t>
      </w:r>
      <w:r>
        <w:t>their</w:t>
      </w:r>
      <w:r>
        <w:rPr>
          <w:spacing w:val="-9"/>
        </w:rPr>
        <w:t xml:space="preserve"> </w:t>
      </w:r>
      <w:r>
        <w:t>job</w:t>
      </w:r>
      <w:r>
        <w:rPr>
          <w:spacing w:val="-10"/>
        </w:rPr>
        <w:t xml:space="preserve"> </w:t>
      </w:r>
      <w:r>
        <w:t>responsibilities</w:t>
      </w:r>
      <w:r>
        <w:rPr>
          <w:spacing w:val="-10"/>
        </w:rPr>
        <w:t xml:space="preserve"> </w:t>
      </w:r>
      <w:r>
        <w:t>and</w:t>
      </w:r>
      <w:r>
        <w:rPr>
          <w:spacing w:val="-10"/>
        </w:rPr>
        <w:t xml:space="preserve"> </w:t>
      </w:r>
      <w:r>
        <w:t>meeting</w:t>
      </w:r>
      <w:r>
        <w:rPr>
          <w:spacing w:val="-9"/>
        </w:rPr>
        <w:t xml:space="preserve"> </w:t>
      </w:r>
      <w:r>
        <w:rPr>
          <w:spacing w:val="-2"/>
        </w:rPr>
        <w:t>expectations.</w:t>
      </w:r>
    </w:p>
    <w:p w14:paraId="7202B586" w14:textId="77777777" w:rsidR="00BD4020" w:rsidRDefault="00BD4020">
      <w:pPr>
        <w:pStyle w:val="ListParagraph"/>
        <w:sectPr w:rsidR="00BD4020">
          <w:pgSz w:w="12240" w:h="15840"/>
          <w:pgMar w:top="920" w:right="720" w:bottom="860" w:left="720" w:header="442" w:footer="660" w:gutter="0"/>
          <w:cols w:space="720"/>
        </w:sectPr>
      </w:pPr>
    </w:p>
    <w:p w14:paraId="6CFAC459" w14:textId="77777777" w:rsidR="00BD4020" w:rsidRDefault="00000000">
      <w:pPr>
        <w:pStyle w:val="ListParagraph"/>
        <w:numPr>
          <w:ilvl w:val="2"/>
          <w:numId w:val="53"/>
        </w:numPr>
        <w:tabs>
          <w:tab w:val="left" w:pos="938"/>
          <w:tab w:val="left" w:pos="941"/>
        </w:tabs>
        <w:spacing w:before="82" w:line="259" w:lineRule="auto"/>
        <w:ind w:left="941" w:right="1088" w:hanging="360"/>
      </w:pPr>
      <w:r>
        <w:lastRenderedPageBreak/>
        <w:t>Oversee the legislative advocacy efforts of the ASGBC, in conjunction with the Director of Sustainability</w:t>
      </w:r>
      <w:r>
        <w:rPr>
          <w:spacing w:val="-9"/>
        </w:rPr>
        <w:t xml:space="preserve"> </w:t>
      </w:r>
      <w:r>
        <w:t>and</w:t>
      </w:r>
      <w:r>
        <w:rPr>
          <w:spacing w:val="-11"/>
        </w:rPr>
        <w:t xml:space="preserve"> </w:t>
      </w:r>
      <w:r>
        <w:t>Civic</w:t>
      </w:r>
      <w:r>
        <w:rPr>
          <w:spacing w:val="-11"/>
        </w:rPr>
        <w:t xml:space="preserve"> </w:t>
      </w:r>
      <w:r>
        <w:t>Engagement,</w:t>
      </w:r>
      <w:r>
        <w:rPr>
          <w:spacing w:val="-10"/>
        </w:rPr>
        <w:t xml:space="preserve"> </w:t>
      </w:r>
      <w:r>
        <w:t>and</w:t>
      </w:r>
      <w:r>
        <w:rPr>
          <w:spacing w:val="-9"/>
        </w:rPr>
        <w:t xml:space="preserve"> </w:t>
      </w:r>
      <w:r>
        <w:t>advocate</w:t>
      </w:r>
      <w:r>
        <w:rPr>
          <w:spacing w:val="-11"/>
        </w:rPr>
        <w:t xml:space="preserve"> </w:t>
      </w:r>
      <w:r>
        <w:t>for</w:t>
      </w:r>
      <w:r>
        <w:rPr>
          <w:spacing w:val="-10"/>
        </w:rPr>
        <w:t xml:space="preserve"> </w:t>
      </w:r>
      <w:r>
        <w:t>students</w:t>
      </w:r>
      <w:r>
        <w:rPr>
          <w:spacing w:val="-10"/>
        </w:rPr>
        <w:t xml:space="preserve"> </w:t>
      </w:r>
      <w:r>
        <w:t>at</w:t>
      </w:r>
      <w:r>
        <w:rPr>
          <w:spacing w:val="-11"/>
        </w:rPr>
        <w:t xml:space="preserve"> </w:t>
      </w:r>
      <w:r>
        <w:t>the</w:t>
      </w:r>
      <w:r>
        <w:rPr>
          <w:spacing w:val="-10"/>
        </w:rPr>
        <w:t xml:space="preserve"> </w:t>
      </w:r>
      <w:r>
        <w:t>local,</w:t>
      </w:r>
      <w:r>
        <w:rPr>
          <w:spacing w:val="-9"/>
        </w:rPr>
        <w:t xml:space="preserve"> </w:t>
      </w:r>
      <w:r>
        <w:t>state,</w:t>
      </w:r>
      <w:r>
        <w:rPr>
          <w:spacing w:val="-11"/>
        </w:rPr>
        <w:t xml:space="preserve"> </w:t>
      </w:r>
      <w:r>
        <w:t>and</w:t>
      </w:r>
      <w:r>
        <w:rPr>
          <w:spacing w:val="-11"/>
        </w:rPr>
        <w:t xml:space="preserve"> </w:t>
      </w:r>
      <w:r>
        <w:t>federal</w:t>
      </w:r>
      <w:r>
        <w:rPr>
          <w:spacing w:val="-11"/>
        </w:rPr>
        <w:t xml:space="preserve"> </w:t>
      </w:r>
      <w:r>
        <w:t xml:space="preserve">levels. At the state level, this may include providing public testimony to the House and Senate </w:t>
      </w:r>
      <w:r>
        <w:rPr>
          <w:spacing w:val="-2"/>
        </w:rPr>
        <w:t>Committees.</w:t>
      </w:r>
    </w:p>
    <w:p w14:paraId="6B4B6F1C" w14:textId="77777777" w:rsidR="00BD4020" w:rsidRDefault="00000000">
      <w:pPr>
        <w:pStyle w:val="ListParagraph"/>
        <w:numPr>
          <w:ilvl w:val="2"/>
          <w:numId w:val="53"/>
        </w:numPr>
        <w:tabs>
          <w:tab w:val="left" w:pos="938"/>
          <w:tab w:val="left" w:pos="941"/>
        </w:tabs>
        <w:spacing w:before="1" w:line="259" w:lineRule="auto"/>
        <w:ind w:left="941" w:right="869" w:hanging="360"/>
      </w:pPr>
      <w:r>
        <w:t>Develop</w:t>
      </w:r>
      <w:r>
        <w:rPr>
          <w:spacing w:val="-6"/>
        </w:rPr>
        <w:t xml:space="preserve"> </w:t>
      </w:r>
      <w:r>
        <w:t>a</w:t>
      </w:r>
      <w:r>
        <w:rPr>
          <w:spacing w:val="-6"/>
        </w:rPr>
        <w:t xml:space="preserve"> </w:t>
      </w:r>
      <w:r>
        <w:t>working</w:t>
      </w:r>
      <w:r>
        <w:rPr>
          <w:spacing w:val="-8"/>
        </w:rPr>
        <w:t xml:space="preserve"> </w:t>
      </w:r>
      <w:r>
        <w:t>knowledge,</w:t>
      </w:r>
      <w:r>
        <w:rPr>
          <w:spacing w:val="-6"/>
        </w:rPr>
        <w:t xml:space="preserve"> </w:t>
      </w:r>
      <w:r>
        <w:t>and</w:t>
      </w:r>
      <w:r>
        <w:rPr>
          <w:spacing w:val="-6"/>
        </w:rPr>
        <w:t xml:space="preserve"> </w:t>
      </w:r>
      <w:r>
        <w:t>adhere</w:t>
      </w:r>
      <w:r>
        <w:rPr>
          <w:spacing w:val="-7"/>
        </w:rPr>
        <w:t xml:space="preserve"> </w:t>
      </w:r>
      <w:r>
        <w:t>to</w:t>
      </w:r>
      <w:r>
        <w:rPr>
          <w:spacing w:val="-6"/>
        </w:rPr>
        <w:t xml:space="preserve"> </w:t>
      </w:r>
      <w:r>
        <w:t>the</w:t>
      </w:r>
      <w:r>
        <w:rPr>
          <w:spacing w:val="-6"/>
        </w:rPr>
        <w:t xml:space="preserve"> </w:t>
      </w:r>
      <w:r>
        <w:t>ASGBC</w:t>
      </w:r>
      <w:r>
        <w:rPr>
          <w:spacing w:val="-9"/>
        </w:rPr>
        <w:t xml:space="preserve"> </w:t>
      </w:r>
      <w:r>
        <w:t>Constitution,</w:t>
      </w:r>
      <w:r>
        <w:rPr>
          <w:spacing w:val="-5"/>
        </w:rPr>
        <w:t xml:space="preserve"> </w:t>
      </w:r>
      <w:r>
        <w:t>ASGBC</w:t>
      </w:r>
      <w:r>
        <w:rPr>
          <w:spacing w:val="-7"/>
        </w:rPr>
        <w:t xml:space="preserve"> </w:t>
      </w:r>
      <w:r>
        <w:t>Bylaws,</w:t>
      </w:r>
      <w:r>
        <w:rPr>
          <w:spacing w:val="-5"/>
        </w:rPr>
        <w:t xml:space="preserve"> </w:t>
      </w:r>
      <w:r>
        <w:t>and</w:t>
      </w:r>
      <w:r>
        <w:rPr>
          <w:spacing w:val="-6"/>
        </w:rPr>
        <w:t xml:space="preserve"> </w:t>
      </w:r>
      <w:r>
        <w:t>ASGBC Financial Code, and all other official documents of the ASGBC.</w:t>
      </w:r>
    </w:p>
    <w:p w14:paraId="47F26AD9" w14:textId="77777777" w:rsidR="00BD4020" w:rsidRDefault="00000000">
      <w:pPr>
        <w:pStyle w:val="ListParagraph"/>
        <w:numPr>
          <w:ilvl w:val="2"/>
          <w:numId w:val="53"/>
        </w:numPr>
        <w:tabs>
          <w:tab w:val="left" w:pos="938"/>
          <w:tab w:val="left" w:pos="941"/>
        </w:tabs>
        <w:spacing w:line="259" w:lineRule="auto"/>
        <w:ind w:left="941" w:right="1746" w:hanging="360"/>
      </w:pPr>
      <w:r>
        <w:t>Attempt</w:t>
      </w:r>
      <w:r>
        <w:rPr>
          <w:spacing w:val="-4"/>
        </w:rPr>
        <w:t xml:space="preserve"> </w:t>
      </w:r>
      <w:r>
        <w:t>to</w:t>
      </w:r>
      <w:r>
        <w:rPr>
          <w:spacing w:val="-7"/>
        </w:rPr>
        <w:t xml:space="preserve"> </w:t>
      </w:r>
      <w:r>
        <w:t>the</w:t>
      </w:r>
      <w:r>
        <w:rPr>
          <w:spacing w:val="-7"/>
        </w:rPr>
        <w:t xml:space="preserve"> </w:t>
      </w:r>
      <w:r>
        <w:t>best</w:t>
      </w:r>
      <w:r>
        <w:rPr>
          <w:spacing w:val="-4"/>
        </w:rPr>
        <w:t xml:space="preserve"> </w:t>
      </w:r>
      <w:r>
        <w:t>of</w:t>
      </w:r>
      <w:r>
        <w:rPr>
          <w:spacing w:val="-6"/>
        </w:rPr>
        <w:t xml:space="preserve"> </w:t>
      </w:r>
      <w:r>
        <w:t>their</w:t>
      </w:r>
      <w:r>
        <w:rPr>
          <w:spacing w:val="-7"/>
        </w:rPr>
        <w:t xml:space="preserve"> </w:t>
      </w:r>
      <w:r>
        <w:t>ability</w:t>
      </w:r>
      <w:r>
        <w:rPr>
          <w:spacing w:val="-4"/>
        </w:rPr>
        <w:t xml:space="preserve"> </w:t>
      </w:r>
      <w:r>
        <w:t>to</w:t>
      </w:r>
      <w:r>
        <w:rPr>
          <w:spacing w:val="-5"/>
        </w:rPr>
        <w:t xml:space="preserve"> </w:t>
      </w:r>
      <w:r>
        <w:t>implement</w:t>
      </w:r>
      <w:r>
        <w:rPr>
          <w:spacing w:val="-4"/>
        </w:rPr>
        <w:t xml:space="preserve"> </w:t>
      </w:r>
      <w:r>
        <w:t>all</w:t>
      </w:r>
      <w:r>
        <w:rPr>
          <w:spacing w:val="-7"/>
        </w:rPr>
        <w:t xml:space="preserve"> </w:t>
      </w:r>
      <w:r>
        <w:t>matters</w:t>
      </w:r>
      <w:r>
        <w:rPr>
          <w:spacing w:val="-4"/>
        </w:rPr>
        <w:t xml:space="preserve"> </w:t>
      </w:r>
      <w:r>
        <w:t>and</w:t>
      </w:r>
      <w:r>
        <w:rPr>
          <w:spacing w:val="-7"/>
        </w:rPr>
        <w:t xml:space="preserve"> </w:t>
      </w:r>
      <w:r>
        <w:t>responsibilities</w:t>
      </w:r>
      <w:r>
        <w:rPr>
          <w:spacing w:val="-8"/>
        </w:rPr>
        <w:t xml:space="preserve"> </w:t>
      </w:r>
      <w:r>
        <w:t>derived</w:t>
      </w:r>
      <w:r>
        <w:rPr>
          <w:spacing w:val="-6"/>
        </w:rPr>
        <w:t xml:space="preserve"> </w:t>
      </w:r>
      <w:r>
        <w:t>from ASGBC legislation which has been approved by the Student Senate.</w:t>
      </w:r>
    </w:p>
    <w:p w14:paraId="39F9F367" w14:textId="77777777" w:rsidR="00BD4020" w:rsidRDefault="00000000">
      <w:pPr>
        <w:pStyle w:val="ListParagraph"/>
        <w:numPr>
          <w:ilvl w:val="2"/>
          <w:numId w:val="53"/>
        </w:numPr>
        <w:tabs>
          <w:tab w:val="left" w:pos="941"/>
        </w:tabs>
        <w:spacing w:line="259" w:lineRule="auto"/>
        <w:ind w:left="941" w:right="516" w:hanging="360"/>
      </w:pPr>
      <w:r>
        <w:t>Shall</w:t>
      </w:r>
      <w:r>
        <w:rPr>
          <w:spacing w:val="-4"/>
        </w:rPr>
        <w:t xml:space="preserve"> </w:t>
      </w:r>
      <w:r>
        <w:t>meet</w:t>
      </w:r>
      <w:r>
        <w:rPr>
          <w:spacing w:val="-6"/>
        </w:rPr>
        <w:t xml:space="preserve"> </w:t>
      </w:r>
      <w:r>
        <w:t>regularly</w:t>
      </w:r>
      <w:r>
        <w:rPr>
          <w:spacing w:val="-4"/>
        </w:rPr>
        <w:t xml:space="preserve"> </w:t>
      </w:r>
      <w:r>
        <w:t>with</w:t>
      </w:r>
      <w:r>
        <w:rPr>
          <w:spacing w:val="-3"/>
        </w:rPr>
        <w:t xml:space="preserve"> </w:t>
      </w:r>
      <w:r>
        <w:t>and</w:t>
      </w:r>
      <w:r>
        <w:rPr>
          <w:spacing w:val="-4"/>
        </w:rPr>
        <w:t xml:space="preserve"> </w:t>
      </w:r>
      <w:r>
        <w:t>provide</w:t>
      </w:r>
      <w:r>
        <w:rPr>
          <w:spacing w:val="-7"/>
        </w:rPr>
        <w:t xml:space="preserve"> </w:t>
      </w:r>
      <w:r>
        <w:t>a</w:t>
      </w:r>
      <w:r>
        <w:rPr>
          <w:spacing w:val="-6"/>
        </w:rPr>
        <w:t xml:space="preserve"> </w:t>
      </w:r>
      <w:r>
        <w:t>constituent</w:t>
      </w:r>
      <w:r>
        <w:rPr>
          <w:spacing w:val="-3"/>
        </w:rPr>
        <w:t xml:space="preserve"> </w:t>
      </w:r>
      <w:r>
        <w:t>report</w:t>
      </w:r>
      <w:r>
        <w:rPr>
          <w:spacing w:val="-6"/>
        </w:rPr>
        <w:t xml:space="preserve"> </w:t>
      </w:r>
      <w:r>
        <w:t>to</w:t>
      </w:r>
      <w:r>
        <w:rPr>
          <w:spacing w:val="-7"/>
        </w:rPr>
        <w:t xml:space="preserve"> </w:t>
      </w:r>
      <w:r>
        <w:t>the</w:t>
      </w:r>
      <w:r>
        <w:rPr>
          <w:spacing w:val="-6"/>
        </w:rPr>
        <w:t xml:space="preserve"> </w:t>
      </w:r>
      <w:r>
        <w:t>Bellevue</w:t>
      </w:r>
      <w:r>
        <w:rPr>
          <w:spacing w:val="-6"/>
        </w:rPr>
        <w:t xml:space="preserve"> </w:t>
      </w:r>
      <w:r>
        <w:t>College</w:t>
      </w:r>
      <w:r>
        <w:rPr>
          <w:spacing w:val="-4"/>
        </w:rPr>
        <w:t xml:space="preserve"> </w:t>
      </w:r>
      <w:r>
        <w:t>President</w:t>
      </w:r>
      <w:r>
        <w:rPr>
          <w:spacing w:val="-4"/>
        </w:rPr>
        <w:t xml:space="preserve"> </w:t>
      </w:r>
      <w:r>
        <w:t>and</w:t>
      </w:r>
      <w:r>
        <w:rPr>
          <w:spacing w:val="-3"/>
        </w:rPr>
        <w:t xml:space="preserve"> </w:t>
      </w:r>
      <w:r>
        <w:t>the</w:t>
      </w:r>
      <w:r>
        <w:rPr>
          <w:spacing w:val="-6"/>
        </w:rPr>
        <w:t xml:space="preserve"> </w:t>
      </w:r>
      <w:r>
        <w:t>Board of Trustees.</w:t>
      </w:r>
    </w:p>
    <w:p w14:paraId="44FB97D3" w14:textId="77777777" w:rsidR="00BD4020" w:rsidRDefault="00000000">
      <w:pPr>
        <w:pStyle w:val="ListParagraph"/>
        <w:numPr>
          <w:ilvl w:val="2"/>
          <w:numId w:val="53"/>
        </w:numPr>
        <w:tabs>
          <w:tab w:val="left" w:pos="938"/>
          <w:tab w:val="left" w:pos="941"/>
        </w:tabs>
        <w:spacing w:line="259" w:lineRule="auto"/>
        <w:ind w:left="941" w:right="1246" w:hanging="360"/>
        <w:jc w:val="both"/>
      </w:pPr>
      <w:r>
        <w:t>Shall</w:t>
      </w:r>
      <w:r>
        <w:rPr>
          <w:spacing w:val="-7"/>
        </w:rPr>
        <w:t xml:space="preserve"> </w:t>
      </w:r>
      <w:r>
        <w:t>meet</w:t>
      </w:r>
      <w:r>
        <w:rPr>
          <w:spacing w:val="-10"/>
        </w:rPr>
        <w:t xml:space="preserve"> </w:t>
      </w:r>
      <w:r>
        <w:t>regularly</w:t>
      </w:r>
      <w:r>
        <w:rPr>
          <w:spacing w:val="-7"/>
        </w:rPr>
        <w:t xml:space="preserve"> </w:t>
      </w:r>
      <w:r>
        <w:t>with</w:t>
      </w:r>
      <w:r>
        <w:rPr>
          <w:spacing w:val="-7"/>
        </w:rPr>
        <w:t xml:space="preserve"> </w:t>
      </w:r>
      <w:r>
        <w:t>the</w:t>
      </w:r>
      <w:r>
        <w:rPr>
          <w:spacing w:val="-9"/>
        </w:rPr>
        <w:t xml:space="preserve"> </w:t>
      </w:r>
      <w:r>
        <w:t>Bellevue</w:t>
      </w:r>
      <w:r>
        <w:rPr>
          <w:spacing w:val="-8"/>
        </w:rPr>
        <w:t xml:space="preserve"> </w:t>
      </w:r>
      <w:r>
        <w:t>College</w:t>
      </w:r>
      <w:r>
        <w:rPr>
          <w:spacing w:val="-8"/>
        </w:rPr>
        <w:t xml:space="preserve"> </w:t>
      </w:r>
      <w:r>
        <w:t>President,</w:t>
      </w:r>
      <w:r>
        <w:rPr>
          <w:spacing w:val="-7"/>
        </w:rPr>
        <w:t xml:space="preserve"> </w:t>
      </w:r>
      <w:r>
        <w:t>Provost</w:t>
      </w:r>
      <w:r>
        <w:rPr>
          <w:spacing w:val="-11"/>
        </w:rPr>
        <w:t xml:space="preserve"> </w:t>
      </w:r>
      <w:r>
        <w:t>and</w:t>
      </w:r>
      <w:r>
        <w:rPr>
          <w:spacing w:val="-11"/>
        </w:rPr>
        <w:t xml:space="preserve"> </w:t>
      </w:r>
      <w:r>
        <w:t>Vice</w:t>
      </w:r>
      <w:r>
        <w:rPr>
          <w:spacing w:val="-13"/>
        </w:rPr>
        <w:t xml:space="preserve"> </w:t>
      </w:r>
      <w:r>
        <w:t>President</w:t>
      </w:r>
      <w:r>
        <w:rPr>
          <w:spacing w:val="-11"/>
        </w:rPr>
        <w:t xml:space="preserve"> </w:t>
      </w:r>
      <w:r>
        <w:t>of</w:t>
      </w:r>
      <w:r>
        <w:rPr>
          <w:spacing w:val="-11"/>
        </w:rPr>
        <w:t xml:space="preserve"> </w:t>
      </w:r>
      <w:r>
        <w:t>Academic Affairs,</w:t>
      </w:r>
      <w:r>
        <w:rPr>
          <w:spacing w:val="-14"/>
        </w:rPr>
        <w:t xml:space="preserve"> </w:t>
      </w:r>
      <w:r>
        <w:t>Vice</w:t>
      </w:r>
      <w:r>
        <w:rPr>
          <w:spacing w:val="-14"/>
        </w:rPr>
        <w:t xml:space="preserve"> </w:t>
      </w:r>
      <w:r>
        <w:t>President</w:t>
      </w:r>
      <w:r>
        <w:rPr>
          <w:spacing w:val="-14"/>
        </w:rPr>
        <w:t xml:space="preserve"> </w:t>
      </w:r>
      <w:r>
        <w:t>of</w:t>
      </w:r>
      <w:r>
        <w:rPr>
          <w:spacing w:val="-13"/>
        </w:rPr>
        <w:t xml:space="preserve"> </w:t>
      </w:r>
      <w:r>
        <w:t>Student</w:t>
      </w:r>
      <w:r>
        <w:rPr>
          <w:spacing w:val="-14"/>
        </w:rPr>
        <w:t xml:space="preserve"> </w:t>
      </w:r>
      <w:r>
        <w:t>Affairs,</w:t>
      </w:r>
      <w:r>
        <w:rPr>
          <w:spacing w:val="-14"/>
        </w:rPr>
        <w:t xml:space="preserve"> </w:t>
      </w:r>
      <w:r>
        <w:t>the</w:t>
      </w:r>
      <w:r>
        <w:rPr>
          <w:spacing w:val="-14"/>
        </w:rPr>
        <w:t xml:space="preserve"> </w:t>
      </w:r>
      <w:r>
        <w:t>Dean</w:t>
      </w:r>
      <w:r>
        <w:rPr>
          <w:spacing w:val="-13"/>
        </w:rPr>
        <w:t xml:space="preserve"> </w:t>
      </w:r>
      <w:r>
        <w:t>of</w:t>
      </w:r>
      <w:r>
        <w:rPr>
          <w:spacing w:val="-12"/>
        </w:rPr>
        <w:t xml:space="preserve"> </w:t>
      </w:r>
      <w:r>
        <w:t>Student</w:t>
      </w:r>
      <w:r>
        <w:rPr>
          <w:spacing w:val="-11"/>
        </w:rPr>
        <w:t xml:space="preserve"> </w:t>
      </w:r>
      <w:r>
        <w:t>Life</w:t>
      </w:r>
      <w:r>
        <w:rPr>
          <w:spacing w:val="-14"/>
        </w:rPr>
        <w:t xml:space="preserve"> </w:t>
      </w:r>
      <w:r>
        <w:t>and</w:t>
      </w:r>
      <w:r>
        <w:rPr>
          <w:spacing w:val="-12"/>
        </w:rPr>
        <w:t xml:space="preserve"> </w:t>
      </w:r>
      <w:r>
        <w:t>Leadership,</w:t>
      </w:r>
      <w:r>
        <w:rPr>
          <w:spacing w:val="-10"/>
        </w:rPr>
        <w:t xml:space="preserve"> </w:t>
      </w:r>
      <w:r>
        <w:t>the</w:t>
      </w:r>
      <w:r>
        <w:rPr>
          <w:spacing w:val="-10"/>
        </w:rPr>
        <w:t xml:space="preserve"> </w:t>
      </w:r>
      <w:r>
        <w:t>Director</w:t>
      </w:r>
      <w:r>
        <w:rPr>
          <w:spacing w:val="-10"/>
        </w:rPr>
        <w:t xml:space="preserve"> </w:t>
      </w:r>
      <w:r>
        <w:t>of Student Engagement, staff, faculty, and constituents.</w:t>
      </w:r>
    </w:p>
    <w:p w14:paraId="02FC5897" w14:textId="77777777" w:rsidR="00BD4020" w:rsidRDefault="00000000">
      <w:pPr>
        <w:pStyle w:val="ListParagraph"/>
        <w:numPr>
          <w:ilvl w:val="2"/>
          <w:numId w:val="53"/>
        </w:numPr>
        <w:tabs>
          <w:tab w:val="left" w:pos="940"/>
        </w:tabs>
        <w:spacing w:line="247" w:lineRule="exact"/>
        <w:jc w:val="both"/>
      </w:pPr>
      <w:r>
        <w:t>Serve</w:t>
      </w:r>
      <w:r>
        <w:rPr>
          <w:spacing w:val="-11"/>
        </w:rPr>
        <w:t xml:space="preserve"> </w:t>
      </w:r>
      <w:r>
        <w:t>as</w:t>
      </w:r>
      <w:r>
        <w:rPr>
          <w:spacing w:val="-10"/>
        </w:rPr>
        <w:t xml:space="preserve"> </w:t>
      </w:r>
      <w:r>
        <w:t>the</w:t>
      </w:r>
      <w:r>
        <w:rPr>
          <w:spacing w:val="-10"/>
        </w:rPr>
        <w:t xml:space="preserve"> </w:t>
      </w:r>
      <w:r>
        <w:t>student</w:t>
      </w:r>
      <w:r>
        <w:rPr>
          <w:spacing w:val="-9"/>
        </w:rPr>
        <w:t xml:space="preserve"> </w:t>
      </w:r>
      <w:r>
        <w:t>representative</w:t>
      </w:r>
      <w:r>
        <w:rPr>
          <w:spacing w:val="-10"/>
        </w:rPr>
        <w:t xml:space="preserve"> </w:t>
      </w:r>
      <w:r>
        <w:t>on</w:t>
      </w:r>
      <w:r>
        <w:rPr>
          <w:spacing w:val="-8"/>
        </w:rPr>
        <w:t xml:space="preserve"> </w:t>
      </w:r>
      <w:r>
        <w:t>College</w:t>
      </w:r>
      <w:r>
        <w:rPr>
          <w:spacing w:val="-9"/>
        </w:rPr>
        <w:t xml:space="preserve"> </w:t>
      </w:r>
      <w:r>
        <w:rPr>
          <w:spacing w:val="-2"/>
        </w:rPr>
        <w:t>Assembly.</w:t>
      </w:r>
    </w:p>
    <w:p w14:paraId="25DF51A7" w14:textId="77777777" w:rsidR="00BD4020" w:rsidRDefault="00000000">
      <w:pPr>
        <w:pStyle w:val="ListParagraph"/>
        <w:numPr>
          <w:ilvl w:val="2"/>
          <w:numId w:val="53"/>
        </w:numPr>
        <w:tabs>
          <w:tab w:val="left" w:pos="941"/>
        </w:tabs>
        <w:spacing w:before="22" w:line="259" w:lineRule="auto"/>
        <w:ind w:left="941" w:right="915" w:hanging="360"/>
      </w:pPr>
      <w:r>
        <w:t>Hold</w:t>
      </w:r>
      <w:r>
        <w:rPr>
          <w:spacing w:val="-4"/>
        </w:rPr>
        <w:t xml:space="preserve"> </w:t>
      </w:r>
      <w:r>
        <w:t>a</w:t>
      </w:r>
      <w:r>
        <w:rPr>
          <w:spacing w:val="-6"/>
        </w:rPr>
        <w:t xml:space="preserve"> </w:t>
      </w:r>
      <w:r>
        <w:t>one-on-one</w:t>
      </w:r>
      <w:r>
        <w:rPr>
          <w:spacing w:val="-6"/>
        </w:rPr>
        <w:t xml:space="preserve"> </w:t>
      </w:r>
      <w:r>
        <w:t>meeting</w:t>
      </w:r>
      <w:r>
        <w:rPr>
          <w:spacing w:val="-7"/>
        </w:rPr>
        <w:t xml:space="preserve"> </w:t>
      </w:r>
      <w:r>
        <w:t>with</w:t>
      </w:r>
      <w:r>
        <w:rPr>
          <w:spacing w:val="-5"/>
        </w:rPr>
        <w:t xml:space="preserve"> </w:t>
      </w:r>
      <w:r>
        <w:t>each</w:t>
      </w:r>
      <w:r>
        <w:rPr>
          <w:spacing w:val="-5"/>
        </w:rPr>
        <w:t xml:space="preserve"> </w:t>
      </w:r>
      <w:r>
        <w:t>Board</w:t>
      </w:r>
      <w:r>
        <w:rPr>
          <w:spacing w:val="-7"/>
        </w:rPr>
        <w:t xml:space="preserve"> </w:t>
      </w:r>
      <w:r>
        <w:t>of</w:t>
      </w:r>
      <w:r>
        <w:rPr>
          <w:spacing w:val="-6"/>
        </w:rPr>
        <w:t xml:space="preserve"> </w:t>
      </w:r>
      <w:r>
        <w:t>Directors</w:t>
      </w:r>
      <w:r>
        <w:rPr>
          <w:spacing w:val="-6"/>
        </w:rPr>
        <w:t xml:space="preserve"> </w:t>
      </w:r>
      <w:r>
        <w:t>member</w:t>
      </w:r>
      <w:r>
        <w:rPr>
          <w:spacing w:val="-6"/>
        </w:rPr>
        <w:t xml:space="preserve"> </w:t>
      </w:r>
      <w:r>
        <w:t>during</w:t>
      </w:r>
      <w:r>
        <w:rPr>
          <w:spacing w:val="-7"/>
        </w:rPr>
        <w:t xml:space="preserve"> </w:t>
      </w:r>
      <w:r>
        <w:t>the</w:t>
      </w:r>
      <w:r>
        <w:rPr>
          <w:spacing w:val="-6"/>
        </w:rPr>
        <w:t xml:space="preserve"> </w:t>
      </w:r>
      <w:r>
        <w:t>academic</w:t>
      </w:r>
      <w:r>
        <w:rPr>
          <w:spacing w:val="-6"/>
        </w:rPr>
        <w:t xml:space="preserve"> </w:t>
      </w:r>
      <w:r>
        <w:t>quarter</w:t>
      </w:r>
      <w:r>
        <w:rPr>
          <w:spacing w:val="-3"/>
        </w:rPr>
        <w:t xml:space="preserve"> </w:t>
      </w:r>
      <w:r>
        <w:t>at</w:t>
      </w:r>
      <w:r>
        <w:rPr>
          <w:spacing w:val="-7"/>
        </w:rPr>
        <w:t xml:space="preserve"> </w:t>
      </w:r>
      <w:r>
        <w:t xml:space="preserve">least </w:t>
      </w:r>
      <w:r>
        <w:rPr>
          <w:spacing w:val="-2"/>
        </w:rPr>
        <w:t>once.</w:t>
      </w:r>
    </w:p>
    <w:p w14:paraId="034C4160" w14:textId="77777777" w:rsidR="00BD4020" w:rsidRDefault="00000000">
      <w:pPr>
        <w:pStyle w:val="ListParagraph"/>
        <w:numPr>
          <w:ilvl w:val="2"/>
          <w:numId w:val="53"/>
        </w:numPr>
        <w:tabs>
          <w:tab w:val="left" w:pos="941"/>
        </w:tabs>
        <w:spacing w:before="2" w:line="259" w:lineRule="auto"/>
        <w:ind w:left="941" w:right="896" w:hanging="360"/>
      </w:pPr>
      <w:r>
        <w:t>Hold</w:t>
      </w:r>
      <w:r>
        <w:rPr>
          <w:spacing w:val="-14"/>
        </w:rPr>
        <w:t xml:space="preserve"> </w:t>
      </w:r>
      <w:r>
        <w:t>regular</w:t>
      </w:r>
      <w:r>
        <w:rPr>
          <w:spacing w:val="-14"/>
        </w:rPr>
        <w:t xml:space="preserve"> </w:t>
      </w:r>
      <w:r>
        <w:t>meetings</w:t>
      </w:r>
      <w:r>
        <w:rPr>
          <w:spacing w:val="-14"/>
        </w:rPr>
        <w:t xml:space="preserve"> </w:t>
      </w:r>
      <w:r>
        <w:t>with</w:t>
      </w:r>
      <w:r>
        <w:rPr>
          <w:spacing w:val="-13"/>
        </w:rPr>
        <w:t xml:space="preserve"> </w:t>
      </w:r>
      <w:r>
        <w:t>Student</w:t>
      </w:r>
      <w:r>
        <w:rPr>
          <w:spacing w:val="-12"/>
        </w:rPr>
        <w:t xml:space="preserve"> </w:t>
      </w:r>
      <w:r>
        <w:t>Senate</w:t>
      </w:r>
      <w:r>
        <w:rPr>
          <w:spacing w:val="-12"/>
        </w:rPr>
        <w:t xml:space="preserve"> </w:t>
      </w:r>
      <w:r>
        <w:t>leadership</w:t>
      </w:r>
      <w:r>
        <w:rPr>
          <w:spacing w:val="-13"/>
        </w:rPr>
        <w:t xml:space="preserve"> </w:t>
      </w:r>
      <w:r>
        <w:t>and</w:t>
      </w:r>
      <w:r>
        <w:rPr>
          <w:spacing w:val="-12"/>
        </w:rPr>
        <w:t xml:space="preserve"> </w:t>
      </w:r>
      <w:r>
        <w:t>attend</w:t>
      </w:r>
      <w:r>
        <w:rPr>
          <w:spacing w:val="-14"/>
        </w:rPr>
        <w:t xml:space="preserve"> </w:t>
      </w:r>
      <w:r>
        <w:t>Student</w:t>
      </w:r>
      <w:r>
        <w:rPr>
          <w:spacing w:val="-14"/>
        </w:rPr>
        <w:t xml:space="preserve"> </w:t>
      </w:r>
      <w:r>
        <w:t>Senate</w:t>
      </w:r>
      <w:r>
        <w:rPr>
          <w:spacing w:val="-14"/>
        </w:rPr>
        <w:t xml:space="preserve"> </w:t>
      </w:r>
      <w:r>
        <w:t>meetings</w:t>
      </w:r>
      <w:r>
        <w:rPr>
          <w:spacing w:val="-13"/>
        </w:rPr>
        <w:t xml:space="preserve"> </w:t>
      </w:r>
      <w:r>
        <w:t>to</w:t>
      </w:r>
      <w:r>
        <w:rPr>
          <w:spacing w:val="-14"/>
        </w:rPr>
        <w:t xml:space="preserve"> </w:t>
      </w:r>
      <w:r>
        <w:t>the</w:t>
      </w:r>
      <w:r>
        <w:rPr>
          <w:spacing w:val="-14"/>
        </w:rPr>
        <w:t xml:space="preserve"> </w:t>
      </w:r>
      <w:r>
        <w:t>best</w:t>
      </w:r>
      <w:r>
        <w:rPr>
          <w:spacing w:val="-14"/>
        </w:rPr>
        <w:t xml:space="preserve"> </w:t>
      </w:r>
      <w:r>
        <w:t>of their ability.</w:t>
      </w:r>
    </w:p>
    <w:p w14:paraId="1F74B1DB" w14:textId="77777777" w:rsidR="00BD4020" w:rsidRDefault="00000000">
      <w:pPr>
        <w:pStyle w:val="ListParagraph"/>
        <w:numPr>
          <w:ilvl w:val="2"/>
          <w:numId w:val="53"/>
        </w:numPr>
        <w:tabs>
          <w:tab w:val="left" w:pos="940"/>
        </w:tabs>
        <w:spacing w:line="253" w:lineRule="exact"/>
      </w:pPr>
      <w:r>
        <w:t>Ensure</w:t>
      </w:r>
      <w:r>
        <w:rPr>
          <w:spacing w:val="-13"/>
        </w:rPr>
        <w:t xml:space="preserve"> </w:t>
      </w:r>
      <w:r>
        <w:t>student</w:t>
      </w:r>
      <w:r>
        <w:rPr>
          <w:spacing w:val="-9"/>
        </w:rPr>
        <w:t xml:space="preserve"> </w:t>
      </w:r>
      <w:r>
        <w:t>concerns</w:t>
      </w:r>
      <w:r>
        <w:rPr>
          <w:spacing w:val="-9"/>
        </w:rPr>
        <w:t xml:space="preserve"> </w:t>
      </w:r>
      <w:r>
        <w:t>are</w:t>
      </w:r>
      <w:r>
        <w:rPr>
          <w:spacing w:val="-9"/>
        </w:rPr>
        <w:t xml:space="preserve"> </w:t>
      </w:r>
      <w:r>
        <w:t>heard</w:t>
      </w:r>
      <w:r>
        <w:rPr>
          <w:spacing w:val="-9"/>
        </w:rPr>
        <w:t xml:space="preserve"> </w:t>
      </w:r>
      <w:r>
        <w:t>and</w:t>
      </w:r>
      <w:r>
        <w:rPr>
          <w:spacing w:val="-8"/>
        </w:rPr>
        <w:t xml:space="preserve"> </w:t>
      </w:r>
      <w:r>
        <w:t>will</w:t>
      </w:r>
      <w:r>
        <w:rPr>
          <w:spacing w:val="-10"/>
        </w:rPr>
        <w:t xml:space="preserve"> </w:t>
      </w:r>
      <w:r>
        <w:t>refer</w:t>
      </w:r>
      <w:r>
        <w:rPr>
          <w:spacing w:val="-12"/>
        </w:rPr>
        <w:t xml:space="preserve"> </w:t>
      </w:r>
      <w:r>
        <w:t>student</w:t>
      </w:r>
      <w:r>
        <w:rPr>
          <w:spacing w:val="-8"/>
        </w:rPr>
        <w:t xml:space="preserve"> </w:t>
      </w:r>
      <w:r>
        <w:t>grievances</w:t>
      </w:r>
      <w:r>
        <w:rPr>
          <w:spacing w:val="-9"/>
        </w:rPr>
        <w:t xml:space="preserve"> </w:t>
      </w:r>
      <w:r>
        <w:t>to</w:t>
      </w:r>
      <w:r>
        <w:rPr>
          <w:spacing w:val="-9"/>
        </w:rPr>
        <w:t xml:space="preserve"> </w:t>
      </w:r>
      <w:r>
        <w:t>the</w:t>
      </w:r>
      <w:r>
        <w:rPr>
          <w:spacing w:val="-9"/>
        </w:rPr>
        <w:t xml:space="preserve"> </w:t>
      </w:r>
      <w:r>
        <w:t>appropriate</w:t>
      </w:r>
      <w:r>
        <w:rPr>
          <w:spacing w:val="-9"/>
        </w:rPr>
        <w:t xml:space="preserve"> </w:t>
      </w:r>
      <w:r>
        <w:rPr>
          <w:spacing w:val="-2"/>
        </w:rPr>
        <w:t>processes.</w:t>
      </w:r>
    </w:p>
    <w:p w14:paraId="5AD7D7F4" w14:textId="77777777" w:rsidR="00BD4020" w:rsidRDefault="00000000">
      <w:pPr>
        <w:pStyle w:val="ListParagraph"/>
        <w:numPr>
          <w:ilvl w:val="2"/>
          <w:numId w:val="53"/>
        </w:numPr>
        <w:tabs>
          <w:tab w:val="left" w:pos="938"/>
          <w:tab w:val="left" w:pos="941"/>
        </w:tabs>
        <w:spacing w:before="19" w:line="259" w:lineRule="auto"/>
        <w:ind w:left="941" w:right="589" w:hanging="360"/>
      </w:pPr>
      <w:r>
        <w:t>Faithfully</w:t>
      </w:r>
      <w:r>
        <w:rPr>
          <w:spacing w:val="-6"/>
        </w:rPr>
        <w:t xml:space="preserve"> </w:t>
      </w:r>
      <w:r>
        <w:t>execute</w:t>
      </w:r>
      <w:r>
        <w:rPr>
          <w:spacing w:val="-7"/>
        </w:rPr>
        <w:t xml:space="preserve"> </w:t>
      </w:r>
      <w:r>
        <w:t>the</w:t>
      </w:r>
      <w:r>
        <w:rPr>
          <w:spacing w:val="-7"/>
        </w:rPr>
        <w:t xml:space="preserve"> </w:t>
      </w:r>
      <w:r>
        <w:t>duties</w:t>
      </w:r>
      <w:r>
        <w:rPr>
          <w:spacing w:val="-6"/>
        </w:rPr>
        <w:t xml:space="preserve"> </w:t>
      </w:r>
      <w:r>
        <w:t>and</w:t>
      </w:r>
      <w:r>
        <w:rPr>
          <w:spacing w:val="-7"/>
        </w:rPr>
        <w:t xml:space="preserve"> </w:t>
      </w:r>
      <w:r>
        <w:t>responsibilities</w:t>
      </w:r>
      <w:r>
        <w:rPr>
          <w:spacing w:val="-6"/>
        </w:rPr>
        <w:t xml:space="preserve"> </w:t>
      </w:r>
      <w:r>
        <w:t>of</w:t>
      </w:r>
      <w:r>
        <w:rPr>
          <w:spacing w:val="-7"/>
        </w:rPr>
        <w:t xml:space="preserve"> </w:t>
      </w:r>
      <w:r>
        <w:t>office</w:t>
      </w:r>
      <w:r>
        <w:rPr>
          <w:spacing w:val="-7"/>
        </w:rPr>
        <w:t xml:space="preserve"> </w:t>
      </w:r>
      <w:r>
        <w:t>while</w:t>
      </w:r>
      <w:r>
        <w:rPr>
          <w:spacing w:val="-6"/>
        </w:rPr>
        <w:t xml:space="preserve"> </w:t>
      </w:r>
      <w:r>
        <w:t>adhering</w:t>
      </w:r>
      <w:r>
        <w:rPr>
          <w:spacing w:val="-7"/>
        </w:rPr>
        <w:t xml:space="preserve"> </w:t>
      </w:r>
      <w:r>
        <w:t>to</w:t>
      </w:r>
      <w:r>
        <w:rPr>
          <w:spacing w:val="-3"/>
        </w:rPr>
        <w:t xml:space="preserve"> </w:t>
      </w:r>
      <w:r>
        <w:t>the</w:t>
      </w:r>
      <w:r>
        <w:rPr>
          <w:spacing w:val="-6"/>
        </w:rPr>
        <w:t xml:space="preserve"> </w:t>
      </w:r>
      <w:r>
        <w:t>Bellevue</w:t>
      </w:r>
      <w:r>
        <w:rPr>
          <w:spacing w:val="-7"/>
        </w:rPr>
        <w:t xml:space="preserve"> </w:t>
      </w:r>
      <w:r>
        <w:t>College</w:t>
      </w:r>
      <w:r>
        <w:rPr>
          <w:spacing w:val="-6"/>
        </w:rPr>
        <w:t xml:space="preserve"> </w:t>
      </w:r>
      <w:r>
        <w:t>Code</w:t>
      </w:r>
      <w:r>
        <w:rPr>
          <w:spacing w:val="-7"/>
        </w:rPr>
        <w:t xml:space="preserve"> </w:t>
      </w:r>
      <w:r>
        <w:t>of Student Conduct, Bellevue College policies &amp; procedures, regulations set forth by the Bellevue College Board of Trustees, Washinton State laws, and Federal laws.</w:t>
      </w:r>
    </w:p>
    <w:p w14:paraId="2584A1BB" w14:textId="77777777" w:rsidR="00BD4020" w:rsidRDefault="00000000">
      <w:pPr>
        <w:pStyle w:val="ListParagraph"/>
        <w:numPr>
          <w:ilvl w:val="2"/>
          <w:numId w:val="53"/>
        </w:numPr>
        <w:tabs>
          <w:tab w:val="left" w:pos="938"/>
          <w:tab w:val="left" w:pos="941"/>
        </w:tabs>
        <w:spacing w:before="1" w:line="259" w:lineRule="auto"/>
        <w:ind w:left="941" w:right="617" w:hanging="360"/>
      </w:pPr>
      <w:r>
        <w:t>Be accountable for nineteen hours of work per week. During this period, the President may hold office hours,</w:t>
      </w:r>
      <w:r>
        <w:rPr>
          <w:spacing w:val="-6"/>
        </w:rPr>
        <w:t xml:space="preserve"> </w:t>
      </w:r>
      <w:r>
        <w:t>attend</w:t>
      </w:r>
      <w:r>
        <w:rPr>
          <w:spacing w:val="-8"/>
        </w:rPr>
        <w:t xml:space="preserve"> </w:t>
      </w:r>
      <w:r>
        <w:t>and</w:t>
      </w:r>
      <w:r>
        <w:rPr>
          <w:spacing w:val="-6"/>
        </w:rPr>
        <w:t xml:space="preserve"> </w:t>
      </w:r>
      <w:r>
        <w:t>schedule</w:t>
      </w:r>
      <w:r>
        <w:rPr>
          <w:spacing w:val="-8"/>
        </w:rPr>
        <w:t xml:space="preserve"> </w:t>
      </w:r>
      <w:r>
        <w:t>meetings,</w:t>
      </w:r>
      <w:r>
        <w:rPr>
          <w:spacing w:val="-4"/>
        </w:rPr>
        <w:t xml:space="preserve"> </w:t>
      </w:r>
      <w:r>
        <w:t>complete</w:t>
      </w:r>
      <w:r>
        <w:rPr>
          <w:spacing w:val="-7"/>
        </w:rPr>
        <w:t xml:space="preserve"> </w:t>
      </w:r>
      <w:r>
        <w:t>and</w:t>
      </w:r>
      <w:r>
        <w:rPr>
          <w:spacing w:val="-5"/>
        </w:rPr>
        <w:t xml:space="preserve"> </w:t>
      </w:r>
      <w:r>
        <w:t>work</w:t>
      </w:r>
      <w:r>
        <w:rPr>
          <w:spacing w:val="-4"/>
        </w:rPr>
        <w:t xml:space="preserve"> </w:t>
      </w:r>
      <w:r>
        <w:t>on</w:t>
      </w:r>
      <w:r>
        <w:rPr>
          <w:spacing w:val="-5"/>
        </w:rPr>
        <w:t xml:space="preserve"> </w:t>
      </w:r>
      <w:r>
        <w:t>projects,</w:t>
      </w:r>
      <w:r>
        <w:rPr>
          <w:spacing w:val="-4"/>
        </w:rPr>
        <w:t xml:space="preserve"> </w:t>
      </w:r>
      <w:r>
        <w:t>and</w:t>
      </w:r>
      <w:r>
        <w:rPr>
          <w:spacing w:val="-5"/>
        </w:rPr>
        <w:t xml:space="preserve"> </w:t>
      </w:r>
      <w:r>
        <w:t>otherwise</w:t>
      </w:r>
      <w:r>
        <w:rPr>
          <w:spacing w:val="-6"/>
        </w:rPr>
        <w:t xml:space="preserve"> </w:t>
      </w:r>
      <w:r>
        <w:t>guide</w:t>
      </w:r>
      <w:r>
        <w:rPr>
          <w:spacing w:val="-5"/>
        </w:rPr>
        <w:t xml:space="preserve"> </w:t>
      </w:r>
      <w:r>
        <w:t>the</w:t>
      </w:r>
      <w:r>
        <w:rPr>
          <w:spacing w:val="-6"/>
        </w:rPr>
        <w:t xml:space="preserve"> </w:t>
      </w:r>
      <w:r>
        <w:t>work</w:t>
      </w:r>
      <w:r>
        <w:rPr>
          <w:spacing w:val="-6"/>
        </w:rPr>
        <w:t xml:space="preserve"> </w:t>
      </w:r>
      <w:r>
        <w:t>of</w:t>
      </w:r>
      <w:r>
        <w:rPr>
          <w:spacing w:val="-7"/>
        </w:rPr>
        <w:t xml:space="preserve"> </w:t>
      </w:r>
      <w:r>
        <w:t xml:space="preserve">the </w:t>
      </w:r>
      <w:r>
        <w:rPr>
          <w:spacing w:val="-2"/>
        </w:rPr>
        <w:t>ASGBC.</w:t>
      </w:r>
    </w:p>
    <w:p w14:paraId="6C3D4099" w14:textId="77777777" w:rsidR="00BD4020" w:rsidRDefault="00000000">
      <w:pPr>
        <w:pStyle w:val="ListParagraph"/>
        <w:numPr>
          <w:ilvl w:val="2"/>
          <w:numId w:val="53"/>
        </w:numPr>
        <w:tabs>
          <w:tab w:val="left" w:pos="940"/>
        </w:tabs>
        <w:spacing w:line="248" w:lineRule="exact"/>
      </w:pPr>
      <w:r>
        <w:rPr>
          <w:spacing w:val="-6"/>
        </w:rPr>
        <w:t>Hold</w:t>
      </w:r>
      <w:r>
        <w:rPr>
          <w:spacing w:val="-3"/>
        </w:rPr>
        <w:t xml:space="preserve"> </w:t>
      </w:r>
      <w:r>
        <w:rPr>
          <w:spacing w:val="-6"/>
        </w:rPr>
        <w:t>regular</w:t>
      </w:r>
      <w:r>
        <w:rPr>
          <w:spacing w:val="-11"/>
        </w:rPr>
        <w:t xml:space="preserve"> </w:t>
      </w:r>
      <w:r>
        <w:rPr>
          <w:spacing w:val="-6"/>
        </w:rPr>
        <w:t>meetings</w:t>
      </w:r>
      <w:r>
        <w:rPr>
          <w:spacing w:val="-10"/>
        </w:rPr>
        <w:t xml:space="preserve"> </w:t>
      </w:r>
      <w:r>
        <w:rPr>
          <w:spacing w:val="-6"/>
        </w:rPr>
        <w:t>with</w:t>
      </w:r>
      <w:r>
        <w:rPr>
          <w:spacing w:val="-10"/>
        </w:rPr>
        <w:t xml:space="preserve"> </w:t>
      </w:r>
      <w:r>
        <w:rPr>
          <w:spacing w:val="-6"/>
        </w:rPr>
        <w:t>the</w:t>
      </w:r>
      <w:r>
        <w:rPr>
          <w:spacing w:val="-9"/>
        </w:rPr>
        <w:t xml:space="preserve"> </w:t>
      </w:r>
      <w:r>
        <w:rPr>
          <w:spacing w:val="-6"/>
        </w:rPr>
        <w:t>ASGBC Advisor(s).</w:t>
      </w:r>
    </w:p>
    <w:p w14:paraId="04E41A3B" w14:textId="77777777" w:rsidR="00BD4020" w:rsidRDefault="00000000">
      <w:pPr>
        <w:pStyle w:val="ListParagraph"/>
        <w:numPr>
          <w:ilvl w:val="2"/>
          <w:numId w:val="53"/>
        </w:numPr>
        <w:tabs>
          <w:tab w:val="left" w:pos="938"/>
        </w:tabs>
        <w:spacing w:before="24"/>
        <w:ind w:left="938" w:hanging="357"/>
      </w:pPr>
      <w:r>
        <w:t>Ensure</w:t>
      </w:r>
      <w:r>
        <w:rPr>
          <w:spacing w:val="-12"/>
        </w:rPr>
        <w:t xml:space="preserve"> </w:t>
      </w:r>
      <w:r>
        <w:t>a</w:t>
      </w:r>
      <w:r>
        <w:rPr>
          <w:spacing w:val="-9"/>
        </w:rPr>
        <w:t xml:space="preserve"> </w:t>
      </w:r>
      <w:r>
        <w:t>smooth</w:t>
      </w:r>
      <w:r>
        <w:rPr>
          <w:spacing w:val="-10"/>
        </w:rPr>
        <w:t xml:space="preserve"> </w:t>
      </w:r>
      <w:r>
        <w:t>transition</w:t>
      </w:r>
      <w:r>
        <w:rPr>
          <w:spacing w:val="-10"/>
        </w:rPr>
        <w:t xml:space="preserve"> </w:t>
      </w:r>
      <w:r>
        <w:t>by</w:t>
      </w:r>
      <w:r>
        <w:rPr>
          <w:spacing w:val="-8"/>
        </w:rPr>
        <w:t xml:space="preserve"> </w:t>
      </w:r>
      <w:r>
        <w:t>completing</w:t>
      </w:r>
      <w:r>
        <w:rPr>
          <w:spacing w:val="-10"/>
        </w:rPr>
        <w:t xml:space="preserve"> </w:t>
      </w:r>
      <w:r>
        <w:t>transition</w:t>
      </w:r>
      <w:r>
        <w:rPr>
          <w:spacing w:val="-7"/>
        </w:rPr>
        <w:t xml:space="preserve"> </w:t>
      </w:r>
      <w:r>
        <w:t>documents</w:t>
      </w:r>
      <w:r>
        <w:rPr>
          <w:spacing w:val="-10"/>
        </w:rPr>
        <w:t xml:space="preserve"> </w:t>
      </w:r>
      <w:r>
        <w:t>for</w:t>
      </w:r>
      <w:r>
        <w:rPr>
          <w:spacing w:val="-9"/>
        </w:rPr>
        <w:t xml:space="preserve"> </w:t>
      </w:r>
      <w:r>
        <w:t>their</w:t>
      </w:r>
      <w:r>
        <w:rPr>
          <w:spacing w:val="-9"/>
        </w:rPr>
        <w:t xml:space="preserve"> </w:t>
      </w:r>
      <w:r>
        <w:t>successor</w:t>
      </w:r>
      <w:r>
        <w:rPr>
          <w:spacing w:val="-6"/>
        </w:rPr>
        <w:t xml:space="preserve"> </w:t>
      </w:r>
      <w:r>
        <w:t>by</w:t>
      </w:r>
      <w:r>
        <w:rPr>
          <w:spacing w:val="-8"/>
        </w:rPr>
        <w:t xml:space="preserve"> </w:t>
      </w:r>
      <w:r>
        <w:t>the</w:t>
      </w:r>
      <w:r>
        <w:rPr>
          <w:spacing w:val="-10"/>
        </w:rPr>
        <w:t xml:space="preserve"> </w:t>
      </w:r>
      <w:r>
        <w:t>end</w:t>
      </w:r>
      <w:r>
        <w:rPr>
          <w:spacing w:val="-8"/>
        </w:rPr>
        <w:t xml:space="preserve"> </w:t>
      </w:r>
      <w:r>
        <w:t>of</w:t>
      </w:r>
      <w:r>
        <w:rPr>
          <w:spacing w:val="-9"/>
        </w:rPr>
        <w:t xml:space="preserve"> </w:t>
      </w:r>
      <w:r>
        <w:t>their</w:t>
      </w:r>
      <w:r>
        <w:rPr>
          <w:spacing w:val="-9"/>
        </w:rPr>
        <w:t xml:space="preserve"> </w:t>
      </w:r>
      <w:r>
        <w:rPr>
          <w:spacing w:val="-2"/>
        </w:rPr>
        <w:t>term.</w:t>
      </w:r>
    </w:p>
    <w:p w14:paraId="3DCF0B72" w14:textId="77777777" w:rsidR="00BD4020" w:rsidRDefault="00000000">
      <w:pPr>
        <w:pStyle w:val="ListParagraph"/>
        <w:numPr>
          <w:ilvl w:val="2"/>
          <w:numId w:val="53"/>
        </w:numPr>
        <w:tabs>
          <w:tab w:val="left" w:pos="940"/>
        </w:tabs>
        <w:spacing w:before="20"/>
      </w:pPr>
      <w:r>
        <w:t>Exercise</w:t>
      </w:r>
      <w:r>
        <w:rPr>
          <w:spacing w:val="-14"/>
        </w:rPr>
        <w:t xml:space="preserve"> </w:t>
      </w:r>
      <w:r>
        <w:t>authorities</w:t>
      </w:r>
      <w:r>
        <w:rPr>
          <w:spacing w:val="-10"/>
        </w:rPr>
        <w:t xml:space="preserve"> </w:t>
      </w:r>
      <w:r>
        <w:t>granted</w:t>
      </w:r>
      <w:r>
        <w:rPr>
          <w:spacing w:val="-10"/>
        </w:rPr>
        <w:t xml:space="preserve"> </w:t>
      </w:r>
      <w:r>
        <w:t>by</w:t>
      </w:r>
      <w:r>
        <w:rPr>
          <w:spacing w:val="-10"/>
        </w:rPr>
        <w:t xml:space="preserve"> </w:t>
      </w:r>
      <w:r>
        <w:t>the</w:t>
      </w:r>
      <w:r>
        <w:rPr>
          <w:spacing w:val="-11"/>
        </w:rPr>
        <w:t xml:space="preserve"> </w:t>
      </w:r>
      <w:r>
        <w:t>ASGBC</w:t>
      </w:r>
      <w:r>
        <w:rPr>
          <w:spacing w:val="-11"/>
        </w:rPr>
        <w:t xml:space="preserve"> </w:t>
      </w:r>
      <w:r>
        <w:t>Constitution,</w:t>
      </w:r>
      <w:r>
        <w:rPr>
          <w:spacing w:val="-11"/>
        </w:rPr>
        <w:t xml:space="preserve"> </w:t>
      </w:r>
      <w:r>
        <w:t>ASGBC</w:t>
      </w:r>
      <w:r>
        <w:rPr>
          <w:spacing w:val="-11"/>
        </w:rPr>
        <w:t xml:space="preserve"> </w:t>
      </w:r>
      <w:r>
        <w:t>Bylaws,</w:t>
      </w:r>
      <w:r>
        <w:rPr>
          <w:spacing w:val="-9"/>
        </w:rPr>
        <w:t xml:space="preserve"> </w:t>
      </w:r>
      <w:r>
        <w:t>and</w:t>
      </w:r>
      <w:r>
        <w:rPr>
          <w:spacing w:val="-9"/>
        </w:rPr>
        <w:t xml:space="preserve"> </w:t>
      </w:r>
      <w:r>
        <w:t>the</w:t>
      </w:r>
      <w:r>
        <w:rPr>
          <w:spacing w:val="-10"/>
        </w:rPr>
        <w:t xml:space="preserve"> </w:t>
      </w:r>
      <w:r>
        <w:t>ASGBC</w:t>
      </w:r>
      <w:r>
        <w:rPr>
          <w:spacing w:val="-11"/>
        </w:rPr>
        <w:t xml:space="preserve"> </w:t>
      </w:r>
      <w:r>
        <w:t>Financial</w:t>
      </w:r>
      <w:r>
        <w:rPr>
          <w:spacing w:val="-7"/>
        </w:rPr>
        <w:t xml:space="preserve"> </w:t>
      </w:r>
      <w:r>
        <w:rPr>
          <w:spacing w:val="-2"/>
        </w:rPr>
        <w:t>Code.</w:t>
      </w:r>
    </w:p>
    <w:p w14:paraId="4AF6EF3A" w14:textId="77777777" w:rsidR="00BD4020" w:rsidRDefault="00000000">
      <w:pPr>
        <w:pStyle w:val="ListParagraph"/>
        <w:numPr>
          <w:ilvl w:val="2"/>
          <w:numId w:val="53"/>
        </w:numPr>
        <w:tabs>
          <w:tab w:val="left" w:pos="1442"/>
        </w:tabs>
        <w:spacing w:before="5"/>
        <w:ind w:left="1442" w:hanging="861"/>
      </w:pPr>
      <w:r>
        <w:t>Complete</w:t>
      </w:r>
      <w:r>
        <w:rPr>
          <w:spacing w:val="-10"/>
        </w:rPr>
        <w:t xml:space="preserve"> </w:t>
      </w:r>
      <w:r>
        <w:t>weekly,</w:t>
      </w:r>
      <w:r>
        <w:rPr>
          <w:spacing w:val="-8"/>
        </w:rPr>
        <w:t xml:space="preserve"> </w:t>
      </w:r>
      <w:r>
        <w:t>and</w:t>
      </w:r>
      <w:r>
        <w:rPr>
          <w:spacing w:val="-8"/>
        </w:rPr>
        <w:t xml:space="preserve"> </w:t>
      </w:r>
      <w:r>
        <w:t>quarterly</w:t>
      </w:r>
      <w:r>
        <w:rPr>
          <w:spacing w:val="-10"/>
        </w:rPr>
        <w:t xml:space="preserve"> </w:t>
      </w:r>
      <w:r>
        <w:t>reports</w:t>
      </w:r>
      <w:r>
        <w:rPr>
          <w:spacing w:val="-9"/>
        </w:rPr>
        <w:t xml:space="preserve"> </w:t>
      </w:r>
      <w:r>
        <w:t>as</w:t>
      </w:r>
      <w:r>
        <w:rPr>
          <w:spacing w:val="-9"/>
        </w:rPr>
        <w:t xml:space="preserve"> </w:t>
      </w:r>
      <w:r>
        <w:t>directed</w:t>
      </w:r>
      <w:r>
        <w:rPr>
          <w:spacing w:val="-8"/>
        </w:rPr>
        <w:t xml:space="preserve"> </w:t>
      </w:r>
      <w:r>
        <w:t>by</w:t>
      </w:r>
      <w:r>
        <w:rPr>
          <w:spacing w:val="-11"/>
        </w:rPr>
        <w:t xml:space="preserve"> </w:t>
      </w:r>
      <w:r>
        <w:t>the</w:t>
      </w:r>
      <w:r>
        <w:rPr>
          <w:spacing w:val="-6"/>
        </w:rPr>
        <w:t xml:space="preserve"> </w:t>
      </w:r>
      <w:r>
        <w:t>Chief</w:t>
      </w:r>
      <w:r>
        <w:rPr>
          <w:spacing w:val="-10"/>
        </w:rPr>
        <w:t xml:space="preserve"> </w:t>
      </w:r>
      <w:r>
        <w:t>of</w:t>
      </w:r>
      <w:r>
        <w:rPr>
          <w:spacing w:val="-9"/>
        </w:rPr>
        <w:t xml:space="preserve"> </w:t>
      </w:r>
      <w:r>
        <w:rPr>
          <w:spacing w:val="-2"/>
        </w:rPr>
        <w:t>Administration.</w:t>
      </w:r>
    </w:p>
    <w:p w14:paraId="7E44639A" w14:textId="77777777" w:rsidR="00BD4020" w:rsidRDefault="00000000">
      <w:pPr>
        <w:pStyle w:val="Heading3"/>
        <w:numPr>
          <w:ilvl w:val="1"/>
          <w:numId w:val="53"/>
        </w:numPr>
        <w:tabs>
          <w:tab w:val="left" w:pos="552"/>
        </w:tabs>
        <w:spacing w:before="181"/>
        <w:jc w:val="left"/>
      </w:pPr>
      <w:r>
        <w:t>Vice</w:t>
      </w:r>
      <w:r>
        <w:rPr>
          <w:spacing w:val="-9"/>
        </w:rPr>
        <w:t xml:space="preserve"> </w:t>
      </w:r>
      <w:r>
        <w:rPr>
          <w:spacing w:val="-2"/>
        </w:rPr>
        <w:t>President</w:t>
      </w:r>
    </w:p>
    <w:p w14:paraId="20ADFB7D" w14:textId="77777777" w:rsidR="00BD4020" w:rsidRDefault="00BD4020">
      <w:pPr>
        <w:pStyle w:val="BodyText"/>
        <w:spacing w:before="22"/>
        <w:ind w:left="0" w:firstLine="0"/>
        <w:rPr>
          <w:b/>
        </w:rPr>
      </w:pPr>
    </w:p>
    <w:p w14:paraId="4D95BD81" w14:textId="77777777" w:rsidR="00BD4020" w:rsidRDefault="00000000">
      <w:pPr>
        <w:pStyle w:val="BodyText"/>
        <w:ind w:left="222" w:firstLine="0"/>
      </w:pPr>
      <w:r>
        <w:t>The</w:t>
      </w:r>
      <w:r>
        <w:rPr>
          <w:spacing w:val="-9"/>
        </w:rPr>
        <w:t xml:space="preserve"> </w:t>
      </w:r>
      <w:r>
        <w:t>Vice</w:t>
      </w:r>
      <w:r>
        <w:rPr>
          <w:spacing w:val="-8"/>
        </w:rPr>
        <w:t xml:space="preserve"> </w:t>
      </w:r>
      <w:r>
        <w:t>President</w:t>
      </w:r>
      <w:r>
        <w:rPr>
          <w:spacing w:val="-8"/>
        </w:rPr>
        <w:t xml:space="preserve"> </w:t>
      </w:r>
      <w:r>
        <w:rPr>
          <w:spacing w:val="-2"/>
        </w:rPr>
        <w:t>shall:</w:t>
      </w:r>
    </w:p>
    <w:p w14:paraId="0493E891" w14:textId="77777777" w:rsidR="00BD4020" w:rsidRDefault="00000000">
      <w:pPr>
        <w:pStyle w:val="ListParagraph"/>
        <w:numPr>
          <w:ilvl w:val="2"/>
          <w:numId w:val="53"/>
        </w:numPr>
        <w:tabs>
          <w:tab w:val="left" w:pos="938"/>
        </w:tabs>
        <w:spacing w:before="179"/>
        <w:ind w:left="938" w:hanging="357"/>
      </w:pPr>
      <w:r>
        <w:t>Serve</w:t>
      </w:r>
      <w:r>
        <w:rPr>
          <w:spacing w:val="-8"/>
        </w:rPr>
        <w:t xml:space="preserve"> </w:t>
      </w:r>
      <w:r>
        <w:t>as</w:t>
      </w:r>
      <w:r>
        <w:rPr>
          <w:spacing w:val="-7"/>
        </w:rPr>
        <w:t xml:space="preserve"> </w:t>
      </w:r>
      <w:r>
        <w:t>a</w:t>
      </w:r>
      <w:r>
        <w:rPr>
          <w:spacing w:val="-7"/>
        </w:rPr>
        <w:t xml:space="preserve"> </w:t>
      </w:r>
      <w:r>
        <w:t>voting</w:t>
      </w:r>
      <w:r>
        <w:rPr>
          <w:spacing w:val="-8"/>
        </w:rPr>
        <w:t xml:space="preserve"> </w:t>
      </w:r>
      <w:r>
        <w:t>member</w:t>
      </w:r>
      <w:r>
        <w:rPr>
          <w:spacing w:val="-7"/>
        </w:rPr>
        <w:t xml:space="preserve"> </w:t>
      </w:r>
      <w:r>
        <w:t>of</w:t>
      </w:r>
      <w:r>
        <w:rPr>
          <w:spacing w:val="-4"/>
        </w:rPr>
        <w:t xml:space="preserve"> </w:t>
      </w:r>
      <w:r>
        <w:t>the</w:t>
      </w:r>
      <w:r>
        <w:rPr>
          <w:spacing w:val="-5"/>
        </w:rPr>
        <w:t xml:space="preserve"> </w:t>
      </w:r>
      <w:r>
        <w:t>Board</w:t>
      </w:r>
      <w:r>
        <w:rPr>
          <w:spacing w:val="-5"/>
        </w:rPr>
        <w:t xml:space="preserve"> </w:t>
      </w:r>
      <w:r>
        <w:t>of</w:t>
      </w:r>
      <w:r>
        <w:rPr>
          <w:spacing w:val="-5"/>
        </w:rPr>
        <w:t xml:space="preserve"> </w:t>
      </w:r>
      <w:r>
        <w:rPr>
          <w:spacing w:val="-2"/>
        </w:rPr>
        <w:t>Directors.</w:t>
      </w:r>
    </w:p>
    <w:p w14:paraId="394DA8F7" w14:textId="77777777" w:rsidR="00BD4020" w:rsidRDefault="00000000">
      <w:pPr>
        <w:pStyle w:val="ListParagraph"/>
        <w:numPr>
          <w:ilvl w:val="2"/>
          <w:numId w:val="53"/>
        </w:numPr>
        <w:tabs>
          <w:tab w:val="left" w:pos="940"/>
        </w:tabs>
        <w:spacing w:before="18"/>
      </w:pPr>
      <w:r>
        <w:t>Serve</w:t>
      </w:r>
      <w:r>
        <w:rPr>
          <w:spacing w:val="-8"/>
        </w:rPr>
        <w:t xml:space="preserve"> </w:t>
      </w:r>
      <w:r>
        <w:t>as</w:t>
      </w:r>
      <w:r>
        <w:rPr>
          <w:spacing w:val="-8"/>
        </w:rPr>
        <w:t xml:space="preserve"> </w:t>
      </w:r>
      <w:r>
        <w:t>the</w:t>
      </w:r>
      <w:r>
        <w:rPr>
          <w:spacing w:val="-7"/>
        </w:rPr>
        <w:t xml:space="preserve"> </w:t>
      </w:r>
      <w:r>
        <w:t>Speaker</w:t>
      </w:r>
      <w:r>
        <w:rPr>
          <w:spacing w:val="-6"/>
        </w:rPr>
        <w:t xml:space="preserve"> </w:t>
      </w:r>
      <w:r>
        <w:t>of</w:t>
      </w:r>
      <w:r>
        <w:rPr>
          <w:spacing w:val="-7"/>
        </w:rPr>
        <w:t xml:space="preserve"> </w:t>
      </w:r>
      <w:r>
        <w:t>the</w:t>
      </w:r>
      <w:r>
        <w:rPr>
          <w:spacing w:val="-8"/>
        </w:rPr>
        <w:t xml:space="preserve"> </w:t>
      </w:r>
      <w:r>
        <w:rPr>
          <w:spacing w:val="-2"/>
        </w:rPr>
        <w:t>Senate.</w:t>
      </w:r>
    </w:p>
    <w:p w14:paraId="7357DE99" w14:textId="77777777" w:rsidR="00BD4020" w:rsidRDefault="00000000">
      <w:pPr>
        <w:pStyle w:val="ListParagraph"/>
        <w:numPr>
          <w:ilvl w:val="2"/>
          <w:numId w:val="53"/>
        </w:numPr>
        <w:tabs>
          <w:tab w:val="left" w:pos="941"/>
        </w:tabs>
        <w:spacing w:before="21" w:line="256" w:lineRule="auto"/>
        <w:ind w:left="941" w:right="1080" w:hanging="360"/>
      </w:pPr>
      <w:r>
        <w:t>Fulfill</w:t>
      </w:r>
      <w:r>
        <w:rPr>
          <w:spacing w:val="-3"/>
        </w:rPr>
        <w:t xml:space="preserve"> </w:t>
      </w:r>
      <w:r>
        <w:t>the</w:t>
      </w:r>
      <w:r>
        <w:rPr>
          <w:spacing w:val="-6"/>
        </w:rPr>
        <w:t xml:space="preserve"> </w:t>
      </w:r>
      <w:r>
        <w:t>duties</w:t>
      </w:r>
      <w:r>
        <w:rPr>
          <w:spacing w:val="-6"/>
        </w:rPr>
        <w:t xml:space="preserve"> </w:t>
      </w:r>
      <w:r>
        <w:t>of</w:t>
      </w:r>
      <w:r>
        <w:rPr>
          <w:spacing w:val="-6"/>
        </w:rPr>
        <w:t xml:space="preserve"> </w:t>
      </w:r>
      <w:r>
        <w:t>the</w:t>
      </w:r>
      <w:r>
        <w:rPr>
          <w:spacing w:val="-6"/>
        </w:rPr>
        <w:t xml:space="preserve"> </w:t>
      </w:r>
      <w:r>
        <w:t>President</w:t>
      </w:r>
      <w:r>
        <w:rPr>
          <w:spacing w:val="-4"/>
        </w:rPr>
        <w:t xml:space="preserve"> </w:t>
      </w:r>
      <w:r>
        <w:t>in</w:t>
      </w:r>
      <w:r>
        <w:rPr>
          <w:spacing w:val="-8"/>
        </w:rPr>
        <w:t xml:space="preserve"> </w:t>
      </w:r>
      <w:r>
        <w:t>the</w:t>
      </w:r>
      <w:r>
        <w:rPr>
          <w:spacing w:val="-6"/>
        </w:rPr>
        <w:t xml:space="preserve"> </w:t>
      </w:r>
      <w:r>
        <w:t>event</w:t>
      </w:r>
      <w:r>
        <w:rPr>
          <w:spacing w:val="-4"/>
        </w:rPr>
        <w:t xml:space="preserve"> </w:t>
      </w:r>
      <w:r>
        <w:t>of</w:t>
      </w:r>
      <w:r>
        <w:rPr>
          <w:spacing w:val="-6"/>
        </w:rPr>
        <w:t xml:space="preserve"> </w:t>
      </w:r>
      <w:r>
        <w:t>the</w:t>
      </w:r>
      <w:r>
        <w:rPr>
          <w:spacing w:val="-6"/>
        </w:rPr>
        <w:t xml:space="preserve"> </w:t>
      </w:r>
      <w:r>
        <w:t>President’s</w:t>
      </w:r>
      <w:r>
        <w:rPr>
          <w:spacing w:val="-5"/>
        </w:rPr>
        <w:t xml:space="preserve"> </w:t>
      </w:r>
      <w:r>
        <w:t>absence,</w:t>
      </w:r>
      <w:r>
        <w:rPr>
          <w:spacing w:val="-5"/>
        </w:rPr>
        <w:t xml:space="preserve"> </w:t>
      </w:r>
      <w:r>
        <w:t>resignation,</w:t>
      </w:r>
      <w:r>
        <w:rPr>
          <w:spacing w:val="-5"/>
        </w:rPr>
        <w:t xml:space="preserve"> </w:t>
      </w:r>
      <w:r>
        <w:t>or</w:t>
      </w:r>
      <w:r>
        <w:rPr>
          <w:spacing w:val="-7"/>
        </w:rPr>
        <w:t xml:space="preserve"> </w:t>
      </w:r>
      <w:r>
        <w:t>forfeiture</w:t>
      </w:r>
      <w:r>
        <w:rPr>
          <w:spacing w:val="-3"/>
        </w:rPr>
        <w:t xml:space="preserve"> </w:t>
      </w:r>
      <w:r>
        <w:t xml:space="preserve">of </w:t>
      </w:r>
      <w:r>
        <w:rPr>
          <w:spacing w:val="-2"/>
        </w:rPr>
        <w:t>office.</w:t>
      </w:r>
    </w:p>
    <w:p w14:paraId="0D038FBE" w14:textId="77777777" w:rsidR="00BD4020" w:rsidRDefault="00000000">
      <w:pPr>
        <w:pStyle w:val="ListParagraph"/>
        <w:numPr>
          <w:ilvl w:val="2"/>
          <w:numId w:val="53"/>
        </w:numPr>
        <w:tabs>
          <w:tab w:val="left" w:pos="940"/>
        </w:tabs>
        <w:spacing w:before="1"/>
      </w:pPr>
      <w:r>
        <w:t>Attend</w:t>
      </w:r>
      <w:r>
        <w:rPr>
          <w:spacing w:val="-12"/>
        </w:rPr>
        <w:t xml:space="preserve"> </w:t>
      </w:r>
      <w:r>
        <w:t>all</w:t>
      </w:r>
      <w:r>
        <w:rPr>
          <w:spacing w:val="-12"/>
        </w:rPr>
        <w:t xml:space="preserve"> </w:t>
      </w:r>
      <w:r>
        <w:t>mandatory</w:t>
      </w:r>
      <w:r>
        <w:rPr>
          <w:spacing w:val="-12"/>
        </w:rPr>
        <w:t xml:space="preserve"> </w:t>
      </w:r>
      <w:r>
        <w:t>training</w:t>
      </w:r>
      <w:r>
        <w:rPr>
          <w:spacing w:val="-9"/>
        </w:rPr>
        <w:t xml:space="preserve"> </w:t>
      </w:r>
      <w:r>
        <w:t>sessions,</w:t>
      </w:r>
      <w:r>
        <w:rPr>
          <w:spacing w:val="-13"/>
        </w:rPr>
        <w:t xml:space="preserve"> </w:t>
      </w:r>
      <w:r>
        <w:t>meetings,</w:t>
      </w:r>
      <w:r>
        <w:rPr>
          <w:spacing w:val="-11"/>
        </w:rPr>
        <w:t xml:space="preserve"> </w:t>
      </w:r>
      <w:r>
        <w:t>and</w:t>
      </w:r>
      <w:r>
        <w:rPr>
          <w:spacing w:val="-11"/>
        </w:rPr>
        <w:t xml:space="preserve"> </w:t>
      </w:r>
      <w:r>
        <w:rPr>
          <w:spacing w:val="-2"/>
        </w:rPr>
        <w:t>retreats.</w:t>
      </w:r>
    </w:p>
    <w:p w14:paraId="5CAE1EC0" w14:textId="77777777" w:rsidR="00BD4020" w:rsidRDefault="00000000">
      <w:pPr>
        <w:pStyle w:val="ListParagraph"/>
        <w:numPr>
          <w:ilvl w:val="2"/>
          <w:numId w:val="53"/>
        </w:numPr>
        <w:tabs>
          <w:tab w:val="left" w:pos="940"/>
        </w:tabs>
        <w:spacing w:before="2"/>
      </w:pPr>
      <w:r>
        <w:rPr>
          <w:spacing w:val="-2"/>
        </w:rPr>
        <w:t>Chair</w:t>
      </w:r>
      <w:r>
        <w:rPr>
          <w:spacing w:val="-12"/>
        </w:rPr>
        <w:t xml:space="preserve"> </w:t>
      </w:r>
      <w:r>
        <w:rPr>
          <w:spacing w:val="-2"/>
        </w:rPr>
        <w:t>the</w:t>
      </w:r>
      <w:r>
        <w:rPr>
          <w:spacing w:val="-12"/>
        </w:rPr>
        <w:t xml:space="preserve"> </w:t>
      </w:r>
      <w:r>
        <w:rPr>
          <w:spacing w:val="-2"/>
        </w:rPr>
        <w:t>Student</w:t>
      </w:r>
      <w:r>
        <w:rPr>
          <w:spacing w:val="-12"/>
        </w:rPr>
        <w:t xml:space="preserve"> </w:t>
      </w:r>
      <w:r>
        <w:rPr>
          <w:spacing w:val="-2"/>
        </w:rPr>
        <w:t>Commencement</w:t>
      </w:r>
      <w:r>
        <w:rPr>
          <w:spacing w:val="-11"/>
        </w:rPr>
        <w:t xml:space="preserve"> </w:t>
      </w:r>
      <w:r>
        <w:rPr>
          <w:spacing w:val="-2"/>
        </w:rPr>
        <w:t>Speaker</w:t>
      </w:r>
      <w:r>
        <w:rPr>
          <w:spacing w:val="-11"/>
        </w:rPr>
        <w:t xml:space="preserve"> </w:t>
      </w:r>
      <w:r>
        <w:rPr>
          <w:spacing w:val="-2"/>
        </w:rPr>
        <w:t>Selecton</w:t>
      </w:r>
      <w:r>
        <w:rPr>
          <w:spacing w:val="-11"/>
        </w:rPr>
        <w:t xml:space="preserve"> </w:t>
      </w:r>
      <w:r>
        <w:rPr>
          <w:spacing w:val="-2"/>
        </w:rPr>
        <w:t>Committee.</w:t>
      </w:r>
    </w:p>
    <w:p w14:paraId="1EDE8478" w14:textId="77777777" w:rsidR="00BD4020" w:rsidRDefault="00000000">
      <w:pPr>
        <w:pStyle w:val="ListParagraph"/>
        <w:numPr>
          <w:ilvl w:val="2"/>
          <w:numId w:val="53"/>
        </w:numPr>
        <w:tabs>
          <w:tab w:val="left" w:pos="941"/>
        </w:tabs>
        <w:spacing w:before="22" w:line="259" w:lineRule="auto"/>
        <w:ind w:left="941" w:right="1574" w:hanging="360"/>
      </w:pPr>
      <w:r>
        <w:t>Meet</w:t>
      </w:r>
      <w:r>
        <w:rPr>
          <w:spacing w:val="-6"/>
        </w:rPr>
        <w:t xml:space="preserve"> </w:t>
      </w:r>
      <w:r>
        <w:t>regularly</w:t>
      </w:r>
      <w:r>
        <w:rPr>
          <w:spacing w:val="-4"/>
        </w:rPr>
        <w:t xml:space="preserve"> </w:t>
      </w:r>
      <w:r>
        <w:t>with</w:t>
      </w:r>
      <w:r>
        <w:rPr>
          <w:spacing w:val="-7"/>
        </w:rPr>
        <w:t xml:space="preserve"> </w:t>
      </w:r>
      <w:r>
        <w:t>the</w:t>
      </w:r>
      <w:r>
        <w:rPr>
          <w:spacing w:val="-8"/>
        </w:rPr>
        <w:t xml:space="preserve"> </w:t>
      </w:r>
      <w:r>
        <w:t>ASGBC</w:t>
      </w:r>
      <w:r>
        <w:rPr>
          <w:spacing w:val="-10"/>
        </w:rPr>
        <w:t xml:space="preserve"> </w:t>
      </w:r>
      <w:r>
        <w:t>President</w:t>
      </w:r>
      <w:r>
        <w:rPr>
          <w:spacing w:val="-7"/>
        </w:rPr>
        <w:t xml:space="preserve"> </w:t>
      </w:r>
      <w:r>
        <w:t>to</w:t>
      </w:r>
      <w:r>
        <w:rPr>
          <w:spacing w:val="-7"/>
        </w:rPr>
        <w:t xml:space="preserve"> </w:t>
      </w:r>
      <w:r>
        <w:t>provide</w:t>
      </w:r>
      <w:r>
        <w:rPr>
          <w:spacing w:val="-8"/>
        </w:rPr>
        <w:t xml:space="preserve"> </w:t>
      </w:r>
      <w:r>
        <w:t>them</w:t>
      </w:r>
      <w:r>
        <w:rPr>
          <w:spacing w:val="-8"/>
        </w:rPr>
        <w:t xml:space="preserve"> </w:t>
      </w:r>
      <w:r>
        <w:t>updates</w:t>
      </w:r>
      <w:r>
        <w:rPr>
          <w:spacing w:val="-8"/>
        </w:rPr>
        <w:t xml:space="preserve"> </w:t>
      </w:r>
      <w:r>
        <w:t>regarding</w:t>
      </w:r>
      <w:r>
        <w:rPr>
          <w:spacing w:val="-7"/>
        </w:rPr>
        <w:t xml:space="preserve"> </w:t>
      </w:r>
      <w:r>
        <w:t>internal</w:t>
      </w:r>
      <w:r>
        <w:rPr>
          <w:spacing w:val="-7"/>
        </w:rPr>
        <w:t xml:space="preserve"> </w:t>
      </w:r>
      <w:r>
        <w:t>ASGBC operations pertaining to the Board of Directors and the Student Senate.</w:t>
      </w:r>
    </w:p>
    <w:p w14:paraId="598CA577" w14:textId="77777777" w:rsidR="00BD4020" w:rsidRDefault="00000000">
      <w:pPr>
        <w:pStyle w:val="ListParagraph"/>
        <w:numPr>
          <w:ilvl w:val="2"/>
          <w:numId w:val="53"/>
        </w:numPr>
        <w:tabs>
          <w:tab w:val="left" w:pos="940"/>
        </w:tabs>
        <w:spacing w:line="249" w:lineRule="exact"/>
      </w:pPr>
      <w:r>
        <w:t>Complete</w:t>
      </w:r>
      <w:r>
        <w:rPr>
          <w:spacing w:val="-9"/>
        </w:rPr>
        <w:t xml:space="preserve"> </w:t>
      </w:r>
      <w:r>
        <w:t>projects</w:t>
      </w:r>
      <w:r>
        <w:rPr>
          <w:spacing w:val="-9"/>
        </w:rPr>
        <w:t xml:space="preserve"> </w:t>
      </w:r>
      <w:r>
        <w:t>and</w:t>
      </w:r>
      <w:r>
        <w:rPr>
          <w:spacing w:val="-9"/>
        </w:rPr>
        <w:t xml:space="preserve"> </w:t>
      </w:r>
      <w:r>
        <w:t>tasks</w:t>
      </w:r>
      <w:r>
        <w:rPr>
          <w:spacing w:val="-8"/>
        </w:rPr>
        <w:t xml:space="preserve"> </w:t>
      </w:r>
      <w:r>
        <w:t>assigned</w:t>
      </w:r>
      <w:r>
        <w:rPr>
          <w:spacing w:val="-9"/>
        </w:rPr>
        <w:t xml:space="preserve"> </w:t>
      </w:r>
      <w:r>
        <w:t>by</w:t>
      </w:r>
      <w:r>
        <w:rPr>
          <w:spacing w:val="-9"/>
        </w:rPr>
        <w:t xml:space="preserve"> </w:t>
      </w:r>
      <w:r>
        <w:t>the</w:t>
      </w:r>
      <w:r>
        <w:rPr>
          <w:spacing w:val="-9"/>
        </w:rPr>
        <w:t xml:space="preserve"> </w:t>
      </w:r>
      <w:r>
        <w:t>ASGBC</w:t>
      </w:r>
      <w:r>
        <w:rPr>
          <w:spacing w:val="-8"/>
        </w:rPr>
        <w:t xml:space="preserve"> </w:t>
      </w:r>
      <w:r>
        <w:rPr>
          <w:spacing w:val="-2"/>
        </w:rPr>
        <w:t>President.</w:t>
      </w:r>
    </w:p>
    <w:p w14:paraId="03B4B714" w14:textId="77777777" w:rsidR="00BD4020" w:rsidRDefault="00000000">
      <w:pPr>
        <w:pStyle w:val="ListParagraph"/>
        <w:numPr>
          <w:ilvl w:val="2"/>
          <w:numId w:val="53"/>
        </w:numPr>
        <w:tabs>
          <w:tab w:val="left" w:pos="941"/>
        </w:tabs>
        <w:spacing w:before="24" w:line="259" w:lineRule="auto"/>
        <w:ind w:left="941" w:right="1613" w:hanging="360"/>
      </w:pPr>
      <w:r>
        <w:t>Serve</w:t>
      </w:r>
      <w:r>
        <w:rPr>
          <w:spacing w:val="-7"/>
        </w:rPr>
        <w:t xml:space="preserve"> </w:t>
      </w:r>
      <w:r>
        <w:t>as</w:t>
      </w:r>
      <w:r>
        <w:rPr>
          <w:spacing w:val="-7"/>
        </w:rPr>
        <w:t xml:space="preserve"> </w:t>
      </w:r>
      <w:r>
        <w:t>the</w:t>
      </w:r>
      <w:r>
        <w:rPr>
          <w:spacing w:val="-6"/>
        </w:rPr>
        <w:t xml:space="preserve"> </w:t>
      </w:r>
      <w:r>
        <w:t>ASGBC</w:t>
      </w:r>
      <w:r>
        <w:rPr>
          <w:spacing w:val="-6"/>
        </w:rPr>
        <w:t xml:space="preserve"> </w:t>
      </w:r>
      <w:r>
        <w:t>President’s</w:t>
      </w:r>
      <w:r>
        <w:rPr>
          <w:spacing w:val="-5"/>
        </w:rPr>
        <w:t xml:space="preserve"> </w:t>
      </w:r>
      <w:r>
        <w:t>proxy</w:t>
      </w:r>
      <w:r>
        <w:rPr>
          <w:spacing w:val="-6"/>
        </w:rPr>
        <w:t xml:space="preserve"> </w:t>
      </w:r>
      <w:r>
        <w:t>on</w:t>
      </w:r>
      <w:r>
        <w:rPr>
          <w:spacing w:val="-5"/>
        </w:rPr>
        <w:t xml:space="preserve"> </w:t>
      </w:r>
      <w:r>
        <w:t>ASGBC</w:t>
      </w:r>
      <w:r>
        <w:rPr>
          <w:spacing w:val="-10"/>
        </w:rPr>
        <w:t xml:space="preserve"> </w:t>
      </w:r>
      <w:r>
        <w:t>standing</w:t>
      </w:r>
      <w:r>
        <w:rPr>
          <w:spacing w:val="-4"/>
        </w:rPr>
        <w:t xml:space="preserve"> </w:t>
      </w:r>
      <w:r>
        <w:t>committees</w:t>
      </w:r>
      <w:r>
        <w:rPr>
          <w:spacing w:val="-6"/>
        </w:rPr>
        <w:t xml:space="preserve"> </w:t>
      </w:r>
      <w:r>
        <w:t>when</w:t>
      </w:r>
      <w:r>
        <w:rPr>
          <w:spacing w:val="-5"/>
        </w:rPr>
        <w:t xml:space="preserve"> </w:t>
      </w:r>
      <w:r>
        <w:t>directed</w:t>
      </w:r>
      <w:r>
        <w:rPr>
          <w:spacing w:val="-6"/>
        </w:rPr>
        <w:t xml:space="preserve"> </w:t>
      </w:r>
      <w:r>
        <w:t>by</w:t>
      </w:r>
      <w:r>
        <w:rPr>
          <w:spacing w:val="-5"/>
        </w:rPr>
        <w:t xml:space="preserve"> </w:t>
      </w:r>
      <w:r>
        <w:t>the ASGBC President.</w:t>
      </w:r>
    </w:p>
    <w:p w14:paraId="46E01C82" w14:textId="77777777" w:rsidR="00BD4020" w:rsidRDefault="00000000">
      <w:pPr>
        <w:pStyle w:val="ListParagraph"/>
        <w:numPr>
          <w:ilvl w:val="2"/>
          <w:numId w:val="53"/>
        </w:numPr>
        <w:tabs>
          <w:tab w:val="left" w:pos="941"/>
        </w:tabs>
        <w:spacing w:line="256" w:lineRule="auto"/>
        <w:ind w:left="941" w:right="1222" w:hanging="360"/>
      </w:pPr>
      <w:r>
        <w:t>Work with the Chief of Administration to maintain attendance, performance and membership records</w:t>
      </w:r>
      <w:r>
        <w:rPr>
          <w:spacing w:val="-4"/>
        </w:rPr>
        <w:t xml:space="preserve"> </w:t>
      </w:r>
      <w:r>
        <w:t>for</w:t>
      </w:r>
      <w:r>
        <w:rPr>
          <w:spacing w:val="-4"/>
        </w:rPr>
        <w:t xml:space="preserve"> </w:t>
      </w:r>
      <w:r>
        <w:t>the</w:t>
      </w:r>
      <w:r>
        <w:rPr>
          <w:spacing w:val="-4"/>
        </w:rPr>
        <w:t xml:space="preserve"> </w:t>
      </w:r>
      <w:r>
        <w:t>Board</w:t>
      </w:r>
      <w:r>
        <w:rPr>
          <w:spacing w:val="-3"/>
        </w:rPr>
        <w:t xml:space="preserve"> </w:t>
      </w:r>
      <w:r>
        <w:t>of</w:t>
      </w:r>
      <w:r>
        <w:rPr>
          <w:spacing w:val="-4"/>
        </w:rPr>
        <w:t xml:space="preserve"> </w:t>
      </w:r>
      <w:r>
        <w:t>Directors,</w:t>
      </w:r>
      <w:r>
        <w:rPr>
          <w:spacing w:val="-4"/>
        </w:rPr>
        <w:t xml:space="preserve"> </w:t>
      </w:r>
      <w:r>
        <w:t>Student</w:t>
      </w:r>
      <w:r>
        <w:rPr>
          <w:spacing w:val="-4"/>
        </w:rPr>
        <w:t xml:space="preserve"> </w:t>
      </w:r>
      <w:r>
        <w:t>Senate,</w:t>
      </w:r>
      <w:r>
        <w:rPr>
          <w:spacing w:val="-4"/>
        </w:rPr>
        <w:t xml:space="preserve"> </w:t>
      </w:r>
      <w:r>
        <w:t>ASGBC</w:t>
      </w:r>
      <w:r>
        <w:rPr>
          <w:spacing w:val="-4"/>
        </w:rPr>
        <w:t xml:space="preserve"> </w:t>
      </w:r>
      <w:r>
        <w:t>Office</w:t>
      </w:r>
      <w:r>
        <w:rPr>
          <w:spacing w:val="-3"/>
        </w:rPr>
        <w:t xml:space="preserve"> </w:t>
      </w:r>
      <w:r>
        <w:t>of</w:t>
      </w:r>
      <w:r>
        <w:rPr>
          <w:spacing w:val="-3"/>
        </w:rPr>
        <w:t xml:space="preserve"> </w:t>
      </w:r>
      <w:r>
        <w:t>Civic</w:t>
      </w:r>
      <w:r>
        <w:rPr>
          <w:spacing w:val="-4"/>
        </w:rPr>
        <w:t xml:space="preserve"> </w:t>
      </w:r>
      <w:r>
        <w:t>Engagement,</w:t>
      </w:r>
      <w:r>
        <w:rPr>
          <w:spacing w:val="-3"/>
        </w:rPr>
        <w:t xml:space="preserve"> </w:t>
      </w:r>
      <w:r>
        <w:t>ASGBC Office of Events and Community Relations, and committees of the ASGBC.</w:t>
      </w:r>
    </w:p>
    <w:p w14:paraId="1EB28171" w14:textId="77777777" w:rsidR="00BD4020" w:rsidRDefault="00000000">
      <w:pPr>
        <w:pStyle w:val="ListParagraph"/>
        <w:numPr>
          <w:ilvl w:val="2"/>
          <w:numId w:val="53"/>
        </w:numPr>
        <w:tabs>
          <w:tab w:val="left" w:pos="941"/>
        </w:tabs>
        <w:spacing w:before="1" w:line="259" w:lineRule="auto"/>
        <w:ind w:left="941" w:right="1827" w:hanging="360"/>
      </w:pPr>
      <w:r>
        <w:t>Work</w:t>
      </w:r>
      <w:r>
        <w:rPr>
          <w:spacing w:val="-4"/>
        </w:rPr>
        <w:t xml:space="preserve"> </w:t>
      </w:r>
      <w:r>
        <w:t>with</w:t>
      </w:r>
      <w:r>
        <w:rPr>
          <w:spacing w:val="-7"/>
        </w:rPr>
        <w:t xml:space="preserve"> </w:t>
      </w:r>
      <w:r>
        <w:t>the</w:t>
      </w:r>
      <w:r>
        <w:rPr>
          <w:spacing w:val="-8"/>
        </w:rPr>
        <w:t xml:space="preserve"> </w:t>
      </w:r>
      <w:r>
        <w:t>Senate</w:t>
      </w:r>
      <w:r>
        <w:rPr>
          <w:spacing w:val="-5"/>
        </w:rPr>
        <w:t xml:space="preserve"> </w:t>
      </w:r>
      <w:r>
        <w:t>Vice</w:t>
      </w:r>
      <w:r>
        <w:rPr>
          <w:spacing w:val="-6"/>
        </w:rPr>
        <w:t xml:space="preserve"> </w:t>
      </w:r>
      <w:r>
        <w:t>Speaker</w:t>
      </w:r>
      <w:r>
        <w:rPr>
          <w:spacing w:val="-6"/>
        </w:rPr>
        <w:t xml:space="preserve"> </w:t>
      </w:r>
      <w:r>
        <w:t>and</w:t>
      </w:r>
      <w:r>
        <w:rPr>
          <w:spacing w:val="-7"/>
        </w:rPr>
        <w:t xml:space="preserve"> </w:t>
      </w:r>
      <w:r>
        <w:t>the</w:t>
      </w:r>
      <w:r>
        <w:rPr>
          <w:spacing w:val="-6"/>
        </w:rPr>
        <w:t xml:space="preserve"> </w:t>
      </w:r>
      <w:r>
        <w:t>Senate</w:t>
      </w:r>
      <w:r>
        <w:rPr>
          <w:spacing w:val="-5"/>
        </w:rPr>
        <w:t xml:space="preserve"> </w:t>
      </w:r>
      <w:r>
        <w:t>Clerk</w:t>
      </w:r>
      <w:r>
        <w:rPr>
          <w:spacing w:val="-5"/>
        </w:rPr>
        <w:t xml:space="preserve"> </w:t>
      </w:r>
      <w:r>
        <w:t>to</w:t>
      </w:r>
      <w:r>
        <w:rPr>
          <w:spacing w:val="-7"/>
        </w:rPr>
        <w:t xml:space="preserve"> </w:t>
      </w:r>
      <w:r>
        <w:t>maintain</w:t>
      </w:r>
      <w:r>
        <w:rPr>
          <w:spacing w:val="-5"/>
        </w:rPr>
        <w:t xml:space="preserve"> </w:t>
      </w:r>
      <w:r>
        <w:t>records</w:t>
      </w:r>
      <w:r>
        <w:rPr>
          <w:spacing w:val="-6"/>
        </w:rPr>
        <w:t xml:space="preserve"> </w:t>
      </w:r>
      <w:r>
        <w:t>of</w:t>
      </w:r>
      <w:r>
        <w:rPr>
          <w:spacing w:val="-6"/>
        </w:rPr>
        <w:t xml:space="preserve"> </w:t>
      </w:r>
      <w:r>
        <w:t>the</w:t>
      </w:r>
      <w:r>
        <w:rPr>
          <w:spacing w:val="-6"/>
        </w:rPr>
        <w:t xml:space="preserve"> </w:t>
      </w:r>
      <w:r>
        <w:t>Student Senate, especially records pertaining to legislation, agendas, minutes, attendance, and</w:t>
      </w:r>
    </w:p>
    <w:p w14:paraId="411C9A34" w14:textId="77777777" w:rsidR="00BD4020" w:rsidRDefault="00BD4020">
      <w:pPr>
        <w:pStyle w:val="ListParagraph"/>
        <w:spacing w:line="259" w:lineRule="auto"/>
        <w:sectPr w:rsidR="00BD4020">
          <w:pgSz w:w="12240" w:h="15840"/>
          <w:pgMar w:top="920" w:right="720" w:bottom="860" w:left="720" w:header="442" w:footer="660" w:gutter="0"/>
          <w:cols w:space="720"/>
        </w:sectPr>
      </w:pPr>
    </w:p>
    <w:p w14:paraId="015481AE" w14:textId="77777777" w:rsidR="00BD4020" w:rsidRDefault="00000000">
      <w:pPr>
        <w:pStyle w:val="BodyText"/>
        <w:spacing w:before="84"/>
        <w:ind w:firstLine="0"/>
      </w:pPr>
      <w:r>
        <w:rPr>
          <w:spacing w:val="-2"/>
        </w:rPr>
        <w:lastRenderedPageBreak/>
        <w:t>membership.</w:t>
      </w:r>
    </w:p>
    <w:p w14:paraId="21FF99F3" w14:textId="77777777" w:rsidR="00BD4020" w:rsidRDefault="00000000">
      <w:pPr>
        <w:pStyle w:val="ListParagraph"/>
        <w:numPr>
          <w:ilvl w:val="2"/>
          <w:numId w:val="53"/>
        </w:numPr>
        <w:tabs>
          <w:tab w:val="left" w:pos="941"/>
        </w:tabs>
        <w:spacing w:before="19" w:line="259" w:lineRule="auto"/>
        <w:ind w:left="941" w:right="1229" w:hanging="360"/>
      </w:pPr>
      <w:r>
        <w:t>Hold</w:t>
      </w:r>
      <w:r>
        <w:rPr>
          <w:spacing w:val="-5"/>
        </w:rPr>
        <w:t xml:space="preserve"> </w:t>
      </w:r>
      <w:r>
        <w:t>a</w:t>
      </w:r>
      <w:r>
        <w:rPr>
          <w:spacing w:val="-7"/>
        </w:rPr>
        <w:t xml:space="preserve"> </w:t>
      </w:r>
      <w:r>
        <w:t>one-on-one</w:t>
      </w:r>
      <w:r>
        <w:rPr>
          <w:spacing w:val="-7"/>
        </w:rPr>
        <w:t xml:space="preserve"> </w:t>
      </w:r>
      <w:r>
        <w:t>meeting</w:t>
      </w:r>
      <w:r>
        <w:rPr>
          <w:spacing w:val="-8"/>
        </w:rPr>
        <w:t xml:space="preserve"> </w:t>
      </w:r>
      <w:r>
        <w:t>with</w:t>
      </w:r>
      <w:r>
        <w:rPr>
          <w:spacing w:val="-6"/>
        </w:rPr>
        <w:t xml:space="preserve"> </w:t>
      </w:r>
      <w:r>
        <w:t>each</w:t>
      </w:r>
      <w:r>
        <w:rPr>
          <w:spacing w:val="-6"/>
        </w:rPr>
        <w:t xml:space="preserve"> </w:t>
      </w:r>
      <w:r>
        <w:t>ASGBC</w:t>
      </w:r>
      <w:r>
        <w:rPr>
          <w:spacing w:val="-8"/>
        </w:rPr>
        <w:t xml:space="preserve"> </w:t>
      </w:r>
      <w:r>
        <w:t>Student</w:t>
      </w:r>
      <w:r>
        <w:rPr>
          <w:spacing w:val="-5"/>
        </w:rPr>
        <w:t xml:space="preserve"> </w:t>
      </w:r>
      <w:r>
        <w:t>Senator</w:t>
      </w:r>
      <w:r>
        <w:rPr>
          <w:spacing w:val="-7"/>
        </w:rPr>
        <w:t xml:space="preserve"> </w:t>
      </w:r>
      <w:r>
        <w:t>at</w:t>
      </w:r>
      <w:r>
        <w:rPr>
          <w:spacing w:val="-5"/>
        </w:rPr>
        <w:t xml:space="preserve"> </w:t>
      </w:r>
      <w:r>
        <w:t>least</w:t>
      </w:r>
      <w:r>
        <w:rPr>
          <w:spacing w:val="-5"/>
        </w:rPr>
        <w:t xml:space="preserve"> </w:t>
      </w:r>
      <w:r>
        <w:t>once</w:t>
      </w:r>
      <w:r>
        <w:rPr>
          <w:spacing w:val="-6"/>
        </w:rPr>
        <w:t xml:space="preserve"> </w:t>
      </w:r>
      <w:r>
        <w:t>during</w:t>
      </w:r>
      <w:r>
        <w:rPr>
          <w:spacing w:val="-8"/>
        </w:rPr>
        <w:t xml:space="preserve"> </w:t>
      </w:r>
      <w:r>
        <w:t>each</w:t>
      </w:r>
      <w:r>
        <w:rPr>
          <w:spacing w:val="-6"/>
        </w:rPr>
        <w:t xml:space="preserve"> </w:t>
      </w:r>
      <w:r>
        <w:t xml:space="preserve">academic </w:t>
      </w:r>
      <w:r>
        <w:rPr>
          <w:spacing w:val="-2"/>
        </w:rPr>
        <w:t>quarter.</w:t>
      </w:r>
    </w:p>
    <w:p w14:paraId="65C1B96C" w14:textId="77777777" w:rsidR="00BD4020" w:rsidRDefault="00000000">
      <w:pPr>
        <w:pStyle w:val="ListParagraph"/>
        <w:numPr>
          <w:ilvl w:val="2"/>
          <w:numId w:val="53"/>
        </w:numPr>
        <w:tabs>
          <w:tab w:val="left" w:pos="941"/>
        </w:tabs>
        <w:spacing w:line="259" w:lineRule="auto"/>
        <w:ind w:left="941" w:right="1444" w:hanging="360"/>
      </w:pPr>
      <w:r>
        <w:t>Work</w:t>
      </w:r>
      <w:r>
        <w:rPr>
          <w:spacing w:val="-8"/>
        </w:rPr>
        <w:t xml:space="preserve"> </w:t>
      </w:r>
      <w:r>
        <w:t>with</w:t>
      </w:r>
      <w:r>
        <w:rPr>
          <w:spacing w:val="-9"/>
        </w:rPr>
        <w:t xml:space="preserve"> </w:t>
      </w:r>
      <w:r>
        <w:t>the</w:t>
      </w:r>
      <w:r>
        <w:rPr>
          <w:spacing w:val="-10"/>
        </w:rPr>
        <w:t xml:space="preserve"> </w:t>
      </w:r>
      <w:r>
        <w:t>Chief</w:t>
      </w:r>
      <w:r>
        <w:rPr>
          <w:spacing w:val="-9"/>
        </w:rPr>
        <w:t xml:space="preserve"> </w:t>
      </w:r>
      <w:r>
        <w:t>of</w:t>
      </w:r>
      <w:r>
        <w:rPr>
          <w:spacing w:val="-9"/>
        </w:rPr>
        <w:t xml:space="preserve"> </w:t>
      </w:r>
      <w:r>
        <w:t>Administration</w:t>
      </w:r>
      <w:r>
        <w:rPr>
          <w:spacing w:val="-8"/>
        </w:rPr>
        <w:t xml:space="preserve"> </w:t>
      </w:r>
      <w:r>
        <w:t>to</w:t>
      </w:r>
      <w:r>
        <w:rPr>
          <w:spacing w:val="-8"/>
        </w:rPr>
        <w:t xml:space="preserve"> </w:t>
      </w:r>
      <w:r>
        <w:t>facilitate</w:t>
      </w:r>
      <w:r>
        <w:rPr>
          <w:spacing w:val="-9"/>
        </w:rPr>
        <w:t xml:space="preserve"> </w:t>
      </w:r>
      <w:r>
        <w:t>the</w:t>
      </w:r>
      <w:r>
        <w:rPr>
          <w:spacing w:val="-8"/>
        </w:rPr>
        <w:t xml:space="preserve"> </w:t>
      </w:r>
      <w:r>
        <w:t>organization</w:t>
      </w:r>
      <w:r>
        <w:rPr>
          <w:spacing w:val="-8"/>
        </w:rPr>
        <w:t xml:space="preserve"> </w:t>
      </w:r>
      <w:r>
        <w:t>of</w:t>
      </w:r>
      <w:r>
        <w:rPr>
          <w:spacing w:val="-9"/>
        </w:rPr>
        <w:t xml:space="preserve"> </w:t>
      </w:r>
      <w:r>
        <w:t>ASGBC</w:t>
      </w:r>
      <w:r>
        <w:rPr>
          <w:spacing w:val="-10"/>
        </w:rPr>
        <w:t xml:space="preserve"> </w:t>
      </w:r>
      <w:r>
        <w:t>office</w:t>
      </w:r>
      <w:r>
        <w:rPr>
          <w:spacing w:val="-6"/>
        </w:rPr>
        <w:t xml:space="preserve"> </w:t>
      </w:r>
      <w:r>
        <w:t>hours</w:t>
      </w:r>
      <w:r>
        <w:rPr>
          <w:spacing w:val="-6"/>
        </w:rPr>
        <w:t xml:space="preserve"> </w:t>
      </w:r>
      <w:r>
        <w:t xml:space="preserve">and </w:t>
      </w:r>
      <w:r>
        <w:rPr>
          <w:spacing w:val="-2"/>
        </w:rPr>
        <w:t>meetings.</w:t>
      </w:r>
    </w:p>
    <w:p w14:paraId="53F347C7" w14:textId="77777777" w:rsidR="00BD4020" w:rsidRDefault="00000000">
      <w:pPr>
        <w:pStyle w:val="ListParagraph"/>
        <w:numPr>
          <w:ilvl w:val="2"/>
          <w:numId w:val="53"/>
        </w:numPr>
        <w:tabs>
          <w:tab w:val="left" w:pos="939"/>
        </w:tabs>
        <w:spacing w:line="249" w:lineRule="exact"/>
        <w:ind w:left="939" w:hanging="358"/>
      </w:pPr>
      <w:r>
        <w:t>Ensure</w:t>
      </w:r>
      <w:r>
        <w:rPr>
          <w:spacing w:val="-13"/>
        </w:rPr>
        <w:t xml:space="preserve"> </w:t>
      </w:r>
      <w:r>
        <w:t>student</w:t>
      </w:r>
      <w:r>
        <w:rPr>
          <w:spacing w:val="-9"/>
        </w:rPr>
        <w:t xml:space="preserve"> </w:t>
      </w:r>
      <w:r>
        <w:t>concerns</w:t>
      </w:r>
      <w:r>
        <w:rPr>
          <w:spacing w:val="-9"/>
        </w:rPr>
        <w:t xml:space="preserve"> </w:t>
      </w:r>
      <w:r>
        <w:t>are</w:t>
      </w:r>
      <w:r>
        <w:rPr>
          <w:spacing w:val="-9"/>
        </w:rPr>
        <w:t xml:space="preserve"> </w:t>
      </w:r>
      <w:r>
        <w:t>heard</w:t>
      </w:r>
      <w:r>
        <w:rPr>
          <w:spacing w:val="-9"/>
        </w:rPr>
        <w:t xml:space="preserve"> </w:t>
      </w:r>
      <w:r>
        <w:t>and</w:t>
      </w:r>
      <w:r>
        <w:rPr>
          <w:spacing w:val="-8"/>
        </w:rPr>
        <w:t xml:space="preserve"> </w:t>
      </w:r>
      <w:r>
        <w:t>will</w:t>
      </w:r>
      <w:r>
        <w:rPr>
          <w:spacing w:val="-10"/>
        </w:rPr>
        <w:t xml:space="preserve"> </w:t>
      </w:r>
      <w:r>
        <w:t>refer</w:t>
      </w:r>
      <w:r>
        <w:rPr>
          <w:spacing w:val="-12"/>
        </w:rPr>
        <w:t xml:space="preserve"> </w:t>
      </w:r>
      <w:r>
        <w:t>student</w:t>
      </w:r>
      <w:r>
        <w:rPr>
          <w:spacing w:val="-8"/>
        </w:rPr>
        <w:t xml:space="preserve"> </w:t>
      </w:r>
      <w:r>
        <w:t>grievances</w:t>
      </w:r>
      <w:r>
        <w:rPr>
          <w:spacing w:val="-9"/>
        </w:rPr>
        <w:t xml:space="preserve"> </w:t>
      </w:r>
      <w:r>
        <w:t>to</w:t>
      </w:r>
      <w:r>
        <w:rPr>
          <w:spacing w:val="-9"/>
        </w:rPr>
        <w:t xml:space="preserve"> </w:t>
      </w:r>
      <w:r>
        <w:t>the</w:t>
      </w:r>
      <w:r>
        <w:rPr>
          <w:spacing w:val="-9"/>
        </w:rPr>
        <w:t xml:space="preserve"> </w:t>
      </w:r>
      <w:r>
        <w:t>appropriate</w:t>
      </w:r>
      <w:r>
        <w:rPr>
          <w:spacing w:val="-9"/>
        </w:rPr>
        <w:t xml:space="preserve"> </w:t>
      </w:r>
      <w:r>
        <w:rPr>
          <w:spacing w:val="-2"/>
        </w:rPr>
        <w:t>processes.</w:t>
      </w:r>
    </w:p>
    <w:p w14:paraId="37156FDD" w14:textId="77777777" w:rsidR="00BD4020" w:rsidRDefault="00000000">
      <w:pPr>
        <w:pStyle w:val="ListParagraph"/>
        <w:numPr>
          <w:ilvl w:val="2"/>
          <w:numId w:val="53"/>
        </w:numPr>
        <w:tabs>
          <w:tab w:val="left" w:pos="938"/>
          <w:tab w:val="left" w:pos="941"/>
        </w:tabs>
        <w:spacing w:before="3" w:line="259" w:lineRule="auto"/>
        <w:ind w:left="941" w:right="869" w:hanging="360"/>
      </w:pPr>
      <w:r>
        <w:t>Develop</w:t>
      </w:r>
      <w:r>
        <w:rPr>
          <w:spacing w:val="-6"/>
        </w:rPr>
        <w:t xml:space="preserve"> </w:t>
      </w:r>
      <w:r>
        <w:t>a</w:t>
      </w:r>
      <w:r>
        <w:rPr>
          <w:spacing w:val="-6"/>
        </w:rPr>
        <w:t xml:space="preserve"> </w:t>
      </w:r>
      <w:r>
        <w:t>working</w:t>
      </w:r>
      <w:r>
        <w:rPr>
          <w:spacing w:val="-8"/>
        </w:rPr>
        <w:t xml:space="preserve"> </w:t>
      </w:r>
      <w:r>
        <w:t>knowledge,</w:t>
      </w:r>
      <w:r>
        <w:rPr>
          <w:spacing w:val="-6"/>
        </w:rPr>
        <w:t xml:space="preserve"> </w:t>
      </w:r>
      <w:r>
        <w:t>and</w:t>
      </w:r>
      <w:r>
        <w:rPr>
          <w:spacing w:val="-6"/>
        </w:rPr>
        <w:t xml:space="preserve"> </w:t>
      </w:r>
      <w:r>
        <w:t>adhere</w:t>
      </w:r>
      <w:r>
        <w:rPr>
          <w:spacing w:val="-7"/>
        </w:rPr>
        <w:t xml:space="preserve"> </w:t>
      </w:r>
      <w:r>
        <w:t>to</w:t>
      </w:r>
      <w:r>
        <w:rPr>
          <w:spacing w:val="-6"/>
        </w:rPr>
        <w:t xml:space="preserve"> </w:t>
      </w:r>
      <w:r>
        <w:t>the</w:t>
      </w:r>
      <w:r>
        <w:rPr>
          <w:spacing w:val="-6"/>
        </w:rPr>
        <w:t xml:space="preserve"> </w:t>
      </w:r>
      <w:r>
        <w:t>ASGBC</w:t>
      </w:r>
      <w:r>
        <w:rPr>
          <w:spacing w:val="-9"/>
        </w:rPr>
        <w:t xml:space="preserve"> </w:t>
      </w:r>
      <w:r>
        <w:t>Constitution,</w:t>
      </w:r>
      <w:r>
        <w:rPr>
          <w:spacing w:val="-5"/>
        </w:rPr>
        <w:t xml:space="preserve"> </w:t>
      </w:r>
      <w:r>
        <w:t>ASGBC</w:t>
      </w:r>
      <w:r>
        <w:rPr>
          <w:spacing w:val="-7"/>
        </w:rPr>
        <w:t xml:space="preserve"> </w:t>
      </w:r>
      <w:r>
        <w:t>Bylaws,</w:t>
      </w:r>
      <w:r>
        <w:rPr>
          <w:spacing w:val="-5"/>
        </w:rPr>
        <w:t xml:space="preserve"> </w:t>
      </w:r>
      <w:r>
        <w:t>and</w:t>
      </w:r>
      <w:r>
        <w:rPr>
          <w:spacing w:val="-6"/>
        </w:rPr>
        <w:t xml:space="preserve"> </w:t>
      </w:r>
      <w:r>
        <w:t>ASGBC Financial Code, and all other official documents of the ASGBC.</w:t>
      </w:r>
    </w:p>
    <w:p w14:paraId="4C715191" w14:textId="77777777" w:rsidR="00BD4020" w:rsidRDefault="00000000">
      <w:pPr>
        <w:pStyle w:val="ListParagraph"/>
        <w:numPr>
          <w:ilvl w:val="2"/>
          <w:numId w:val="53"/>
        </w:numPr>
        <w:tabs>
          <w:tab w:val="left" w:pos="941"/>
        </w:tabs>
        <w:spacing w:line="259" w:lineRule="auto"/>
        <w:ind w:left="941" w:right="826" w:hanging="360"/>
      </w:pPr>
      <w:r>
        <w:t>Faithfully</w:t>
      </w:r>
      <w:r>
        <w:rPr>
          <w:spacing w:val="-7"/>
        </w:rPr>
        <w:t xml:space="preserve"> </w:t>
      </w:r>
      <w:r>
        <w:t>execute</w:t>
      </w:r>
      <w:r>
        <w:rPr>
          <w:spacing w:val="-7"/>
        </w:rPr>
        <w:t xml:space="preserve"> </w:t>
      </w:r>
      <w:r>
        <w:t>the</w:t>
      </w:r>
      <w:r>
        <w:rPr>
          <w:spacing w:val="-7"/>
        </w:rPr>
        <w:t xml:space="preserve"> </w:t>
      </w:r>
      <w:r>
        <w:t>duties</w:t>
      </w:r>
      <w:r>
        <w:rPr>
          <w:spacing w:val="-6"/>
        </w:rPr>
        <w:t xml:space="preserve"> </w:t>
      </w:r>
      <w:r>
        <w:t>and</w:t>
      </w:r>
      <w:r>
        <w:rPr>
          <w:spacing w:val="-8"/>
        </w:rPr>
        <w:t xml:space="preserve"> </w:t>
      </w:r>
      <w:r>
        <w:t>responsibilities</w:t>
      </w:r>
      <w:r>
        <w:rPr>
          <w:spacing w:val="-6"/>
        </w:rPr>
        <w:t xml:space="preserve"> </w:t>
      </w:r>
      <w:r>
        <w:t>of</w:t>
      </w:r>
      <w:r>
        <w:rPr>
          <w:spacing w:val="-7"/>
        </w:rPr>
        <w:t xml:space="preserve"> </w:t>
      </w:r>
      <w:r>
        <w:t>office</w:t>
      </w:r>
      <w:r>
        <w:rPr>
          <w:spacing w:val="-7"/>
        </w:rPr>
        <w:t xml:space="preserve"> </w:t>
      </w:r>
      <w:r>
        <w:t>while</w:t>
      </w:r>
      <w:r>
        <w:rPr>
          <w:spacing w:val="-6"/>
        </w:rPr>
        <w:t xml:space="preserve"> </w:t>
      </w:r>
      <w:r>
        <w:t>adhering</w:t>
      </w:r>
      <w:r>
        <w:rPr>
          <w:spacing w:val="-8"/>
        </w:rPr>
        <w:t xml:space="preserve"> </w:t>
      </w:r>
      <w:r>
        <w:t>to</w:t>
      </w:r>
      <w:r>
        <w:rPr>
          <w:spacing w:val="-6"/>
        </w:rPr>
        <w:t xml:space="preserve"> </w:t>
      </w:r>
      <w:r>
        <w:t>the</w:t>
      </w:r>
      <w:r>
        <w:rPr>
          <w:spacing w:val="-7"/>
        </w:rPr>
        <w:t xml:space="preserve"> </w:t>
      </w:r>
      <w:r>
        <w:t>Bellevue</w:t>
      </w:r>
      <w:r>
        <w:rPr>
          <w:spacing w:val="-7"/>
        </w:rPr>
        <w:t xml:space="preserve"> </w:t>
      </w:r>
      <w:r>
        <w:t>College</w:t>
      </w:r>
      <w:r>
        <w:rPr>
          <w:spacing w:val="-4"/>
        </w:rPr>
        <w:t xml:space="preserve"> </w:t>
      </w:r>
      <w:r>
        <w:t>Code of Student Conduct, Bellevue College policies &amp; procedures, regulations set forth by the Bellevue College Board of Trustees, Washinton State laws, and Federal laws.</w:t>
      </w:r>
    </w:p>
    <w:p w14:paraId="3253112D" w14:textId="77777777" w:rsidR="00BD4020" w:rsidRDefault="00000000">
      <w:pPr>
        <w:pStyle w:val="ListParagraph"/>
        <w:numPr>
          <w:ilvl w:val="2"/>
          <w:numId w:val="53"/>
        </w:numPr>
        <w:tabs>
          <w:tab w:val="left" w:pos="941"/>
        </w:tabs>
        <w:spacing w:line="259" w:lineRule="auto"/>
        <w:ind w:left="941" w:right="966" w:hanging="360"/>
      </w:pPr>
      <w:r>
        <w:t>Be</w:t>
      </w:r>
      <w:r>
        <w:rPr>
          <w:spacing w:val="-6"/>
        </w:rPr>
        <w:t xml:space="preserve"> </w:t>
      </w:r>
      <w:r>
        <w:t>accountable</w:t>
      </w:r>
      <w:r>
        <w:rPr>
          <w:spacing w:val="-5"/>
        </w:rPr>
        <w:t xml:space="preserve"> </w:t>
      </w:r>
      <w:r>
        <w:t>for</w:t>
      </w:r>
      <w:r>
        <w:rPr>
          <w:spacing w:val="-5"/>
        </w:rPr>
        <w:t xml:space="preserve"> </w:t>
      </w:r>
      <w:r>
        <w:t>nineteen</w:t>
      </w:r>
      <w:r>
        <w:rPr>
          <w:spacing w:val="-6"/>
        </w:rPr>
        <w:t xml:space="preserve"> </w:t>
      </w:r>
      <w:r>
        <w:t>hours</w:t>
      </w:r>
      <w:r>
        <w:rPr>
          <w:spacing w:val="-5"/>
        </w:rPr>
        <w:t xml:space="preserve"> </w:t>
      </w:r>
      <w:r>
        <w:t>of</w:t>
      </w:r>
      <w:r>
        <w:rPr>
          <w:spacing w:val="-6"/>
        </w:rPr>
        <w:t xml:space="preserve"> </w:t>
      </w:r>
      <w:r>
        <w:t>work</w:t>
      </w:r>
      <w:r>
        <w:rPr>
          <w:spacing w:val="-5"/>
        </w:rPr>
        <w:t xml:space="preserve"> </w:t>
      </w:r>
      <w:r>
        <w:t>per</w:t>
      </w:r>
      <w:r>
        <w:rPr>
          <w:spacing w:val="-6"/>
        </w:rPr>
        <w:t xml:space="preserve"> </w:t>
      </w:r>
      <w:r>
        <w:t>week.</w:t>
      </w:r>
      <w:r>
        <w:rPr>
          <w:spacing w:val="-6"/>
        </w:rPr>
        <w:t xml:space="preserve"> </w:t>
      </w:r>
      <w:r>
        <w:t>During</w:t>
      </w:r>
      <w:r>
        <w:rPr>
          <w:spacing w:val="-7"/>
        </w:rPr>
        <w:t xml:space="preserve"> </w:t>
      </w:r>
      <w:r>
        <w:t>this</w:t>
      </w:r>
      <w:r>
        <w:rPr>
          <w:spacing w:val="-5"/>
        </w:rPr>
        <w:t xml:space="preserve"> </w:t>
      </w:r>
      <w:r>
        <w:t>period,</w:t>
      </w:r>
      <w:r>
        <w:rPr>
          <w:spacing w:val="-6"/>
        </w:rPr>
        <w:t xml:space="preserve"> </w:t>
      </w:r>
      <w:r>
        <w:t>the</w:t>
      </w:r>
      <w:r>
        <w:rPr>
          <w:spacing w:val="-6"/>
        </w:rPr>
        <w:t xml:space="preserve"> </w:t>
      </w:r>
      <w:r>
        <w:t>Vice</w:t>
      </w:r>
      <w:r>
        <w:rPr>
          <w:spacing w:val="-7"/>
        </w:rPr>
        <w:t xml:space="preserve"> </w:t>
      </w:r>
      <w:r>
        <w:t>President</w:t>
      </w:r>
      <w:r>
        <w:rPr>
          <w:spacing w:val="-6"/>
        </w:rPr>
        <w:t xml:space="preserve"> </w:t>
      </w:r>
      <w:r>
        <w:t>may</w:t>
      </w:r>
      <w:r>
        <w:rPr>
          <w:spacing w:val="-4"/>
        </w:rPr>
        <w:t xml:space="preserve"> </w:t>
      </w:r>
      <w:r>
        <w:t>hold office hours, attend and schedule meetings, complete and work on projects, and otherwise perform duties and tasks as assigned by the ASGBC President.</w:t>
      </w:r>
    </w:p>
    <w:p w14:paraId="37C6BB99" w14:textId="77777777" w:rsidR="00BD4020" w:rsidRDefault="00000000">
      <w:pPr>
        <w:pStyle w:val="ListParagraph"/>
        <w:numPr>
          <w:ilvl w:val="2"/>
          <w:numId w:val="53"/>
        </w:numPr>
        <w:tabs>
          <w:tab w:val="left" w:pos="941"/>
        </w:tabs>
        <w:spacing w:line="259" w:lineRule="auto"/>
        <w:ind w:left="941" w:right="997" w:hanging="360"/>
      </w:pPr>
      <w:r>
        <w:t>Ensure</w:t>
      </w:r>
      <w:r>
        <w:rPr>
          <w:spacing w:val="-6"/>
        </w:rPr>
        <w:t xml:space="preserve"> </w:t>
      </w:r>
      <w:r>
        <w:t>a</w:t>
      </w:r>
      <w:r>
        <w:rPr>
          <w:spacing w:val="-6"/>
        </w:rPr>
        <w:t xml:space="preserve"> </w:t>
      </w:r>
      <w:r>
        <w:t>smooth</w:t>
      </w:r>
      <w:r>
        <w:rPr>
          <w:spacing w:val="-7"/>
        </w:rPr>
        <w:t xml:space="preserve"> </w:t>
      </w:r>
      <w:r>
        <w:t>transition</w:t>
      </w:r>
      <w:r>
        <w:rPr>
          <w:spacing w:val="-9"/>
        </w:rPr>
        <w:t xml:space="preserve"> </w:t>
      </w:r>
      <w:r>
        <w:t>by</w:t>
      </w:r>
      <w:r>
        <w:rPr>
          <w:spacing w:val="-5"/>
        </w:rPr>
        <w:t xml:space="preserve"> </w:t>
      </w:r>
      <w:r>
        <w:t>completing</w:t>
      </w:r>
      <w:r>
        <w:rPr>
          <w:spacing w:val="-7"/>
        </w:rPr>
        <w:t xml:space="preserve"> </w:t>
      </w:r>
      <w:r>
        <w:t>transition</w:t>
      </w:r>
      <w:r>
        <w:rPr>
          <w:spacing w:val="-4"/>
        </w:rPr>
        <w:t xml:space="preserve"> </w:t>
      </w:r>
      <w:r>
        <w:t>documents</w:t>
      </w:r>
      <w:r>
        <w:rPr>
          <w:spacing w:val="-6"/>
        </w:rPr>
        <w:t xml:space="preserve"> </w:t>
      </w:r>
      <w:r>
        <w:t>for</w:t>
      </w:r>
      <w:r>
        <w:rPr>
          <w:spacing w:val="-5"/>
        </w:rPr>
        <w:t xml:space="preserve"> </w:t>
      </w:r>
      <w:r>
        <w:t>their</w:t>
      </w:r>
      <w:r>
        <w:rPr>
          <w:spacing w:val="-5"/>
        </w:rPr>
        <w:t xml:space="preserve"> </w:t>
      </w:r>
      <w:r>
        <w:t>successor</w:t>
      </w:r>
      <w:r>
        <w:rPr>
          <w:spacing w:val="-6"/>
        </w:rPr>
        <w:t xml:space="preserve"> </w:t>
      </w:r>
      <w:r>
        <w:t>by</w:t>
      </w:r>
      <w:r>
        <w:rPr>
          <w:spacing w:val="-5"/>
        </w:rPr>
        <w:t xml:space="preserve"> </w:t>
      </w:r>
      <w:r>
        <w:t>the</w:t>
      </w:r>
      <w:r>
        <w:rPr>
          <w:spacing w:val="-7"/>
        </w:rPr>
        <w:t xml:space="preserve"> </w:t>
      </w:r>
      <w:r>
        <w:t>end</w:t>
      </w:r>
      <w:r>
        <w:rPr>
          <w:spacing w:val="-5"/>
        </w:rPr>
        <w:t xml:space="preserve"> </w:t>
      </w:r>
      <w:r>
        <w:t>of</w:t>
      </w:r>
      <w:r>
        <w:rPr>
          <w:spacing w:val="-4"/>
        </w:rPr>
        <w:t xml:space="preserve"> </w:t>
      </w:r>
      <w:r>
        <w:t xml:space="preserve">their </w:t>
      </w:r>
      <w:r>
        <w:rPr>
          <w:spacing w:val="-2"/>
        </w:rPr>
        <w:t>term.</w:t>
      </w:r>
    </w:p>
    <w:p w14:paraId="5E17A4A9" w14:textId="77777777" w:rsidR="00BD4020" w:rsidRDefault="00000000">
      <w:pPr>
        <w:pStyle w:val="ListParagraph"/>
        <w:numPr>
          <w:ilvl w:val="2"/>
          <w:numId w:val="53"/>
        </w:numPr>
        <w:tabs>
          <w:tab w:val="left" w:pos="941"/>
        </w:tabs>
        <w:spacing w:line="256" w:lineRule="auto"/>
        <w:ind w:left="941" w:right="1810" w:hanging="360"/>
      </w:pPr>
      <w:r>
        <w:t>Exercise</w:t>
      </w:r>
      <w:r>
        <w:rPr>
          <w:spacing w:val="-8"/>
        </w:rPr>
        <w:t xml:space="preserve"> </w:t>
      </w:r>
      <w:r>
        <w:t>authorities</w:t>
      </w:r>
      <w:r>
        <w:rPr>
          <w:spacing w:val="-6"/>
        </w:rPr>
        <w:t xml:space="preserve"> </w:t>
      </w:r>
      <w:r>
        <w:t>granted</w:t>
      </w:r>
      <w:r>
        <w:rPr>
          <w:spacing w:val="-7"/>
        </w:rPr>
        <w:t xml:space="preserve"> </w:t>
      </w:r>
      <w:r>
        <w:t>by</w:t>
      </w:r>
      <w:r>
        <w:rPr>
          <w:spacing w:val="-6"/>
        </w:rPr>
        <w:t xml:space="preserve"> </w:t>
      </w:r>
      <w:r>
        <w:t>the</w:t>
      </w:r>
      <w:r>
        <w:rPr>
          <w:spacing w:val="-8"/>
        </w:rPr>
        <w:t xml:space="preserve"> </w:t>
      </w:r>
      <w:r>
        <w:t>ASGBC</w:t>
      </w:r>
      <w:r>
        <w:rPr>
          <w:spacing w:val="-8"/>
        </w:rPr>
        <w:t xml:space="preserve"> </w:t>
      </w:r>
      <w:r>
        <w:t>Constitution,</w:t>
      </w:r>
      <w:r>
        <w:rPr>
          <w:spacing w:val="-8"/>
        </w:rPr>
        <w:t xml:space="preserve"> </w:t>
      </w:r>
      <w:r>
        <w:t>ASGBC</w:t>
      </w:r>
      <w:r>
        <w:rPr>
          <w:spacing w:val="-8"/>
        </w:rPr>
        <w:t xml:space="preserve"> </w:t>
      </w:r>
      <w:r>
        <w:t>Bylaws,</w:t>
      </w:r>
      <w:r>
        <w:rPr>
          <w:spacing w:val="-6"/>
        </w:rPr>
        <w:t xml:space="preserve"> </w:t>
      </w:r>
      <w:r>
        <w:t>and</w:t>
      </w:r>
      <w:r>
        <w:rPr>
          <w:spacing w:val="-7"/>
        </w:rPr>
        <w:t xml:space="preserve"> </w:t>
      </w:r>
      <w:r>
        <w:t>the</w:t>
      </w:r>
      <w:r>
        <w:rPr>
          <w:spacing w:val="-7"/>
        </w:rPr>
        <w:t xml:space="preserve"> </w:t>
      </w:r>
      <w:r>
        <w:t>ASGBC Financial Code.</w:t>
      </w:r>
    </w:p>
    <w:p w14:paraId="4C14DD8E" w14:textId="77777777" w:rsidR="00BD4020" w:rsidRDefault="00000000">
      <w:pPr>
        <w:pStyle w:val="ListParagraph"/>
        <w:numPr>
          <w:ilvl w:val="2"/>
          <w:numId w:val="53"/>
        </w:numPr>
        <w:tabs>
          <w:tab w:val="left" w:pos="940"/>
        </w:tabs>
      </w:pPr>
      <w:r>
        <w:t>Complete</w:t>
      </w:r>
      <w:r>
        <w:rPr>
          <w:spacing w:val="-10"/>
        </w:rPr>
        <w:t xml:space="preserve"> </w:t>
      </w:r>
      <w:r>
        <w:t>weekly,</w:t>
      </w:r>
      <w:r>
        <w:rPr>
          <w:spacing w:val="-8"/>
        </w:rPr>
        <w:t xml:space="preserve"> </w:t>
      </w:r>
      <w:r>
        <w:t>and</w:t>
      </w:r>
      <w:r>
        <w:rPr>
          <w:spacing w:val="-8"/>
        </w:rPr>
        <w:t xml:space="preserve"> </w:t>
      </w:r>
      <w:r>
        <w:t>quarterly</w:t>
      </w:r>
      <w:r>
        <w:rPr>
          <w:spacing w:val="-10"/>
        </w:rPr>
        <w:t xml:space="preserve"> </w:t>
      </w:r>
      <w:r>
        <w:t>reports</w:t>
      </w:r>
      <w:r>
        <w:rPr>
          <w:spacing w:val="-9"/>
        </w:rPr>
        <w:t xml:space="preserve"> </w:t>
      </w:r>
      <w:r>
        <w:t>as</w:t>
      </w:r>
      <w:r>
        <w:rPr>
          <w:spacing w:val="-9"/>
        </w:rPr>
        <w:t xml:space="preserve"> </w:t>
      </w:r>
      <w:r>
        <w:t>directed</w:t>
      </w:r>
      <w:r>
        <w:rPr>
          <w:spacing w:val="-8"/>
        </w:rPr>
        <w:t xml:space="preserve"> </w:t>
      </w:r>
      <w:r>
        <w:t>by</w:t>
      </w:r>
      <w:r>
        <w:rPr>
          <w:spacing w:val="-10"/>
        </w:rPr>
        <w:t xml:space="preserve"> </w:t>
      </w:r>
      <w:r>
        <w:t>the</w:t>
      </w:r>
      <w:r>
        <w:rPr>
          <w:spacing w:val="-6"/>
        </w:rPr>
        <w:t xml:space="preserve"> </w:t>
      </w:r>
      <w:r>
        <w:t>Chief</w:t>
      </w:r>
      <w:r>
        <w:rPr>
          <w:spacing w:val="-10"/>
        </w:rPr>
        <w:t xml:space="preserve"> </w:t>
      </w:r>
      <w:r>
        <w:t>of</w:t>
      </w:r>
      <w:r>
        <w:rPr>
          <w:spacing w:val="-9"/>
        </w:rPr>
        <w:t xml:space="preserve"> </w:t>
      </w:r>
      <w:r>
        <w:rPr>
          <w:spacing w:val="-2"/>
        </w:rPr>
        <w:t>Administration.</w:t>
      </w:r>
    </w:p>
    <w:p w14:paraId="57847B95" w14:textId="77777777" w:rsidR="00BD4020" w:rsidRDefault="00000000">
      <w:pPr>
        <w:pStyle w:val="ListParagraph"/>
        <w:numPr>
          <w:ilvl w:val="2"/>
          <w:numId w:val="53"/>
        </w:numPr>
        <w:tabs>
          <w:tab w:val="left" w:pos="940"/>
        </w:tabs>
        <w:spacing w:before="19"/>
      </w:pPr>
      <w:r>
        <w:t>Perform</w:t>
      </w:r>
      <w:r>
        <w:rPr>
          <w:spacing w:val="-7"/>
        </w:rPr>
        <w:t xml:space="preserve"> </w:t>
      </w:r>
      <w:r>
        <w:t>related</w:t>
      </w:r>
      <w:r>
        <w:rPr>
          <w:spacing w:val="-9"/>
        </w:rPr>
        <w:t xml:space="preserve"> </w:t>
      </w:r>
      <w:r>
        <w:t>duties</w:t>
      </w:r>
      <w:r>
        <w:rPr>
          <w:spacing w:val="-8"/>
        </w:rPr>
        <w:t xml:space="preserve"> </w:t>
      </w:r>
      <w:r>
        <w:t>and</w:t>
      </w:r>
      <w:r>
        <w:rPr>
          <w:spacing w:val="-12"/>
        </w:rPr>
        <w:t xml:space="preserve"> </w:t>
      </w:r>
      <w:r>
        <w:t>tasks</w:t>
      </w:r>
      <w:r>
        <w:rPr>
          <w:spacing w:val="-8"/>
        </w:rPr>
        <w:t xml:space="preserve"> </w:t>
      </w:r>
      <w:r>
        <w:t>as</w:t>
      </w:r>
      <w:r>
        <w:rPr>
          <w:spacing w:val="-8"/>
        </w:rPr>
        <w:t xml:space="preserve"> </w:t>
      </w:r>
      <w:r>
        <w:t>assigned</w:t>
      </w:r>
      <w:r>
        <w:rPr>
          <w:spacing w:val="-8"/>
        </w:rPr>
        <w:t xml:space="preserve"> </w:t>
      </w:r>
      <w:r>
        <w:t>by</w:t>
      </w:r>
      <w:r>
        <w:rPr>
          <w:spacing w:val="-6"/>
        </w:rPr>
        <w:t xml:space="preserve"> </w:t>
      </w:r>
      <w:r>
        <w:t>the</w:t>
      </w:r>
      <w:r>
        <w:rPr>
          <w:spacing w:val="-9"/>
        </w:rPr>
        <w:t xml:space="preserve"> </w:t>
      </w:r>
      <w:r>
        <w:rPr>
          <w:spacing w:val="-2"/>
        </w:rPr>
        <w:t>President.</w:t>
      </w:r>
    </w:p>
    <w:p w14:paraId="1085EBA8" w14:textId="77777777" w:rsidR="00BD4020" w:rsidRDefault="00BD4020">
      <w:pPr>
        <w:pStyle w:val="BodyText"/>
        <w:spacing w:before="38"/>
        <w:ind w:left="0" w:firstLine="0"/>
      </w:pPr>
    </w:p>
    <w:p w14:paraId="7CAE4E6A" w14:textId="77777777" w:rsidR="00BD4020" w:rsidRDefault="00000000">
      <w:pPr>
        <w:pStyle w:val="Heading3"/>
        <w:numPr>
          <w:ilvl w:val="1"/>
          <w:numId w:val="53"/>
        </w:numPr>
        <w:tabs>
          <w:tab w:val="left" w:pos="449"/>
        </w:tabs>
        <w:ind w:left="449" w:hanging="363"/>
        <w:jc w:val="left"/>
      </w:pPr>
      <w:r>
        <w:rPr>
          <w:spacing w:val="-4"/>
        </w:rPr>
        <w:t>Chief</w:t>
      </w:r>
      <w:r>
        <w:rPr>
          <w:spacing w:val="-8"/>
        </w:rPr>
        <w:t xml:space="preserve"> </w:t>
      </w:r>
      <w:r>
        <w:rPr>
          <w:spacing w:val="-4"/>
        </w:rPr>
        <w:t>of</w:t>
      </w:r>
      <w:r>
        <w:rPr>
          <w:spacing w:val="-10"/>
        </w:rPr>
        <w:t xml:space="preserve"> </w:t>
      </w:r>
      <w:r>
        <w:rPr>
          <w:spacing w:val="-4"/>
        </w:rPr>
        <w:t>Administration</w:t>
      </w:r>
    </w:p>
    <w:p w14:paraId="4603362A" w14:textId="77777777" w:rsidR="00BD4020" w:rsidRDefault="00BD4020">
      <w:pPr>
        <w:pStyle w:val="BodyText"/>
        <w:spacing w:before="1"/>
        <w:ind w:left="0" w:firstLine="0"/>
        <w:rPr>
          <w:b/>
        </w:rPr>
      </w:pPr>
    </w:p>
    <w:p w14:paraId="0441B444" w14:textId="77777777" w:rsidR="00BD4020" w:rsidRDefault="00000000">
      <w:pPr>
        <w:pStyle w:val="BodyText"/>
        <w:ind w:left="222" w:firstLine="0"/>
      </w:pPr>
      <w:r>
        <w:rPr>
          <w:spacing w:val="-4"/>
        </w:rPr>
        <w:t>The</w:t>
      </w:r>
      <w:r>
        <w:rPr>
          <w:spacing w:val="-7"/>
        </w:rPr>
        <w:t xml:space="preserve"> </w:t>
      </w:r>
      <w:r>
        <w:rPr>
          <w:spacing w:val="-4"/>
        </w:rPr>
        <w:t>Chief</w:t>
      </w:r>
      <w:r>
        <w:rPr>
          <w:spacing w:val="-10"/>
        </w:rPr>
        <w:t xml:space="preserve"> </w:t>
      </w:r>
      <w:r>
        <w:rPr>
          <w:spacing w:val="-4"/>
        </w:rPr>
        <w:t>of</w:t>
      </w:r>
      <w:r>
        <w:rPr>
          <w:spacing w:val="-10"/>
        </w:rPr>
        <w:t xml:space="preserve"> </w:t>
      </w:r>
      <w:r>
        <w:rPr>
          <w:spacing w:val="-4"/>
        </w:rPr>
        <w:t>Administration</w:t>
      </w:r>
      <w:r>
        <w:rPr>
          <w:spacing w:val="-7"/>
        </w:rPr>
        <w:t xml:space="preserve"> </w:t>
      </w:r>
      <w:r>
        <w:rPr>
          <w:spacing w:val="-4"/>
        </w:rPr>
        <w:t>shall:</w:t>
      </w:r>
    </w:p>
    <w:p w14:paraId="67AD415C" w14:textId="77777777" w:rsidR="00BD4020" w:rsidRDefault="00000000">
      <w:pPr>
        <w:pStyle w:val="ListParagraph"/>
        <w:numPr>
          <w:ilvl w:val="2"/>
          <w:numId w:val="53"/>
        </w:numPr>
        <w:tabs>
          <w:tab w:val="left" w:pos="938"/>
        </w:tabs>
        <w:spacing w:before="179"/>
        <w:ind w:left="938" w:hanging="357"/>
      </w:pPr>
      <w:r>
        <w:t>Serve</w:t>
      </w:r>
      <w:r>
        <w:rPr>
          <w:spacing w:val="-8"/>
        </w:rPr>
        <w:t xml:space="preserve"> </w:t>
      </w:r>
      <w:r>
        <w:t>as</w:t>
      </w:r>
      <w:r>
        <w:rPr>
          <w:spacing w:val="-7"/>
        </w:rPr>
        <w:t xml:space="preserve"> </w:t>
      </w:r>
      <w:r>
        <w:t>a</w:t>
      </w:r>
      <w:r>
        <w:rPr>
          <w:spacing w:val="-7"/>
        </w:rPr>
        <w:t xml:space="preserve"> </w:t>
      </w:r>
      <w:r>
        <w:t>voting</w:t>
      </w:r>
      <w:r>
        <w:rPr>
          <w:spacing w:val="-8"/>
        </w:rPr>
        <w:t xml:space="preserve"> </w:t>
      </w:r>
      <w:r>
        <w:t>member</w:t>
      </w:r>
      <w:r>
        <w:rPr>
          <w:spacing w:val="-7"/>
        </w:rPr>
        <w:t xml:space="preserve"> </w:t>
      </w:r>
      <w:r>
        <w:t>of</w:t>
      </w:r>
      <w:r>
        <w:rPr>
          <w:spacing w:val="-4"/>
        </w:rPr>
        <w:t xml:space="preserve"> </w:t>
      </w:r>
      <w:r>
        <w:t>the</w:t>
      </w:r>
      <w:r>
        <w:rPr>
          <w:spacing w:val="-5"/>
        </w:rPr>
        <w:t xml:space="preserve"> </w:t>
      </w:r>
      <w:r>
        <w:t>Board</w:t>
      </w:r>
      <w:r>
        <w:rPr>
          <w:spacing w:val="-5"/>
        </w:rPr>
        <w:t xml:space="preserve"> </w:t>
      </w:r>
      <w:r>
        <w:t>of</w:t>
      </w:r>
      <w:r>
        <w:rPr>
          <w:spacing w:val="-5"/>
        </w:rPr>
        <w:t xml:space="preserve"> </w:t>
      </w:r>
      <w:r>
        <w:rPr>
          <w:spacing w:val="-2"/>
        </w:rPr>
        <w:t>Directors.</w:t>
      </w:r>
    </w:p>
    <w:p w14:paraId="7CB14A26" w14:textId="77777777" w:rsidR="00BD4020" w:rsidRDefault="00000000">
      <w:pPr>
        <w:pStyle w:val="ListParagraph"/>
        <w:numPr>
          <w:ilvl w:val="2"/>
          <w:numId w:val="53"/>
        </w:numPr>
        <w:tabs>
          <w:tab w:val="left" w:pos="940"/>
        </w:tabs>
        <w:spacing w:before="20"/>
      </w:pPr>
      <w:r>
        <w:t>Attend</w:t>
      </w:r>
      <w:r>
        <w:rPr>
          <w:spacing w:val="-12"/>
        </w:rPr>
        <w:t xml:space="preserve"> </w:t>
      </w:r>
      <w:r>
        <w:t>all</w:t>
      </w:r>
      <w:r>
        <w:rPr>
          <w:spacing w:val="-12"/>
        </w:rPr>
        <w:t xml:space="preserve"> </w:t>
      </w:r>
      <w:r>
        <w:t>mandatory</w:t>
      </w:r>
      <w:r>
        <w:rPr>
          <w:spacing w:val="-12"/>
        </w:rPr>
        <w:t xml:space="preserve"> </w:t>
      </w:r>
      <w:r>
        <w:t>training</w:t>
      </w:r>
      <w:r>
        <w:rPr>
          <w:spacing w:val="-9"/>
        </w:rPr>
        <w:t xml:space="preserve"> </w:t>
      </w:r>
      <w:r>
        <w:t>sessions,</w:t>
      </w:r>
      <w:r>
        <w:rPr>
          <w:spacing w:val="-13"/>
        </w:rPr>
        <w:t xml:space="preserve"> </w:t>
      </w:r>
      <w:r>
        <w:t>meetings,</w:t>
      </w:r>
      <w:r>
        <w:rPr>
          <w:spacing w:val="-11"/>
        </w:rPr>
        <w:t xml:space="preserve"> </w:t>
      </w:r>
      <w:r>
        <w:t>and</w:t>
      </w:r>
      <w:r>
        <w:rPr>
          <w:spacing w:val="-11"/>
        </w:rPr>
        <w:t xml:space="preserve"> </w:t>
      </w:r>
      <w:r>
        <w:rPr>
          <w:spacing w:val="-2"/>
        </w:rPr>
        <w:t>retreats.</w:t>
      </w:r>
    </w:p>
    <w:p w14:paraId="38768AF1" w14:textId="77777777" w:rsidR="00BD4020" w:rsidRDefault="00000000">
      <w:pPr>
        <w:pStyle w:val="ListParagraph"/>
        <w:numPr>
          <w:ilvl w:val="2"/>
          <w:numId w:val="53"/>
        </w:numPr>
        <w:tabs>
          <w:tab w:val="left" w:pos="940"/>
        </w:tabs>
        <w:spacing w:before="18"/>
      </w:pPr>
      <w:r>
        <w:t>Serve</w:t>
      </w:r>
      <w:r>
        <w:rPr>
          <w:spacing w:val="-9"/>
        </w:rPr>
        <w:t xml:space="preserve"> </w:t>
      </w:r>
      <w:r>
        <w:t>on</w:t>
      </w:r>
      <w:r>
        <w:rPr>
          <w:spacing w:val="-7"/>
        </w:rPr>
        <w:t xml:space="preserve"> </w:t>
      </w:r>
      <w:r>
        <w:t>all</w:t>
      </w:r>
      <w:r>
        <w:rPr>
          <w:spacing w:val="-8"/>
        </w:rPr>
        <w:t xml:space="preserve"> </w:t>
      </w:r>
      <w:r>
        <w:t>committees</w:t>
      </w:r>
      <w:r>
        <w:rPr>
          <w:spacing w:val="-8"/>
        </w:rPr>
        <w:t xml:space="preserve"> </w:t>
      </w:r>
      <w:r>
        <w:t>as</w:t>
      </w:r>
      <w:r>
        <w:rPr>
          <w:spacing w:val="-7"/>
        </w:rPr>
        <w:t xml:space="preserve"> </w:t>
      </w:r>
      <w:r>
        <w:rPr>
          <w:spacing w:val="-2"/>
        </w:rPr>
        <w:t>assigned.</w:t>
      </w:r>
    </w:p>
    <w:p w14:paraId="36BD120C" w14:textId="77777777" w:rsidR="00BD4020" w:rsidRDefault="00000000">
      <w:pPr>
        <w:pStyle w:val="ListParagraph"/>
        <w:numPr>
          <w:ilvl w:val="2"/>
          <w:numId w:val="53"/>
        </w:numPr>
        <w:tabs>
          <w:tab w:val="left" w:pos="941"/>
        </w:tabs>
        <w:spacing w:before="1" w:line="259" w:lineRule="auto"/>
        <w:ind w:left="941" w:right="1215" w:hanging="360"/>
      </w:pPr>
      <w:r>
        <w:t>Be</w:t>
      </w:r>
      <w:r>
        <w:rPr>
          <w:spacing w:val="-6"/>
        </w:rPr>
        <w:t xml:space="preserve"> </w:t>
      </w:r>
      <w:r>
        <w:t>responsible</w:t>
      </w:r>
      <w:r>
        <w:rPr>
          <w:spacing w:val="-6"/>
        </w:rPr>
        <w:t xml:space="preserve"> </w:t>
      </w:r>
      <w:r>
        <w:t>for</w:t>
      </w:r>
      <w:r>
        <w:rPr>
          <w:spacing w:val="-6"/>
        </w:rPr>
        <w:t xml:space="preserve"> </w:t>
      </w:r>
      <w:r>
        <w:t>overseeing</w:t>
      </w:r>
      <w:r>
        <w:rPr>
          <w:spacing w:val="-6"/>
        </w:rPr>
        <w:t xml:space="preserve"> </w:t>
      </w:r>
      <w:r>
        <w:t>and</w:t>
      </w:r>
      <w:r>
        <w:rPr>
          <w:spacing w:val="-6"/>
        </w:rPr>
        <w:t xml:space="preserve"> </w:t>
      </w:r>
      <w:r>
        <w:t>directing</w:t>
      </w:r>
      <w:r>
        <w:rPr>
          <w:spacing w:val="-6"/>
        </w:rPr>
        <w:t xml:space="preserve"> </w:t>
      </w:r>
      <w:r>
        <w:t>the</w:t>
      </w:r>
      <w:r>
        <w:rPr>
          <w:spacing w:val="-6"/>
        </w:rPr>
        <w:t xml:space="preserve"> </w:t>
      </w:r>
      <w:r>
        <w:t>record-keeping</w:t>
      </w:r>
      <w:r>
        <w:rPr>
          <w:spacing w:val="-6"/>
        </w:rPr>
        <w:t xml:space="preserve"> </w:t>
      </w:r>
      <w:r>
        <w:t>practices</w:t>
      </w:r>
      <w:r>
        <w:rPr>
          <w:spacing w:val="-6"/>
        </w:rPr>
        <w:t xml:space="preserve"> </w:t>
      </w:r>
      <w:r>
        <w:t>of</w:t>
      </w:r>
      <w:r>
        <w:rPr>
          <w:spacing w:val="-6"/>
        </w:rPr>
        <w:t xml:space="preserve"> </w:t>
      </w:r>
      <w:r>
        <w:t>the</w:t>
      </w:r>
      <w:r>
        <w:rPr>
          <w:spacing w:val="-5"/>
        </w:rPr>
        <w:t xml:space="preserve"> </w:t>
      </w:r>
      <w:r>
        <w:t>ASGBC;</w:t>
      </w:r>
      <w:r>
        <w:rPr>
          <w:spacing w:val="-11"/>
        </w:rPr>
        <w:t xml:space="preserve"> </w:t>
      </w:r>
      <w:r>
        <w:t>including the Board of Directors, Student Senate, ASGBC</w:t>
      </w:r>
      <w:r>
        <w:rPr>
          <w:spacing w:val="-1"/>
        </w:rPr>
        <w:t xml:space="preserve"> </w:t>
      </w:r>
      <w:r>
        <w:t>Offices, ASGBC Committees, and other entities subject to the Open Public Meetings Act.</w:t>
      </w:r>
    </w:p>
    <w:p w14:paraId="0E6A2FAD" w14:textId="77777777" w:rsidR="00BD4020" w:rsidRDefault="00000000">
      <w:pPr>
        <w:pStyle w:val="ListParagraph"/>
        <w:numPr>
          <w:ilvl w:val="2"/>
          <w:numId w:val="53"/>
        </w:numPr>
        <w:tabs>
          <w:tab w:val="left" w:pos="941"/>
        </w:tabs>
        <w:spacing w:line="259" w:lineRule="auto"/>
        <w:ind w:left="941" w:right="982" w:hanging="360"/>
      </w:pPr>
      <w:r>
        <w:t>Be responsible for maintaining attendance, performance and membership records for the Board of Directors,</w:t>
      </w:r>
      <w:r>
        <w:rPr>
          <w:spacing w:val="-7"/>
        </w:rPr>
        <w:t xml:space="preserve"> </w:t>
      </w:r>
      <w:r>
        <w:t>Student</w:t>
      </w:r>
      <w:r>
        <w:rPr>
          <w:spacing w:val="-8"/>
        </w:rPr>
        <w:t xml:space="preserve"> </w:t>
      </w:r>
      <w:r>
        <w:t>Senate,</w:t>
      </w:r>
      <w:r>
        <w:rPr>
          <w:spacing w:val="-6"/>
        </w:rPr>
        <w:t xml:space="preserve"> </w:t>
      </w:r>
      <w:r>
        <w:t>ASGBC</w:t>
      </w:r>
      <w:r>
        <w:rPr>
          <w:spacing w:val="-14"/>
        </w:rPr>
        <w:t xml:space="preserve"> </w:t>
      </w:r>
      <w:r>
        <w:t>Offices,</w:t>
      </w:r>
      <w:r>
        <w:rPr>
          <w:spacing w:val="-8"/>
        </w:rPr>
        <w:t xml:space="preserve"> </w:t>
      </w:r>
      <w:r>
        <w:t>ASGBC</w:t>
      </w:r>
      <w:r>
        <w:rPr>
          <w:spacing w:val="-8"/>
        </w:rPr>
        <w:t xml:space="preserve"> </w:t>
      </w:r>
      <w:r>
        <w:t>Committees,</w:t>
      </w:r>
      <w:r>
        <w:rPr>
          <w:spacing w:val="-8"/>
        </w:rPr>
        <w:t xml:space="preserve"> </w:t>
      </w:r>
      <w:r>
        <w:t>ASGBC</w:t>
      </w:r>
      <w:r>
        <w:rPr>
          <w:spacing w:val="-8"/>
        </w:rPr>
        <w:t xml:space="preserve"> </w:t>
      </w:r>
      <w:r>
        <w:t>Task</w:t>
      </w:r>
      <w:r>
        <w:rPr>
          <w:spacing w:val="-6"/>
        </w:rPr>
        <w:t xml:space="preserve"> </w:t>
      </w:r>
      <w:r>
        <w:t>Forces,</w:t>
      </w:r>
      <w:r>
        <w:rPr>
          <w:spacing w:val="-8"/>
        </w:rPr>
        <w:t xml:space="preserve"> </w:t>
      </w:r>
      <w:r>
        <w:t>and</w:t>
      </w:r>
      <w:r>
        <w:rPr>
          <w:spacing w:val="-7"/>
        </w:rPr>
        <w:t xml:space="preserve"> </w:t>
      </w:r>
      <w:r>
        <w:t>all</w:t>
      </w:r>
      <w:r>
        <w:rPr>
          <w:spacing w:val="-8"/>
        </w:rPr>
        <w:t xml:space="preserve"> </w:t>
      </w:r>
      <w:r>
        <w:t>other entities of the ASGBC.</w:t>
      </w:r>
    </w:p>
    <w:p w14:paraId="1AB3C71B" w14:textId="77777777" w:rsidR="00BD4020" w:rsidRDefault="00000000">
      <w:pPr>
        <w:pStyle w:val="ListParagraph"/>
        <w:numPr>
          <w:ilvl w:val="2"/>
          <w:numId w:val="53"/>
        </w:numPr>
        <w:tabs>
          <w:tab w:val="left" w:pos="940"/>
        </w:tabs>
      </w:pPr>
      <w:r>
        <w:t>Oversee</w:t>
      </w:r>
      <w:r>
        <w:rPr>
          <w:spacing w:val="-7"/>
        </w:rPr>
        <w:t xml:space="preserve"> </w:t>
      </w:r>
      <w:r>
        <w:t>all</w:t>
      </w:r>
      <w:r>
        <w:rPr>
          <w:spacing w:val="-6"/>
        </w:rPr>
        <w:t xml:space="preserve"> </w:t>
      </w:r>
      <w:r>
        <w:t>hiring</w:t>
      </w:r>
      <w:r>
        <w:rPr>
          <w:spacing w:val="-5"/>
        </w:rPr>
        <w:t xml:space="preserve"> </w:t>
      </w:r>
      <w:r>
        <w:t>processes</w:t>
      </w:r>
      <w:r>
        <w:rPr>
          <w:spacing w:val="-5"/>
        </w:rPr>
        <w:t xml:space="preserve"> </w:t>
      </w:r>
      <w:r>
        <w:t>and</w:t>
      </w:r>
      <w:r>
        <w:rPr>
          <w:spacing w:val="-5"/>
        </w:rPr>
        <w:t xml:space="preserve"> </w:t>
      </w:r>
      <w:r>
        <w:t>procedures</w:t>
      </w:r>
      <w:r>
        <w:rPr>
          <w:spacing w:val="-5"/>
        </w:rPr>
        <w:t xml:space="preserve"> </w:t>
      </w:r>
      <w:r>
        <w:t>of</w:t>
      </w:r>
      <w:r>
        <w:rPr>
          <w:spacing w:val="-6"/>
        </w:rPr>
        <w:t xml:space="preserve"> </w:t>
      </w:r>
      <w:r>
        <w:t>the</w:t>
      </w:r>
      <w:r>
        <w:rPr>
          <w:spacing w:val="-5"/>
        </w:rPr>
        <w:t xml:space="preserve"> </w:t>
      </w:r>
      <w:r>
        <w:rPr>
          <w:spacing w:val="-2"/>
        </w:rPr>
        <w:t>ASGBC.</w:t>
      </w:r>
    </w:p>
    <w:p w14:paraId="7DEA26AE" w14:textId="77777777" w:rsidR="00BD4020" w:rsidRDefault="00000000">
      <w:pPr>
        <w:pStyle w:val="ListParagraph"/>
        <w:numPr>
          <w:ilvl w:val="2"/>
          <w:numId w:val="53"/>
        </w:numPr>
        <w:tabs>
          <w:tab w:val="left" w:pos="940"/>
        </w:tabs>
        <w:spacing w:before="14"/>
      </w:pPr>
      <w:r>
        <w:t>Serve</w:t>
      </w:r>
      <w:r>
        <w:rPr>
          <w:spacing w:val="-9"/>
        </w:rPr>
        <w:t xml:space="preserve"> </w:t>
      </w:r>
      <w:r>
        <w:t>as</w:t>
      </w:r>
      <w:r>
        <w:rPr>
          <w:spacing w:val="-8"/>
        </w:rPr>
        <w:t xml:space="preserve"> </w:t>
      </w:r>
      <w:r>
        <w:t>the</w:t>
      </w:r>
      <w:r>
        <w:rPr>
          <w:spacing w:val="-8"/>
        </w:rPr>
        <w:t xml:space="preserve"> </w:t>
      </w:r>
      <w:r>
        <w:t>Chair</w:t>
      </w:r>
      <w:r>
        <w:rPr>
          <w:spacing w:val="-7"/>
        </w:rPr>
        <w:t xml:space="preserve"> </w:t>
      </w:r>
      <w:r>
        <w:t>of</w:t>
      </w:r>
      <w:r>
        <w:rPr>
          <w:spacing w:val="-8"/>
        </w:rPr>
        <w:t xml:space="preserve"> </w:t>
      </w:r>
      <w:r>
        <w:t>the</w:t>
      </w:r>
      <w:r>
        <w:rPr>
          <w:spacing w:val="-10"/>
        </w:rPr>
        <w:t xml:space="preserve"> </w:t>
      </w:r>
      <w:r>
        <w:t>Judicial</w:t>
      </w:r>
      <w:r>
        <w:rPr>
          <w:spacing w:val="-5"/>
        </w:rPr>
        <w:t xml:space="preserve"> </w:t>
      </w:r>
      <w:r>
        <w:t>Oversight</w:t>
      </w:r>
      <w:r>
        <w:rPr>
          <w:spacing w:val="-5"/>
        </w:rPr>
        <w:t xml:space="preserve"> </w:t>
      </w:r>
      <w:r>
        <w:rPr>
          <w:spacing w:val="-2"/>
        </w:rPr>
        <w:t>Committee.</w:t>
      </w:r>
    </w:p>
    <w:p w14:paraId="1ADAD32E" w14:textId="77777777" w:rsidR="00BD4020" w:rsidRDefault="00000000">
      <w:pPr>
        <w:pStyle w:val="ListParagraph"/>
        <w:numPr>
          <w:ilvl w:val="2"/>
          <w:numId w:val="53"/>
        </w:numPr>
        <w:tabs>
          <w:tab w:val="left" w:pos="941"/>
        </w:tabs>
        <w:spacing w:before="24" w:line="256" w:lineRule="auto"/>
        <w:ind w:left="941" w:right="1821" w:hanging="360"/>
      </w:pPr>
      <w:r>
        <w:t>Ensure</w:t>
      </w:r>
      <w:r>
        <w:rPr>
          <w:spacing w:val="-6"/>
        </w:rPr>
        <w:t xml:space="preserve"> </w:t>
      </w:r>
      <w:r>
        <w:t>that</w:t>
      </w:r>
      <w:r>
        <w:rPr>
          <w:spacing w:val="-7"/>
        </w:rPr>
        <w:t xml:space="preserve"> </w:t>
      </w:r>
      <w:r>
        <w:t>the</w:t>
      </w:r>
      <w:r>
        <w:rPr>
          <w:spacing w:val="-8"/>
        </w:rPr>
        <w:t xml:space="preserve"> </w:t>
      </w:r>
      <w:r>
        <w:t>minutes</w:t>
      </w:r>
      <w:r>
        <w:rPr>
          <w:spacing w:val="-6"/>
        </w:rPr>
        <w:t xml:space="preserve"> </w:t>
      </w:r>
      <w:r>
        <w:t>of</w:t>
      </w:r>
      <w:r>
        <w:rPr>
          <w:spacing w:val="-6"/>
        </w:rPr>
        <w:t xml:space="preserve"> </w:t>
      </w:r>
      <w:r>
        <w:t>Board</w:t>
      </w:r>
      <w:r>
        <w:rPr>
          <w:spacing w:val="-5"/>
        </w:rPr>
        <w:t xml:space="preserve"> </w:t>
      </w:r>
      <w:r>
        <w:t>of</w:t>
      </w:r>
      <w:r>
        <w:rPr>
          <w:spacing w:val="-6"/>
        </w:rPr>
        <w:t xml:space="preserve"> </w:t>
      </w:r>
      <w:r>
        <w:t>Directors</w:t>
      </w:r>
      <w:r>
        <w:rPr>
          <w:spacing w:val="-4"/>
        </w:rPr>
        <w:t xml:space="preserve"> </w:t>
      </w:r>
      <w:r>
        <w:t>meetings</w:t>
      </w:r>
      <w:r>
        <w:rPr>
          <w:spacing w:val="-5"/>
        </w:rPr>
        <w:t xml:space="preserve"> </w:t>
      </w:r>
      <w:r>
        <w:t>are</w:t>
      </w:r>
      <w:r>
        <w:rPr>
          <w:spacing w:val="-7"/>
        </w:rPr>
        <w:t xml:space="preserve"> </w:t>
      </w:r>
      <w:r>
        <w:t>recorded,</w:t>
      </w:r>
      <w:r>
        <w:rPr>
          <w:spacing w:val="-4"/>
        </w:rPr>
        <w:t xml:space="preserve"> </w:t>
      </w:r>
      <w:r>
        <w:t>and</w:t>
      </w:r>
      <w:r>
        <w:rPr>
          <w:spacing w:val="-5"/>
        </w:rPr>
        <w:t xml:space="preserve"> </w:t>
      </w:r>
      <w:r>
        <w:t>publicly</w:t>
      </w:r>
      <w:r>
        <w:rPr>
          <w:spacing w:val="-8"/>
        </w:rPr>
        <w:t xml:space="preserve"> </w:t>
      </w:r>
      <w:r>
        <w:t>posted</w:t>
      </w:r>
      <w:r>
        <w:rPr>
          <w:spacing w:val="-5"/>
        </w:rPr>
        <w:t xml:space="preserve"> </w:t>
      </w:r>
      <w:r>
        <w:t>in accordance</w:t>
      </w:r>
      <w:r>
        <w:rPr>
          <w:spacing w:val="-3"/>
        </w:rPr>
        <w:t xml:space="preserve"> </w:t>
      </w:r>
      <w:r>
        <w:t>with</w:t>
      </w:r>
      <w:r>
        <w:rPr>
          <w:spacing w:val="-2"/>
        </w:rPr>
        <w:t xml:space="preserve"> </w:t>
      </w:r>
      <w:r>
        <w:t>the</w:t>
      </w:r>
      <w:r>
        <w:rPr>
          <w:spacing w:val="-3"/>
        </w:rPr>
        <w:t xml:space="preserve"> </w:t>
      </w:r>
      <w:r>
        <w:t>policies</w:t>
      </w:r>
      <w:r>
        <w:rPr>
          <w:spacing w:val="-3"/>
        </w:rPr>
        <w:t xml:space="preserve"> </w:t>
      </w:r>
      <w:r>
        <w:t>contained</w:t>
      </w:r>
      <w:r>
        <w:rPr>
          <w:spacing w:val="-1"/>
        </w:rPr>
        <w:t xml:space="preserve"> </w:t>
      </w:r>
      <w:r>
        <w:t>in</w:t>
      </w:r>
      <w:r>
        <w:rPr>
          <w:spacing w:val="-3"/>
        </w:rPr>
        <w:t xml:space="preserve"> </w:t>
      </w:r>
      <w:r>
        <w:t>these</w:t>
      </w:r>
      <w:r>
        <w:rPr>
          <w:spacing w:val="-3"/>
        </w:rPr>
        <w:t xml:space="preserve"> </w:t>
      </w:r>
      <w:r>
        <w:t>bylaws,</w:t>
      </w:r>
      <w:r>
        <w:rPr>
          <w:spacing w:val="-2"/>
        </w:rPr>
        <w:t xml:space="preserve"> </w:t>
      </w:r>
      <w:r>
        <w:t>and</w:t>
      </w:r>
      <w:r>
        <w:rPr>
          <w:spacing w:val="-2"/>
        </w:rPr>
        <w:t xml:space="preserve"> </w:t>
      </w:r>
      <w:r>
        <w:t>the</w:t>
      </w:r>
      <w:r>
        <w:rPr>
          <w:spacing w:val="-3"/>
        </w:rPr>
        <w:t xml:space="preserve"> </w:t>
      </w:r>
      <w:r>
        <w:t>Open</w:t>
      </w:r>
      <w:r>
        <w:rPr>
          <w:spacing w:val="-2"/>
        </w:rPr>
        <w:t xml:space="preserve"> </w:t>
      </w:r>
      <w:r>
        <w:t>Public</w:t>
      </w:r>
      <w:r>
        <w:rPr>
          <w:spacing w:val="-1"/>
        </w:rPr>
        <w:t xml:space="preserve"> </w:t>
      </w:r>
      <w:r>
        <w:t>Meetings</w:t>
      </w:r>
      <w:r>
        <w:rPr>
          <w:spacing w:val="-2"/>
        </w:rPr>
        <w:t xml:space="preserve"> </w:t>
      </w:r>
      <w:r>
        <w:t>Act.</w:t>
      </w:r>
    </w:p>
    <w:p w14:paraId="57E449D3" w14:textId="77777777" w:rsidR="00BD4020" w:rsidRDefault="00000000">
      <w:pPr>
        <w:pStyle w:val="ListParagraph"/>
        <w:numPr>
          <w:ilvl w:val="2"/>
          <w:numId w:val="53"/>
        </w:numPr>
        <w:tabs>
          <w:tab w:val="left" w:pos="941"/>
        </w:tabs>
        <w:spacing w:before="3"/>
        <w:ind w:left="941" w:hanging="360"/>
      </w:pPr>
      <w:r>
        <w:t>Work</w:t>
      </w:r>
      <w:r>
        <w:rPr>
          <w:spacing w:val="-9"/>
        </w:rPr>
        <w:t xml:space="preserve"> </w:t>
      </w:r>
      <w:r>
        <w:t>with</w:t>
      </w:r>
      <w:r>
        <w:rPr>
          <w:spacing w:val="-11"/>
        </w:rPr>
        <w:t xml:space="preserve"> </w:t>
      </w:r>
      <w:r>
        <w:t>the</w:t>
      </w:r>
      <w:r>
        <w:rPr>
          <w:spacing w:val="-11"/>
        </w:rPr>
        <w:t xml:space="preserve"> </w:t>
      </w:r>
      <w:r>
        <w:t>Vice</w:t>
      </w:r>
      <w:r>
        <w:rPr>
          <w:spacing w:val="-11"/>
        </w:rPr>
        <w:t xml:space="preserve"> </w:t>
      </w:r>
      <w:r>
        <w:t>President</w:t>
      </w:r>
      <w:r>
        <w:rPr>
          <w:spacing w:val="-8"/>
        </w:rPr>
        <w:t xml:space="preserve"> </w:t>
      </w:r>
      <w:r>
        <w:t>to</w:t>
      </w:r>
      <w:r>
        <w:rPr>
          <w:spacing w:val="-11"/>
        </w:rPr>
        <w:t xml:space="preserve"> </w:t>
      </w:r>
      <w:r>
        <w:t>maintain</w:t>
      </w:r>
      <w:r>
        <w:rPr>
          <w:spacing w:val="-9"/>
        </w:rPr>
        <w:t xml:space="preserve"> </w:t>
      </w:r>
      <w:r>
        <w:t>an</w:t>
      </w:r>
      <w:r>
        <w:rPr>
          <w:spacing w:val="-10"/>
        </w:rPr>
        <w:t xml:space="preserve"> </w:t>
      </w:r>
      <w:r>
        <w:t>ongoing</w:t>
      </w:r>
      <w:r>
        <w:rPr>
          <w:spacing w:val="-10"/>
        </w:rPr>
        <w:t xml:space="preserve"> </w:t>
      </w:r>
      <w:r>
        <w:t>calendar</w:t>
      </w:r>
      <w:r>
        <w:rPr>
          <w:spacing w:val="-11"/>
        </w:rPr>
        <w:t xml:space="preserve"> </w:t>
      </w:r>
      <w:r>
        <w:t>of</w:t>
      </w:r>
      <w:r>
        <w:rPr>
          <w:spacing w:val="-10"/>
        </w:rPr>
        <w:t xml:space="preserve"> </w:t>
      </w:r>
      <w:r>
        <w:t>all</w:t>
      </w:r>
      <w:r>
        <w:rPr>
          <w:spacing w:val="-11"/>
        </w:rPr>
        <w:t xml:space="preserve"> </w:t>
      </w:r>
      <w:r>
        <w:t>official</w:t>
      </w:r>
      <w:r>
        <w:rPr>
          <w:spacing w:val="-8"/>
        </w:rPr>
        <w:t xml:space="preserve"> </w:t>
      </w:r>
      <w:r>
        <w:t>ASGBC</w:t>
      </w:r>
      <w:r>
        <w:rPr>
          <w:spacing w:val="-12"/>
        </w:rPr>
        <w:t xml:space="preserve"> </w:t>
      </w:r>
      <w:r>
        <w:rPr>
          <w:spacing w:val="-2"/>
        </w:rPr>
        <w:t>meetings.</w:t>
      </w:r>
    </w:p>
    <w:p w14:paraId="6BF113BE" w14:textId="77777777" w:rsidR="00BD4020" w:rsidRDefault="00000000">
      <w:pPr>
        <w:pStyle w:val="ListParagraph"/>
        <w:numPr>
          <w:ilvl w:val="2"/>
          <w:numId w:val="53"/>
        </w:numPr>
        <w:tabs>
          <w:tab w:val="left" w:pos="941"/>
        </w:tabs>
        <w:spacing w:before="20" w:line="256" w:lineRule="auto"/>
        <w:ind w:left="941" w:right="1574" w:hanging="360"/>
      </w:pPr>
      <w:r>
        <w:t>Meet</w:t>
      </w:r>
      <w:r>
        <w:rPr>
          <w:spacing w:val="-6"/>
        </w:rPr>
        <w:t xml:space="preserve"> </w:t>
      </w:r>
      <w:r>
        <w:t>regularly</w:t>
      </w:r>
      <w:r>
        <w:rPr>
          <w:spacing w:val="-3"/>
        </w:rPr>
        <w:t xml:space="preserve"> </w:t>
      </w:r>
      <w:r>
        <w:t>with</w:t>
      </w:r>
      <w:r>
        <w:rPr>
          <w:spacing w:val="-8"/>
        </w:rPr>
        <w:t xml:space="preserve"> </w:t>
      </w:r>
      <w:r>
        <w:t>the</w:t>
      </w:r>
      <w:r>
        <w:rPr>
          <w:spacing w:val="-8"/>
        </w:rPr>
        <w:t xml:space="preserve"> </w:t>
      </w:r>
      <w:r>
        <w:t>ASGBC</w:t>
      </w:r>
      <w:r>
        <w:rPr>
          <w:spacing w:val="-10"/>
        </w:rPr>
        <w:t xml:space="preserve"> </w:t>
      </w:r>
      <w:r>
        <w:t>President</w:t>
      </w:r>
      <w:r>
        <w:rPr>
          <w:spacing w:val="-7"/>
        </w:rPr>
        <w:t xml:space="preserve"> </w:t>
      </w:r>
      <w:r>
        <w:t>to</w:t>
      </w:r>
      <w:r>
        <w:rPr>
          <w:spacing w:val="-7"/>
        </w:rPr>
        <w:t xml:space="preserve"> </w:t>
      </w:r>
      <w:r>
        <w:t>provide</w:t>
      </w:r>
      <w:r>
        <w:rPr>
          <w:spacing w:val="-8"/>
        </w:rPr>
        <w:t xml:space="preserve"> </w:t>
      </w:r>
      <w:r>
        <w:t>them</w:t>
      </w:r>
      <w:r>
        <w:rPr>
          <w:spacing w:val="-8"/>
        </w:rPr>
        <w:t xml:space="preserve"> </w:t>
      </w:r>
      <w:r>
        <w:t>updates</w:t>
      </w:r>
      <w:r>
        <w:rPr>
          <w:spacing w:val="-8"/>
        </w:rPr>
        <w:t xml:space="preserve"> </w:t>
      </w:r>
      <w:r>
        <w:t>regarding</w:t>
      </w:r>
      <w:r>
        <w:rPr>
          <w:spacing w:val="-7"/>
        </w:rPr>
        <w:t xml:space="preserve"> </w:t>
      </w:r>
      <w:r>
        <w:t>internal</w:t>
      </w:r>
      <w:r>
        <w:rPr>
          <w:spacing w:val="-7"/>
        </w:rPr>
        <w:t xml:space="preserve"> </w:t>
      </w:r>
      <w:r>
        <w:t>ASGBC operations pertaining to the Board of Directors, and all other ASGBC personnel and entities.</w:t>
      </w:r>
    </w:p>
    <w:p w14:paraId="1A8F560A" w14:textId="77777777" w:rsidR="00BD4020" w:rsidRDefault="00000000">
      <w:pPr>
        <w:pStyle w:val="ListParagraph"/>
        <w:numPr>
          <w:ilvl w:val="2"/>
          <w:numId w:val="53"/>
        </w:numPr>
        <w:tabs>
          <w:tab w:val="left" w:pos="940"/>
        </w:tabs>
        <w:spacing w:before="1"/>
      </w:pPr>
      <w:r>
        <w:t>Ensure</w:t>
      </w:r>
      <w:r>
        <w:rPr>
          <w:spacing w:val="-13"/>
        </w:rPr>
        <w:t xml:space="preserve"> </w:t>
      </w:r>
      <w:r>
        <w:t>that</w:t>
      </w:r>
      <w:r>
        <w:rPr>
          <w:spacing w:val="-8"/>
        </w:rPr>
        <w:t xml:space="preserve"> </w:t>
      </w:r>
      <w:r>
        <w:t>all</w:t>
      </w:r>
      <w:r>
        <w:rPr>
          <w:spacing w:val="-6"/>
        </w:rPr>
        <w:t xml:space="preserve"> </w:t>
      </w:r>
      <w:r>
        <w:t>official</w:t>
      </w:r>
      <w:r>
        <w:rPr>
          <w:spacing w:val="-8"/>
        </w:rPr>
        <w:t xml:space="preserve"> </w:t>
      </w:r>
      <w:r>
        <w:t>ASGBC</w:t>
      </w:r>
      <w:r>
        <w:rPr>
          <w:spacing w:val="-13"/>
        </w:rPr>
        <w:t xml:space="preserve"> </w:t>
      </w:r>
      <w:r>
        <w:t>business</w:t>
      </w:r>
      <w:r>
        <w:rPr>
          <w:spacing w:val="-10"/>
        </w:rPr>
        <w:t xml:space="preserve"> </w:t>
      </w:r>
      <w:r>
        <w:t>is</w:t>
      </w:r>
      <w:r>
        <w:rPr>
          <w:spacing w:val="-10"/>
        </w:rPr>
        <w:t xml:space="preserve"> </w:t>
      </w:r>
      <w:r>
        <w:t>recorded,</w:t>
      </w:r>
      <w:r>
        <w:rPr>
          <w:spacing w:val="-10"/>
        </w:rPr>
        <w:t xml:space="preserve"> </w:t>
      </w:r>
      <w:r>
        <w:t>maintained,</w:t>
      </w:r>
      <w:r>
        <w:rPr>
          <w:spacing w:val="-8"/>
        </w:rPr>
        <w:t xml:space="preserve"> </w:t>
      </w:r>
      <w:r>
        <w:t>and</w:t>
      </w:r>
      <w:r>
        <w:rPr>
          <w:spacing w:val="-7"/>
        </w:rPr>
        <w:t xml:space="preserve"> </w:t>
      </w:r>
      <w:r>
        <w:rPr>
          <w:spacing w:val="-2"/>
        </w:rPr>
        <w:t>archived.</w:t>
      </w:r>
    </w:p>
    <w:p w14:paraId="07E47469" w14:textId="77777777" w:rsidR="00BD4020" w:rsidRDefault="00000000">
      <w:pPr>
        <w:pStyle w:val="ListParagraph"/>
        <w:numPr>
          <w:ilvl w:val="2"/>
          <w:numId w:val="53"/>
        </w:numPr>
        <w:tabs>
          <w:tab w:val="left" w:pos="941"/>
        </w:tabs>
        <w:spacing w:before="22" w:line="259" w:lineRule="auto"/>
        <w:ind w:left="941" w:right="947" w:hanging="360"/>
      </w:pPr>
      <w:r>
        <w:t>Complete</w:t>
      </w:r>
      <w:r>
        <w:rPr>
          <w:spacing w:val="-5"/>
        </w:rPr>
        <w:t xml:space="preserve"> </w:t>
      </w:r>
      <w:r>
        <w:t>an</w:t>
      </w:r>
      <w:r>
        <w:rPr>
          <w:spacing w:val="-7"/>
        </w:rPr>
        <w:t xml:space="preserve"> </w:t>
      </w:r>
      <w:r>
        <w:t>annual</w:t>
      </w:r>
      <w:r>
        <w:rPr>
          <w:spacing w:val="-5"/>
        </w:rPr>
        <w:t xml:space="preserve"> </w:t>
      </w:r>
      <w:r>
        <w:t>digital</w:t>
      </w:r>
      <w:r>
        <w:rPr>
          <w:spacing w:val="-7"/>
        </w:rPr>
        <w:t xml:space="preserve"> </w:t>
      </w:r>
      <w:r>
        <w:t>and</w:t>
      </w:r>
      <w:r>
        <w:rPr>
          <w:spacing w:val="-6"/>
        </w:rPr>
        <w:t xml:space="preserve"> </w:t>
      </w:r>
      <w:r>
        <w:t>physical</w:t>
      </w:r>
      <w:r>
        <w:rPr>
          <w:spacing w:val="-8"/>
        </w:rPr>
        <w:t xml:space="preserve"> </w:t>
      </w:r>
      <w:r>
        <w:t>archive</w:t>
      </w:r>
      <w:r>
        <w:rPr>
          <w:spacing w:val="-7"/>
        </w:rPr>
        <w:t xml:space="preserve"> </w:t>
      </w:r>
      <w:r>
        <w:t>of</w:t>
      </w:r>
      <w:r>
        <w:rPr>
          <w:spacing w:val="-7"/>
        </w:rPr>
        <w:t xml:space="preserve"> </w:t>
      </w:r>
      <w:r>
        <w:t>the</w:t>
      </w:r>
      <w:r>
        <w:rPr>
          <w:spacing w:val="-6"/>
        </w:rPr>
        <w:t xml:space="preserve"> </w:t>
      </w:r>
      <w:r>
        <w:t>current</w:t>
      </w:r>
      <w:r>
        <w:rPr>
          <w:spacing w:val="-6"/>
        </w:rPr>
        <w:t xml:space="preserve"> </w:t>
      </w:r>
      <w:r>
        <w:t>year’s</w:t>
      </w:r>
      <w:r>
        <w:rPr>
          <w:spacing w:val="-7"/>
        </w:rPr>
        <w:t xml:space="preserve"> </w:t>
      </w:r>
      <w:r>
        <w:t>activities,</w:t>
      </w:r>
      <w:r>
        <w:rPr>
          <w:spacing w:val="-5"/>
        </w:rPr>
        <w:t xml:space="preserve"> </w:t>
      </w:r>
      <w:r>
        <w:t>projects,</w:t>
      </w:r>
      <w:r>
        <w:rPr>
          <w:spacing w:val="-6"/>
        </w:rPr>
        <w:t xml:space="preserve"> </w:t>
      </w:r>
      <w:r>
        <w:t>events,</w:t>
      </w:r>
      <w:r>
        <w:rPr>
          <w:spacing w:val="-4"/>
        </w:rPr>
        <w:t xml:space="preserve"> </w:t>
      </w:r>
      <w:r>
        <w:t>staff, and official meeting materials, in conjunction with the Internal Affairs Director.</w:t>
      </w:r>
    </w:p>
    <w:p w14:paraId="62528B27" w14:textId="77777777" w:rsidR="00BD4020" w:rsidRDefault="00000000">
      <w:pPr>
        <w:pStyle w:val="ListParagraph"/>
        <w:numPr>
          <w:ilvl w:val="2"/>
          <w:numId w:val="53"/>
        </w:numPr>
        <w:tabs>
          <w:tab w:val="left" w:pos="939"/>
          <w:tab w:val="left" w:pos="941"/>
        </w:tabs>
        <w:spacing w:line="259" w:lineRule="auto"/>
        <w:ind w:left="941" w:right="1242" w:hanging="360"/>
      </w:pPr>
      <w:r>
        <w:t>Ensure the Board of Directors, Student Senate, ASGBC</w:t>
      </w:r>
      <w:r>
        <w:rPr>
          <w:spacing w:val="-1"/>
        </w:rPr>
        <w:t xml:space="preserve"> </w:t>
      </w:r>
      <w:r>
        <w:t>Offices, ASGBC Committees, and all ASGBC student organizations comply with the ASGBC Constitution, ASGBC Bylaws, ASGBC Financial</w:t>
      </w:r>
      <w:r>
        <w:rPr>
          <w:spacing w:val="-8"/>
        </w:rPr>
        <w:t xml:space="preserve"> </w:t>
      </w:r>
      <w:r>
        <w:t>Code,</w:t>
      </w:r>
      <w:r>
        <w:rPr>
          <w:spacing w:val="-8"/>
        </w:rPr>
        <w:t xml:space="preserve"> </w:t>
      </w:r>
      <w:r>
        <w:t>Bellevue</w:t>
      </w:r>
      <w:r>
        <w:rPr>
          <w:spacing w:val="-4"/>
        </w:rPr>
        <w:t xml:space="preserve"> </w:t>
      </w:r>
      <w:r>
        <w:t>College</w:t>
      </w:r>
      <w:r>
        <w:rPr>
          <w:spacing w:val="-5"/>
        </w:rPr>
        <w:t xml:space="preserve"> </w:t>
      </w:r>
      <w:r>
        <w:t>policies,</w:t>
      </w:r>
      <w:r>
        <w:rPr>
          <w:spacing w:val="-3"/>
        </w:rPr>
        <w:t xml:space="preserve"> </w:t>
      </w:r>
      <w:r>
        <w:t>Washington</w:t>
      </w:r>
      <w:r>
        <w:rPr>
          <w:spacing w:val="-4"/>
        </w:rPr>
        <w:t xml:space="preserve"> </w:t>
      </w:r>
      <w:r>
        <w:t>State</w:t>
      </w:r>
      <w:r>
        <w:rPr>
          <w:spacing w:val="-5"/>
        </w:rPr>
        <w:t xml:space="preserve"> </w:t>
      </w:r>
      <w:r>
        <w:t>laws,</w:t>
      </w:r>
      <w:r>
        <w:rPr>
          <w:spacing w:val="-5"/>
        </w:rPr>
        <w:t xml:space="preserve"> </w:t>
      </w:r>
      <w:r>
        <w:t>and</w:t>
      </w:r>
      <w:r>
        <w:rPr>
          <w:spacing w:val="-4"/>
        </w:rPr>
        <w:t xml:space="preserve"> </w:t>
      </w:r>
      <w:r>
        <w:t>Federal</w:t>
      </w:r>
      <w:r>
        <w:rPr>
          <w:spacing w:val="-5"/>
        </w:rPr>
        <w:t xml:space="preserve"> </w:t>
      </w:r>
      <w:r>
        <w:t>laws,</w:t>
      </w:r>
      <w:r>
        <w:rPr>
          <w:spacing w:val="-4"/>
        </w:rPr>
        <w:t xml:space="preserve"> </w:t>
      </w:r>
      <w:r>
        <w:t>and</w:t>
      </w:r>
      <w:r>
        <w:rPr>
          <w:spacing w:val="-7"/>
        </w:rPr>
        <w:t xml:space="preserve"> </w:t>
      </w:r>
      <w:r>
        <w:t>all</w:t>
      </w:r>
      <w:r>
        <w:rPr>
          <w:spacing w:val="-9"/>
        </w:rPr>
        <w:t xml:space="preserve"> </w:t>
      </w:r>
      <w:r>
        <w:t>other official documents of the ASGBC.</w:t>
      </w:r>
    </w:p>
    <w:p w14:paraId="13B13B0D" w14:textId="77777777" w:rsidR="00BD4020" w:rsidRDefault="00000000">
      <w:pPr>
        <w:pStyle w:val="ListParagraph"/>
        <w:numPr>
          <w:ilvl w:val="2"/>
          <w:numId w:val="53"/>
        </w:numPr>
        <w:tabs>
          <w:tab w:val="left" w:pos="941"/>
        </w:tabs>
        <w:spacing w:line="256" w:lineRule="auto"/>
        <w:ind w:left="941" w:right="911" w:hanging="360"/>
      </w:pPr>
      <w:r>
        <w:t>Head</w:t>
      </w:r>
      <w:r>
        <w:rPr>
          <w:spacing w:val="-7"/>
        </w:rPr>
        <w:t xml:space="preserve"> </w:t>
      </w:r>
      <w:r>
        <w:t>internal</w:t>
      </w:r>
      <w:r>
        <w:rPr>
          <w:spacing w:val="-7"/>
        </w:rPr>
        <w:t xml:space="preserve"> </w:t>
      </w:r>
      <w:r>
        <w:t>ASGBC</w:t>
      </w:r>
      <w:r>
        <w:rPr>
          <w:spacing w:val="-8"/>
        </w:rPr>
        <w:t xml:space="preserve"> </w:t>
      </w:r>
      <w:r>
        <w:t>investigations,</w:t>
      </w:r>
      <w:r>
        <w:rPr>
          <w:spacing w:val="-7"/>
        </w:rPr>
        <w:t xml:space="preserve"> </w:t>
      </w:r>
      <w:r>
        <w:t>and</w:t>
      </w:r>
      <w:r>
        <w:rPr>
          <w:spacing w:val="-7"/>
        </w:rPr>
        <w:t xml:space="preserve"> </w:t>
      </w:r>
      <w:r>
        <w:t>investigations</w:t>
      </w:r>
      <w:r>
        <w:rPr>
          <w:spacing w:val="-7"/>
        </w:rPr>
        <w:t xml:space="preserve"> </w:t>
      </w:r>
      <w:r>
        <w:t>of</w:t>
      </w:r>
      <w:r>
        <w:rPr>
          <w:spacing w:val="-8"/>
        </w:rPr>
        <w:t xml:space="preserve"> </w:t>
      </w:r>
      <w:r>
        <w:t>ASGBC</w:t>
      </w:r>
      <w:r>
        <w:rPr>
          <w:spacing w:val="-8"/>
        </w:rPr>
        <w:t xml:space="preserve"> </w:t>
      </w:r>
      <w:r>
        <w:t>student</w:t>
      </w:r>
      <w:r>
        <w:rPr>
          <w:spacing w:val="-7"/>
        </w:rPr>
        <w:t xml:space="preserve"> </w:t>
      </w:r>
      <w:r>
        <w:t>organizations</w:t>
      </w:r>
      <w:r>
        <w:rPr>
          <w:spacing w:val="-7"/>
        </w:rPr>
        <w:t xml:space="preserve"> </w:t>
      </w:r>
      <w:r>
        <w:t>through</w:t>
      </w:r>
      <w:r>
        <w:rPr>
          <w:spacing w:val="-4"/>
        </w:rPr>
        <w:t xml:space="preserve"> </w:t>
      </w:r>
      <w:r>
        <w:t>the Judicial Oversight Committee.</w:t>
      </w:r>
    </w:p>
    <w:p w14:paraId="11331A12" w14:textId="77777777" w:rsidR="00BD4020" w:rsidRDefault="00BD4020">
      <w:pPr>
        <w:pStyle w:val="ListParagraph"/>
        <w:spacing w:line="256" w:lineRule="auto"/>
        <w:sectPr w:rsidR="00BD4020">
          <w:pgSz w:w="12240" w:h="15840"/>
          <w:pgMar w:top="920" w:right="720" w:bottom="860" w:left="720" w:header="442" w:footer="660" w:gutter="0"/>
          <w:cols w:space="720"/>
        </w:sectPr>
      </w:pPr>
    </w:p>
    <w:p w14:paraId="707BEECA" w14:textId="77777777" w:rsidR="00BD4020" w:rsidRDefault="00000000">
      <w:pPr>
        <w:pStyle w:val="ListParagraph"/>
        <w:numPr>
          <w:ilvl w:val="2"/>
          <w:numId w:val="53"/>
        </w:numPr>
        <w:tabs>
          <w:tab w:val="left" w:pos="941"/>
        </w:tabs>
        <w:spacing w:before="82" w:line="259" w:lineRule="auto"/>
        <w:ind w:left="941" w:right="1978" w:hanging="360"/>
      </w:pPr>
      <w:r>
        <w:lastRenderedPageBreak/>
        <w:t>Maintain</w:t>
      </w:r>
      <w:r>
        <w:rPr>
          <w:spacing w:val="-6"/>
        </w:rPr>
        <w:t xml:space="preserve"> </w:t>
      </w:r>
      <w:r>
        <w:t>proficiency</w:t>
      </w:r>
      <w:r>
        <w:rPr>
          <w:spacing w:val="-6"/>
        </w:rPr>
        <w:t xml:space="preserve"> </w:t>
      </w:r>
      <w:r>
        <w:t>of</w:t>
      </w:r>
      <w:r>
        <w:rPr>
          <w:spacing w:val="-8"/>
        </w:rPr>
        <w:t xml:space="preserve"> </w:t>
      </w:r>
      <w:r>
        <w:t>newly</w:t>
      </w:r>
      <w:r>
        <w:rPr>
          <w:spacing w:val="-6"/>
        </w:rPr>
        <w:t xml:space="preserve"> </w:t>
      </w:r>
      <w:r>
        <w:t>instituted</w:t>
      </w:r>
      <w:r>
        <w:rPr>
          <w:spacing w:val="-7"/>
        </w:rPr>
        <w:t xml:space="preserve"> </w:t>
      </w:r>
      <w:r>
        <w:t>laws</w:t>
      </w:r>
      <w:r>
        <w:rPr>
          <w:spacing w:val="-10"/>
        </w:rPr>
        <w:t xml:space="preserve"> </w:t>
      </w:r>
      <w:r>
        <w:t>and</w:t>
      </w:r>
      <w:r>
        <w:rPr>
          <w:spacing w:val="-6"/>
        </w:rPr>
        <w:t xml:space="preserve"> </w:t>
      </w:r>
      <w:r>
        <w:t>policies</w:t>
      </w:r>
      <w:r>
        <w:rPr>
          <w:spacing w:val="-8"/>
        </w:rPr>
        <w:t xml:space="preserve"> </w:t>
      </w:r>
      <w:r>
        <w:t>that</w:t>
      </w:r>
      <w:r>
        <w:rPr>
          <w:spacing w:val="-5"/>
        </w:rPr>
        <w:t xml:space="preserve"> </w:t>
      </w:r>
      <w:r>
        <w:t>affect</w:t>
      </w:r>
      <w:r>
        <w:rPr>
          <w:spacing w:val="-5"/>
        </w:rPr>
        <w:t xml:space="preserve"> </w:t>
      </w:r>
      <w:r>
        <w:t>the</w:t>
      </w:r>
      <w:r>
        <w:rPr>
          <w:spacing w:val="-7"/>
        </w:rPr>
        <w:t xml:space="preserve"> </w:t>
      </w:r>
      <w:r>
        <w:t>operations</w:t>
      </w:r>
      <w:r>
        <w:rPr>
          <w:spacing w:val="-6"/>
        </w:rPr>
        <w:t xml:space="preserve"> </w:t>
      </w:r>
      <w:r>
        <w:t>of</w:t>
      </w:r>
      <w:r>
        <w:rPr>
          <w:spacing w:val="-8"/>
        </w:rPr>
        <w:t xml:space="preserve"> </w:t>
      </w:r>
      <w:r>
        <w:t xml:space="preserve">the </w:t>
      </w:r>
      <w:r>
        <w:rPr>
          <w:spacing w:val="-2"/>
        </w:rPr>
        <w:t>ASGBC.</w:t>
      </w:r>
    </w:p>
    <w:p w14:paraId="5D84BBCF" w14:textId="77777777" w:rsidR="00BD4020" w:rsidRDefault="00000000">
      <w:pPr>
        <w:pStyle w:val="ListParagraph"/>
        <w:numPr>
          <w:ilvl w:val="2"/>
          <w:numId w:val="53"/>
        </w:numPr>
        <w:tabs>
          <w:tab w:val="left" w:pos="941"/>
        </w:tabs>
        <w:spacing w:before="4" w:line="259" w:lineRule="auto"/>
        <w:ind w:left="941" w:right="1498" w:hanging="360"/>
      </w:pPr>
      <w:r>
        <w:t>Conduct</w:t>
      </w:r>
      <w:r>
        <w:rPr>
          <w:spacing w:val="-4"/>
        </w:rPr>
        <w:t xml:space="preserve"> </w:t>
      </w:r>
      <w:r>
        <w:t>an</w:t>
      </w:r>
      <w:r>
        <w:rPr>
          <w:spacing w:val="-3"/>
        </w:rPr>
        <w:t xml:space="preserve"> </w:t>
      </w:r>
      <w:r>
        <w:t>annual</w:t>
      </w:r>
      <w:r>
        <w:rPr>
          <w:spacing w:val="-3"/>
        </w:rPr>
        <w:t xml:space="preserve"> </w:t>
      </w:r>
      <w:r>
        <w:t>review</w:t>
      </w:r>
      <w:r>
        <w:rPr>
          <w:spacing w:val="-4"/>
        </w:rPr>
        <w:t xml:space="preserve"> </w:t>
      </w:r>
      <w:r>
        <w:t>of</w:t>
      </w:r>
      <w:r>
        <w:rPr>
          <w:spacing w:val="-4"/>
        </w:rPr>
        <w:t xml:space="preserve"> </w:t>
      </w:r>
      <w:r>
        <w:t>all</w:t>
      </w:r>
      <w:r>
        <w:rPr>
          <w:spacing w:val="-3"/>
        </w:rPr>
        <w:t xml:space="preserve"> </w:t>
      </w:r>
      <w:r>
        <w:t>ASGBC</w:t>
      </w:r>
      <w:r>
        <w:rPr>
          <w:spacing w:val="-4"/>
        </w:rPr>
        <w:t xml:space="preserve"> </w:t>
      </w:r>
      <w:r>
        <w:t>governing</w:t>
      </w:r>
      <w:r>
        <w:rPr>
          <w:spacing w:val="-4"/>
        </w:rPr>
        <w:t xml:space="preserve"> </w:t>
      </w:r>
      <w:r>
        <w:t>documents</w:t>
      </w:r>
      <w:r>
        <w:rPr>
          <w:spacing w:val="-4"/>
        </w:rPr>
        <w:t xml:space="preserve"> </w:t>
      </w:r>
      <w:r>
        <w:t>and</w:t>
      </w:r>
      <w:r>
        <w:rPr>
          <w:spacing w:val="-3"/>
        </w:rPr>
        <w:t xml:space="preserve"> </w:t>
      </w:r>
      <w:r>
        <w:t>other</w:t>
      </w:r>
      <w:r>
        <w:rPr>
          <w:spacing w:val="-3"/>
        </w:rPr>
        <w:t xml:space="preserve"> </w:t>
      </w:r>
      <w:r>
        <w:t>official</w:t>
      </w:r>
      <w:r>
        <w:rPr>
          <w:spacing w:val="-4"/>
        </w:rPr>
        <w:t xml:space="preserve"> </w:t>
      </w:r>
      <w:r>
        <w:t>rules</w:t>
      </w:r>
      <w:r>
        <w:rPr>
          <w:spacing w:val="-4"/>
        </w:rPr>
        <w:t xml:space="preserve"> </w:t>
      </w:r>
      <w:r>
        <w:t>adopted by the Board of Directors.</w:t>
      </w:r>
    </w:p>
    <w:p w14:paraId="4825DAC7" w14:textId="77777777" w:rsidR="00BD4020" w:rsidRDefault="00000000">
      <w:pPr>
        <w:pStyle w:val="ListParagraph"/>
        <w:numPr>
          <w:ilvl w:val="2"/>
          <w:numId w:val="53"/>
        </w:numPr>
        <w:tabs>
          <w:tab w:val="left" w:pos="940"/>
        </w:tabs>
      </w:pPr>
      <w:r>
        <w:t>Serve</w:t>
      </w:r>
      <w:r>
        <w:rPr>
          <w:spacing w:val="-13"/>
        </w:rPr>
        <w:t xml:space="preserve"> </w:t>
      </w:r>
      <w:r>
        <w:t>as</w:t>
      </w:r>
      <w:r>
        <w:rPr>
          <w:spacing w:val="-9"/>
        </w:rPr>
        <w:t xml:space="preserve"> </w:t>
      </w:r>
      <w:r>
        <w:t>Chief</w:t>
      </w:r>
      <w:r>
        <w:rPr>
          <w:spacing w:val="-7"/>
        </w:rPr>
        <w:t xml:space="preserve"> </w:t>
      </w:r>
      <w:r>
        <w:t>Parliamentarian</w:t>
      </w:r>
      <w:r>
        <w:rPr>
          <w:spacing w:val="-9"/>
        </w:rPr>
        <w:t xml:space="preserve"> </w:t>
      </w:r>
      <w:r>
        <w:t>for</w:t>
      </w:r>
      <w:r>
        <w:rPr>
          <w:spacing w:val="-9"/>
        </w:rPr>
        <w:t xml:space="preserve"> </w:t>
      </w:r>
      <w:r>
        <w:t>the</w:t>
      </w:r>
      <w:r>
        <w:rPr>
          <w:spacing w:val="-7"/>
        </w:rPr>
        <w:t xml:space="preserve"> </w:t>
      </w:r>
      <w:r>
        <w:t>Board</w:t>
      </w:r>
      <w:r>
        <w:rPr>
          <w:spacing w:val="-8"/>
        </w:rPr>
        <w:t xml:space="preserve"> </w:t>
      </w:r>
      <w:r>
        <w:t>of</w:t>
      </w:r>
      <w:r>
        <w:rPr>
          <w:spacing w:val="-9"/>
        </w:rPr>
        <w:t xml:space="preserve"> </w:t>
      </w:r>
      <w:r>
        <w:t>Directors,</w:t>
      </w:r>
      <w:r>
        <w:rPr>
          <w:spacing w:val="-9"/>
        </w:rPr>
        <w:t xml:space="preserve"> </w:t>
      </w:r>
      <w:r>
        <w:t>and</w:t>
      </w:r>
      <w:r>
        <w:rPr>
          <w:spacing w:val="-8"/>
        </w:rPr>
        <w:t xml:space="preserve"> </w:t>
      </w:r>
      <w:r>
        <w:t>other</w:t>
      </w:r>
      <w:r>
        <w:rPr>
          <w:spacing w:val="-9"/>
        </w:rPr>
        <w:t xml:space="preserve"> </w:t>
      </w:r>
      <w:r>
        <w:t>ASGBC</w:t>
      </w:r>
      <w:r>
        <w:rPr>
          <w:spacing w:val="-10"/>
        </w:rPr>
        <w:t xml:space="preserve"> </w:t>
      </w:r>
      <w:r>
        <w:t>bodies</w:t>
      </w:r>
      <w:r>
        <w:rPr>
          <w:spacing w:val="-10"/>
        </w:rPr>
        <w:t xml:space="preserve"> </w:t>
      </w:r>
      <w:r>
        <w:t>upon</w:t>
      </w:r>
      <w:r>
        <w:rPr>
          <w:spacing w:val="-9"/>
        </w:rPr>
        <w:t xml:space="preserve"> </w:t>
      </w:r>
      <w:r>
        <w:rPr>
          <w:spacing w:val="-2"/>
        </w:rPr>
        <w:t>request.</w:t>
      </w:r>
    </w:p>
    <w:p w14:paraId="6F46D151" w14:textId="77777777" w:rsidR="00BD4020" w:rsidRDefault="00000000">
      <w:pPr>
        <w:pStyle w:val="ListParagraph"/>
        <w:numPr>
          <w:ilvl w:val="2"/>
          <w:numId w:val="53"/>
        </w:numPr>
        <w:tabs>
          <w:tab w:val="left" w:pos="940"/>
        </w:tabs>
        <w:spacing w:before="19"/>
      </w:pPr>
      <w:r>
        <w:t>Serve</w:t>
      </w:r>
      <w:r>
        <w:rPr>
          <w:spacing w:val="-12"/>
        </w:rPr>
        <w:t xml:space="preserve"> </w:t>
      </w:r>
      <w:r>
        <w:t>as</w:t>
      </w:r>
      <w:r>
        <w:rPr>
          <w:spacing w:val="-9"/>
        </w:rPr>
        <w:t xml:space="preserve"> </w:t>
      </w:r>
      <w:r>
        <w:t>interpreter</w:t>
      </w:r>
      <w:r>
        <w:rPr>
          <w:spacing w:val="-9"/>
        </w:rPr>
        <w:t xml:space="preserve"> </w:t>
      </w:r>
      <w:r>
        <w:t>and</w:t>
      </w:r>
      <w:r>
        <w:rPr>
          <w:spacing w:val="-7"/>
        </w:rPr>
        <w:t xml:space="preserve"> </w:t>
      </w:r>
      <w:r>
        <w:t>enforcer</w:t>
      </w:r>
      <w:r>
        <w:rPr>
          <w:spacing w:val="-9"/>
        </w:rPr>
        <w:t xml:space="preserve"> </w:t>
      </w:r>
      <w:r>
        <w:t>of</w:t>
      </w:r>
      <w:r>
        <w:rPr>
          <w:spacing w:val="-9"/>
        </w:rPr>
        <w:t xml:space="preserve"> </w:t>
      </w:r>
      <w:r>
        <w:t>Roberts</w:t>
      </w:r>
      <w:r>
        <w:rPr>
          <w:spacing w:val="-9"/>
        </w:rPr>
        <w:t xml:space="preserve"> </w:t>
      </w:r>
      <w:r>
        <w:t>Rules</w:t>
      </w:r>
      <w:r>
        <w:rPr>
          <w:spacing w:val="-8"/>
        </w:rPr>
        <w:t xml:space="preserve"> </w:t>
      </w:r>
      <w:r>
        <w:t>of</w:t>
      </w:r>
      <w:r>
        <w:rPr>
          <w:spacing w:val="-6"/>
        </w:rPr>
        <w:t xml:space="preserve"> </w:t>
      </w:r>
      <w:r>
        <w:t>Order,</w:t>
      </w:r>
      <w:r>
        <w:rPr>
          <w:spacing w:val="-10"/>
        </w:rPr>
        <w:t xml:space="preserve"> </w:t>
      </w:r>
      <w:r>
        <w:t>in</w:t>
      </w:r>
      <w:r>
        <w:rPr>
          <w:spacing w:val="-9"/>
        </w:rPr>
        <w:t xml:space="preserve"> </w:t>
      </w:r>
      <w:r>
        <w:t>conjunction</w:t>
      </w:r>
      <w:r>
        <w:rPr>
          <w:spacing w:val="-8"/>
        </w:rPr>
        <w:t xml:space="preserve"> </w:t>
      </w:r>
      <w:r>
        <w:t>with</w:t>
      </w:r>
      <w:r>
        <w:rPr>
          <w:spacing w:val="-8"/>
        </w:rPr>
        <w:t xml:space="preserve"> </w:t>
      </w:r>
      <w:r>
        <w:t>the</w:t>
      </w:r>
      <w:r>
        <w:rPr>
          <w:spacing w:val="-10"/>
        </w:rPr>
        <w:t xml:space="preserve"> </w:t>
      </w:r>
      <w:r>
        <w:rPr>
          <w:spacing w:val="-2"/>
        </w:rPr>
        <w:t>President.</w:t>
      </w:r>
    </w:p>
    <w:p w14:paraId="0AD90624" w14:textId="77777777" w:rsidR="00BD4020" w:rsidRDefault="00000000">
      <w:pPr>
        <w:pStyle w:val="ListParagraph"/>
        <w:numPr>
          <w:ilvl w:val="2"/>
          <w:numId w:val="53"/>
        </w:numPr>
        <w:tabs>
          <w:tab w:val="left" w:pos="941"/>
        </w:tabs>
        <w:spacing w:before="21"/>
        <w:ind w:left="941" w:right="515" w:hanging="360"/>
      </w:pPr>
      <w:r>
        <w:t>Facilitate</w:t>
      </w:r>
      <w:r>
        <w:rPr>
          <w:spacing w:val="-11"/>
        </w:rPr>
        <w:t xml:space="preserve"> </w:t>
      </w:r>
      <w:r>
        <w:t>the</w:t>
      </w:r>
      <w:r>
        <w:rPr>
          <w:spacing w:val="-8"/>
        </w:rPr>
        <w:t xml:space="preserve"> </w:t>
      </w:r>
      <w:r>
        <w:t>collection</w:t>
      </w:r>
      <w:r>
        <w:rPr>
          <w:spacing w:val="-7"/>
        </w:rPr>
        <w:t xml:space="preserve"> </w:t>
      </w:r>
      <w:r>
        <w:t>of</w:t>
      </w:r>
      <w:r>
        <w:rPr>
          <w:spacing w:val="-8"/>
        </w:rPr>
        <w:t xml:space="preserve"> </w:t>
      </w:r>
      <w:r>
        <w:t>weekly</w:t>
      </w:r>
      <w:r>
        <w:rPr>
          <w:spacing w:val="-8"/>
        </w:rPr>
        <w:t xml:space="preserve"> </w:t>
      </w:r>
      <w:r>
        <w:t>and</w:t>
      </w:r>
      <w:r>
        <w:rPr>
          <w:spacing w:val="-7"/>
        </w:rPr>
        <w:t xml:space="preserve"> </w:t>
      </w:r>
      <w:r>
        <w:t>quarterly</w:t>
      </w:r>
      <w:r>
        <w:rPr>
          <w:spacing w:val="-9"/>
        </w:rPr>
        <w:t xml:space="preserve"> </w:t>
      </w:r>
      <w:r>
        <w:t>reports</w:t>
      </w:r>
      <w:r>
        <w:rPr>
          <w:spacing w:val="-8"/>
        </w:rPr>
        <w:t xml:space="preserve"> </w:t>
      </w:r>
      <w:r>
        <w:t>from</w:t>
      </w:r>
      <w:r>
        <w:rPr>
          <w:spacing w:val="-8"/>
        </w:rPr>
        <w:t xml:space="preserve"> </w:t>
      </w:r>
      <w:r>
        <w:t>members</w:t>
      </w:r>
      <w:r>
        <w:rPr>
          <w:spacing w:val="-8"/>
        </w:rPr>
        <w:t xml:space="preserve"> </w:t>
      </w:r>
      <w:r>
        <w:t>of</w:t>
      </w:r>
      <w:r>
        <w:rPr>
          <w:spacing w:val="-8"/>
        </w:rPr>
        <w:t xml:space="preserve"> </w:t>
      </w:r>
      <w:r>
        <w:t>the</w:t>
      </w:r>
      <w:r>
        <w:rPr>
          <w:spacing w:val="-6"/>
        </w:rPr>
        <w:t xml:space="preserve"> </w:t>
      </w:r>
      <w:r>
        <w:t>Board</w:t>
      </w:r>
      <w:r>
        <w:rPr>
          <w:spacing w:val="-8"/>
        </w:rPr>
        <w:t xml:space="preserve"> </w:t>
      </w:r>
      <w:r>
        <w:t>of</w:t>
      </w:r>
      <w:r>
        <w:rPr>
          <w:spacing w:val="-8"/>
        </w:rPr>
        <w:t xml:space="preserve"> </w:t>
      </w:r>
      <w:r>
        <w:t>Directors,</w:t>
      </w:r>
      <w:r>
        <w:rPr>
          <w:spacing w:val="-8"/>
        </w:rPr>
        <w:t xml:space="preserve"> </w:t>
      </w:r>
      <w:r>
        <w:t>and</w:t>
      </w:r>
      <w:r>
        <w:rPr>
          <w:spacing w:val="-9"/>
        </w:rPr>
        <w:t xml:space="preserve"> </w:t>
      </w:r>
      <w:r>
        <w:t>other ASGBC personnel as deemed necessary.</w:t>
      </w:r>
    </w:p>
    <w:p w14:paraId="42CD5457" w14:textId="77777777" w:rsidR="00BD4020" w:rsidRDefault="00000000">
      <w:pPr>
        <w:pStyle w:val="ListParagraph"/>
        <w:numPr>
          <w:ilvl w:val="2"/>
          <w:numId w:val="53"/>
        </w:numPr>
        <w:tabs>
          <w:tab w:val="left" w:pos="941"/>
        </w:tabs>
        <w:spacing w:before="20" w:line="259" w:lineRule="auto"/>
        <w:ind w:left="941" w:right="1578" w:hanging="360"/>
      </w:pPr>
      <w:r>
        <w:t>Ensure</w:t>
      </w:r>
      <w:r>
        <w:rPr>
          <w:spacing w:val="-8"/>
        </w:rPr>
        <w:t xml:space="preserve"> </w:t>
      </w:r>
      <w:r>
        <w:t>that</w:t>
      </w:r>
      <w:r>
        <w:rPr>
          <w:spacing w:val="-9"/>
        </w:rPr>
        <w:t xml:space="preserve"> </w:t>
      </w:r>
      <w:r>
        <w:t>the</w:t>
      </w:r>
      <w:r>
        <w:rPr>
          <w:spacing w:val="-10"/>
        </w:rPr>
        <w:t xml:space="preserve"> </w:t>
      </w:r>
      <w:r>
        <w:t>job</w:t>
      </w:r>
      <w:r>
        <w:rPr>
          <w:spacing w:val="-7"/>
        </w:rPr>
        <w:t xml:space="preserve"> </w:t>
      </w:r>
      <w:r>
        <w:t>descriptions</w:t>
      </w:r>
      <w:r>
        <w:rPr>
          <w:spacing w:val="-7"/>
        </w:rPr>
        <w:t xml:space="preserve"> </w:t>
      </w:r>
      <w:r>
        <w:t>of</w:t>
      </w:r>
      <w:r>
        <w:rPr>
          <w:spacing w:val="-8"/>
        </w:rPr>
        <w:t xml:space="preserve"> </w:t>
      </w:r>
      <w:r>
        <w:t>all</w:t>
      </w:r>
      <w:r>
        <w:rPr>
          <w:spacing w:val="-7"/>
        </w:rPr>
        <w:t xml:space="preserve"> </w:t>
      </w:r>
      <w:r>
        <w:t>ASGBC</w:t>
      </w:r>
      <w:r>
        <w:rPr>
          <w:spacing w:val="-12"/>
        </w:rPr>
        <w:t xml:space="preserve"> </w:t>
      </w:r>
      <w:r>
        <w:t>personnel</w:t>
      </w:r>
      <w:r>
        <w:rPr>
          <w:spacing w:val="-8"/>
        </w:rPr>
        <w:t xml:space="preserve"> </w:t>
      </w:r>
      <w:r>
        <w:t>are</w:t>
      </w:r>
      <w:r>
        <w:rPr>
          <w:spacing w:val="-8"/>
        </w:rPr>
        <w:t xml:space="preserve"> </w:t>
      </w:r>
      <w:r>
        <w:t>up</w:t>
      </w:r>
      <w:r>
        <w:rPr>
          <w:spacing w:val="-7"/>
        </w:rPr>
        <w:t xml:space="preserve"> </w:t>
      </w:r>
      <w:r>
        <w:t>to</w:t>
      </w:r>
      <w:r>
        <w:rPr>
          <w:spacing w:val="-10"/>
        </w:rPr>
        <w:t xml:space="preserve"> </w:t>
      </w:r>
      <w:r>
        <w:t>date</w:t>
      </w:r>
      <w:r>
        <w:rPr>
          <w:spacing w:val="-5"/>
        </w:rPr>
        <w:t xml:space="preserve"> </w:t>
      </w:r>
      <w:r>
        <w:t>and</w:t>
      </w:r>
      <w:r>
        <w:rPr>
          <w:spacing w:val="-4"/>
        </w:rPr>
        <w:t xml:space="preserve"> </w:t>
      </w:r>
      <w:r>
        <w:t>being</w:t>
      </w:r>
      <w:r>
        <w:rPr>
          <w:spacing w:val="-5"/>
        </w:rPr>
        <w:t xml:space="preserve"> </w:t>
      </w:r>
      <w:r>
        <w:t>adhered</w:t>
      </w:r>
      <w:r>
        <w:rPr>
          <w:spacing w:val="-4"/>
        </w:rPr>
        <w:t xml:space="preserve"> </w:t>
      </w:r>
      <w:r>
        <w:t>to</w:t>
      </w:r>
      <w:r>
        <w:rPr>
          <w:spacing w:val="-4"/>
        </w:rPr>
        <w:t xml:space="preserve"> </w:t>
      </w:r>
      <w:r>
        <w:t>in conjunction with the Vice President.</w:t>
      </w:r>
    </w:p>
    <w:p w14:paraId="5A296F76" w14:textId="77777777" w:rsidR="00BD4020" w:rsidRDefault="00000000">
      <w:pPr>
        <w:pStyle w:val="ListParagraph"/>
        <w:numPr>
          <w:ilvl w:val="2"/>
          <w:numId w:val="53"/>
        </w:numPr>
        <w:tabs>
          <w:tab w:val="left" w:pos="940"/>
        </w:tabs>
        <w:spacing w:line="247" w:lineRule="exact"/>
      </w:pPr>
      <w:r>
        <w:t>Attend</w:t>
      </w:r>
      <w:r>
        <w:rPr>
          <w:spacing w:val="-12"/>
        </w:rPr>
        <w:t xml:space="preserve"> </w:t>
      </w:r>
      <w:r>
        <w:t>at</w:t>
      </w:r>
      <w:r>
        <w:rPr>
          <w:spacing w:val="-10"/>
        </w:rPr>
        <w:t xml:space="preserve"> </w:t>
      </w:r>
      <w:r>
        <w:t>least</w:t>
      </w:r>
      <w:r>
        <w:rPr>
          <w:spacing w:val="-6"/>
        </w:rPr>
        <w:t xml:space="preserve"> </w:t>
      </w:r>
      <w:r>
        <w:t>one</w:t>
      </w:r>
      <w:r>
        <w:rPr>
          <w:spacing w:val="-10"/>
        </w:rPr>
        <w:t xml:space="preserve"> </w:t>
      </w:r>
      <w:r>
        <w:t>Student</w:t>
      </w:r>
      <w:r>
        <w:rPr>
          <w:spacing w:val="-9"/>
        </w:rPr>
        <w:t xml:space="preserve"> </w:t>
      </w:r>
      <w:r>
        <w:t>Senate</w:t>
      </w:r>
      <w:r>
        <w:rPr>
          <w:spacing w:val="-8"/>
        </w:rPr>
        <w:t xml:space="preserve"> </w:t>
      </w:r>
      <w:r>
        <w:t>meeting</w:t>
      </w:r>
      <w:r>
        <w:rPr>
          <w:spacing w:val="-8"/>
        </w:rPr>
        <w:t xml:space="preserve"> </w:t>
      </w:r>
      <w:r>
        <w:t>per</w:t>
      </w:r>
      <w:r>
        <w:rPr>
          <w:spacing w:val="-9"/>
        </w:rPr>
        <w:t xml:space="preserve"> </w:t>
      </w:r>
      <w:r>
        <w:t>academic</w:t>
      </w:r>
      <w:r>
        <w:rPr>
          <w:spacing w:val="-7"/>
        </w:rPr>
        <w:t xml:space="preserve"> </w:t>
      </w:r>
      <w:r>
        <w:rPr>
          <w:spacing w:val="-2"/>
        </w:rPr>
        <w:t>quarter.</w:t>
      </w:r>
    </w:p>
    <w:p w14:paraId="02A5E441" w14:textId="77777777" w:rsidR="00BD4020" w:rsidRDefault="00000000">
      <w:pPr>
        <w:pStyle w:val="ListParagraph"/>
        <w:numPr>
          <w:ilvl w:val="2"/>
          <w:numId w:val="53"/>
        </w:numPr>
        <w:tabs>
          <w:tab w:val="left" w:pos="941"/>
        </w:tabs>
        <w:spacing w:before="26" w:line="259" w:lineRule="auto"/>
        <w:ind w:left="941" w:right="826" w:hanging="360"/>
      </w:pPr>
      <w:r>
        <w:t>Faithfully</w:t>
      </w:r>
      <w:r>
        <w:rPr>
          <w:spacing w:val="-7"/>
        </w:rPr>
        <w:t xml:space="preserve"> </w:t>
      </w:r>
      <w:r>
        <w:t>execute</w:t>
      </w:r>
      <w:r>
        <w:rPr>
          <w:spacing w:val="-7"/>
        </w:rPr>
        <w:t xml:space="preserve"> </w:t>
      </w:r>
      <w:r>
        <w:t>the</w:t>
      </w:r>
      <w:r>
        <w:rPr>
          <w:spacing w:val="-7"/>
        </w:rPr>
        <w:t xml:space="preserve"> </w:t>
      </w:r>
      <w:r>
        <w:t>duties</w:t>
      </w:r>
      <w:r>
        <w:rPr>
          <w:spacing w:val="-6"/>
        </w:rPr>
        <w:t xml:space="preserve"> </w:t>
      </w:r>
      <w:r>
        <w:t>and</w:t>
      </w:r>
      <w:r>
        <w:rPr>
          <w:spacing w:val="-8"/>
        </w:rPr>
        <w:t xml:space="preserve"> </w:t>
      </w:r>
      <w:r>
        <w:t>responsibilities</w:t>
      </w:r>
      <w:r>
        <w:rPr>
          <w:spacing w:val="-6"/>
        </w:rPr>
        <w:t xml:space="preserve"> </w:t>
      </w:r>
      <w:r>
        <w:t>of</w:t>
      </w:r>
      <w:r>
        <w:rPr>
          <w:spacing w:val="-7"/>
        </w:rPr>
        <w:t xml:space="preserve"> </w:t>
      </w:r>
      <w:r>
        <w:t>office</w:t>
      </w:r>
      <w:r>
        <w:rPr>
          <w:spacing w:val="-7"/>
        </w:rPr>
        <w:t xml:space="preserve"> </w:t>
      </w:r>
      <w:r>
        <w:t>while</w:t>
      </w:r>
      <w:r>
        <w:rPr>
          <w:spacing w:val="-6"/>
        </w:rPr>
        <w:t xml:space="preserve"> </w:t>
      </w:r>
      <w:r>
        <w:t>adhering</w:t>
      </w:r>
      <w:r>
        <w:rPr>
          <w:spacing w:val="-8"/>
        </w:rPr>
        <w:t xml:space="preserve"> </w:t>
      </w:r>
      <w:r>
        <w:t>to</w:t>
      </w:r>
      <w:r>
        <w:rPr>
          <w:spacing w:val="-6"/>
        </w:rPr>
        <w:t xml:space="preserve"> </w:t>
      </w:r>
      <w:r>
        <w:t>the</w:t>
      </w:r>
      <w:r>
        <w:rPr>
          <w:spacing w:val="-7"/>
        </w:rPr>
        <w:t xml:space="preserve"> </w:t>
      </w:r>
      <w:r>
        <w:t>Bellevue</w:t>
      </w:r>
      <w:r>
        <w:rPr>
          <w:spacing w:val="-7"/>
        </w:rPr>
        <w:t xml:space="preserve"> </w:t>
      </w:r>
      <w:r>
        <w:t>College</w:t>
      </w:r>
      <w:r>
        <w:rPr>
          <w:spacing w:val="-4"/>
        </w:rPr>
        <w:t xml:space="preserve"> </w:t>
      </w:r>
      <w:r>
        <w:t>Code of Student Conduct, Bellevue College policies &amp; procedures, regulations set forth by the Bellevue College Board of Trustees, and Washinton State and Federal laws.</w:t>
      </w:r>
    </w:p>
    <w:p w14:paraId="313231AF" w14:textId="77777777" w:rsidR="00BD4020" w:rsidRDefault="00000000">
      <w:pPr>
        <w:pStyle w:val="ListParagraph"/>
        <w:numPr>
          <w:ilvl w:val="2"/>
          <w:numId w:val="53"/>
        </w:numPr>
        <w:tabs>
          <w:tab w:val="left" w:pos="939"/>
          <w:tab w:val="left" w:pos="941"/>
        </w:tabs>
        <w:spacing w:line="259" w:lineRule="auto"/>
        <w:ind w:left="941" w:right="1518" w:hanging="360"/>
      </w:pPr>
      <w:r>
        <w:t>Be accountable for nineteen hours of work per week. During this period, the Chief of Administration may hold office hours, attend and schedule meetings, complete and work on projects,</w:t>
      </w:r>
      <w:r>
        <w:rPr>
          <w:spacing w:val="-7"/>
        </w:rPr>
        <w:t xml:space="preserve"> </w:t>
      </w:r>
      <w:r>
        <w:t>oversee</w:t>
      </w:r>
      <w:r>
        <w:rPr>
          <w:spacing w:val="-9"/>
        </w:rPr>
        <w:t xml:space="preserve"> </w:t>
      </w:r>
      <w:r>
        <w:t>the</w:t>
      </w:r>
      <w:r>
        <w:rPr>
          <w:spacing w:val="-8"/>
        </w:rPr>
        <w:t xml:space="preserve"> </w:t>
      </w:r>
      <w:r>
        <w:t>association’s</w:t>
      </w:r>
      <w:r>
        <w:rPr>
          <w:spacing w:val="-8"/>
        </w:rPr>
        <w:t xml:space="preserve"> </w:t>
      </w:r>
      <w:r>
        <w:t>internal</w:t>
      </w:r>
      <w:r>
        <w:rPr>
          <w:spacing w:val="-6"/>
        </w:rPr>
        <w:t xml:space="preserve"> </w:t>
      </w:r>
      <w:r>
        <w:t>operations,</w:t>
      </w:r>
      <w:r>
        <w:rPr>
          <w:spacing w:val="-9"/>
        </w:rPr>
        <w:t xml:space="preserve"> </w:t>
      </w:r>
      <w:r>
        <w:t>record</w:t>
      </w:r>
      <w:r>
        <w:rPr>
          <w:spacing w:val="-7"/>
        </w:rPr>
        <w:t xml:space="preserve"> </w:t>
      </w:r>
      <w:r>
        <w:t>keeping,</w:t>
      </w:r>
      <w:r>
        <w:rPr>
          <w:spacing w:val="-7"/>
        </w:rPr>
        <w:t xml:space="preserve"> </w:t>
      </w:r>
      <w:r>
        <w:t>judicial</w:t>
      </w:r>
      <w:r>
        <w:rPr>
          <w:spacing w:val="-6"/>
        </w:rPr>
        <w:t xml:space="preserve"> </w:t>
      </w:r>
      <w:r>
        <w:t>proceedings</w:t>
      </w:r>
      <w:r>
        <w:rPr>
          <w:spacing w:val="-9"/>
        </w:rPr>
        <w:t xml:space="preserve"> </w:t>
      </w:r>
      <w:r>
        <w:t>and otherwise perform duties and tasks as assigned by the ASGBC President.</w:t>
      </w:r>
    </w:p>
    <w:p w14:paraId="6DA8D686" w14:textId="77777777" w:rsidR="00BD4020" w:rsidRDefault="00000000">
      <w:pPr>
        <w:pStyle w:val="ListParagraph"/>
        <w:numPr>
          <w:ilvl w:val="2"/>
          <w:numId w:val="53"/>
        </w:numPr>
        <w:tabs>
          <w:tab w:val="left" w:pos="938"/>
          <w:tab w:val="left" w:pos="941"/>
        </w:tabs>
        <w:spacing w:line="259" w:lineRule="auto"/>
        <w:ind w:left="941" w:right="869" w:hanging="360"/>
      </w:pPr>
      <w:r>
        <w:t>Develop</w:t>
      </w:r>
      <w:r>
        <w:rPr>
          <w:spacing w:val="-6"/>
        </w:rPr>
        <w:t xml:space="preserve"> </w:t>
      </w:r>
      <w:r>
        <w:t>a</w:t>
      </w:r>
      <w:r>
        <w:rPr>
          <w:spacing w:val="-6"/>
        </w:rPr>
        <w:t xml:space="preserve"> </w:t>
      </w:r>
      <w:r>
        <w:t>working</w:t>
      </w:r>
      <w:r>
        <w:rPr>
          <w:spacing w:val="-8"/>
        </w:rPr>
        <w:t xml:space="preserve"> </w:t>
      </w:r>
      <w:r>
        <w:t>knowledge,</w:t>
      </w:r>
      <w:r>
        <w:rPr>
          <w:spacing w:val="-6"/>
        </w:rPr>
        <w:t xml:space="preserve"> </w:t>
      </w:r>
      <w:r>
        <w:t>and</w:t>
      </w:r>
      <w:r>
        <w:rPr>
          <w:spacing w:val="-6"/>
        </w:rPr>
        <w:t xml:space="preserve"> </w:t>
      </w:r>
      <w:r>
        <w:t>adhere</w:t>
      </w:r>
      <w:r>
        <w:rPr>
          <w:spacing w:val="-7"/>
        </w:rPr>
        <w:t xml:space="preserve"> </w:t>
      </w:r>
      <w:r>
        <w:t>to</w:t>
      </w:r>
      <w:r>
        <w:rPr>
          <w:spacing w:val="-6"/>
        </w:rPr>
        <w:t xml:space="preserve"> </w:t>
      </w:r>
      <w:r>
        <w:t>the</w:t>
      </w:r>
      <w:r>
        <w:rPr>
          <w:spacing w:val="-6"/>
        </w:rPr>
        <w:t xml:space="preserve"> </w:t>
      </w:r>
      <w:r>
        <w:t>ASGBC</w:t>
      </w:r>
      <w:r>
        <w:rPr>
          <w:spacing w:val="-9"/>
        </w:rPr>
        <w:t xml:space="preserve"> </w:t>
      </w:r>
      <w:r>
        <w:t>Constitution,</w:t>
      </w:r>
      <w:r>
        <w:rPr>
          <w:spacing w:val="-5"/>
        </w:rPr>
        <w:t xml:space="preserve"> </w:t>
      </w:r>
      <w:r>
        <w:t>ASGBC</w:t>
      </w:r>
      <w:r>
        <w:rPr>
          <w:spacing w:val="-7"/>
        </w:rPr>
        <w:t xml:space="preserve"> </w:t>
      </w:r>
      <w:r>
        <w:t>Bylaws,</w:t>
      </w:r>
      <w:r>
        <w:rPr>
          <w:spacing w:val="-5"/>
        </w:rPr>
        <w:t xml:space="preserve"> </w:t>
      </w:r>
      <w:r>
        <w:t>and</w:t>
      </w:r>
      <w:r>
        <w:rPr>
          <w:spacing w:val="-6"/>
        </w:rPr>
        <w:t xml:space="preserve"> </w:t>
      </w:r>
      <w:r>
        <w:t>ASGBC Financial Code, and all other official documents of the ASGBC.</w:t>
      </w:r>
    </w:p>
    <w:p w14:paraId="013ABC42" w14:textId="77777777" w:rsidR="00BD4020" w:rsidRDefault="00000000">
      <w:pPr>
        <w:pStyle w:val="ListParagraph"/>
        <w:numPr>
          <w:ilvl w:val="2"/>
          <w:numId w:val="53"/>
        </w:numPr>
        <w:tabs>
          <w:tab w:val="left" w:pos="941"/>
        </w:tabs>
        <w:spacing w:line="259" w:lineRule="auto"/>
        <w:ind w:left="941" w:right="997" w:hanging="360"/>
      </w:pPr>
      <w:r>
        <w:t>Ensure</w:t>
      </w:r>
      <w:r>
        <w:rPr>
          <w:spacing w:val="-6"/>
        </w:rPr>
        <w:t xml:space="preserve"> </w:t>
      </w:r>
      <w:r>
        <w:t>a</w:t>
      </w:r>
      <w:r>
        <w:rPr>
          <w:spacing w:val="-6"/>
        </w:rPr>
        <w:t xml:space="preserve"> </w:t>
      </w:r>
      <w:r>
        <w:t>smooth</w:t>
      </w:r>
      <w:r>
        <w:rPr>
          <w:spacing w:val="-7"/>
        </w:rPr>
        <w:t xml:space="preserve"> </w:t>
      </w:r>
      <w:r>
        <w:t>transition</w:t>
      </w:r>
      <w:r>
        <w:rPr>
          <w:spacing w:val="-9"/>
        </w:rPr>
        <w:t xml:space="preserve"> </w:t>
      </w:r>
      <w:r>
        <w:t>by</w:t>
      </w:r>
      <w:r>
        <w:rPr>
          <w:spacing w:val="-5"/>
        </w:rPr>
        <w:t xml:space="preserve"> </w:t>
      </w:r>
      <w:r>
        <w:t>completing</w:t>
      </w:r>
      <w:r>
        <w:rPr>
          <w:spacing w:val="-7"/>
        </w:rPr>
        <w:t xml:space="preserve"> </w:t>
      </w:r>
      <w:r>
        <w:t>transition</w:t>
      </w:r>
      <w:r>
        <w:rPr>
          <w:spacing w:val="-4"/>
        </w:rPr>
        <w:t xml:space="preserve"> </w:t>
      </w:r>
      <w:r>
        <w:t>documents</w:t>
      </w:r>
      <w:r>
        <w:rPr>
          <w:spacing w:val="-6"/>
        </w:rPr>
        <w:t xml:space="preserve"> </w:t>
      </w:r>
      <w:r>
        <w:t>for</w:t>
      </w:r>
      <w:r>
        <w:rPr>
          <w:spacing w:val="-5"/>
        </w:rPr>
        <w:t xml:space="preserve"> </w:t>
      </w:r>
      <w:r>
        <w:t>their</w:t>
      </w:r>
      <w:r>
        <w:rPr>
          <w:spacing w:val="-5"/>
        </w:rPr>
        <w:t xml:space="preserve"> </w:t>
      </w:r>
      <w:r>
        <w:t>successor</w:t>
      </w:r>
      <w:r>
        <w:rPr>
          <w:spacing w:val="-6"/>
        </w:rPr>
        <w:t xml:space="preserve"> </w:t>
      </w:r>
      <w:r>
        <w:t>by</w:t>
      </w:r>
      <w:r>
        <w:rPr>
          <w:spacing w:val="-5"/>
        </w:rPr>
        <w:t xml:space="preserve"> </w:t>
      </w:r>
      <w:r>
        <w:t>the</w:t>
      </w:r>
      <w:r>
        <w:rPr>
          <w:spacing w:val="-7"/>
        </w:rPr>
        <w:t xml:space="preserve"> </w:t>
      </w:r>
      <w:r>
        <w:t>end</w:t>
      </w:r>
      <w:r>
        <w:rPr>
          <w:spacing w:val="-5"/>
        </w:rPr>
        <w:t xml:space="preserve"> </w:t>
      </w:r>
      <w:r>
        <w:t>of</w:t>
      </w:r>
      <w:r>
        <w:rPr>
          <w:spacing w:val="-4"/>
        </w:rPr>
        <w:t xml:space="preserve"> </w:t>
      </w:r>
      <w:r>
        <w:t xml:space="preserve">their </w:t>
      </w:r>
      <w:r>
        <w:rPr>
          <w:spacing w:val="-2"/>
        </w:rPr>
        <w:t>term.</w:t>
      </w:r>
    </w:p>
    <w:p w14:paraId="4554E0E8" w14:textId="77777777" w:rsidR="00BD4020" w:rsidRDefault="00000000">
      <w:pPr>
        <w:pStyle w:val="ListParagraph"/>
        <w:numPr>
          <w:ilvl w:val="2"/>
          <w:numId w:val="53"/>
        </w:numPr>
        <w:tabs>
          <w:tab w:val="left" w:pos="941"/>
        </w:tabs>
        <w:spacing w:line="259" w:lineRule="auto"/>
        <w:ind w:left="941" w:right="1810" w:hanging="360"/>
      </w:pPr>
      <w:r>
        <w:t>Exercise</w:t>
      </w:r>
      <w:r>
        <w:rPr>
          <w:spacing w:val="-8"/>
        </w:rPr>
        <w:t xml:space="preserve"> </w:t>
      </w:r>
      <w:r>
        <w:t>authorities</w:t>
      </w:r>
      <w:r>
        <w:rPr>
          <w:spacing w:val="-6"/>
        </w:rPr>
        <w:t xml:space="preserve"> </w:t>
      </w:r>
      <w:r>
        <w:t>granted</w:t>
      </w:r>
      <w:r>
        <w:rPr>
          <w:spacing w:val="-7"/>
        </w:rPr>
        <w:t xml:space="preserve"> </w:t>
      </w:r>
      <w:r>
        <w:t>by</w:t>
      </w:r>
      <w:r>
        <w:rPr>
          <w:spacing w:val="-6"/>
        </w:rPr>
        <w:t xml:space="preserve"> </w:t>
      </w:r>
      <w:r>
        <w:t>the</w:t>
      </w:r>
      <w:r>
        <w:rPr>
          <w:spacing w:val="-8"/>
        </w:rPr>
        <w:t xml:space="preserve"> </w:t>
      </w:r>
      <w:r>
        <w:t>ASGBC</w:t>
      </w:r>
      <w:r>
        <w:rPr>
          <w:spacing w:val="-8"/>
        </w:rPr>
        <w:t xml:space="preserve"> </w:t>
      </w:r>
      <w:r>
        <w:t>Constitution,</w:t>
      </w:r>
      <w:r>
        <w:rPr>
          <w:spacing w:val="-8"/>
        </w:rPr>
        <w:t xml:space="preserve"> </w:t>
      </w:r>
      <w:r>
        <w:t>ASGBC</w:t>
      </w:r>
      <w:r>
        <w:rPr>
          <w:spacing w:val="-8"/>
        </w:rPr>
        <w:t xml:space="preserve"> </w:t>
      </w:r>
      <w:r>
        <w:t>Bylaws,</w:t>
      </w:r>
      <w:r>
        <w:rPr>
          <w:spacing w:val="-6"/>
        </w:rPr>
        <w:t xml:space="preserve"> </w:t>
      </w:r>
      <w:r>
        <w:t>and</w:t>
      </w:r>
      <w:r>
        <w:rPr>
          <w:spacing w:val="-7"/>
        </w:rPr>
        <w:t xml:space="preserve"> </w:t>
      </w:r>
      <w:r>
        <w:t>the</w:t>
      </w:r>
      <w:r>
        <w:rPr>
          <w:spacing w:val="-7"/>
        </w:rPr>
        <w:t xml:space="preserve"> </w:t>
      </w:r>
      <w:r>
        <w:t>ASGBC Financial Code.</w:t>
      </w:r>
    </w:p>
    <w:p w14:paraId="6444EF35" w14:textId="77777777" w:rsidR="00BD4020" w:rsidRDefault="00000000">
      <w:pPr>
        <w:pStyle w:val="ListParagraph"/>
        <w:numPr>
          <w:ilvl w:val="2"/>
          <w:numId w:val="53"/>
        </w:numPr>
        <w:tabs>
          <w:tab w:val="left" w:pos="1445"/>
        </w:tabs>
        <w:spacing w:line="256" w:lineRule="auto"/>
        <w:ind w:left="581" w:right="4001" w:firstLine="0"/>
      </w:pPr>
      <w:r>
        <w:t>Perform</w:t>
      </w:r>
      <w:r>
        <w:rPr>
          <w:spacing w:val="-11"/>
        </w:rPr>
        <w:t xml:space="preserve"> </w:t>
      </w:r>
      <w:r>
        <w:t>related</w:t>
      </w:r>
      <w:r>
        <w:rPr>
          <w:spacing w:val="-11"/>
        </w:rPr>
        <w:t xml:space="preserve"> </w:t>
      </w:r>
      <w:r>
        <w:t>duties</w:t>
      </w:r>
      <w:r>
        <w:rPr>
          <w:spacing w:val="-12"/>
        </w:rPr>
        <w:t xml:space="preserve"> </w:t>
      </w:r>
      <w:r>
        <w:t>and</w:t>
      </w:r>
      <w:r>
        <w:rPr>
          <w:spacing w:val="-12"/>
        </w:rPr>
        <w:t xml:space="preserve"> </w:t>
      </w:r>
      <w:r>
        <w:t>tasks</w:t>
      </w:r>
      <w:r>
        <w:rPr>
          <w:spacing w:val="-12"/>
        </w:rPr>
        <w:t xml:space="preserve"> </w:t>
      </w:r>
      <w:r>
        <w:t>as</w:t>
      </w:r>
      <w:r>
        <w:rPr>
          <w:spacing w:val="-9"/>
        </w:rPr>
        <w:t xml:space="preserve"> </w:t>
      </w:r>
      <w:r>
        <w:t>assigned</w:t>
      </w:r>
      <w:r>
        <w:rPr>
          <w:spacing w:val="-7"/>
        </w:rPr>
        <w:t xml:space="preserve"> </w:t>
      </w:r>
      <w:r>
        <w:t>by</w:t>
      </w:r>
      <w:r>
        <w:rPr>
          <w:spacing w:val="-9"/>
        </w:rPr>
        <w:t xml:space="preserve"> </w:t>
      </w:r>
      <w:r>
        <w:t>the</w:t>
      </w:r>
      <w:r>
        <w:rPr>
          <w:spacing w:val="-11"/>
        </w:rPr>
        <w:t xml:space="preserve"> </w:t>
      </w:r>
      <w:r>
        <w:t>President. BB.</w:t>
      </w:r>
      <w:r>
        <w:rPr>
          <w:spacing w:val="-29"/>
        </w:rPr>
        <w:t xml:space="preserve"> </w:t>
      </w:r>
      <w:r>
        <w:t>Complete weekly, and quarterly reports.</w:t>
      </w:r>
    </w:p>
    <w:p w14:paraId="4399C222" w14:textId="77777777" w:rsidR="00BD4020" w:rsidRDefault="00000000">
      <w:pPr>
        <w:pStyle w:val="Heading3"/>
        <w:numPr>
          <w:ilvl w:val="1"/>
          <w:numId w:val="53"/>
        </w:numPr>
        <w:tabs>
          <w:tab w:val="left" w:pos="606"/>
        </w:tabs>
        <w:spacing w:before="161"/>
        <w:ind w:left="606" w:hanging="384"/>
        <w:jc w:val="left"/>
      </w:pPr>
      <w:r>
        <w:rPr>
          <w:spacing w:val="-2"/>
        </w:rPr>
        <w:t>Director</w:t>
      </w:r>
      <w:r>
        <w:rPr>
          <w:spacing w:val="-9"/>
        </w:rPr>
        <w:t xml:space="preserve"> </w:t>
      </w:r>
      <w:r>
        <w:rPr>
          <w:spacing w:val="-2"/>
        </w:rPr>
        <w:t>of</w:t>
      </w:r>
      <w:r>
        <w:rPr>
          <w:spacing w:val="-7"/>
        </w:rPr>
        <w:t xml:space="preserve"> </w:t>
      </w:r>
      <w:r>
        <w:rPr>
          <w:spacing w:val="-2"/>
        </w:rPr>
        <w:t>Finance</w:t>
      </w:r>
    </w:p>
    <w:p w14:paraId="7CB9722E" w14:textId="77777777" w:rsidR="00BD4020" w:rsidRDefault="00BD4020">
      <w:pPr>
        <w:pStyle w:val="BodyText"/>
        <w:spacing w:before="18"/>
        <w:ind w:left="0" w:firstLine="0"/>
        <w:rPr>
          <w:b/>
        </w:rPr>
      </w:pPr>
    </w:p>
    <w:p w14:paraId="715E5B20" w14:textId="77777777" w:rsidR="00BD4020" w:rsidRDefault="00000000">
      <w:pPr>
        <w:pStyle w:val="BodyText"/>
        <w:ind w:left="86" w:firstLine="0"/>
      </w:pPr>
      <w:r>
        <w:t>The</w:t>
      </w:r>
      <w:r>
        <w:rPr>
          <w:spacing w:val="-9"/>
        </w:rPr>
        <w:t xml:space="preserve"> </w:t>
      </w:r>
      <w:r>
        <w:t>Director</w:t>
      </w:r>
      <w:r>
        <w:rPr>
          <w:spacing w:val="-7"/>
        </w:rPr>
        <w:t xml:space="preserve"> </w:t>
      </w:r>
      <w:r>
        <w:t>of</w:t>
      </w:r>
      <w:r>
        <w:rPr>
          <w:spacing w:val="-8"/>
        </w:rPr>
        <w:t xml:space="preserve"> </w:t>
      </w:r>
      <w:r>
        <w:t>Finance</w:t>
      </w:r>
      <w:r>
        <w:rPr>
          <w:spacing w:val="-9"/>
        </w:rPr>
        <w:t xml:space="preserve"> </w:t>
      </w:r>
      <w:r>
        <w:rPr>
          <w:spacing w:val="-2"/>
        </w:rPr>
        <w:t>shall:</w:t>
      </w:r>
    </w:p>
    <w:p w14:paraId="4BDAC399" w14:textId="77777777" w:rsidR="00BD4020" w:rsidRDefault="00000000">
      <w:pPr>
        <w:pStyle w:val="ListParagraph"/>
        <w:numPr>
          <w:ilvl w:val="2"/>
          <w:numId w:val="53"/>
        </w:numPr>
        <w:tabs>
          <w:tab w:val="left" w:pos="940"/>
        </w:tabs>
        <w:spacing w:before="182"/>
      </w:pPr>
      <w:r>
        <w:t>Serve</w:t>
      </w:r>
      <w:r>
        <w:rPr>
          <w:spacing w:val="-8"/>
        </w:rPr>
        <w:t xml:space="preserve"> </w:t>
      </w:r>
      <w:r>
        <w:t>as</w:t>
      </w:r>
      <w:r>
        <w:rPr>
          <w:spacing w:val="-7"/>
        </w:rPr>
        <w:t xml:space="preserve"> </w:t>
      </w:r>
      <w:r>
        <w:t>a</w:t>
      </w:r>
      <w:r>
        <w:rPr>
          <w:spacing w:val="-7"/>
        </w:rPr>
        <w:t xml:space="preserve"> </w:t>
      </w:r>
      <w:r>
        <w:t>voting</w:t>
      </w:r>
      <w:r>
        <w:rPr>
          <w:spacing w:val="-8"/>
        </w:rPr>
        <w:t xml:space="preserve"> </w:t>
      </w:r>
      <w:r>
        <w:t>member</w:t>
      </w:r>
      <w:r>
        <w:rPr>
          <w:spacing w:val="-6"/>
        </w:rPr>
        <w:t xml:space="preserve"> </w:t>
      </w:r>
      <w:r>
        <w:t>of</w:t>
      </w:r>
      <w:r>
        <w:rPr>
          <w:spacing w:val="-6"/>
        </w:rPr>
        <w:t xml:space="preserve"> </w:t>
      </w:r>
      <w:r>
        <w:t>the</w:t>
      </w:r>
      <w:r>
        <w:rPr>
          <w:spacing w:val="-5"/>
        </w:rPr>
        <w:t xml:space="preserve"> </w:t>
      </w:r>
      <w:r>
        <w:t>Board</w:t>
      </w:r>
      <w:r>
        <w:rPr>
          <w:spacing w:val="-6"/>
        </w:rPr>
        <w:t xml:space="preserve"> </w:t>
      </w:r>
      <w:r>
        <w:t>of</w:t>
      </w:r>
      <w:r>
        <w:rPr>
          <w:spacing w:val="-5"/>
        </w:rPr>
        <w:t xml:space="preserve"> </w:t>
      </w:r>
      <w:r>
        <w:rPr>
          <w:spacing w:val="-2"/>
        </w:rPr>
        <w:t>Directors.</w:t>
      </w:r>
    </w:p>
    <w:p w14:paraId="228EB0DB" w14:textId="77777777" w:rsidR="00BD4020" w:rsidRDefault="00000000">
      <w:pPr>
        <w:pStyle w:val="ListParagraph"/>
        <w:numPr>
          <w:ilvl w:val="2"/>
          <w:numId w:val="53"/>
        </w:numPr>
        <w:tabs>
          <w:tab w:val="left" w:pos="940"/>
        </w:tabs>
        <w:spacing w:before="19"/>
      </w:pPr>
      <w:r>
        <w:t>Attend</w:t>
      </w:r>
      <w:r>
        <w:rPr>
          <w:spacing w:val="-12"/>
        </w:rPr>
        <w:t xml:space="preserve"> </w:t>
      </w:r>
      <w:r>
        <w:t>all</w:t>
      </w:r>
      <w:r>
        <w:rPr>
          <w:spacing w:val="-12"/>
        </w:rPr>
        <w:t xml:space="preserve"> </w:t>
      </w:r>
      <w:r>
        <w:t>mandatory</w:t>
      </w:r>
      <w:r>
        <w:rPr>
          <w:spacing w:val="-12"/>
        </w:rPr>
        <w:t xml:space="preserve"> </w:t>
      </w:r>
      <w:r>
        <w:t>training</w:t>
      </w:r>
      <w:r>
        <w:rPr>
          <w:spacing w:val="-9"/>
        </w:rPr>
        <w:t xml:space="preserve"> </w:t>
      </w:r>
      <w:r>
        <w:t>sessions,</w:t>
      </w:r>
      <w:r>
        <w:rPr>
          <w:spacing w:val="-13"/>
        </w:rPr>
        <w:t xml:space="preserve"> </w:t>
      </w:r>
      <w:r>
        <w:t>meetings,</w:t>
      </w:r>
      <w:r>
        <w:rPr>
          <w:spacing w:val="-11"/>
        </w:rPr>
        <w:t xml:space="preserve"> </w:t>
      </w:r>
      <w:r>
        <w:t>and</w:t>
      </w:r>
      <w:r>
        <w:rPr>
          <w:spacing w:val="-11"/>
        </w:rPr>
        <w:t xml:space="preserve"> </w:t>
      </w:r>
      <w:r>
        <w:rPr>
          <w:spacing w:val="-2"/>
        </w:rPr>
        <w:t>retreats.</w:t>
      </w:r>
    </w:p>
    <w:p w14:paraId="57238717" w14:textId="77777777" w:rsidR="00BD4020" w:rsidRDefault="00000000">
      <w:pPr>
        <w:pStyle w:val="ListParagraph"/>
        <w:numPr>
          <w:ilvl w:val="2"/>
          <w:numId w:val="53"/>
        </w:numPr>
        <w:tabs>
          <w:tab w:val="left" w:pos="940"/>
        </w:tabs>
        <w:spacing w:before="21"/>
      </w:pPr>
      <w:r>
        <w:t>Be</w:t>
      </w:r>
      <w:r>
        <w:rPr>
          <w:spacing w:val="-12"/>
        </w:rPr>
        <w:t xml:space="preserve"> </w:t>
      </w:r>
      <w:r>
        <w:t>responsible</w:t>
      </w:r>
      <w:r>
        <w:rPr>
          <w:spacing w:val="-11"/>
        </w:rPr>
        <w:t xml:space="preserve"> </w:t>
      </w:r>
      <w:r>
        <w:t>for</w:t>
      </w:r>
      <w:r>
        <w:rPr>
          <w:spacing w:val="-14"/>
        </w:rPr>
        <w:t xml:space="preserve"> </w:t>
      </w:r>
      <w:r>
        <w:t>the</w:t>
      </w:r>
      <w:r>
        <w:rPr>
          <w:spacing w:val="-12"/>
        </w:rPr>
        <w:t xml:space="preserve"> </w:t>
      </w:r>
      <w:r>
        <w:t>overall</w:t>
      </w:r>
      <w:r>
        <w:rPr>
          <w:spacing w:val="-13"/>
        </w:rPr>
        <w:t xml:space="preserve"> </w:t>
      </w:r>
      <w:r>
        <w:t>administration</w:t>
      </w:r>
      <w:r>
        <w:rPr>
          <w:spacing w:val="-11"/>
        </w:rPr>
        <w:t xml:space="preserve"> </w:t>
      </w:r>
      <w:r>
        <w:t>of</w:t>
      </w:r>
      <w:r>
        <w:rPr>
          <w:spacing w:val="-12"/>
        </w:rPr>
        <w:t xml:space="preserve"> </w:t>
      </w:r>
      <w:r>
        <w:t>the</w:t>
      </w:r>
      <w:r>
        <w:rPr>
          <w:spacing w:val="-13"/>
        </w:rPr>
        <w:t xml:space="preserve"> </w:t>
      </w:r>
      <w:r>
        <w:t>ASGBC</w:t>
      </w:r>
      <w:r>
        <w:rPr>
          <w:spacing w:val="-13"/>
        </w:rPr>
        <w:t xml:space="preserve"> </w:t>
      </w:r>
      <w:r>
        <w:t>budgets</w:t>
      </w:r>
      <w:r>
        <w:rPr>
          <w:spacing w:val="-9"/>
        </w:rPr>
        <w:t xml:space="preserve"> </w:t>
      </w:r>
      <w:r>
        <w:t>and</w:t>
      </w:r>
      <w:r>
        <w:rPr>
          <w:spacing w:val="-9"/>
        </w:rPr>
        <w:t xml:space="preserve"> </w:t>
      </w:r>
      <w:r>
        <w:rPr>
          <w:spacing w:val="-2"/>
        </w:rPr>
        <w:t>expenditures.</w:t>
      </w:r>
    </w:p>
    <w:p w14:paraId="09026CC7" w14:textId="77777777" w:rsidR="00BD4020" w:rsidRDefault="00000000">
      <w:pPr>
        <w:pStyle w:val="ListParagraph"/>
        <w:numPr>
          <w:ilvl w:val="2"/>
          <w:numId w:val="53"/>
        </w:numPr>
        <w:tabs>
          <w:tab w:val="left" w:pos="941"/>
        </w:tabs>
        <w:spacing w:before="40" w:line="259" w:lineRule="auto"/>
        <w:ind w:left="941" w:right="1706" w:hanging="360"/>
      </w:pPr>
      <w:r>
        <w:t>Monitor</w:t>
      </w:r>
      <w:r>
        <w:rPr>
          <w:spacing w:val="-5"/>
        </w:rPr>
        <w:t xml:space="preserve"> </w:t>
      </w:r>
      <w:r>
        <w:t>and</w:t>
      </w:r>
      <w:r>
        <w:rPr>
          <w:spacing w:val="-5"/>
        </w:rPr>
        <w:t xml:space="preserve"> </w:t>
      </w:r>
      <w:r>
        <w:t>track</w:t>
      </w:r>
      <w:r>
        <w:rPr>
          <w:spacing w:val="-3"/>
        </w:rPr>
        <w:t xml:space="preserve"> </w:t>
      </w:r>
      <w:r>
        <w:t>all</w:t>
      </w:r>
      <w:r>
        <w:rPr>
          <w:spacing w:val="-4"/>
        </w:rPr>
        <w:t xml:space="preserve"> </w:t>
      </w:r>
      <w:r>
        <w:t>ASGBC</w:t>
      </w:r>
      <w:r>
        <w:rPr>
          <w:spacing w:val="-5"/>
        </w:rPr>
        <w:t xml:space="preserve"> </w:t>
      </w:r>
      <w:r>
        <w:t>budget</w:t>
      </w:r>
      <w:r>
        <w:rPr>
          <w:spacing w:val="-4"/>
        </w:rPr>
        <w:t xml:space="preserve"> </w:t>
      </w:r>
      <w:r>
        <w:t>appropriations</w:t>
      </w:r>
      <w:r>
        <w:rPr>
          <w:spacing w:val="-4"/>
        </w:rPr>
        <w:t xml:space="preserve"> </w:t>
      </w:r>
      <w:r>
        <w:t>and</w:t>
      </w:r>
      <w:r>
        <w:rPr>
          <w:spacing w:val="-4"/>
        </w:rPr>
        <w:t xml:space="preserve"> </w:t>
      </w:r>
      <w:r>
        <w:t>expenditures</w:t>
      </w:r>
      <w:r>
        <w:rPr>
          <w:spacing w:val="-1"/>
        </w:rPr>
        <w:t xml:space="preserve"> </w:t>
      </w:r>
      <w:r>
        <w:t>including</w:t>
      </w:r>
      <w:r>
        <w:rPr>
          <w:spacing w:val="-4"/>
        </w:rPr>
        <w:t xml:space="preserve"> </w:t>
      </w:r>
      <w:r>
        <w:t>those</w:t>
      </w:r>
      <w:r>
        <w:rPr>
          <w:spacing w:val="-5"/>
        </w:rPr>
        <w:t xml:space="preserve"> </w:t>
      </w:r>
      <w:r>
        <w:t>of</w:t>
      </w:r>
      <w:r>
        <w:rPr>
          <w:spacing w:val="-4"/>
        </w:rPr>
        <w:t xml:space="preserve"> </w:t>
      </w:r>
      <w:r>
        <w:t xml:space="preserve">the Board of Directors, Office of Civic Engagement, and the Office of Events and Community </w:t>
      </w:r>
      <w:r>
        <w:rPr>
          <w:spacing w:val="-2"/>
        </w:rPr>
        <w:t>Relations.</w:t>
      </w:r>
    </w:p>
    <w:p w14:paraId="3D13C597" w14:textId="77777777" w:rsidR="00BD4020" w:rsidRDefault="00000000">
      <w:pPr>
        <w:pStyle w:val="ListParagraph"/>
        <w:numPr>
          <w:ilvl w:val="2"/>
          <w:numId w:val="53"/>
        </w:numPr>
        <w:tabs>
          <w:tab w:val="left" w:pos="940"/>
        </w:tabs>
      </w:pPr>
      <w:r>
        <w:t>Chair</w:t>
      </w:r>
      <w:r>
        <w:rPr>
          <w:spacing w:val="-9"/>
        </w:rPr>
        <w:t xml:space="preserve"> </w:t>
      </w:r>
      <w:r>
        <w:t>the</w:t>
      </w:r>
      <w:r>
        <w:rPr>
          <w:spacing w:val="-10"/>
        </w:rPr>
        <w:t xml:space="preserve"> </w:t>
      </w:r>
      <w:r>
        <w:t>Services</w:t>
      </w:r>
      <w:r>
        <w:rPr>
          <w:spacing w:val="-9"/>
        </w:rPr>
        <w:t xml:space="preserve"> </w:t>
      </w:r>
      <w:r>
        <w:t>&amp;</w:t>
      </w:r>
      <w:r>
        <w:rPr>
          <w:spacing w:val="-7"/>
        </w:rPr>
        <w:t xml:space="preserve"> </w:t>
      </w:r>
      <w:r>
        <w:t>Activities</w:t>
      </w:r>
      <w:r>
        <w:rPr>
          <w:spacing w:val="-8"/>
        </w:rPr>
        <w:t xml:space="preserve"> </w:t>
      </w:r>
      <w:r>
        <w:t>Fee</w:t>
      </w:r>
      <w:r>
        <w:rPr>
          <w:spacing w:val="-8"/>
        </w:rPr>
        <w:t xml:space="preserve"> </w:t>
      </w:r>
      <w:r>
        <w:rPr>
          <w:spacing w:val="-2"/>
        </w:rPr>
        <w:t>Committee.</w:t>
      </w:r>
    </w:p>
    <w:p w14:paraId="3A900DA5" w14:textId="77777777" w:rsidR="00BD4020" w:rsidRDefault="00000000">
      <w:pPr>
        <w:pStyle w:val="ListParagraph"/>
        <w:numPr>
          <w:ilvl w:val="2"/>
          <w:numId w:val="53"/>
        </w:numPr>
        <w:tabs>
          <w:tab w:val="left" w:pos="940"/>
        </w:tabs>
      </w:pPr>
      <w:r>
        <w:rPr>
          <w:spacing w:val="-2"/>
        </w:rPr>
        <w:t>Chair</w:t>
      </w:r>
      <w:r>
        <w:rPr>
          <w:spacing w:val="-11"/>
        </w:rPr>
        <w:t xml:space="preserve"> </w:t>
      </w:r>
      <w:r>
        <w:rPr>
          <w:spacing w:val="-2"/>
        </w:rPr>
        <w:t>the</w:t>
      </w:r>
      <w:r>
        <w:rPr>
          <w:spacing w:val="-10"/>
        </w:rPr>
        <w:t xml:space="preserve"> </w:t>
      </w:r>
      <w:r>
        <w:rPr>
          <w:spacing w:val="-2"/>
        </w:rPr>
        <w:t>Student</w:t>
      </w:r>
      <w:r>
        <w:rPr>
          <w:spacing w:val="-10"/>
        </w:rPr>
        <w:t xml:space="preserve"> </w:t>
      </w:r>
      <w:r>
        <w:rPr>
          <w:spacing w:val="-2"/>
        </w:rPr>
        <w:t>Voluntary</w:t>
      </w:r>
      <w:r>
        <w:rPr>
          <w:spacing w:val="-10"/>
        </w:rPr>
        <w:t xml:space="preserve"> </w:t>
      </w:r>
      <w:r>
        <w:rPr>
          <w:spacing w:val="-2"/>
        </w:rPr>
        <w:t>Fee</w:t>
      </w:r>
      <w:r>
        <w:rPr>
          <w:spacing w:val="-9"/>
        </w:rPr>
        <w:t xml:space="preserve"> </w:t>
      </w:r>
      <w:r>
        <w:rPr>
          <w:spacing w:val="-2"/>
        </w:rPr>
        <w:t>Oversight</w:t>
      </w:r>
      <w:r>
        <w:rPr>
          <w:spacing w:val="-11"/>
        </w:rPr>
        <w:t xml:space="preserve"> </w:t>
      </w:r>
      <w:r>
        <w:rPr>
          <w:spacing w:val="-2"/>
        </w:rPr>
        <w:t>Committee.</w:t>
      </w:r>
    </w:p>
    <w:p w14:paraId="436839F9" w14:textId="77777777" w:rsidR="00BD4020" w:rsidRDefault="00000000">
      <w:pPr>
        <w:pStyle w:val="ListParagraph"/>
        <w:numPr>
          <w:ilvl w:val="2"/>
          <w:numId w:val="53"/>
        </w:numPr>
        <w:tabs>
          <w:tab w:val="left" w:pos="940"/>
        </w:tabs>
        <w:spacing w:before="18"/>
      </w:pPr>
      <w:r>
        <w:t>Serve</w:t>
      </w:r>
      <w:r>
        <w:rPr>
          <w:spacing w:val="-9"/>
        </w:rPr>
        <w:t xml:space="preserve"> </w:t>
      </w:r>
      <w:r>
        <w:t>on</w:t>
      </w:r>
      <w:r>
        <w:rPr>
          <w:spacing w:val="-7"/>
        </w:rPr>
        <w:t xml:space="preserve"> </w:t>
      </w:r>
      <w:r>
        <w:t>all</w:t>
      </w:r>
      <w:r>
        <w:rPr>
          <w:spacing w:val="-8"/>
        </w:rPr>
        <w:t xml:space="preserve"> </w:t>
      </w:r>
      <w:r>
        <w:t>committees</w:t>
      </w:r>
      <w:r>
        <w:rPr>
          <w:spacing w:val="-8"/>
        </w:rPr>
        <w:t xml:space="preserve"> </w:t>
      </w:r>
      <w:r>
        <w:t>as</w:t>
      </w:r>
      <w:r>
        <w:rPr>
          <w:spacing w:val="-7"/>
        </w:rPr>
        <w:t xml:space="preserve"> </w:t>
      </w:r>
      <w:r>
        <w:rPr>
          <w:spacing w:val="-2"/>
        </w:rPr>
        <w:t>assigned.</w:t>
      </w:r>
    </w:p>
    <w:p w14:paraId="1084E6CB" w14:textId="77777777" w:rsidR="00BD4020" w:rsidRDefault="00000000">
      <w:pPr>
        <w:pStyle w:val="ListParagraph"/>
        <w:numPr>
          <w:ilvl w:val="2"/>
          <w:numId w:val="53"/>
        </w:numPr>
        <w:tabs>
          <w:tab w:val="left" w:pos="941"/>
        </w:tabs>
        <w:spacing w:before="22" w:line="259" w:lineRule="auto"/>
        <w:ind w:left="941" w:right="1460" w:hanging="360"/>
      </w:pPr>
      <w:r>
        <w:t>Oversee</w:t>
      </w:r>
      <w:r>
        <w:rPr>
          <w:spacing w:val="-9"/>
        </w:rPr>
        <w:t xml:space="preserve"> </w:t>
      </w:r>
      <w:r>
        <w:t>the</w:t>
      </w:r>
      <w:r>
        <w:rPr>
          <w:spacing w:val="-9"/>
        </w:rPr>
        <w:t xml:space="preserve"> </w:t>
      </w:r>
      <w:r>
        <w:t>training</w:t>
      </w:r>
      <w:r>
        <w:rPr>
          <w:spacing w:val="-7"/>
        </w:rPr>
        <w:t xml:space="preserve"> </w:t>
      </w:r>
      <w:r>
        <w:t>of</w:t>
      </w:r>
      <w:r>
        <w:rPr>
          <w:spacing w:val="-10"/>
        </w:rPr>
        <w:t xml:space="preserve"> </w:t>
      </w:r>
      <w:r>
        <w:t>ASGBC</w:t>
      </w:r>
      <w:r>
        <w:rPr>
          <w:spacing w:val="-6"/>
        </w:rPr>
        <w:t xml:space="preserve"> </w:t>
      </w:r>
      <w:r>
        <w:t>personnel</w:t>
      </w:r>
      <w:r>
        <w:rPr>
          <w:spacing w:val="-5"/>
        </w:rPr>
        <w:t xml:space="preserve"> </w:t>
      </w:r>
      <w:r>
        <w:t>on</w:t>
      </w:r>
      <w:r>
        <w:rPr>
          <w:spacing w:val="-9"/>
        </w:rPr>
        <w:t xml:space="preserve"> </w:t>
      </w:r>
      <w:r>
        <w:t>matters</w:t>
      </w:r>
      <w:r>
        <w:rPr>
          <w:spacing w:val="-7"/>
        </w:rPr>
        <w:t xml:space="preserve"> </w:t>
      </w:r>
      <w:r>
        <w:t>concerning</w:t>
      </w:r>
      <w:r>
        <w:rPr>
          <w:spacing w:val="-8"/>
        </w:rPr>
        <w:t xml:space="preserve"> </w:t>
      </w:r>
      <w:r>
        <w:t>funding</w:t>
      </w:r>
      <w:r>
        <w:rPr>
          <w:spacing w:val="-8"/>
        </w:rPr>
        <w:t xml:space="preserve"> </w:t>
      </w:r>
      <w:r>
        <w:t>and</w:t>
      </w:r>
      <w:r>
        <w:rPr>
          <w:spacing w:val="-12"/>
        </w:rPr>
        <w:t xml:space="preserve"> </w:t>
      </w:r>
      <w:r>
        <w:t>budget</w:t>
      </w:r>
      <w:r>
        <w:rPr>
          <w:spacing w:val="-5"/>
        </w:rPr>
        <w:t xml:space="preserve"> </w:t>
      </w:r>
      <w:r>
        <w:t>processes, as deemed necessary.</w:t>
      </w:r>
    </w:p>
    <w:p w14:paraId="5596AB59" w14:textId="77777777" w:rsidR="00BD4020" w:rsidRDefault="00000000">
      <w:pPr>
        <w:pStyle w:val="ListParagraph"/>
        <w:numPr>
          <w:ilvl w:val="2"/>
          <w:numId w:val="53"/>
        </w:numPr>
        <w:tabs>
          <w:tab w:val="left" w:pos="941"/>
        </w:tabs>
        <w:spacing w:before="1" w:line="254" w:lineRule="auto"/>
        <w:ind w:left="941" w:right="1218" w:hanging="360"/>
      </w:pPr>
      <w:r>
        <w:t>Hold</w:t>
      </w:r>
      <w:r>
        <w:rPr>
          <w:spacing w:val="-3"/>
        </w:rPr>
        <w:t xml:space="preserve"> </w:t>
      </w:r>
      <w:r>
        <w:t>regular</w:t>
      </w:r>
      <w:r>
        <w:rPr>
          <w:spacing w:val="-5"/>
        </w:rPr>
        <w:t xml:space="preserve"> </w:t>
      </w:r>
      <w:r>
        <w:t>meetings</w:t>
      </w:r>
      <w:r>
        <w:rPr>
          <w:spacing w:val="-2"/>
        </w:rPr>
        <w:t xml:space="preserve"> </w:t>
      </w:r>
      <w:r>
        <w:t>with</w:t>
      </w:r>
      <w:r>
        <w:rPr>
          <w:spacing w:val="-3"/>
        </w:rPr>
        <w:t xml:space="preserve"> </w:t>
      </w:r>
      <w:r>
        <w:t>and</w:t>
      </w:r>
      <w:r>
        <w:rPr>
          <w:spacing w:val="-2"/>
        </w:rPr>
        <w:t xml:space="preserve"> </w:t>
      </w:r>
      <w:r>
        <w:t>serve</w:t>
      </w:r>
      <w:r>
        <w:rPr>
          <w:spacing w:val="-7"/>
        </w:rPr>
        <w:t xml:space="preserve"> </w:t>
      </w:r>
      <w:r>
        <w:t>as</w:t>
      </w:r>
      <w:r>
        <w:rPr>
          <w:spacing w:val="-7"/>
        </w:rPr>
        <w:t xml:space="preserve"> </w:t>
      </w:r>
      <w:r>
        <w:t>the</w:t>
      </w:r>
      <w:r>
        <w:rPr>
          <w:spacing w:val="-7"/>
        </w:rPr>
        <w:t xml:space="preserve"> </w:t>
      </w:r>
      <w:r>
        <w:t>liaison</w:t>
      </w:r>
      <w:r>
        <w:rPr>
          <w:spacing w:val="-4"/>
        </w:rPr>
        <w:t xml:space="preserve"> </w:t>
      </w:r>
      <w:r>
        <w:t>between</w:t>
      </w:r>
      <w:r>
        <w:rPr>
          <w:spacing w:val="-4"/>
        </w:rPr>
        <w:t xml:space="preserve"> </w:t>
      </w:r>
      <w:r>
        <w:t>ASGBC</w:t>
      </w:r>
      <w:r>
        <w:rPr>
          <w:spacing w:val="-7"/>
        </w:rPr>
        <w:t xml:space="preserve"> </w:t>
      </w:r>
      <w:r>
        <w:t>and</w:t>
      </w:r>
      <w:r>
        <w:rPr>
          <w:spacing w:val="-5"/>
        </w:rPr>
        <w:t xml:space="preserve"> </w:t>
      </w:r>
      <w:r>
        <w:t>the</w:t>
      </w:r>
      <w:r>
        <w:rPr>
          <w:spacing w:val="-6"/>
        </w:rPr>
        <w:t xml:space="preserve"> </w:t>
      </w:r>
      <w:r>
        <w:t>Student</w:t>
      </w:r>
      <w:r>
        <w:rPr>
          <w:spacing w:val="-4"/>
        </w:rPr>
        <w:t xml:space="preserve"> </w:t>
      </w:r>
      <w:r>
        <w:t>Engagement Financial Program Manager.</w:t>
      </w:r>
    </w:p>
    <w:p w14:paraId="1038589E" w14:textId="77777777" w:rsidR="00BD4020" w:rsidRDefault="00000000">
      <w:pPr>
        <w:pStyle w:val="ListParagraph"/>
        <w:numPr>
          <w:ilvl w:val="2"/>
          <w:numId w:val="53"/>
        </w:numPr>
        <w:tabs>
          <w:tab w:val="left" w:pos="941"/>
        </w:tabs>
        <w:spacing w:before="6" w:line="259" w:lineRule="auto"/>
        <w:ind w:left="941" w:right="1145" w:hanging="360"/>
      </w:pPr>
      <w:r>
        <w:t>Continuously</w:t>
      </w:r>
      <w:r>
        <w:rPr>
          <w:spacing w:val="-6"/>
        </w:rPr>
        <w:t xml:space="preserve"> </w:t>
      </w:r>
      <w:r>
        <w:t>promote</w:t>
      </w:r>
      <w:r>
        <w:rPr>
          <w:spacing w:val="-7"/>
        </w:rPr>
        <w:t xml:space="preserve"> </w:t>
      </w:r>
      <w:r>
        <w:t>compliance,</w:t>
      </w:r>
      <w:r>
        <w:rPr>
          <w:spacing w:val="-7"/>
        </w:rPr>
        <w:t xml:space="preserve"> </w:t>
      </w:r>
      <w:r>
        <w:t>and</w:t>
      </w:r>
      <w:r>
        <w:rPr>
          <w:spacing w:val="-7"/>
        </w:rPr>
        <w:t xml:space="preserve"> </w:t>
      </w:r>
      <w:r>
        <w:t>report</w:t>
      </w:r>
      <w:r>
        <w:rPr>
          <w:spacing w:val="-7"/>
        </w:rPr>
        <w:t xml:space="preserve"> </w:t>
      </w:r>
      <w:r>
        <w:t>known</w:t>
      </w:r>
      <w:r>
        <w:rPr>
          <w:spacing w:val="-9"/>
        </w:rPr>
        <w:t xml:space="preserve"> </w:t>
      </w:r>
      <w:r>
        <w:t>violations</w:t>
      </w:r>
      <w:r>
        <w:rPr>
          <w:spacing w:val="-8"/>
        </w:rPr>
        <w:t xml:space="preserve"> </w:t>
      </w:r>
      <w:r>
        <w:t>of</w:t>
      </w:r>
      <w:r>
        <w:rPr>
          <w:spacing w:val="-8"/>
        </w:rPr>
        <w:t xml:space="preserve"> </w:t>
      </w:r>
      <w:r>
        <w:t>the</w:t>
      </w:r>
      <w:r>
        <w:rPr>
          <w:spacing w:val="-6"/>
        </w:rPr>
        <w:t xml:space="preserve"> </w:t>
      </w:r>
      <w:r>
        <w:t>ASGBC</w:t>
      </w:r>
      <w:r>
        <w:rPr>
          <w:spacing w:val="-7"/>
        </w:rPr>
        <w:t xml:space="preserve"> </w:t>
      </w:r>
      <w:r>
        <w:t>Financial</w:t>
      </w:r>
      <w:r>
        <w:rPr>
          <w:spacing w:val="-5"/>
        </w:rPr>
        <w:t xml:space="preserve"> </w:t>
      </w:r>
      <w:r>
        <w:t>Code,</w:t>
      </w:r>
      <w:r>
        <w:rPr>
          <w:spacing w:val="-8"/>
        </w:rPr>
        <w:t xml:space="preserve"> </w:t>
      </w:r>
      <w:r>
        <w:t>the Washington Administrative Code (WAC), the Revised Code of Washington (RCW), and the regulations of the Office of Financial Management.</w:t>
      </w:r>
    </w:p>
    <w:p w14:paraId="5CAC4C5C" w14:textId="77777777" w:rsidR="00BD4020" w:rsidRDefault="00000000">
      <w:pPr>
        <w:pStyle w:val="ListParagraph"/>
        <w:numPr>
          <w:ilvl w:val="2"/>
          <w:numId w:val="53"/>
        </w:numPr>
        <w:tabs>
          <w:tab w:val="left" w:pos="941"/>
        </w:tabs>
        <w:spacing w:line="259" w:lineRule="auto"/>
        <w:ind w:left="941" w:right="1451" w:hanging="360"/>
      </w:pPr>
      <w:r>
        <w:t>Work</w:t>
      </w:r>
      <w:r>
        <w:rPr>
          <w:spacing w:val="-3"/>
        </w:rPr>
        <w:t xml:space="preserve"> </w:t>
      </w:r>
      <w:r>
        <w:t>with</w:t>
      </w:r>
      <w:r>
        <w:rPr>
          <w:spacing w:val="-3"/>
        </w:rPr>
        <w:t xml:space="preserve"> </w:t>
      </w:r>
      <w:r>
        <w:t>the</w:t>
      </w:r>
      <w:r>
        <w:rPr>
          <w:spacing w:val="-3"/>
        </w:rPr>
        <w:t xml:space="preserve"> </w:t>
      </w:r>
      <w:r>
        <w:t>Dean</w:t>
      </w:r>
      <w:r>
        <w:rPr>
          <w:spacing w:val="-3"/>
        </w:rPr>
        <w:t xml:space="preserve"> </w:t>
      </w:r>
      <w:r>
        <w:t>of</w:t>
      </w:r>
      <w:r>
        <w:rPr>
          <w:spacing w:val="-3"/>
        </w:rPr>
        <w:t xml:space="preserve"> </w:t>
      </w:r>
      <w:r>
        <w:t>Student</w:t>
      </w:r>
      <w:r>
        <w:rPr>
          <w:spacing w:val="-3"/>
        </w:rPr>
        <w:t xml:space="preserve"> </w:t>
      </w:r>
      <w:r>
        <w:t>Life</w:t>
      </w:r>
      <w:r>
        <w:rPr>
          <w:spacing w:val="-4"/>
        </w:rPr>
        <w:t xml:space="preserve"> </w:t>
      </w:r>
      <w:r>
        <w:t>and</w:t>
      </w:r>
      <w:r>
        <w:rPr>
          <w:spacing w:val="-4"/>
        </w:rPr>
        <w:t xml:space="preserve"> </w:t>
      </w:r>
      <w:r>
        <w:t>Leadership, Director</w:t>
      </w:r>
      <w:r>
        <w:rPr>
          <w:spacing w:val="-4"/>
        </w:rPr>
        <w:t xml:space="preserve"> </w:t>
      </w:r>
      <w:r>
        <w:t>of</w:t>
      </w:r>
      <w:r>
        <w:rPr>
          <w:spacing w:val="-4"/>
        </w:rPr>
        <w:t xml:space="preserve"> </w:t>
      </w:r>
      <w:r>
        <w:t>Student</w:t>
      </w:r>
      <w:r>
        <w:rPr>
          <w:spacing w:val="-4"/>
        </w:rPr>
        <w:t xml:space="preserve"> </w:t>
      </w:r>
      <w:r>
        <w:t>Engagement,</w:t>
      </w:r>
      <w:r>
        <w:rPr>
          <w:spacing w:val="-4"/>
        </w:rPr>
        <w:t xml:space="preserve"> </w:t>
      </w:r>
      <w:r>
        <w:t>,</w:t>
      </w:r>
      <w:r>
        <w:rPr>
          <w:spacing w:val="-3"/>
        </w:rPr>
        <w:t xml:space="preserve"> </w:t>
      </w:r>
      <w:r>
        <w:t>and</w:t>
      </w:r>
      <w:r>
        <w:rPr>
          <w:spacing w:val="-3"/>
        </w:rPr>
        <w:t xml:space="preserve"> </w:t>
      </w:r>
      <w:r>
        <w:t>the Student Engagement Financial Program</w:t>
      </w:r>
      <w:r>
        <w:rPr>
          <w:spacing w:val="-2"/>
        </w:rPr>
        <w:t xml:space="preserve"> </w:t>
      </w:r>
      <w:r>
        <w:t>Manager in</w:t>
      </w:r>
      <w:r>
        <w:rPr>
          <w:spacing w:val="-4"/>
        </w:rPr>
        <w:t xml:space="preserve"> </w:t>
      </w:r>
      <w:r>
        <w:t>coordinating</w:t>
      </w:r>
      <w:r>
        <w:rPr>
          <w:spacing w:val="-3"/>
        </w:rPr>
        <w:t xml:space="preserve"> </w:t>
      </w:r>
      <w:r>
        <w:t>the</w:t>
      </w:r>
      <w:r>
        <w:rPr>
          <w:spacing w:val="-1"/>
        </w:rPr>
        <w:t xml:space="preserve"> </w:t>
      </w:r>
      <w:r>
        <w:t>Services</w:t>
      </w:r>
      <w:r>
        <w:rPr>
          <w:spacing w:val="-2"/>
        </w:rPr>
        <w:t xml:space="preserve"> </w:t>
      </w:r>
      <w:r>
        <w:t>&amp;</w:t>
      </w:r>
      <w:r>
        <w:rPr>
          <w:spacing w:val="-2"/>
        </w:rPr>
        <w:t xml:space="preserve"> </w:t>
      </w:r>
      <w:r>
        <w:t>Activities</w:t>
      </w:r>
      <w:r>
        <w:rPr>
          <w:spacing w:val="-2"/>
        </w:rPr>
        <w:t xml:space="preserve"> </w:t>
      </w:r>
      <w:r>
        <w:t xml:space="preserve">Fee </w:t>
      </w:r>
      <w:r>
        <w:rPr>
          <w:spacing w:val="-2"/>
        </w:rPr>
        <w:t>process.</w:t>
      </w:r>
    </w:p>
    <w:p w14:paraId="58FA50A5" w14:textId="77777777" w:rsidR="00BD4020" w:rsidRDefault="00BD4020">
      <w:pPr>
        <w:pStyle w:val="ListParagraph"/>
        <w:spacing w:line="259" w:lineRule="auto"/>
        <w:sectPr w:rsidR="00BD4020">
          <w:pgSz w:w="12240" w:h="15840"/>
          <w:pgMar w:top="920" w:right="720" w:bottom="860" w:left="720" w:header="442" w:footer="660" w:gutter="0"/>
          <w:cols w:space="720"/>
        </w:sectPr>
      </w:pPr>
    </w:p>
    <w:p w14:paraId="15F4A103" w14:textId="77777777" w:rsidR="00BD4020" w:rsidRDefault="00000000">
      <w:pPr>
        <w:pStyle w:val="ListParagraph"/>
        <w:numPr>
          <w:ilvl w:val="2"/>
          <w:numId w:val="53"/>
        </w:numPr>
        <w:tabs>
          <w:tab w:val="left" w:pos="941"/>
        </w:tabs>
        <w:spacing w:before="84" w:line="256" w:lineRule="auto"/>
        <w:ind w:left="941" w:right="1327" w:hanging="360"/>
      </w:pPr>
      <w:r>
        <w:lastRenderedPageBreak/>
        <w:t>Review</w:t>
      </w:r>
      <w:r>
        <w:rPr>
          <w:spacing w:val="-9"/>
        </w:rPr>
        <w:t xml:space="preserve"> </w:t>
      </w:r>
      <w:r>
        <w:t>funding</w:t>
      </w:r>
      <w:r>
        <w:rPr>
          <w:spacing w:val="-6"/>
        </w:rPr>
        <w:t xml:space="preserve"> </w:t>
      </w:r>
      <w:r>
        <w:t>requests</w:t>
      </w:r>
      <w:r>
        <w:rPr>
          <w:spacing w:val="-8"/>
        </w:rPr>
        <w:t xml:space="preserve"> </w:t>
      </w:r>
      <w:r>
        <w:t>and</w:t>
      </w:r>
      <w:r>
        <w:rPr>
          <w:spacing w:val="-6"/>
        </w:rPr>
        <w:t xml:space="preserve"> </w:t>
      </w:r>
      <w:r>
        <w:t>assist</w:t>
      </w:r>
      <w:r>
        <w:rPr>
          <w:spacing w:val="-7"/>
        </w:rPr>
        <w:t xml:space="preserve"> </w:t>
      </w:r>
      <w:r>
        <w:t>ASGBC</w:t>
      </w:r>
      <w:r>
        <w:rPr>
          <w:spacing w:val="-7"/>
        </w:rPr>
        <w:t xml:space="preserve"> </w:t>
      </w:r>
      <w:r>
        <w:t>student</w:t>
      </w:r>
      <w:r>
        <w:rPr>
          <w:spacing w:val="-6"/>
        </w:rPr>
        <w:t xml:space="preserve"> </w:t>
      </w:r>
      <w:r>
        <w:t>organizations</w:t>
      </w:r>
      <w:r>
        <w:rPr>
          <w:spacing w:val="-8"/>
        </w:rPr>
        <w:t xml:space="preserve"> </w:t>
      </w:r>
      <w:r>
        <w:t>in</w:t>
      </w:r>
      <w:r>
        <w:rPr>
          <w:spacing w:val="-9"/>
        </w:rPr>
        <w:t xml:space="preserve"> </w:t>
      </w:r>
      <w:r>
        <w:t>the</w:t>
      </w:r>
      <w:r>
        <w:rPr>
          <w:spacing w:val="-8"/>
        </w:rPr>
        <w:t xml:space="preserve"> </w:t>
      </w:r>
      <w:r>
        <w:t>ASGBC</w:t>
      </w:r>
      <w:r>
        <w:rPr>
          <w:spacing w:val="-11"/>
        </w:rPr>
        <w:t xml:space="preserve"> </w:t>
      </w:r>
      <w:r>
        <w:t>funding</w:t>
      </w:r>
      <w:r>
        <w:rPr>
          <w:spacing w:val="-9"/>
        </w:rPr>
        <w:t xml:space="preserve"> </w:t>
      </w:r>
      <w:r>
        <w:t xml:space="preserve">request </w:t>
      </w:r>
      <w:r>
        <w:rPr>
          <w:spacing w:val="-2"/>
        </w:rPr>
        <w:t>process.</w:t>
      </w:r>
    </w:p>
    <w:p w14:paraId="64D1A61C" w14:textId="77777777" w:rsidR="00BD4020" w:rsidRDefault="00000000">
      <w:pPr>
        <w:pStyle w:val="ListParagraph"/>
        <w:numPr>
          <w:ilvl w:val="2"/>
          <w:numId w:val="53"/>
        </w:numPr>
        <w:tabs>
          <w:tab w:val="left" w:pos="939"/>
          <w:tab w:val="left" w:pos="941"/>
        </w:tabs>
        <w:spacing w:line="259" w:lineRule="auto"/>
        <w:ind w:left="941" w:right="1451" w:hanging="360"/>
      </w:pPr>
      <w:r>
        <w:t>Provide</w:t>
      </w:r>
      <w:r>
        <w:rPr>
          <w:spacing w:val="-4"/>
        </w:rPr>
        <w:t xml:space="preserve"> </w:t>
      </w:r>
      <w:r>
        <w:t>weekly</w:t>
      </w:r>
      <w:r>
        <w:rPr>
          <w:spacing w:val="-7"/>
        </w:rPr>
        <w:t xml:space="preserve"> </w:t>
      </w:r>
      <w:r>
        <w:t>reports</w:t>
      </w:r>
      <w:r>
        <w:rPr>
          <w:spacing w:val="-5"/>
        </w:rPr>
        <w:t xml:space="preserve"> </w:t>
      </w:r>
      <w:r>
        <w:t>to</w:t>
      </w:r>
      <w:r>
        <w:rPr>
          <w:spacing w:val="-7"/>
        </w:rPr>
        <w:t xml:space="preserve"> </w:t>
      </w:r>
      <w:r>
        <w:t>the</w:t>
      </w:r>
      <w:r>
        <w:rPr>
          <w:spacing w:val="-5"/>
        </w:rPr>
        <w:t xml:space="preserve"> </w:t>
      </w:r>
      <w:r>
        <w:t>ASGBC</w:t>
      </w:r>
      <w:r>
        <w:rPr>
          <w:spacing w:val="-6"/>
        </w:rPr>
        <w:t xml:space="preserve"> </w:t>
      </w:r>
      <w:r>
        <w:t>on</w:t>
      </w:r>
      <w:r>
        <w:rPr>
          <w:spacing w:val="-5"/>
        </w:rPr>
        <w:t xml:space="preserve"> </w:t>
      </w:r>
      <w:r>
        <w:t>the</w:t>
      </w:r>
      <w:r>
        <w:rPr>
          <w:spacing w:val="-6"/>
        </w:rPr>
        <w:t xml:space="preserve"> </w:t>
      </w:r>
      <w:r>
        <w:t>status</w:t>
      </w:r>
      <w:r>
        <w:rPr>
          <w:spacing w:val="-6"/>
        </w:rPr>
        <w:t xml:space="preserve"> </w:t>
      </w:r>
      <w:r>
        <w:t>of</w:t>
      </w:r>
      <w:r>
        <w:rPr>
          <w:spacing w:val="-5"/>
        </w:rPr>
        <w:t xml:space="preserve"> </w:t>
      </w:r>
      <w:r>
        <w:t>the</w:t>
      </w:r>
      <w:r>
        <w:rPr>
          <w:spacing w:val="-7"/>
        </w:rPr>
        <w:t xml:space="preserve"> </w:t>
      </w:r>
      <w:r>
        <w:t>ASGBC</w:t>
      </w:r>
      <w:r>
        <w:rPr>
          <w:spacing w:val="-7"/>
        </w:rPr>
        <w:t xml:space="preserve"> </w:t>
      </w:r>
      <w:r>
        <w:t>budget</w:t>
      </w:r>
      <w:r>
        <w:rPr>
          <w:spacing w:val="-8"/>
        </w:rPr>
        <w:t xml:space="preserve"> </w:t>
      </w:r>
      <w:r>
        <w:t>and</w:t>
      </w:r>
      <w:r>
        <w:rPr>
          <w:spacing w:val="-6"/>
        </w:rPr>
        <w:t xml:space="preserve"> </w:t>
      </w:r>
      <w:r>
        <w:t>monitor</w:t>
      </w:r>
      <w:r>
        <w:rPr>
          <w:spacing w:val="-5"/>
        </w:rPr>
        <w:t xml:space="preserve"> </w:t>
      </w:r>
      <w:r>
        <w:t>ASGBC student organization budgets and spending.</w:t>
      </w:r>
    </w:p>
    <w:p w14:paraId="59DE7EF3" w14:textId="77777777" w:rsidR="00BD4020" w:rsidRDefault="00000000">
      <w:pPr>
        <w:pStyle w:val="ListParagraph"/>
        <w:numPr>
          <w:ilvl w:val="2"/>
          <w:numId w:val="53"/>
        </w:numPr>
        <w:tabs>
          <w:tab w:val="left" w:pos="940"/>
        </w:tabs>
        <w:spacing w:before="1"/>
      </w:pPr>
      <w:r>
        <w:t>Attend</w:t>
      </w:r>
      <w:r>
        <w:rPr>
          <w:spacing w:val="-12"/>
        </w:rPr>
        <w:t xml:space="preserve"> </w:t>
      </w:r>
      <w:r>
        <w:t>at</w:t>
      </w:r>
      <w:r>
        <w:rPr>
          <w:spacing w:val="-10"/>
        </w:rPr>
        <w:t xml:space="preserve"> </w:t>
      </w:r>
      <w:r>
        <w:t>least</w:t>
      </w:r>
      <w:r>
        <w:rPr>
          <w:spacing w:val="-6"/>
        </w:rPr>
        <w:t xml:space="preserve"> </w:t>
      </w:r>
      <w:r>
        <w:t>one</w:t>
      </w:r>
      <w:r>
        <w:rPr>
          <w:spacing w:val="-10"/>
        </w:rPr>
        <w:t xml:space="preserve"> </w:t>
      </w:r>
      <w:r>
        <w:t>Student</w:t>
      </w:r>
      <w:r>
        <w:rPr>
          <w:spacing w:val="-9"/>
        </w:rPr>
        <w:t xml:space="preserve"> </w:t>
      </w:r>
      <w:r>
        <w:t>Senate</w:t>
      </w:r>
      <w:r>
        <w:rPr>
          <w:spacing w:val="-8"/>
        </w:rPr>
        <w:t xml:space="preserve"> </w:t>
      </w:r>
      <w:r>
        <w:t>meeting</w:t>
      </w:r>
      <w:r>
        <w:rPr>
          <w:spacing w:val="-8"/>
        </w:rPr>
        <w:t xml:space="preserve"> </w:t>
      </w:r>
      <w:r>
        <w:t>per</w:t>
      </w:r>
      <w:r>
        <w:rPr>
          <w:spacing w:val="-9"/>
        </w:rPr>
        <w:t xml:space="preserve"> </w:t>
      </w:r>
      <w:r>
        <w:t>academic</w:t>
      </w:r>
      <w:r>
        <w:rPr>
          <w:spacing w:val="-7"/>
        </w:rPr>
        <w:t xml:space="preserve"> </w:t>
      </w:r>
      <w:r>
        <w:rPr>
          <w:spacing w:val="-2"/>
        </w:rPr>
        <w:t>quarter.</w:t>
      </w:r>
    </w:p>
    <w:p w14:paraId="47B91701" w14:textId="77777777" w:rsidR="00BD4020" w:rsidRDefault="00000000">
      <w:pPr>
        <w:pStyle w:val="ListParagraph"/>
        <w:numPr>
          <w:ilvl w:val="2"/>
          <w:numId w:val="53"/>
        </w:numPr>
        <w:tabs>
          <w:tab w:val="left" w:pos="941"/>
        </w:tabs>
        <w:spacing w:before="20" w:line="259" w:lineRule="auto"/>
        <w:ind w:left="941" w:right="826" w:hanging="360"/>
      </w:pPr>
      <w:r>
        <w:t>Faithfully</w:t>
      </w:r>
      <w:r>
        <w:rPr>
          <w:spacing w:val="-7"/>
        </w:rPr>
        <w:t xml:space="preserve"> </w:t>
      </w:r>
      <w:r>
        <w:t>execute</w:t>
      </w:r>
      <w:r>
        <w:rPr>
          <w:spacing w:val="-7"/>
        </w:rPr>
        <w:t xml:space="preserve"> </w:t>
      </w:r>
      <w:r>
        <w:t>the</w:t>
      </w:r>
      <w:r>
        <w:rPr>
          <w:spacing w:val="-7"/>
        </w:rPr>
        <w:t xml:space="preserve"> </w:t>
      </w:r>
      <w:r>
        <w:t>duties</w:t>
      </w:r>
      <w:r>
        <w:rPr>
          <w:spacing w:val="-6"/>
        </w:rPr>
        <w:t xml:space="preserve"> </w:t>
      </w:r>
      <w:r>
        <w:t>and</w:t>
      </w:r>
      <w:r>
        <w:rPr>
          <w:spacing w:val="-8"/>
        </w:rPr>
        <w:t xml:space="preserve"> </w:t>
      </w:r>
      <w:r>
        <w:t>responsibilities</w:t>
      </w:r>
      <w:r>
        <w:rPr>
          <w:spacing w:val="-6"/>
        </w:rPr>
        <w:t xml:space="preserve"> </w:t>
      </w:r>
      <w:r>
        <w:t>of</w:t>
      </w:r>
      <w:r>
        <w:rPr>
          <w:spacing w:val="-7"/>
        </w:rPr>
        <w:t xml:space="preserve"> </w:t>
      </w:r>
      <w:r>
        <w:t>office</w:t>
      </w:r>
      <w:r>
        <w:rPr>
          <w:spacing w:val="-7"/>
        </w:rPr>
        <w:t xml:space="preserve"> </w:t>
      </w:r>
      <w:r>
        <w:t>while</w:t>
      </w:r>
      <w:r>
        <w:rPr>
          <w:spacing w:val="-6"/>
        </w:rPr>
        <w:t xml:space="preserve"> </w:t>
      </w:r>
      <w:r>
        <w:t>adhering</w:t>
      </w:r>
      <w:r>
        <w:rPr>
          <w:spacing w:val="-8"/>
        </w:rPr>
        <w:t xml:space="preserve"> </w:t>
      </w:r>
      <w:r>
        <w:t>to</w:t>
      </w:r>
      <w:r>
        <w:rPr>
          <w:spacing w:val="-6"/>
        </w:rPr>
        <w:t xml:space="preserve"> </w:t>
      </w:r>
      <w:r>
        <w:t>the</w:t>
      </w:r>
      <w:r>
        <w:rPr>
          <w:spacing w:val="-7"/>
        </w:rPr>
        <w:t xml:space="preserve"> </w:t>
      </w:r>
      <w:r>
        <w:t>Bellevue</w:t>
      </w:r>
      <w:r>
        <w:rPr>
          <w:spacing w:val="-7"/>
        </w:rPr>
        <w:t xml:space="preserve"> </w:t>
      </w:r>
      <w:r>
        <w:t>College</w:t>
      </w:r>
      <w:r>
        <w:rPr>
          <w:spacing w:val="-4"/>
        </w:rPr>
        <w:t xml:space="preserve"> </w:t>
      </w:r>
      <w:r>
        <w:t>Code of Student Conduct, Bellevue College policies &amp; procedures, regulations set forth by the Bellevue College Board of Trustees, and Washinton State and Federal laws.</w:t>
      </w:r>
    </w:p>
    <w:p w14:paraId="22B45C54" w14:textId="77777777" w:rsidR="00BD4020" w:rsidRDefault="00000000">
      <w:pPr>
        <w:pStyle w:val="ListParagraph"/>
        <w:numPr>
          <w:ilvl w:val="2"/>
          <w:numId w:val="53"/>
        </w:numPr>
        <w:tabs>
          <w:tab w:val="left" w:pos="941"/>
        </w:tabs>
        <w:spacing w:line="259" w:lineRule="auto"/>
        <w:ind w:left="941" w:right="940" w:hanging="360"/>
      </w:pPr>
      <w:r>
        <w:t>Be</w:t>
      </w:r>
      <w:r>
        <w:rPr>
          <w:spacing w:val="-3"/>
        </w:rPr>
        <w:t xml:space="preserve"> </w:t>
      </w:r>
      <w:r>
        <w:t>accountable</w:t>
      </w:r>
      <w:r>
        <w:rPr>
          <w:spacing w:val="-4"/>
        </w:rPr>
        <w:t xml:space="preserve"> </w:t>
      </w:r>
      <w:r>
        <w:t>for</w:t>
      </w:r>
      <w:r>
        <w:rPr>
          <w:spacing w:val="-3"/>
        </w:rPr>
        <w:t xml:space="preserve"> </w:t>
      </w:r>
      <w:r>
        <w:t>nineteen</w:t>
      </w:r>
      <w:r>
        <w:rPr>
          <w:spacing w:val="-3"/>
        </w:rPr>
        <w:t xml:space="preserve"> </w:t>
      </w:r>
      <w:r>
        <w:t>hours</w:t>
      </w:r>
      <w:r>
        <w:rPr>
          <w:spacing w:val="-3"/>
        </w:rPr>
        <w:t xml:space="preserve"> </w:t>
      </w:r>
      <w:r>
        <w:t>of</w:t>
      </w:r>
      <w:r>
        <w:rPr>
          <w:spacing w:val="-4"/>
        </w:rPr>
        <w:t xml:space="preserve"> </w:t>
      </w:r>
      <w:r>
        <w:t>work</w:t>
      </w:r>
      <w:r>
        <w:rPr>
          <w:spacing w:val="-3"/>
        </w:rPr>
        <w:t xml:space="preserve"> </w:t>
      </w:r>
      <w:r>
        <w:t>per</w:t>
      </w:r>
      <w:r>
        <w:rPr>
          <w:spacing w:val="-4"/>
        </w:rPr>
        <w:t xml:space="preserve"> </w:t>
      </w:r>
      <w:r>
        <w:t>week. During</w:t>
      </w:r>
      <w:r>
        <w:rPr>
          <w:spacing w:val="-3"/>
        </w:rPr>
        <w:t xml:space="preserve"> </w:t>
      </w:r>
      <w:r>
        <w:t>this</w:t>
      </w:r>
      <w:r>
        <w:rPr>
          <w:spacing w:val="-3"/>
        </w:rPr>
        <w:t xml:space="preserve"> </w:t>
      </w:r>
      <w:r>
        <w:t>period,</w:t>
      </w:r>
      <w:r>
        <w:rPr>
          <w:spacing w:val="-3"/>
        </w:rPr>
        <w:t xml:space="preserve"> </w:t>
      </w:r>
      <w:r>
        <w:t>the</w:t>
      </w:r>
      <w:r>
        <w:rPr>
          <w:spacing w:val="-3"/>
        </w:rPr>
        <w:t xml:space="preserve"> </w:t>
      </w:r>
      <w:r>
        <w:t>Director</w:t>
      </w:r>
      <w:r>
        <w:rPr>
          <w:spacing w:val="-4"/>
        </w:rPr>
        <w:t xml:space="preserve"> </w:t>
      </w:r>
      <w:r>
        <w:t>of</w:t>
      </w:r>
      <w:r>
        <w:rPr>
          <w:spacing w:val="-3"/>
        </w:rPr>
        <w:t xml:space="preserve"> </w:t>
      </w:r>
      <w:r>
        <w:t>Finance</w:t>
      </w:r>
      <w:r>
        <w:rPr>
          <w:spacing w:val="-4"/>
        </w:rPr>
        <w:t xml:space="preserve"> </w:t>
      </w:r>
      <w:r>
        <w:t>may hold office hours, attend and schedule meetings, complete and work on projects, oversee the association’s budget and otherwise perform duties and tasks as assigned by the ASGBC President.</w:t>
      </w:r>
    </w:p>
    <w:p w14:paraId="7C46C99F" w14:textId="77777777" w:rsidR="00BD4020" w:rsidRDefault="00000000">
      <w:pPr>
        <w:pStyle w:val="ListParagraph"/>
        <w:numPr>
          <w:ilvl w:val="2"/>
          <w:numId w:val="53"/>
        </w:numPr>
        <w:tabs>
          <w:tab w:val="left" w:pos="941"/>
        </w:tabs>
        <w:spacing w:line="259" w:lineRule="auto"/>
        <w:ind w:left="941" w:right="2029" w:hanging="360"/>
      </w:pPr>
      <w:r>
        <w:t>Develop</w:t>
      </w:r>
      <w:r>
        <w:rPr>
          <w:spacing w:val="-7"/>
        </w:rPr>
        <w:t xml:space="preserve"> </w:t>
      </w:r>
      <w:r>
        <w:t>a</w:t>
      </w:r>
      <w:r>
        <w:rPr>
          <w:spacing w:val="-7"/>
        </w:rPr>
        <w:t xml:space="preserve"> </w:t>
      </w:r>
      <w:r>
        <w:t>working</w:t>
      </w:r>
      <w:r>
        <w:rPr>
          <w:spacing w:val="-9"/>
        </w:rPr>
        <w:t xml:space="preserve"> </w:t>
      </w:r>
      <w:r>
        <w:t>knowledge,</w:t>
      </w:r>
      <w:r>
        <w:rPr>
          <w:spacing w:val="-6"/>
        </w:rPr>
        <w:t xml:space="preserve"> </w:t>
      </w:r>
      <w:r>
        <w:t>and</w:t>
      </w:r>
      <w:r>
        <w:rPr>
          <w:spacing w:val="-8"/>
        </w:rPr>
        <w:t xml:space="preserve"> </w:t>
      </w:r>
      <w:r>
        <w:t>adhere</w:t>
      </w:r>
      <w:r>
        <w:rPr>
          <w:spacing w:val="-8"/>
        </w:rPr>
        <w:t xml:space="preserve"> </w:t>
      </w:r>
      <w:r>
        <w:t>to</w:t>
      </w:r>
      <w:r>
        <w:rPr>
          <w:spacing w:val="-8"/>
        </w:rPr>
        <w:t xml:space="preserve"> </w:t>
      </w:r>
      <w:r>
        <w:t>the</w:t>
      </w:r>
      <w:r>
        <w:rPr>
          <w:spacing w:val="-7"/>
        </w:rPr>
        <w:t xml:space="preserve"> </w:t>
      </w:r>
      <w:r>
        <w:t>ASGBC</w:t>
      </w:r>
      <w:r>
        <w:rPr>
          <w:spacing w:val="-10"/>
        </w:rPr>
        <w:t xml:space="preserve"> </w:t>
      </w:r>
      <w:r>
        <w:t>Constitution,</w:t>
      </w:r>
      <w:r>
        <w:rPr>
          <w:spacing w:val="-5"/>
        </w:rPr>
        <w:t xml:space="preserve"> </w:t>
      </w:r>
      <w:r>
        <w:t>ASGBC</w:t>
      </w:r>
      <w:r>
        <w:rPr>
          <w:spacing w:val="-8"/>
        </w:rPr>
        <w:t xml:space="preserve"> </w:t>
      </w:r>
      <w:r>
        <w:t>Bylaws, ASGBC Financial Code, and all other official documents of the ASGBC.</w:t>
      </w:r>
    </w:p>
    <w:p w14:paraId="42B1C110" w14:textId="77777777" w:rsidR="00BD4020" w:rsidRDefault="00000000">
      <w:pPr>
        <w:pStyle w:val="ListParagraph"/>
        <w:numPr>
          <w:ilvl w:val="2"/>
          <w:numId w:val="53"/>
        </w:numPr>
        <w:tabs>
          <w:tab w:val="left" w:pos="941"/>
        </w:tabs>
        <w:spacing w:line="259" w:lineRule="auto"/>
        <w:ind w:left="941" w:right="997" w:hanging="360"/>
      </w:pPr>
      <w:r>
        <w:t>Ensure</w:t>
      </w:r>
      <w:r>
        <w:rPr>
          <w:spacing w:val="-6"/>
        </w:rPr>
        <w:t xml:space="preserve"> </w:t>
      </w:r>
      <w:r>
        <w:t>a</w:t>
      </w:r>
      <w:r>
        <w:rPr>
          <w:spacing w:val="-6"/>
        </w:rPr>
        <w:t xml:space="preserve"> </w:t>
      </w:r>
      <w:r>
        <w:t>smooth</w:t>
      </w:r>
      <w:r>
        <w:rPr>
          <w:spacing w:val="-7"/>
        </w:rPr>
        <w:t xml:space="preserve"> </w:t>
      </w:r>
      <w:r>
        <w:t>transition</w:t>
      </w:r>
      <w:r>
        <w:rPr>
          <w:spacing w:val="-9"/>
        </w:rPr>
        <w:t xml:space="preserve"> </w:t>
      </w:r>
      <w:r>
        <w:t>by</w:t>
      </w:r>
      <w:r>
        <w:rPr>
          <w:spacing w:val="-5"/>
        </w:rPr>
        <w:t xml:space="preserve"> </w:t>
      </w:r>
      <w:r>
        <w:t>completing</w:t>
      </w:r>
      <w:r>
        <w:rPr>
          <w:spacing w:val="-7"/>
        </w:rPr>
        <w:t xml:space="preserve"> </w:t>
      </w:r>
      <w:r>
        <w:t>transition</w:t>
      </w:r>
      <w:r>
        <w:rPr>
          <w:spacing w:val="-4"/>
        </w:rPr>
        <w:t xml:space="preserve"> </w:t>
      </w:r>
      <w:r>
        <w:t>documents</w:t>
      </w:r>
      <w:r>
        <w:rPr>
          <w:spacing w:val="-6"/>
        </w:rPr>
        <w:t xml:space="preserve"> </w:t>
      </w:r>
      <w:r>
        <w:t>for</w:t>
      </w:r>
      <w:r>
        <w:rPr>
          <w:spacing w:val="-5"/>
        </w:rPr>
        <w:t xml:space="preserve"> </w:t>
      </w:r>
      <w:r>
        <w:t>their</w:t>
      </w:r>
      <w:r>
        <w:rPr>
          <w:spacing w:val="-5"/>
        </w:rPr>
        <w:t xml:space="preserve"> </w:t>
      </w:r>
      <w:r>
        <w:t>successor</w:t>
      </w:r>
      <w:r>
        <w:rPr>
          <w:spacing w:val="-6"/>
        </w:rPr>
        <w:t xml:space="preserve"> </w:t>
      </w:r>
      <w:r>
        <w:t>by</w:t>
      </w:r>
      <w:r>
        <w:rPr>
          <w:spacing w:val="-5"/>
        </w:rPr>
        <w:t xml:space="preserve"> </w:t>
      </w:r>
      <w:r>
        <w:t>the</w:t>
      </w:r>
      <w:r>
        <w:rPr>
          <w:spacing w:val="-7"/>
        </w:rPr>
        <w:t xml:space="preserve"> </w:t>
      </w:r>
      <w:r>
        <w:t>end</w:t>
      </w:r>
      <w:r>
        <w:rPr>
          <w:spacing w:val="-5"/>
        </w:rPr>
        <w:t xml:space="preserve"> </w:t>
      </w:r>
      <w:r>
        <w:t>of</w:t>
      </w:r>
      <w:r>
        <w:rPr>
          <w:spacing w:val="-4"/>
        </w:rPr>
        <w:t xml:space="preserve"> </w:t>
      </w:r>
      <w:r>
        <w:t xml:space="preserve">their </w:t>
      </w:r>
      <w:r>
        <w:rPr>
          <w:spacing w:val="-2"/>
        </w:rPr>
        <w:t>term.</w:t>
      </w:r>
    </w:p>
    <w:p w14:paraId="384856A8" w14:textId="77777777" w:rsidR="00BD4020" w:rsidRDefault="00000000">
      <w:pPr>
        <w:pStyle w:val="ListParagraph"/>
        <w:numPr>
          <w:ilvl w:val="2"/>
          <w:numId w:val="53"/>
        </w:numPr>
        <w:tabs>
          <w:tab w:val="left" w:pos="941"/>
        </w:tabs>
        <w:spacing w:line="259" w:lineRule="auto"/>
        <w:ind w:left="941" w:right="1810" w:hanging="360"/>
      </w:pPr>
      <w:r>
        <w:t>Exercise</w:t>
      </w:r>
      <w:r>
        <w:rPr>
          <w:spacing w:val="-8"/>
        </w:rPr>
        <w:t xml:space="preserve"> </w:t>
      </w:r>
      <w:r>
        <w:t>authorities</w:t>
      </w:r>
      <w:r>
        <w:rPr>
          <w:spacing w:val="-6"/>
        </w:rPr>
        <w:t xml:space="preserve"> </w:t>
      </w:r>
      <w:r>
        <w:t>granted</w:t>
      </w:r>
      <w:r>
        <w:rPr>
          <w:spacing w:val="-7"/>
        </w:rPr>
        <w:t xml:space="preserve"> </w:t>
      </w:r>
      <w:r>
        <w:t>by</w:t>
      </w:r>
      <w:r>
        <w:rPr>
          <w:spacing w:val="-6"/>
        </w:rPr>
        <w:t xml:space="preserve"> </w:t>
      </w:r>
      <w:r>
        <w:t>the</w:t>
      </w:r>
      <w:r>
        <w:rPr>
          <w:spacing w:val="-8"/>
        </w:rPr>
        <w:t xml:space="preserve"> </w:t>
      </w:r>
      <w:r>
        <w:t>ASGBC</w:t>
      </w:r>
      <w:r>
        <w:rPr>
          <w:spacing w:val="-8"/>
        </w:rPr>
        <w:t xml:space="preserve"> </w:t>
      </w:r>
      <w:r>
        <w:t>Constitution,</w:t>
      </w:r>
      <w:r>
        <w:rPr>
          <w:spacing w:val="-8"/>
        </w:rPr>
        <w:t xml:space="preserve"> </w:t>
      </w:r>
      <w:r>
        <w:t>ASGBC</w:t>
      </w:r>
      <w:r>
        <w:rPr>
          <w:spacing w:val="-8"/>
        </w:rPr>
        <w:t xml:space="preserve"> </w:t>
      </w:r>
      <w:r>
        <w:t>Bylaws,</w:t>
      </w:r>
      <w:r>
        <w:rPr>
          <w:spacing w:val="-6"/>
        </w:rPr>
        <w:t xml:space="preserve"> </w:t>
      </w:r>
      <w:r>
        <w:t>and</w:t>
      </w:r>
      <w:r>
        <w:rPr>
          <w:spacing w:val="-7"/>
        </w:rPr>
        <w:t xml:space="preserve"> </w:t>
      </w:r>
      <w:r>
        <w:t>the</w:t>
      </w:r>
      <w:r>
        <w:rPr>
          <w:spacing w:val="-7"/>
        </w:rPr>
        <w:t xml:space="preserve"> </w:t>
      </w:r>
      <w:r>
        <w:t>ASGBC Financial Code.</w:t>
      </w:r>
    </w:p>
    <w:p w14:paraId="4A314EB0" w14:textId="77777777" w:rsidR="00BD4020" w:rsidRDefault="00000000">
      <w:pPr>
        <w:pStyle w:val="ListParagraph"/>
        <w:numPr>
          <w:ilvl w:val="2"/>
          <w:numId w:val="53"/>
        </w:numPr>
        <w:tabs>
          <w:tab w:val="left" w:pos="940"/>
        </w:tabs>
        <w:spacing w:line="249" w:lineRule="exact"/>
      </w:pPr>
      <w:r>
        <w:t>Complete</w:t>
      </w:r>
      <w:r>
        <w:rPr>
          <w:spacing w:val="-10"/>
        </w:rPr>
        <w:t xml:space="preserve"> </w:t>
      </w:r>
      <w:r>
        <w:t>weekly,</w:t>
      </w:r>
      <w:r>
        <w:rPr>
          <w:spacing w:val="-8"/>
        </w:rPr>
        <w:t xml:space="preserve"> </w:t>
      </w:r>
      <w:r>
        <w:t>and</w:t>
      </w:r>
      <w:r>
        <w:rPr>
          <w:spacing w:val="-8"/>
        </w:rPr>
        <w:t xml:space="preserve"> </w:t>
      </w:r>
      <w:r>
        <w:t>quarterly</w:t>
      </w:r>
      <w:r>
        <w:rPr>
          <w:spacing w:val="-10"/>
        </w:rPr>
        <w:t xml:space="preserve"> </w:t>
      </w:r>
      <w:r>
        <w:t>reports</w:t>
      </w:r>
      <w:r>
        <w:rPr>
          <w:spacing w:val="-9"/>
        </w:rPr>
        <w:t xml:space="preserve"> </w:t>
      </w:r>
      <w:r>
        <w:t>as</w:t>
      </w:r>
      <w:r>
        <w:rPr>
          <w:spacing w:val="-8"/>
        </w:rPr>
        <w:t xml:space="preserve"> </w:t>
      </w:r>
      <w:r>
        <w:t>directed</w:t>
      </w:r>
      <w:r>
        <w:rPr>
          <w:spacing w:val="-8"/>
        </w:rPr>
        <w:t xml:space="preserve"> </w:t>
      </w:r>
      <w:r>
        <w:t>by</w:t>
      </w:r>
      <w:r>
        <w:rPr>
          <w:spacing w:val="-10"/>
        </w:rPr>
        <w:t xml:space="preserve"> </w:t>
      </w:r>
      <w:r>
        <w:t>the</w:t>
      </w:r>
      <w:r>
        <w:rPr>
          <w:spacing w:val="-9"/>
        </w:rPr>
        <w:t xml:space="preserve"> </w:t>
      </w:r>
      <w:r>
        <w:t>Chief</w:t>
      </w:r>
      <w:r>
        <w:rPr>
          <w:spacing w:val="-10"/>
        </w:rPr>
        <w:t xml:space="preserve"> </w:t>
      </w:r>
      <w:r>
        <w:t>of</w:t>
      </w:r>
      <w:r>
        <w:rPr>
          <w:spacing w:val="-8"/>
        </w:rPr>
        <w:t xml:space="preserve"> </w:t>
      </w:r>
      <w:r>
        <w:rPr>
          <w:spacing w:val="-2"/>
        </w:rPr>
        <w:t>Administration.</w:t>
      </w:r>
    </w:p>
    <w:p w14:paraId="60A47FBD" w14:textId="77777777" w:rsidR="00BD4020" w:rsidRDefault="00000000">
      <w:pPr>
        <w:pStyle w:val="ListParagraph"/>
        <w:numPr>
          <w:ilvl w:val="2"/>
          <w:numId w:val="53"/>
        </w:numPr>
        <w:tabs>
          <w:tab w:val="left" w:pos="940"/>
        </w:tabs>
        <w:spacing w:before="19"/>
      </w:pPr>
      <w:r>
        <w:t>Perform</w:t>
      </w:r>
      <w:r>
        <w:rPr>
          <w:spacing w:val="-8"/>
        </w:rPr>
        <w:t xml:space="preserve"> </w:t>
      </w:r>
      <w:r>
        <w:t>related</w:t>
      </w:r>
      <w:r>
        <w:rPr>
          <w:spacing w:val="-8"/>
        </w:rPr>
        <w:t xml:space="preserve"> </w:t>
      </w:r>
      <w:r>
        <w:t>duties</w:t>
      </w:r>
      <w:r>
        <w:rPr>
          <w:spacing w:val="-9"/>
        </w:rPr>
        <w:t xml:space="preserve"> </w:t>
      </w:r>
      <w:r>
        <w:t>and</w:t>
      </w:r>
      <w:r>
        <w:rPr>
          <w:spacing w:val="-12"/>
        </w:rPr>
        <w:t xml:space="preserve"> </w:t>
      </w:r>
      <w:r>
        <w:t>tasks</w:t>
      </w:r>
      <w:r>
        <w:rPr>
          <w:spacing w:val="-9"/>
        </w:rPr>
        <w:t xml:space="preserve"> </w:t>
      </w:r>
      <w:r>
        <w:t>as</w:t>
      </w:r>
      <w:r>
        <w:rPr>
          <w:spacing w:val="-7"/>
        </w:rPr>
        <w:t xml:space="preserve"> </w:t>
      </w:r>
      <w:r>
        <w:t>assigned</w:t>
      </w:r>
      <w:r>
        <w:rPr>
          <w:spacing w:val="-8"/>
        </w:rPr>
        <w:t xml:space="preserve"> </w:t>
      </w:r>
      <w:r>
        <w:t>by</w:t>
      </w:r>
      <w:r>
        <w:rPr>
          <w:spacing w:val="-7"/>
        </w:rPr>
        <w:t xml:space="preserve"> </w:t>
      </w:r>
      <w:r>
        <w:t>the</w:t>
      </w:r>
      <w:r>
        <w:rPr>
          <w:spacing w:val="-9"/>
        </w:rPr>
        <w:t xml:space="preserve"> </w:t>
      </w:r>
      <w:r>
        <w:t>ASGBC</w:t>
      </w:r>
      <w:r>
        <w:rPr>
          <w:spacing w:val="-8"/>
        </w:rPr>
        <w:t xml:space="preserve"> </w:t>
      </w:r>
      <w:r>
        <w:rPr>
          <w:spacing w:val="-2"/>
        </w:rPr>
        <w:t>President.</w:t>
      </w:r>
    </w:p>
    <w:p w14:paraId="21C572A5" w14:textId="77777777" w:rsidR="00BD4020" w:rsidRDefault="00000000">
      <w:pPr>
        <w:pStyle w:val="Heading3"/>
        <w:numPr>
          <w:ilvl w:val="1"/>
          <w:numId w:val="53"/>
        </w:numPr>
        <w:tabs>
          <w:tab w:val="left" w:pos="542"/>
        </w:tabs>
        <w:spacing w:before="181"/>
        <w:ind w:left="542" w:hanging="320"/>
        <w:jc w:val="left"/>
      </w:pPr>
      <w:r>
        <w:rPr>
          <w:spacing w:val="-2"/>
        </w:rPr>
        <w:t>Director</w:t>
      </w:r>
      <w:r>
        <w:rPr>
          <w:spacing w:val="-10"/>
        </w:rPr>
        <w:t xml:space="preserve"> </w:t>
      </w:r>
      <w:r>
        <w:rPr>
          <w:spacing w:val="-2"/>
        </w:rPr>
        <w:t>of</w:t>
      </w:r>
      <w:r>
        <w:rPr>
          <w:spacing w:val="-11"/>
        </w:rPr>
        <w:t xml:space="preserve"> </w:t>
      </w:r>
      <w:r>
        <w:rPr>
          <w:spacing w:val="-2"/>
        </w:rPr>
        <w:t>Sustainability</w:t>
      </w:r>
      <w:r>
        <w:rPr>
          <w:spacing w:val="-12"/>
        </w:rPr>
        <w:t xml:space="preserve"> </w:t>
      </w:r>
      <w:r>
        <w:rPr>
          <w:spacing w:val="-2"/>
        </w:rPr>
        <w:t>and</w:t>
      </w:r>
      <w:r>
        <w:rPr>
          <w:spacing w:val="-10"/>
        </w:rPr>
        <w:t xml:space="preserve"> </w:t>
      </w:r>
      <w:r>
        <w:rPr>
          <w:spacing w:val="-2"/>
        </w:rPr>
        <w:t>Civic</w:t>
      </w:r>
      <w:r>
        <w:rPr>
          <w:spacing w:val="-12"/>
        </w:rPr>
        <w:t xml:space="preserve"> </w:t>
      </w:r>
      <w:r>
        <w:rPr>
          <w:spacing w:val="-2"/>
        </w:rPr>
        <w:t>Engagement</w:t>
      </w:r>
    </w:p>
    <w:p w14:paraId="2ECBD685" w14:textId="77777777" w:rsidR="00BD4020" w:rsidRDefault="00BD4020">
      <w:pPr>
        <w:pStyle w:val="BodyText"/>
        <w:spacing w:before="20"/>
        <w:ind w:left="0" w:firstLine="0"/>
        <w:rPr>
          <w:b/>
        </w:rPr>
      </w:pPr>
    </w:p>
    <w:p w14:paraId="5CF17718" w14:textId="77777777" w:rsidR="00BD4020" w:rsidRDefault="00000000">
      <w:pPr>
        <w:pStyle w:val="BodyText"/>
        <w:ind w:left="726" w:firstLine="0"/>
      </w:pPr>
      <w:r>
        <w:t>The</w:t>
      </w:r>
      <w:r>
        <w:rPr>
          <w:spacing w:val="-12"/>
        </w:rPr>
        <w:t xml:space="preserve"> </w:t>
      </w:r>
      <w:r>
        <w:t>Director</w:t>
      </w:r>
      <w:r>
        <w:rPr>
          <w:spacing w:val="-10"/>
        </w:rPr>
        <w:t xml:space="preserve"> </w:t>
      </w:r>
      <w:r>
        <w:t>of</w:t>
      </w:r>
      <w:r>
        <w:rPr>
          <w:spacing w:val="-10"/>
        </w:rPr>
        <w:t xml:space="preserve"> </w:t>
      </w:r>
      <w:r>
        <w:t>Sustainability</w:t>
      </w:r>
      <w:r>
        <w:rPr>
          <w:spacing w:val="-12"/>
        </w:rPr>
        <w:t xml:space="preserve"> </w:t>
      </w:r>
      <w:r>
        <w:t>and</w:t>
      </w:r>
      <w:r>
        <w:rPr>
          <w:spacing w:val="-10"/>
        </w:rPr>
        <w:t xml:space="preserve"> </w:t>
      </w:r>
      <w:r>
        <w:t>Civic</w:t>
      </w:r>
      <w:r>
        <w:rPr>
          <w:spacing w:val="-12"/>
        </w:rPr>
        <w:t xml:space="preserve"> </w:t>
      </w:r>
      <w:r>
        <w:t>Engagement</w:t>
      </w:r>
      <w:r>
        <w:rPr>
          <w:spacing w:val="-9"/>
        </w:rPr>
        <w:t xml:space="preserve"> </w:t>
      </w:r>
      <w:r>
        <w:rPr>
          <w:spacing w:val="-2"/>
        </w:rPr>
        <w:t>shall:</w:t>
      </w:r>
    </w:p>
    <w:p w14:paraId="3672B833" w14:textId="77777777" w:rsidR="00BD4020" w:rsidRDefault="00000000">
      <w:pPr>
        <w:pStyle w:val="ListParagraph"/>
        <w:numPr>
          <w:ilvl w:val="2"/>
          <w:numId w:val="53"/>
        </w:numPr>
        <w:tabs>
          <w:tab w:val="left" w:pos="940"/>
        </w:tabs>
        <w:spacing w:before="179"/>
      </w:pPr>
      <w:r>
        <w:t>Serve</w:t>
      </w:r>
      <w:r>
        <w:rPr>
          <w:spacing w:val="-8"/>
        </w:rPr>
        <w:t xml:space="preserve"> </w:t>
      </w:r>
      <w:r>
        <w:t>as</w:t>
      </w:r>
      <w:r>
        <w:rPr>
          <w:spacing w:val="-7"/>
        </w:rPr>
        <w:t xml:space="preserve"> </w:t>
      </w:r>
      <w:r>
        <w:t>a</w:t>
      </w:r>
      <w:r>
        <w:rPr>
          <w:spacing w:val="-7"/>
        </w:rPr>
        <w:t xml:space="preserve"> </w:t>
      </w:r>
      <w:r>
        <w:t>voting</w:t>
      </w:r>
      <w:r>
        <w:rPr>
          <w:spacing w:val="-8"/>
        </w:rPr>
        <w:t xml:space="preserve"> </w:t>
      </w:r>
      <w:r>
        <w:t>member</w:t>
      </w:r>
      <w:r>
        <w:rPr>
          <w:spacing w:val="-7"/>
        </w:rPr>
        <w:t xml:space="preserve"> </w:t>
      </w:r>
      <w:r>
        <w:t>of</w:t>
      </w:r>
      <w:r>
        <w:rPr>
          <w:spacing w:val="-4"/>
        </w:rPr>
        <w:t xml:space="preserve"> </w:t>
      </w:r>
      <w:r>
        <w:t>the</w:t>
      </w:r>
      <w:r>
        <w:rPr>
          <w:spacing w:val="-5"/>
        </w:rPr>
        <w:t xml:space="preserve"> </w:t>
      </w:r>
      <w:r>
        <w:t>Board</w:t>
      </w:r>
      <w:r>
        <w:rPr>
          <w:spacing w:val="-5"/>
        </w:rPr>
        <w:t xml:space="preserve"> </w:t>
      </w:r>
      <w:r>
        <w:t>of</w:t>
      </w:r>
      <w:r>
        <w:rPr>
          <w:spacing w:val="-5"/>
        </w:rPr>
        <w:t xml:space="preserve"> </w:t>
      </w:r>
      <w:r>
        <w:rPr>
          <w:spacing w:val="-2"/>
        </w:rPr>
        <w:t>Directors.</w:t>
      </w:r>
    </w:p>
    <w:p w14:paraId="6A114641" w14:textId="77777777" w:rsidR="00BD4020" w:rsidRDefault="00000000">
      <w:pPr>
        <w:pStyle w:val="ListParagraph"/>
        <w:numPr>
          <w:ilvl w:val="2"/>
          <w:numId w:val="53"/>
        </w:numPr>
        <w:tabs>
          <w:tab w:val="left" w:pos="940"/>
        </w:tabs>
        <w:spacing w:before="20"/>
      </w:pPr>
      <w:r>
        <w:t>Attend</w:t>
      </w:r>
      <w:r>
        <w:rPr>
          <w:spacing w:val="-12"/>
        </w:rPr>
        <w:t xml:space="preserve"> </w:t>
      </w:r>
      <w:r>
        <w:t>all</w:t>
      </w:r>
      <w:r>
        <w:rPr>
          <w:spacing w:val="-12"/>
        </w:rPr>
        <w:t xml:space="preserve"> </w:t>
      </w:r>
      <w:r>
        <w:t>mandatory</w:t>
      </w:r>
      <w:r>
        <w:rPr>
          <w:spacing w:val="-12"/>
        </w:rPr>
        <w:t xml:space="preserve"> </w:t>
      </w:r>
      <w:r>
        <w:t>training</w:t>
      </w:r>
      <w:r>
        <w:rPr>
          <w:spacing w:val="-9"/>
        </w:rPr>
        <w:t xml:space="preserve"> </w:t>
      </w:r>
      <w:r>
        <w:t>sessions,</w:t>
      </w:r>
      <w:r>
        <w:rPr>
          <w:spacing w:val="-13"/>
        </w:rPr>
        <w:t xml:space="preserve"> </w:t>
      </w:r>
      <w:r>
        <w:t>meetings,</w:t>
      </w:r>
      <w:r>
        <w:rPr>
          <w:spacing w:val="-11"/>
        </w:rPr>
        <w:t xml:space="preserve"> </w:t>
      </w:r>
      <w:r>
        <w:t>and</w:t>
      </w:r>
      <w:r>
        <w:rPr>
          <w:spacing w:val="-11"/>
        </w:rPr>
        <w:t xml:space="preserve"> </w:t>
      </w:r>
      <w:r>
        <w:rPr>
          <w:spacing w:val="-2"/>
        </w:rPr>
        <w:t>retreats.</w:t>
      </w:r>
    </w:p>
    <w:p w14:paraId="33C121A0" w14:textId="77777777" w:rsidR="00BD4020" w:rsidRDefault="00000000">
      <w:pPr>
        <w:pStyle w:val="ListParagraph"/>
        <w:numPr>
          <w:ilvl w:val="2"/>
          <w:numId w:val="53"/>
        </w:numPr>
        <w:tabs>
          <w:tab w:val="left" w:pos="940"/>
        </w:tabs>
        <w:spacing w:before="20"/>
      </w:pPr>
      <w:r>
        <w:t>Serve</w:t>
      </w:r>
      <w:r>
        <w:rPr>
          <w:spacing w:val="-9"/>
        </w:rPr>
        <w:t xml:space="preserve"> </w:t>
      </w:r>
      <w:r>
        <w:t>on</w:t>
      </w:r>
      <w:r>
        <w:rPr>
          <w:spacing w:val="-7"/>
        </w:rPr>
        <w:t xml:space="preserve"> </w:t>
      </w:r>
      <w:r>
        <w:t>all</w:t>
      </w:r>
      <w:r>
        <w:rPr>
          <w:spacing w:val="-8"/>
        </w:rPr>
        <w:t xml:space="preserve"> </w:t>
      </w:r>
      <w:r>
        <w:t>committees</w:t>
      </w:r>
      <w:r>
        <w:rPr>
          <w:spacing w:val="-8"/>
        </w:rPr>
        <w:t xml:space="preserve"> </w:t>
      </w:r>
      <w:r>
        <w:t>as</w:t>
      </w:r>
      <w:r>
        <w:rPr>
          <w:spacing w:val="-7"/>
        </w:rPr>
        <w:t xml:space="preserve"> </w:t>
      </w:r>
      <w:r>
        <w:rPr>
          <w:spacing w:val="-2"/>
        </w:rPr>
        <w:t>assigned.</w:t>
      </w:r>
    </w:p>
    <w:p w14:paraId="1333D430" w14:textId="77777777" w:rsidR="00BD4020" w:rsidRDefault="00000000">
      <w:pPr>
        <w:pStyle w:val="ListParagraph"/>
        <w:numPr>
          <w:ilvl w:val="2"/>
          <w:numId w:val="53"/>
        </w:numPr>
        <w:tabs>
          <w:tab w:val="left" w:pos="941"/>
        </w:tabs>
        <w:spacing w:before="21"/>
        <w:ind w:left="941" w:right="609" w:hanging="360"/>
      </w:pPr>
      <w:r>
        <w:t>Oversee</w:t>
      </w:r>
      <w:r>
        <w:rPr>
          <w:spacing w:val="-14"/>
        </w:rPr>
        <w:t xml:space="preserve"> </w:t>
      </w:r>
      <w:r>
        <w:t>and</w:t>
      </w:r>
      <w:r>
        <w:rPr>
          <w:spacing w:val="-14"/>
        </w:rPr>
        <w:t xml:space="preserve"> </w:t>
      </w:r>
      <w:r>
        <w:t>direct</w:t>
      </w:r>
      <w:r>
        <w:rPr>
          <w:spacing w:val="-14"/>
        </w:rPr>
        <w:t xml:space="preserve"> </w:t>
      </w:r>
      <w:r>
        <w:t>all</w:t>
      </w:r>
      <w:r>
        <w:rPr>
          <w:spacing w:val="-13"/>
        </w:rPr>
        <w:t xml:space="preserve"> </w:t>
      </w:r>
      <w:r>
        <w:t>operations</w:t>
      </w:r>
      <w:r>
        <w:rPr>
          <w:spacing w:val="-14"/>
        </w:rPr>
        <w:t xml:space="preserve"> </w:t>
      </w:r>
      <w:r>
        <w:t>and</w:t>
      </w:r>
      <w:r>
        <w:rPr>
          <w:spacing w:val="-14"/>
        </w:rPr>
        <w:t xml:space="preserve"> </w:t>
      </w:r>
      <w:r>
        <w:t>personnel</w:t>
      </w:r>
      <w:r>
        <w:rPr>
          <w:spacing w:val="-14"/>
        </w:rPr>
        <w:t xml:space="preserve"> </w:t>
      </w:r>
      <w:r>
        <w:t>of</w:t>
      </w:r>
      <w:r>
        <w:rPr>
          <w:spacing w:val="-13"/>
        </w:rPr>
        <w:t xml:space="preserve"> </w:t>
      </w:r>
      <w:r>
        <w:t>the</w:t>
      </w:r>
      <w:r>
        <w:rPr>
          <w:spacing w:val="-14"/>
        </w:rPr>
        <w:t xml:space="preserve"> </w:t>
      </w:r>
      <w:r>
        <w:t>ASGBC</w:t>
      </w:r>
      <w:r>
        <w:rPr>
          <w:spacing w:val="-14"/>
        </w:rPr>
        <w:t xml:space="preserve"> </w:t>
      </w:r>
      <w:r>
        <w:t>Office</w:t>
      </w:r>
      <w:r>
        <w:rPr>
          <w:spacing w:val="-14"/>
        </w:rPr>
        <w:t xml:space="preserve"> </w:t>
      </w:r>
      <w:r>
        <w:t>of</w:t>
      </w:r>
      <w:r>
        <w:rPr>
          <w:spacing w:val="-13"/>
        </w:rPr>
        <w:t xml:space="preserve"> </w:t>
      </w:r>
      <w:r>
        <w:t>Civic</w:t>
      </w:r>
      <w:r>
        <w:rPr>
          <w:spacing w:val="-14"/>
        </w:rPr>
        <w:t xml:space="preserve"> </w:t>
      </w:r>
      <w:r>
        <w:t>Engagement,</w:t>
      </w:r>
      <w:r>
        <w:rPr>
          <w:spacing w:val="-14"/>
        </w:rPr>
        <w:t xml:space="preserve"> </w:t>
      </w:r>
      <w:r>
        <w:t>in</w:t>
      </w:r>
      <w:r>
        <w:rPr>
          <w:spacing w:val="-14"/>
        </w:rPr>
        <w:t xml:space="preserve"> </w:t>
      </w:r>
      <w:r>
        <w:t>conjunction with the ASGBC executives.</w:t>
      </w:r>
    </w:p>
    <w:p w14:paraId="465FFFD7" w14:textId="77777777" w:rsidR="00BD4020" w:rsidRDefault="00000000">
      <w:pPr>
        <w:pStyle w:val="ListParagraph"/>
        <w:numPr>
          <w:ilvl w:val="2"/>
          <w:numId w:val="53"/>
        </w:numPr>
        <w:tabs>
          <w:tab w:val="left" w:pos="941"/>
        </w:tabs>
        <w:spacing w:line="259" w:lineRule="auto"/>
        <w:ind w:left="941" w:right="1280" w:hanging="360"/>
      </w:pPr>
      <w:r>
        <w:t>Organize and implement legislative events (i.e. voter registration drives, student lobby and empowerment</w:t>
      </w:r>
      <w:r>
        <w:rPr>
          <w:spacing w:val="-8"/>
        </w:rPr>
        <w:t xml:space="preserve"> </w:t>
      </w:r>
      <w:r>
        <w:t>days,</w:t>
      </w:r>
      <w:r>
        <w:rPr>
          <w:spacing w:val="-10"/>
        </w:rPr>
        <w:t xml:space="preserve"> </w:t>
      </w:r>
      <w:r>
        <w:t>hosting</w:t>
      </w:r>
      <w:r>
        <w:rPr>
          <w:spacing w:val="-8"/>
        </w:rPr>
        <w:t xml:space="preserve"> </w:t>
      </w:r>
      <w:r>
        <w:t>government</w:t>
      </w:r>
      <w:r>
        <w:rPr>
          <w:spacing w:val="-10"/>
        </w:rPr>
        <w:t xml:space="preserve"> </w:t>
      </w:r>
      <w:r>
        <w:t>officials</w:t>
      </w:r>
      <w:r>
        <w:rPr>
          <w:spacing w:val="-9"/>
        </w:rPr>
        <w:t xml:space="preserve"> </w:t>
      </w:r>
      <w:r>
        <w:t>on</w:t>
      </w:r>
      <w:r>
        <w:rPr>
          <w:spacing w:val="-8"/>
        </w:rPr>
        <w:t xml:space="preserve"> </w:t>
      </w:r>
      <w:r>
        <w:t>campus,</w:t>
      </w:r>
      <w:r>
        <w:rPr>
          <w:spacing w:val="-8"/>
        </w:rPr>
        <w:t xml:space="preserve"> </w:t>
      </w:r>
      <w:r>
        <w:t>letter</w:t>
      </w:r>
      <w:r>
        <w:rPr>
          <w:spacing w:val="-9"/>
        </w:rPr>
        <w:t xml:space="preserve"> </w:t>
      </w:r>
      <w:r>
        <w:t>writing</w:t>
      </w:r>
      <w:r>
        <w:rPr>
          <w:spacing w:val="-9"/>
        </w:rPr>
        <w:t xml:space="preserve"> </w:t>
      </w:r>
      <w:r>
        <w:t>campaigns,</w:t>
      </w:r>
      <w:r>
        <w:rPr>
          <w:spacing w:val="-10"/>
        </w:rPr>
        <w:t xml:space="preserve"> </w:t>
      </w:r>
      <w:r>
        <w:t>legislative information forums for students, etc).</w:t>
      </w:r>
    </w:p>
    <w:p w14:paraId="6BE6C31B" w14:textId="77777777" w:rsidR="00BD4020" w:rsidRDefault="00000000">
      <w:pPr>
        <w:pStyle w:val="ListParagraph"/>
        <w:numPr>
          <w:ilvl w:val="2"/>
          <w:numId w:val="53"/>
        </w:numPr>
        <w:tabs>
          <w:tab w:val="left" w:pos="941"/>
        </w:tabs>
        <w:spacing w:line="259" w:lineRule="auto"/>
        <w:ind w:left="941" w:right="1757" w:hanging="360"/>
      </w:pPr>
      <w:r>
        <w:t>Coordinate</w:t>
      </w:r>
      <w:r>
        <w:rPr>
          <w:spacing w:val="-7"/>
        </w:rPr>
        <w:t xml:space="preserve"> </w:t>
      </w:r>
      <w:r>
        <w:t>with</w:t>
      </w:r>
      <w:r>
        <w:rPr>
          <w:spacing w:val="-7"/>
        </w:rPr>
        <w:t xml:space="preserve"> </w:t>
      </w:r>
      <w:r>
        <w:t>the</w:t>
      </w:r>
      <w:r>
        <w:rPr>
          <w:spacing w:val="-7"/>
        </w:rPr>
        <w:t xml:space="preserve"> </w:t>
      </w:r>
      <w:r>
        <w:t>Board</w:t>
      </w:r>
      <w:r>
        <w:rPr>
          <w:spacing w:val="-8"/>
        </w:rPr>
        <w:t xml:space="preserve"> </w:t>
      </w:r>
      <w:r>
        <w:t>of</w:t>
      </w:r>
      <w:r>
        <w:rPr>
          <w:spacing w:val="-8"/>
        </w:rPr>
        <w:t xml:space="preserve"> </w:t>
      </w:r>
      <w:r>
        <w:t>Directors</w:t>
      </w:r>
      <w:r>
        <w:rPr>
          <w:spacing w:val="-5"/>
        </w:rPr>
        <w:t xml:space="preserve"> </w:t>
      </w:r>
      <w:r>
        <w:t>and</w:t>
      </w:r>
      <w:r>
        <w:rPr>
          <w:spacing w:val="-6"/>
        </w:rPr>
        <w:t xml:space="preserve"> </w:t>
      </w:r>
      <w:r>
        <w:t>Student</w:t>
      </w:r>
      <w:r>
        <w:rPr>
          <w:spacing w:val="-6"/>
        </w:rPr>
        <w:t xml:space="preserve"> </w:t>
      </w:r>
      <w:r>
        <w:t>Senate</w:t>
      </w:r>
      <w:r>
        <w:rPr>
          <w:spacing w:val="-7"/>
        </w:rPr>
        <w:t xml:space="preserve"> </w:t>
      </w:r>
      <w:r>
        <w:t>to</w:t>
      </w:r>
      <w:r>
        <w:rPr>
          <w:spacing w:val="-7"/>
        </w:rPr>
        <w:t xml:space="preserve"> </w:t>
      </w:r>
      <w:r>
        <w:t>develop</w:t>
      </w:r>
      <w:r>
        <w:rPr>
          <w:spacing w:val="-8"/>
        </w:rPr>
        <w:t xml:space="preserve"> </w:t>
      </w:r>
      <w:r>
        <w:t>the</w:t>
      </w:r>
      <w:r>
        <w:rPr>
          <w:spacing w:val="-8"/>
        </w:rPr>
        <w:t xml:space="preserve"> </w:t>
      </w:r>
      <w:r>
        <w:t>student</w:t>
      </w:r>
      <w:r>
        <w:rPr>
          <w:spacing w:val="-8"/>
        </w:rPr>
        <w:t xml:space="preserve"> </w:t>
      </w:r>
      <w:r>
        <w:t xml:space="preserve">legislative </w:t>
      </w:r>
      <w:r>
        <w:rPr>
          <w:spacing w:val="-2"/>
        </w:rPr>
        <w:t>agenda.</w:t>
      </w:r>
    </w:p>
    <w:p w14:paraId="0ED7C126" w14:textId="77777777" w:rsidR="00BD4020" w:rsidRDefault="00000000">
      <w:pPr>
        <w:pStyle w:val="ListParagraph"/>
        <w:numPr>
          <w:ilvl w:val="2"/>
          <w:numId w:val="53"/>
        </w:numPr>
        <w:tabs>
          <w:tab w:val="left" w:pos="941"/>
        </w:tabs>
        <w:spacing w:line="259" w:lineRule="auto"/>
        <w:ind w:left="941" w:right="1043" w:hanging="360"/>
      </w:pPr>
      <w:r>
        <w:t>Serve</w:t>
      </w:r>
      <w:r>
        <w:rPr>
          <w:spacing w:val="-7"/>
        </w:rPr>
        <w:t xml:space="preserve"> </w:t>
      </w:r>
      <w:r>
        <w:t>as</w:t>
      </w:r>
      <w:r>
        <w:rPr>
          <w:spacing w:val="-7"/>
        </w:rPr>
        <w:t xml:space="preserve"> </w:t>
      </w:r>
      <w:r>
        <w:t>the</w:t>
      </w:r>
      <w:r>
        <w:rPr>
          <w:spacing w:val="-7"/>
        </w:rPr>
        <w:t xml:space="preserve"> </w:t>
      </w:r>
      <w:r>
        <w:t>legislative</w:t>
      </w:r>
      <w:r>
        <w:rPr>
          <w:spacing w:val="-7"/>
        </w:rPr>
        <w:t xml:space="preserve"> </w:t>
      </w:r>
      <w:r>
        <w:t>liaison</w:t>
      </w:r>
      <w:r>
        <w:rPr>
          <w:spacing w:val="-5"/>
        </w:rPr>
        <w:t xml:space="preserve"> </w:t>
      </w:r>
      <w:r>
        <w:t>for</w:t>
      </w:r>
      <w:r>
        <w:rPr>
          <w:spacing w:val="-5"/>
        </w:rPr>
        <w:t xml:space="preserve"> </w:t>
      </w:r>
      <w:r>
        <w:t>state</w:t>
      </w:r>
      <w:r>
        <w:rPr>
          <w:spacing w:val="-6"/>
        </w:rPr>
        <w:t xml:space="preserve"> </w:t>
      </w:r>
      <w:r>
        <w:t>and</w:t>
      </w:r>
      <w:r>
        <w:rPr>
          <w:spacing w:val="-7"/>
        </w:rPr>
        <w:t xml:space="preserve"> </w:t>
      </w:r>
      <w:r>
        <w:t>federal</w:t>
      </w:r>
      <w:r>
        <w:rPr>
          <w:spacing w:val="-7"/>
        </w:rPr>
        <w:t xml:space="preserve"> </w:t>
      </w:r>
      <w:r>
        <w:t>matters</w:t>
      </w:r>
      <w:r>
        <w:rPr>
          <w:spacing w:val="-5"/>
        </w:rPr>
        <w:t xml:space="preserve"> </w:t>
      </w:r>
      <w:r>
        <w:t>by</w:t>
      </w:r>
      <w:r>
        <w:rPr>
          <w:spacing w:val="-6"/>
        </w:rPr>
        <w:t xml:space="preserve"> </w:t>
      </w:r>
      <w:r>
        <w:t>regularly</w:t>
      </w:r>
      <w:r>
        <w:rPr>
          <w:spacing w:val="-7"/>
        </w:rPr>
        <w:t xml:space="preserve"> </w:t>
      </w:r>
      <w:r>
        <w:t>meeting,</w:t>
      </w:r>
      <w:r>
        <w:rPr>
          <w:spacing w:val="-5"/>
        </w:rPr>
        <w:t xml:space="preserve"> </w:t>
      </w:r>
      <w:r>
        <w:t>corresponding,</w:t>
      </w:r>
      <w:r>
        <w:rPr>
          <w:spacing w:val="-4"/>
        </w:rPr>
        <w:t xml:space="preserve"> </w:t>
      </w:r>
      <w:r>
        <w:t>and building relationships with local and state representatives.</w:t>
      </w:r>
    </w:p>
    <w:p w14:paraId="0619764C" w14:textId="77777777" w:rsidR="00BD4020" w:rsidRDefault="00000000">
      <w:pPr>
        <w:pStyle w:val="ListParagraph"/>
        <w:numPr>
          <w:ilvl w:val="2"/>
          <w:numId w:val="53"/>
        </w:numPr>
        <w:tabs>
          <w:tab w:val="left" w:pos="941"/>
        </w:tabs>
        <w:spacing w:line="259" w:lineRule="auto"/>
        <w:ind w:left="941" w:right="987" w:hanging="360"/>
      </w:pPr>
      <w:r>
        <w:t>Organize and facilitate regular campus outreach events to ensure direct communication about civic engagement</w:t>
      </w:r>
      <w:r>
        <w:rPr>
          <w:spacing w:val="-4"/>
        </w:rPr>
        <w:t xml:space="preserve"> </w:t>
      </w:r>
      <w:r>
        <w:t>with</w:t>
      </w:r>
      <w:r>
        <w:rPr>
          <w:spacing w:val="-10"/>
        </w:rPr>
        <w:t xml:space="preserve"> </w:t>
      </w:r>
      <w:r>
        <w:t>students</w:t>
      </w:r>
      <w:r>
        <w:rPr>
          <w:spacing w:val="-10"/>
        </w:rPr>
        <w:t xml:space="preserve"> </w:t>
      </w:r>
      <w:r>
        <w:t>regarding</w:t>
      </w:r>
      <w:r>
        <w:rPr>
          <w:spacing w:val="-9"/>
        </w:rPr>
        <w:t xml:space="preserve"> </w:t>
      </w:r>
      <w:r>
        <w:t>issues</w:t>
      </w:r>
      <w:r>
        <w:rPr>
          <w:spacing w:val="-9"/>
        </w:rPr>
        <w:t xml:space="preserve"> </w:t>
      </w:r>
      <w:r>
        <w:t>and</w:t>
      </w:r>
      <w:r>
        <w:rPr>
          <w:spacing w:val="-7"/>
        </w:rPr>
        <w:t xml:space="preserve"> </w:t>
      </w:r>
      <w:r>
        <w:t>concerns</w:t>
      </w:r>
      <w:r>
        <w:rPr>
          <w:spacing w:val="-8"/>
        </w:rPr>
        <w:t xml:space="preserve"> </w:t>
      </w:r>
      <w:r>
        <w:t>through</w:t>
      </w:r>
      <w:r>
        <w:rPr>
          <w:spacing w:val="-7"/>
        </w:rPr>
        <w:t xml:space="preserve"> </w:t>
      </w:r>
      <w:r>
        <w:t>surveys,</w:t>
      </w:r>
      <w:r>
        <w:rPr>
          <w:spacing w:val="-7"/>
        </w:rPr>
        <w:t xml:space="preserve"> </w:t>
      </w:r>
      <w:r>
        <w:t>student</w:t>
      </w:r>
      <w:r>
        <w:rPr>
          <w:spacing w:val="-8"/>
        </w:rPr>
        <w:t xml:space="preserve"> </w:t>
      </w:r>
      <w:r>
        <w:t>town</w:t>
      </w:r>
      <w:r>
        <w:rPr>
          <w:spacing w:val="-7"/>
        </w:rPr>
        <w:t xml:space="preserve"> </w:t>
      </w:r>
      <w:r>
        <w:t>hall</w:t>
      </w:r>
      <w:r>
        <w:rPr>
          <w:spacing w:val="-5"/>
        </w:rPr>
        <w:t xml:space="preserve"> </w:t>
      </w:r>
      <w:r>
        <w:t>meetings and other initiatives.</w:t>
      </w:r>
    </w:p>
    <w:p w14:paraId="19DBEA86" w14:textId="77777777" w:rsidR="00BD4020" w:rsidRDefault="00000000">
      <w:pPr>
        <w:pStyle w:val="ListParagraph"/>
        <w:numPr>
          <w:ilvl w:val="2"/>
          <w:numId w:val="53"/>
        </w:numPr>
        <w:tabs>
          <w:tab w:val="left" w:pos="941"/>
        </w:tabs>
        <w:spacing w:line="252" w:lineRule="exact"/>
        <w:ind w:left="941" w:hanging="360"/>
      </w:pPr>
      <w:r>
        <w:t>Coordinate</w:t>
      </w:r>
      <w:r>
        <w:rPr>
          <w:spacing w:val="-10"/>
        </w:rPr>
        <w:t xml:space="preserve"> </w:t>
      </w:r>
      <w:r>
        <w:t>lobbying</w:t>
      </w:r>
      <w:r>
        <w:rPr>
          <w:spacing w:val="-9"/>
        </w:rPr>
        <w:t xml:space="preserve"> </w:t>
      </w:r>
      <w:r>
        <w:t>trips</w:t>
      </w:r>
      <w:r>
        <w:rPr>
          <w:spacing w:val="-10"/>
        </w:rPr>
        <w:t xml:space="preserve"> </w:t>
      </w:r>
      <w:r>
        <w:t>to</w:t>
      </w:r>
      <w:r>
        <w:rPr>
          <w:spacing w:val="-10"/>
        </w:rPr>
        <w:t xml:space="preserve"> </w:t>
      </w:r>
      <w:r>
        <w:rPr>
          <w:spacing w:val="-2"/>
        </w:rPr>
        <w:t>Olympia.</w:t>
      </w:r>
    </w:p>
    <w:p w14:paraId="24C0D0E7" w14:textId="77777777" w:rsidR="00BD4020" w:rsidRDefault="00000000">
      <w:pPr>
        <w:pStyle w:val="ListParagraph"/>
        <w:numPr>
          <w:ilvl w:val="2"/>
          <w:numId w:val="53"/>
        </w:numPr>
        <w:tabs>
          <w:tab w:val="left" w:pos="941"/>
        </w:tabs>
        <w:spacing w:before="16"/>
        <w:ind w:left="941" w:hanging="360"/>
      </w:pPr>
      <w:r>
        <w:t>Schedule</w:t>
      </w:r>
      <w:r>
        <w:rPr>
          <w:spacing w:val="-10"/>
        </w:rPr>
        <w:t xml:space="preserve"> </w:t>
      </w:r>
      <w:r>
        <w:t>and</w:t>
      </w:r>
      <w:r>
        <w:rPr>
          <w:spacing w:val="-11"/>
        </w:rPr>
        <w:t xml:space="preserve"> </w:t>
      </w:r>
      <w:r>
        <w:t>attend</w:t>
      </w:r>
      <w:r>
        <w:rPr>
          <w:spacing w:val="-12"/>
        </w:rPr>
        <w:t xml:space="preserve"> </w:t>
      </w:r>
      <w:r>
        <w:t>meetings</w:t>
      </w:r>
      <w:r>
        <w:rPr>
          <w:spacing w:val="-10"/>
        </w:rPr>
        <w:t xml:space="preserve"> </w:t>
      </w:r>
      <w:r>
        <w:t>with</w:t>
      </w:r>
      <w:r>
        <w:rPr>
          <w:spacing w:val="-9"/>
        </w:rPr>
        <w:t xml:space="preserve"> </w:t>
      </w:r>
      <w:r>
        <w:t>external</w:t>
      </w:r>
      <w:r>
        <w:rPr>
          <w:spacing w:val="-12"/>
        </w:rPr>
        <w:t xml:space="preserve"> </w:t>
      </w:r>
      <w:r>
        <w:t>legislative</w:t>
      </w:r>
      <w:r>
        <w:rPr>
          <w:spacing w:val="-10"/>
        </w:rPr>
        <w:t xml:space="preserve"> </w:t>
      </w:r>
      <w:r>
        <w:rPr>
          <w:spacing w:val="-2"/>
        </w:rPr>
        <w:t>partners.</w:t>
      </w:r>
    </w:p>
    <w:p w14:paraId="141AE691" w14:textId="77777777" w:rsidR="00BD4020" w:rsidRDefault="00000000">
      <w:pPr>
        <w:pStyle w:val="ListParagraph"/>
        <w:numPr>
          <w:ilvl w:val="2"/>
          <w:numId w:val="53"/>
        </w:numPr>
        <w:tabs>
          <w:tab w:val="left" w:pos="941"/>
        </w:tabs>
        <w:spacing w:before="22" w:line="259" w:lineRule="auto"/>
        <w:ind w:left="941" w:right="2062" w:hanging="360"/>
      </w:pPr>
      <w:r>
        <w:t>Serve</w:t>
      </w:r>
      <w:r>
        <w:rPr>
          <w:spacing w:val="-9"/>
        </w:rPr>
        <w:t xml:space="preserve"> </w:t>
      </w:r>
      <w:r>
        <w:t>as</w:t>
      </w:r>
      <w:r>
        <w:rPr>
          <w:spacing w:val="-9"/>
        </w:rPr>
        <w:t xml:space="preserve"> </w:t>
      </w:r>
      <w:r>
        <w:t>the</w:t>
      </w:r>
      <w:r>
        <w:rPr>
          <w:spacing w:val="-9"/>
        </w:rPr>
        <w:t xml:space="preserve"> </w:t>
      </w:r>
      <w:r>
        <w:t>representative</w:t>
      </w:r>
      <w:r>
        <w:rPr>
          <w:spacing w:val="-9"/>
        </w:rPr>
        <w:t xml:space="preserve"> </w:t>
      </w:r>
      <w:r>
        <w:t>for</w:t>
      </w:r>
      <w:r>
        <w:rPr>
          <w:spacing w:val="-9"/>
        </w:rPr>
        <w:t xml:space="preserve"> </w:t>
      </w:r>
      <w:r>
        <w:t>the</w:t>
      </w:r>
      <w:r>
        <w:rPr>
          <w:spacing w:val="-9"/>
        </w:rPr>
        <w:t xml:space="preserve"> </w:t>
      </w:r>
      <w:r>
        <w:t>ASGBC</w:t>
      </w:r>
      <w:r>
        <w:rPr>
          <w:spacing w:val="-10"/>
        </w:rPr>
        <w:t xml:space="preserve"> </w:t>
      </w:r>
      <w:r>
        <w:t>in</w:t>
      </w:r>
      <w:r>
        <w:rPr>
          <w:spacing w:val="-10"/>
        </w:rPr>
        <w:t xml:space="preserve"> </w:t>
      </w:r>
      <w:r>
        <w:t>the</w:t>
      </w:r>
      <w:r>
        <w:rPr>
          <w:spacing w:val="-6"/>
        </w:rPr>
        <w:t xml:space="preserve"> </w:t>
      </w:r>
      <w:r>
        <w:t>Washington</w:t>
      </w:r>
      <w:r>
        <w:rPr>
          <w:spacing w:val="-3"/>
        </w:rPr>
        <w:t xml:space="preserve"> </w:t>
      </w:r>
      <w:r>
        <w:t>Community</w:t>
      </w:r>
      <w:r>
        <w:rPr>
          <w:spacing w:val="-5"/>
        </w:rPr>
        <w:t xml:space="preserve"> </w:t>
      </w:r>
      <w:r>
        <w:t>and</w:t>
      </w:r>
      <w:r>
        <w:rPr>
          <w:spacing w:val="-5"/>
        </w:rPr>
        <w:t xml:space="preserve"> </w:t>
      </w:r>
      <w:r>
        <w:t>Technical College Student Association (WACTCSA).</w:t>
      </w:r>
    </w:p>
    <w:p w14:paraId="670C0870" w14:textId="77777777" w:rsidR="00BD4020" w:rsidRDefault="00000000">
      <w:pPr>
        <w:pStyle w:val="ListParagraph"/>
        <w:numPr>
          <w:ilvl w:val="2"/>
          <w:numId w:val="53"/>
        </w:numPr>
        <w:tabs>
          <w:tab w:val="left" w:pos="941"/>
        </w:tabs>
        <w:spacing w:before="1" w:line="254" w:lineRule="auto"/>
        <w:ind w:left="941" w:right="2364" w:hanging="360"/>
      </w:pPr>
      <w:r>
        <w:t>Serve</w:t>
      </w:r>
      <w:r>
        <w:rPr>
          <w:spacing w:val="-9"/>
        </w:rPr>
        <w:t xml:space="preserve"> </w:t>
      </w:r>
      <w:r>
        <w:t>as</w:t>
      </w:r>
      <w:r>
        <w:rPr>
          <w:spacing w:val="-9"/>
        </w:rPr>
        <w:t xml:space="preserve"> </w:t>
      </w:r>
      <w:r>
        <w:t>the</w:t>
      </w:r>
      <w:r>
        <w:rPr>
          <w:spacing w:val="-9"/>
        </w:rPr>
        <w:t xml:space="preserve"> </w:t>
      </w:r>
      <w:r>
        <w:t>representative</w:t>
      </w:r>
      <w:r>
        <w:rPr>
          <w:spacing w:val="-8"/>
        </w:rPr>
        <w:t xml:space="preserve"> </w:t>
      </w:r>
      <w:r>
        <w:t>for</w:t>
      </w:r>
      <w:r>
        <w:rPr>
          <w:spacing w:val="-9"/>
        </w:rPr>
        <w:t xml:space="preserve"> </w:t>
      </w:r>
      <w:r>
        <w:t>the</w:t>
      </w:r>
      <w:r>
        <w:rPr>
          <w:spacing w:val="-8"/>
        </w:rPr>
        <w:t xml:space="preserve"> </w:t>
      </w:r>
      <w:r>
        <w:t>ASGBC</w:t>
      </w:r>
      <w:r>
        <w:rPr>
          <w:spacing w:val="-12"/>
        </w:rPr>
        <w:t xml:space="preserve"> </w:t>
      </w:r>
      <w:r>
        <w:t>in</w:t>
      </w:r>
      <w:r>
        <w:rPr>
          <w:spacing w:val="-10"/>
        </w:rPr>
        <w:t xml:space="preserve"> </w:t>
      </w:r>
      <w:r>
        <w:t>the</w:t>
      </w:r>
      <w:r>
        <w:rPr>
          <w:spacing w:val="-6"/>
        </w:rPr>
        <w:t xml:space="preserve"> </w:t>
      </w:r>
      <w:r>
        <w:t>Washington</w:t>
      </w:r>
      <w:r>
        <w:rPr>
          <w:spacing w:val="-6"/>
        </w:rPr>
        <w:t xml:space="preserve"> </w:t>
      </w:r>
      <w:r>
        <w:t>Student</w:t>
      </w:r>
      <w:r>
        <w:rPr>
          <w:spacing w:val="-5"/>
        </w:rPr>
        <w:t xml:space="preserve"> </w:t>
      </w:r>
      <w:r>
        <w:t>Association,</w:t>
      </w:r>
      <w:r>
        <w:rPr>
          <w:spacing w:val="-6"/>
        </w:rPr>
        <w:t xml:space="preserve"> </w:t>
      </w:r>
      <w:r>
        <w:t>in conjunction with the ASGBC President.</w:t>
      </w:r>
    </w:p>
    <w:p w14:paraId="53ACA0A1" w14:textId="77777777" w:rsidR="00BD4020" w:rsidRDefault="00000000">
      <w:pPr>
        <w:pStyle w:val="ListParagraph"/>
        <w:numPr>
          <w:ilvl w:val="2"/>
          <w:numId w:val="53"/>
        </w:numPr>
        <w:tabs>
          <w:tab w:val="left" w:pos="939"/>
        </w:tabs>
        <w:spacing w:before="5"/>
        <w:ind w:left="939" w:hanging="358"/>
      </w:pPr>
      <w:r>
        <w:t>Chair</w:t>
      </w:r>
      <w:r>
        <w:rPr>
          <w:spacing w:val="-14"/>
        </w:rPr>
        <w:t xml:space="preserve"> </w:t>
      </w:r>
      <w:r>
        <w:t>the</w:t>
      </w:r>
      <w:r>
        <w:rPr>
          <w:spacing w:val="-14"/>
        </w:rPr>
        <w:t xml:space="preserve"> </w:t>
      </w:r>
      <w:r>
        <w:t>Student</w:t>
      </w:r>
      <w:r>
        <w:rPr>
          <w:spacing w:val="-11"/>
        </w:rPr>
        <w:t xml:space="preserve"> </w:t>
      </w:r>
      <w:r>
        <w:t>Environmental</w:t>
      </w:r>
      <w:r>
        <w:rPr>
          <w:spacing w:val="-11"/>
        </w:rPr>
        <w:t xml:space="preserve"> </w:t>
      </w:r>
      <w:r>
        <w:t>Sustainability</w:t>
      </w:r>
      <w:r>
        <w:rPr>
          <w:spacing w:val="-12"/>
        </w:rPr>
        <w:t xml:space="preserve"> </w:t>
      </w:r>
      <w:r>
        <w:t>Fee</w:t>
      </w:r>
      <w:r>
        <w:rPr>
          <w:spacing w:val="-14"/>
        </w:rPr>
        <w:t xml:space="preserve"> </w:t>
      </w:r>
      <w:r>
        <w:t>(SESF)</w:t>
      </w:r>
      <w:r>
        <w:rPr>
          <w:spacing w:val="-11"/>
        </w:rPr>
        <w:t xml:space="preserve"> </w:t>
      </w:r>
      <w:r>
        <w:rPr>
          <w:spacing w:val="-2"/>
        </w:rPr>
        <w:t>Committee.</w:t>
      </w:r>
    </w:p>
    <w:p w14:paraId="209B2891" w14:textId="77777777" w:rsidR="00BD4020" w:rsidRDefault="00000000">
      <w:pPr>
        <w:pStyle w:val="ListParagraph"/>
        <w:numPr>
          <w:ilvl w:val="2"/>
          <w:numId w:val="53"/>
        </w:numPr>
        <w:tabs>
          <w:tab w:val="left" w:pos="940"/>
        </w:tabs>
        <w:spacing w:before="20"/>
      </w:pPr>
      <w:r>
        <w:t>Oversee</w:t>
      </w:r>
      <w:r>
        <w:rPr>
          <w:spacing w:val="-11"/>
        </w:rPr>
        <w:t xml:space="preserve"> </w:t>
      </w:r>
      <w:r>
        <w:t>and</w:t>
      </w:r>
      <w:r>
        <w:rPr>
          <w:spacing w:val="-12"/>
        </w:rPr>
        <w:t xml:space="preserve"> </w:t>
      </w:r>
      <w:r>
        <w:t>direct</w:t>
      </w:r>
      <w:r>
        <w:rPr>
          <w:spacing w:val="-10"/>
        </w:rPr>
        <w:t xml:space="preserve"> </w:t>
      </w:r>
      <w:r>
        <w:t>all</w:t>
      </w:r>
      <w:r>
        <w:rPr>
          <w:spacing w:val="-12"/>
        </w:rPr>
        <w:t xml:space="preserve"> </w:t>
      </w:r>
      <w:r>
        <w:t>student-led</w:t>
      </w:r>
      <w:r>
        <w:rPr>
          <w:spacing w:val="-11"/>
        </w:rPr>
        <w:t xml:space="preserve"> </w:t>
      </w:r>
      <w:r>
        <w:t>sustainability</w:t>
      </w:r>
      <w:r>
        <w:rPr>
          <w:spacing w:val="-12"/>
        </w:rPr>
        <w:t xml:space="preserve"> </w:t>
      </w:r>
      <w:r>
        <w:rPr>
          <w:spacing w:val="-2"/>
        </w:rPr>
        <w:t>efforts.</w:t>
      </w:r>
    </w:p>
    <w:p w14:paraId="7B70019D" w14:textId="77777777" w:rsidR="00BD4020" w:rsidRDefault="00000000">
      <w:pPr>
        <w:pStyle w:val="ListParagraph"/>
        <w:numPr>
          <w:ilvl w:val="2"/>
          <w:numId w:val="53"/>
        </w:numPr>
        <w:tabs>
          <w:tab w:val="left" w:pos="941"/>
        </w:tabs>
        <w:spacing w:before="23" w:line="259" w:lineRule="auto"/>
        <w:ind w:left="941" w:right="1678" w:hanging="360"/>
      </w:pPr>
      <w:r>
        <w:t>Coordinate events and programs promoting social responsibility awareness to ensure direct communication</w:t>
      </w:r>
      <w:r>
        <w:rPr>
          <w:spacing w:val="-8"/>
        </w:rPr>
        <w:t xml:space="preserve"> </w:t>
      </w:r>
      <w:r>
        <w:t>with</w:t>
      </w:r>
      <w:r>
        <w:rPr>
          <w:spacing w:val="-9"/>
        </w:rPr>
        <w:t xml:space="preserve"> </w:t>
      </w:r>
      <w:r>
        <w:t>students</w:t>
      </w:r>
      <w:r>
        <w:rPr>
          <w:spacing w:val="-10"/>
        </w:rPr>
        <w:t xml:space="preserve"> </w:t>
      </w:r>
      <w:r>
        <w:t>regarding</w:t>
      </w:r>
      <w:r>
        <w:rPr>
          <w:spacing w:val="-10"/>
        </w:rPr>
        <w:t xml:space="preserve"> </w:t>
      </w:r>
      <w:r>
        <w:t>campus</w:t>
      </w:r>
      <w:r>
        <w:rPr>
          <w:spacing w:val="-10"/>
        </w:rPr>
        <w:t xml:space="preserve"> </w:t>
      </w:r>
      <w:r>
        <w:t>sustainability</w:t>
      </w:r>
      <w:r>
        <w:rPr>
          <w:spacing w:val="-8"/>
        </w:rPr>
        <w:t xml:space="preserve"> </w:t>
      </w:r>
      <w:r>
        <w:t>initiatives,</w:t>
      </w:r>
      <w:r>
        <w:rPr>
          <w:spacing w:val="-12"/>
        </w:rPr>
        <w:t xml:space="preserve"> </w:t>
      </w:r>
      <w:r>
        <w:t>and</w:t>
      </w:r>
      <w:r>
        <w:rPr>
          <w:spacing w:val="-9"/>
        </w:rPr>
        <w:t xml:space="preserve"> </w:t>
      </w:r>
      <w:r>
        <w:t>other</w:t>
      </w:r>
      <w:r>
        <w:rPr>
          <w:spacing w:val="-11"/>
        </w:rPr>
        <w:t xml:space="preserve"> </w:t>
      </w:r>
      <w:r>
        <w:t>initiatives related to social stewardship.</w:t>
      </w:r>
    </w:p>
    <w:p w14:paraId="12FAD40E" w14:textId="77777777" w:rsidR="00BD4020" w:rsidRDefault="00BD4020">
      <w:pPr>
        <w:pStyle w:val="ListParagraph"/>
        <w:spacing w:line="259" w:lineRule="auto"/>
        <w:sectPr w:rsidR="00BD4020">
          <w:pgSz w:w="12240" w:h="15840"/>
          <w:pgMar w:top="920" w:right="720" w:bottom="860" w:left="720" w:header="442" w:footer="660" w:gutter="0"/>
          <w:cols w:space="720"/>
        </w:sectPr>
      </w:pPr>
    </w:p>
    <w:p w14:paraId="3BA5E5D8" w14:textId="77777777" w:rsidR="00BD4020" w:rsidRDefault="00000000">
      <w:pPr>
        <w:pStyle w:val="ListParagraph"/>
        <w:numPr>
          <w:ilvl w:val="2"/>
          <w:numId w:val="53"/>
        </w:numPr>
        <w:tabs>
          <w:tab w:val="left" w:pos="940"/>
        </w:tabs>
        <w:spacing w:before="80"/>
      </w:pPr>
      <w:r>
        <w:lastRenderedPageBreak/>
        <w:t>Serve</w:t>
      </w:r>
      <w:r>
        <w:rPr>
          <w:spacing w:val="-14"/>
        </w:rPr>
        <w:t xml:space="preserve"> </w:t>
      </w:r>
      <w:r>
        <w:t>as</w:t>
      </w:r>
      <w:r>
        <w:rPr>
          <w:spacing w:val="-12"/>
        </w:rPr>
        <w:t xml:space="preserve"> </w:t>
      </w:r>
      <w:r>
        <w:t>the</w:t>
      </w:r>
      <w:r>
        <w:rPr>
          <w:spacing w:val="-12"/>
        </w:rPr>
        <w:t xml:space="preserve"> </w:t>
      </w:r>
      <w:r>
        <w:t>liaison</w:t>
      </w:r>
      <w:r>
        <w:rPr>
          <w:spacing w:val="-10"/>
        </w:rPr>
        <w:t xml:space="preserve"> </w:t>
      </w:r>
      <w:r>
        <w:t>between</w:t>
      </w:r>
      <w:r>
        <w:rPr>
          <w:spacing w:val="-10"/>
        </w:rPr>
        <w:t xml:space="preserve"> </w:t>
      </w:r>
      <w:r>
        <w:t>the</w:t>
      </w:r>
      <w:r>
        <w:rPr>
          <w:spacing w:val="-10"/>
        </w:rPr>
        <w:t xml:space="preserve"> </w:t>
      </w:r>
      <w:r>
        <w:t>ASGBC</w:t>
      </w:r>
      <w:r>
        <w:rPr>
          <w:spacing w:val="-14"/>
        </w:rPr>
        <w:t xml:space="preserve"> </w:t>
      </w:r>
      <w:r>
        <w:t>and</w:t>
      </w:r>
      <w:r>
        <w:rPr>
          <w:spacing w:val="-10"/>
        </w:rPr>
        <w:t xml:space="preserve"> </w:t>
      </w:r>
      <w:r>
        <w:t>the</w:t>
      </w:r>
      <w:r>
        <w:rPr>
          <w:spacing w:val="-10"/>
        </w:rPr>
        <w:t xml:space="preserve"> </w:t>
      </w:r>
      <w:r>
        <w:t>Office</w:t>
      </w:r>
      <w:r>
        <w:rPr>
          <w:spacing w:val="-11"/>
        </w:rPr>
        <w:t xml:space="preserve"> </w:t>
      </w:r>
      <w:r>
        <w:t>of</w:t>
      </w:r>
      <w:r>
        <w:rPr>
          <w:spacing w:val="-11"/>
        </w:rPr>
        <w:t xml:space="preserve"> </w:t>
      </w:r>
      <w:r>
        <w:rPr>
          <w:spacing w:val="-2"/>
        </w:rPr>
        <w:t>Sustainability.</w:t>
      </w:r>
    </w:p>
    <w:p w14:paraId="666F5141" w14:textId="77777777" w:rsidR="00BD4020" w:rsidRDefault="00000000">
      <w:pPr>
        <w:pStyle w:val="ListParagraph"/>
        <w:numPr>
          <w:ilvl w:val="2"/>
          <w:numId w:val="53"/>
        </w:numPr>
        <w:tabs>
          <w:tab w:val="left" w:pos="941"/>
        </w:tabs>
        <w:spacing w:before="24" w:line="254" w:lineRule="auto"/>
        <w:ind w:left="941" w:right="1457" w:hanging="360"/>
      </w:pPr>
      <w:r>
        <w:t>Create</w:t>
      </w:r>
      <w:r>
        <w:rPr>
          <w:spacing w:val="-6"/>
        </w:rPr>
        <w:t xml:space="preserve"> </w:t>
      </w:r>
      <w:r>
        <w:t>one</w:t>
      </w:r>
      <w:r>
        <w:rPr>
          <w:spacing w:val="-7"/>
        </w:rPr>
        <w:t xml:space="preserve"> </w:t>
      </w:r>
      <w:r>
        <w:t>campus-wide,</w:t>
      </w:r>
      <w:r>
        <w:rPr>
          <w:spacing w:val="-7"/>
        </w:rPr>
        <w:t xml:space="preserve"> </w:t>
      </w:r>
      <w:r>
        <w:t>long</w:t>
      </w:r>
      <w:r>
        <w:rPr>
          <w:spacing w:val="-5"/>
        </w:rPr>
        <w:t xml:space="preserve"> </w:t>
      </w:r>
      <w:r>
        <w:t>term</w:t>
      </w:r>
      <w:r>
        <w:rPr>
          <w:spacing w:val="-9"/>
        </w:rPr>
        <w:t xml:space="preserve"> </w:t>
      </w:r>
      <w:r>
        <w:t>sustainability</w:t>
      </w:r>
      <w:r>
        <w:rPr>
          <w:spacing w:val="-5"/>
        </w:rPr>
        <w:t xml:space="preserve"> </w:t>
      </w:r>
      <w:r>
        <w:t>initiative</w:t>
      </w:r>
      <w:r>
        <w:rPr>
          <w:spacing w:val="-6"/>
        </w:rPr>
        <w:t xml:space="preserve"> </w:t>
      </w:r>
      <w:r>
        <w:t>or</w:t>
      </w:r>
      <w:r>
        <w:rPr>
          <w:spacing w:val="-6"/>
        </w:rPr>
        <w:t xml:space="preserve"> </w:t>
      </w:r>
      <w:r>
        <w:t>project</w:t>
      </w:r>
      <w:r>
        <w:rPr>
          <w:spacing w:val="-5"/>
        </w:rPr>
        <w:t xml:space="preserve"> </w:t>
      </w:r>
      <w:r>
        <w:t>and/or</w:t>
      </w:r>
      <w:r>
        <w:rPr>
          <w:spacing w:val="-6"/>
        </w:rPr>
        <w:t xml:space="preserve"> </w:t>
      </w:r>
      <w:r>
        <w:t>take</w:t>
      </w:r>
      <w:r>
        <w:rPr>
          <w:spacing w:val="-7"/>
        </w:rPr>
        <w:t xml:space="preserve"> </w:t>
      </w:r>
      <w:r>
        <w:t>part</w:t>
      </w:r>
      <w:r>
        <w:rPr>
          <w:spacing w:val="-7"/>
        </w:rPr>
        <w:t xml:space="preserve"> </w:t>
      </w:r>
      <w:r>
        <w:t>in</w:t>
      </w:r>
      <w:r>
        <w:rPr>
          <w:spacing w:val="-6"/>
        </w:rPr>
        <w:t xml:space="preserve"> </w:t>
      </w:r>
      <w:r>
        <w:t>current sustainability initiatives on campus.</w:t>
      </w:r>
    </w:p>
    <w:p w14:paraId="578D16E2" w14:textId="77777777" w:rsidR="00BD4020" w:rsidRDefault="00000000">
      <w:pPr>
        <w:pStyle w:val="ListParagraph"/>
        <w:numPr>
          <w:ilvl w:val="2"/>
          <w:numId w:val="53"/>
        </w:numPr>
        <w:tabs>
          <w:tab w:val="left" w:pos="941"/>
        </w:tabs>
        <w:spacing w:before="5" w:line="259" w:lineRule="auto"/>
        <w:ind w:left="941" w:right="1894" w:hanging="360"/>
      </w:pPr>
      <w:r>
        <w:t>Serve</w:t>
      </w:r>
      <w:r>
        <w:rPr>
          <w:spacing w:val="-9"/>
        </w:rPr>
        <w:t xml:space="preserve"> </w:t>
      </w:r>
      <w:r>
        <w:t>as</w:t>
      </w:r>
      <w:r>
        <w:rPr>
          <w:spacing w:val="-9"/>
        </w:rPr>
        <w:t xml:space="preserve"> </w:t>
      </w:r>
      <w:r>
        <w:t>the</w:t>
      </w:r>
      <w:r>
        <w:rPr>
          <w:spacing w:val="-9"/>
        </w:rPr>
        <w:t xml:space="preserve"> </w:t>
      </w:r>
      <w:r>
        <w:t>liaison</w:t>
      </w:r>
      <w:r>
        <w:rPr>
          <w:spacing w:val="-7"/>
        </w:rPr>
        <w:t xml:space="preserve"> </w:t>
      </w:r>
      <w:r>
        <w:t>between</w:t>
      </w:r>
      <w:r>
        <w:rPr>
          <w:spacing w:val="-7"/>
        </w:rPr>
        <w:t xml:space="preserve"> </w:t>
      </w:r>
      <w:r>
        <w:t>the</w:t>
      </w:r>
      <w:r>
        <w:rPr>
          <w:spacing w:val="-8"/>
        </w:rPr>
        <w:t xml:space="preserve"> </w:t>
      </w:r>
      <w:r>
        <w:t>ASGBC</w:t>
      </w:r>
      <w:r>
        <w:rPr>
          <w:spacing w:val="-9"/>
        </w:rPr>
        <w:t xml:space="preserve"> </w:t>
      </w:r>
      <w:r>
        <w:t>and</w:t>
      </w:r>
      <w:r>
        <w:rPr>
          <w:spacing w:val="-7"/>
        </w:rPr>
        <w:t xml:space="preserve"> </w:t>
      </w:r>
      <w:r>
        <w:t>the</w:t>
      </w:r>
      <w:r>
        <w:rPr>
          <w:spacing w:val="-8"/>
        </w:rPr>
        <w:t xml:space="preserve"> </w:t>
      </w:r>
      <w:r>
        <w:t>Office</w:t>
      </w:r>
      <w:r>
        <w:rPr>
          <w:spacing w:val="-8"/>
        </w:rPr>
        <w:t xml:space="preserve"> </w:t>
      </w:r>
      <w:r>
        <w:t>of</w:t>
      </w:r>
      <w:r>
        <w:rPr>
          <w:spacing w:val="-8"/>
        </w:rPr>
        <w:t xml:space="preserve"> </w:t>
      </w:r>
      <w:r>
        <w:t>Diversity,</w:t>
      </w:r>
      <w:r>
        <w:rPr>
          <w:spacing w:val="-6"/>
        </w:rPr>
        <w:t xml:space="preserve"> </w:t>
      </w:r>
      <w:r>
        <w:t>Equity,</w:t>
      </w:r>
      <w:r>
        <w:rPr>
          <w:spacing w:val="-6"/>
        </w:rPr>
        <w:t xml:space="preserve"> </w:t>
      </w:r>
      <w:r>
        <w:t>and</w:t>
      </w:r>
      <w:r>
        <w:rPr>
          <w:spacing w:val="-6"/>
        </w:rPr>
        <w:t xml:space="preserve"> </w:t>
      </w:r>
      <w:r>
        <w:t>Inclusion including the Social Justice Center &amp; Title IX office.</w:t>
      </w:r>
    </w:p>
    <w:p w14:paraId="5AB3C7FF" w14:textId="77777777" w:rsidR="00BD4020" w:rsidRDefault="00000000">
      <w:pPr>
        <w:pStyle w:val="ListParagraph"/>
        <w:numPr>
          <w:ilvl w:val="2"/>
          <w:numId w:val="53"/>
        </w:numPr>
        <w:tabs>
          <w:tab w:val="left" w:pos="940"/>
        </w:tabs>
        <w:spacing w:before="1"/>
      </w:pPr>
      <w:r>
        <w:t>Serve</w:t>
      </w:r>
      <w:r>
        <w:rPr>
          <w:spacing w:val="-14"/>
        </w:rPr>
        <w:t xml:space="preserve"> </w:t>
      </w:r>
      <w:r>
        <w:t>as</w:t>
      </w:r>
      <w:r>
        <w:rPr>
          <w:spacing w:val="-12"/>
        </w:rPr>
        <w:t xml:space="preserve"> </w:t>
      </w:r>
      <w:r>
        <w:t>the</w:t>
      </w:r>
      <w:r>
        <w:rPr>
          <w:spacing w:val="-13"/>
        </w:rPr>
        <w:t xml:space="preserve"> </w:t>
      </w:r>
      <w:r>
        <w:t>liaison</w:t>
      </w:r>
      <w:r>
        <w:rPr>
          <w:spacing w:val="-11"/>
        </w:rPr>
        <w:t xml:space="preserve"> </w:t>
      </w:r>
      <w:r>
        <w:t>between</w:t>
      </w:r>
      <w:r>
        <w:rPr>
          <w:spacing w:val="-10"/>
        </w:rPr>
        <w:t xml:space="preserve"> </w:t>
      </w:r>
      <w:r>
        <w:t>the</w:t>
      </w:r>
      <w:r>
        <w:rPr>
          <w:spacing w:val="-12"/>
        </w:rPr>
        <w:t xml:space="preserve"> </w:t>
      </w:r>
      <w:r>
        <w:t>ASGBC</w:t>
      </w:r>
      <w:r>
        <w:rPr>
          <w:spacing w:val="-12"/>
        </w:rPr>
        <w:t xml:space="preserve"> </w:t>
      </w:r>
      <w:r>
        <w:t>and</w:t>
      </w:r>
      <w:r>
        <w:rPr>
          <w:spacing w:val="-10"/>
        </w:rPr>
        <w:t xml:space="preserve"> </w:t>
      </w:r>
      <w:r>
        <w:t>the</w:t>
      </w:r>
      <w:r>
        <w:rPr>
          <w:spacing w:val="-12"/>
        </w:rPr>
        <w:t xml:space="preserve"> </w:t>
      </w:r>
      <w:r>
        <w:t>Affinity</w:t>
      </w:r>
      <w:r>
        <w:rPr>
          <w:spacing w:val="-12"/>
        </w:rPr>
        <w:t xml:space="preserve"> </w:t>
      </w:r>
      <w:r>
        <w:rPr>
          <w:spacing w:val="-2"/>
        </w:rPr>
        <w:t>Coordinators.</w:t>
      </w:r>
    </w:p>
    <w:p w14:paraId="3E0C710E" w14:textId="77777777" w:rsidR="00BD4020" w:rsidRDefault="00000000">
      <w:pPr>
        <w:pStyle w:val="ListParagraph"/>
        <w:numPr>
          <w:ilvl w:val="2"/>
          <w:numId w:val="53"/>
        </w:numPr>
        <w:tabs>
          <w:tab w:val="left" w:pos="940"/>
        </w:tabs>
        <w:spacing w:before="20"/>
      </w:pPr>
      <w:r>
        <w:t>Oversee</w:t>
      </w:r>
      <w:r>
        <w:rPr>
          <w:spacing w:val="-9"/>
        </w:rPr>
        <w:t xml:space="preserve"> </w:t>
      </w:r>
      <w:r>
        <w:t>and</w:t>
      </w:r>
      <w:r>
        <w:rPr>
          <w:spacing w:val="-10"/>
        </w:rPr>
        <w:t xml:space="preserve"> </w:t>
      </w:r>
      <w:r>
        <w:t>direct</w:t>
      </w:r>
      <w:r>
        <w:rPr>
          <w:spacing w:val="-8"/>
        </w:rPr>
        <w:t xml:space="preserve"> </w:t>
      </w:r>
      <w:r>
        <w:t>all</w:t>
      </w:r>
      <w:r>
        <w:rPr>
          <w:spacing w:val="-10"/>
        </w:rPr>
        <w:t xml:space="preserve"> </w:t>
      </w:r>
      <w:r>
        <w:t>legislative</w:t>
      </w:r>
      <w:r>
        <w:rPr>
          <w:spacing w:val="-9"/>
        </w:rPr>
        <w:t xml:space="preserve"> </w:t>
      </w:r>
      <w:r>
        <w:t>efforts</w:t>
      </w:r>
      <w:r>
        <w:rPr>
          <w:spacing w:val="-7"/>
        </w:rPr>
        <w:t xml:space="preserve"> </w:t>
      </w:r>
      <w:r>
        <w:t>of</w:t>
      </w:r>
      <w:r>
        <w:rPr>
          <w:spacing w:val="-10"/>
        </w:rPr>
        <w:t xml:space="preserve"> </w:t>
      </w:r>
      <w:r>
        <w:t>the</w:t>
      </w:r>
      <w:r>
        <w:rPr>
          <w:spacing w:val="-10"/>
        </w:rPr>
        <w:t xml:space="preserve"> </w:t>
      </w:r>
      <w:r>
        <w:rPr>
          <w:spacing w:val="-2"/>
        </w:rPr>
        <w:t>ASGBC.</w:t>
      </w:r>
    </w:p>
    <w:p w14:paraId="7E5A03BE" w14:textId="77777777" w:rsidR="00BD4020" w:rsidRDefault="00000000">
      <w:pPr>
        <w:pStyle w:val="ListParagraph"/>
        <w:numPr>
          <w:ilvl w:val="2"/>
          <w:numId w:val="53"/>
        </w:numPr>
        <w:tabs>
          <w:tab w:val="left" w:pos="940"/>
        </w:tabs>
        <w:spacing w:before="19"/>
      </w:pPr>
      <w:r>
        <w:t>Attend</w:t>
      </w:r>
      <w:r>
        <w:rPr>
          <w:spacing w:val="-12"/>
        </w:rPr>
        <w:t xml:space="preserve"> </w:t>
      </w:r>
      <w:r>
        <w:t>at</w:t>
      </w:r>
      <w:r>
        <w:rPr>
          <w:spacing w:val="-10"/>
        </w:rPr>
        <w:t xml:space="preserve"> </w:t>
      </w:r>
      <w:r>
        <w:t>least</w:t>
      </w:r>
      <w:r>
        <w:rPr>
          <w:spacing w:val="-6"/>
        </w:rPr>
        <w:t xml:space="preserve"> </w:t>
      </w:r>
      <w:r>
        <w:t>one</w:t>
      </w:r>
      <w:r>
        <w:rPr>
          <w:spacing w:val="-10"/>
        </w:rPr>
        <w:t xml:space="preserve"> </w:t>
      </w:r>
      <w:r>
        <w:t>Student</w:t>
      </w:r>
      <w:r>
        <w:rPr>
          <w:spacing w:val="-9"/>
        </w:rPr>
        <w:t xml:space="preserve"> </w:t>
      </w:r>
      <w:r>
        <w:t>Senate</w:t>
      </w:r>
      <w:r>
        <w:rPr>
          <w:spacing w:val="-8"/>
        </w:rPr>
        <w:t xml:space="preserve"> </w:t>
      </w:r>
      <w:r>
        <w:t>meeting</w:t>
      </w:r>
      <w:r>
        <w:rPr>
          <w:spacing w:val="-8"/>
        </w:rPr>
        <w:t xml:space="preserve"> </w:t>
      </w:r>
      <w:r>
        <w:t>per</w:t>
      </w:r>
      <w:r>
        <w:rPr>
          <w:spacing w:val="-9"/>
        </w:rPr>
        <w:t xml:space="preserve"> </w:t>
      </w:r>
      <w:r>
        <w:t>academic</w:t>
      </w:r>
      <w:r>
        <w:rPr>
          <w:spacing w:val="-7"/>
        </w:rPr>
        <w:t xml:space="preserve"> </w:t>
      </w:r>
      <w:r>
        <w:rPr>
          <w:spacing w:val="-2"/>
        </w:rPr>
        <w:t>quarter.</w:t>
      </w:r>
    </w:p>
    <w:p w14:paraId="5E4E922C" w14:textId="77777777" w:rsidR="00BD4020" w:rsidRDefault="00000000">
      <w:pPr>
        <w:pStyle w:val="ListParagraph"/>
        <w:numPr>
          <w:ilvl w:val="2"/>
          <w:numId w:val="53"/>
        </w:numPr>
        <w:tabs>
          <w:tab w:val="left" w:pos="941"/>
        </w:tabs>
        <w:spacing w:before="22" w:line="259" w:lineRule="auto"/>
        <w:ind w:left="941" w:right="826" w:hanging="360"/>
      </w:pPr>
      <w:r>
        <w:t>Faithfully</w:t>
      </w:r>
      <w:r>
        <w:rPr>
          <w:spacing w:val="-7"/>
        </w:rPr>
        <w:t xml:space="preserve"> </w:t>
      </w:r>
      <w:r>
        <w:t>execute</w:t>
      </w:r>
      <w:r>
        <w:rPr>
          <w:spacing w:val="-7"/>
        </w:rPr>
        <w:t xml:space="preserve"> </w:t>
      </w:r>
      <w:r>
        <w:t>the</w:t>
      </w:r>
      <w:r>
        <w:rPr>
          <w:spacing w:val="-7"/>
        </w:rPr>
        <w:t xml:space="preserve"> </w:t>
      </w:r>
      <w:r>
        <w:t>duties</w:t>
      </w:r>
      <w:r>
        <w:rPr>
          <w:spacing w:val="-6"/>
        </w:rPr>
        <w:t xml:space="preserve"> </w:t>
      </w:r>
      <w:r>
        <w:t>and</w:t>
      </w:r>
      <w:r>
        <w:rPr>
          <w:spacing w:val="-8"/>
        </w:rPr>
        <w:t xml:space="preserve"> </w:t>
      </w:r>
      <w:r>
        <w:t>responsibilities</w:t>
      </w:r>
      <w:r>
        <w:rPr>
          <w:spacing w:val="-6"/>
        </w:rPr>
        <w:t xml:space="preserve"> </w:t>
      </w:r>
      <w:r>
        <w:t>of</w:t>
      </w:r>
      <w:r>
        <w:rPr>
          <w:spacing w:val="-7"/>
        </w:rPr>
        <w:t xml:space="preserve"> </w:t>
      </w:r>
      <w:r>
        <w:t>office</w:t>
      </w:r>
      <w:r>
        <w:rPr>
          <w:spacing w:val="-7"/>
        </w:rPr>
        <w:t xml:space="preserve"> </w:t>
      </w:r>
      <w:r>
        <w:t>while</w:t>
      </w:r>
      <w:r>
        <w:rPr>
          <w:spacing w:val="-6"/>
        </w:rPr>
        <w:t xml:space="preserve"> </w:t>
      </w:r>
      <w:r>
        <w:t>adhering</w:t>
      </w:r>
      <w:r>
        <w:rPr>
          <w:spacing w:val="-8"/>
        </w:rPr>
        <w:t xml:space="preserve"> </w:t>
      </w:r>
      <w:r>
        <w:t>to</w:t>
      </w:r>
      <w:r>
        <w:rPr>
          <w:spacing w:val="-6"/>
        </w:rPr>
        <w:t xml:space="preserve"> </w:t>
      </w:r>
      <w:r>
        <w:t>the</w:t>
      </w:r>
      <w:r>
        <w:rPr>
          <w:spacing w:val="-7"/>
        </w:rPr>
        <w:t xml:space="preserve"> </w:t>
      </w:r>
      <w:r>
        <w:t>Bellevue</w:t>
      </w:r>
      <w:r>
        <w:rPr>
          <w:spacing w:val="-7"/>
        </w:rPr>
        <w:t xml:space="preserve"> </w:t>
      </w:r>
      <w:r>
        <w:t>College</w:t>
      </w:r>
      <w:r>
        <w:rPr>
          <w:spacing w:val="-4"/>
        </w:rPr>
        <w:t xml:space="preserve"> </w:t>
      </w:r>
      <w:r>
        <w:t>Code of Student Conduct, Bellevue College policies &amp; procedures, regulations set forth by the Bellevue College Board of Trustees, and Washinton State and Federal laws.</w:t>
      </w:r>
    </w:p>
    <w:p w14:paraId="074A8F75" w14:textId="77777777" w:rsidR="00BD4020" w:rsidRDefault="00000000">
      <w:pPr>
        <w:pStyle w:val="ListParagraph"/>
        <w:numPr>
          <w:ilvl w:val="2"/>
          <w:numId w:val="53"/>
        </w:numPr>
        <w:tabs>
          <w:tab w:val="left" w:pos="939"/>
          <w:tab w:val="left" w:pos="941"/>
        </w:tabs>
        <w:spacing w:line="259" w:lineRule="auto"/>
        <w:ind w:left="941" w:right="1888" w:hanging="360"/>
      </w:pPr>
      <w:r>
        <w:t>Be accountable for nineteen hours of work per week. During this period, the Director of Sustainability</w:t>
      </w:r>
      <w:r>
        <w:rPr>
          <w:spacing w:val="-7"/>
        </w:rPr>
        <w:t xml:space="preserve"> </w:t>
      </w:r>
      <w:r>
        <w:t>and</w:t>
      </w:r>
      <w:r>
        <w:rPr>
          <w:spacing w:val="-7"/>
        </w:rPr>
        <w:t xml:space="preserve"> </w:t>
      </w:r>
      <w:r>
        <w:t>Civic</w:t>
      </w:r>
      <w:r>
        <w:rPr>
          <w:spacing w:val="-8"/>
        </w:rPr>
        <w:t xml:space="preserve"> </w:t>
      </w:r>
      <w:r>
        <w:t>Engagement</w:t>
      </w:r>
      <w:r>
        <w:rPr>
          <w:spacing w:val="-4"/>
        </w:rPr>
        <w:t xml:space="preserve"> </w:t>
      </w:r>
      <w:r>
        <w:t>may</w:t>
      </w:r>
      <w:r>
        <w:rPr>
          <w:spacing w:val="-6"/>
        </w:rPr>
        <w:t xml:space="preserve"> </w:t>
      </w:r>
      <w:r>
        <w:t>hold</w:t>
      </w:r>
      <w:r>
        <w:rPr>
          <w:spacing w:val="-7"/>
        </w:rPr>
        <w:t xml:space="preserve"> </w:t>
      </w:r>
      <w:r>
        <w:t>office</w:t>
      </w:r>
      <w:r>
        <w:rPr>
          <w:spacing w:val="-10"/>
        </w:rPr>
        <w:t xml:space="preserve"> </w:t>
      </w:r>
      <w:r>
        <w:t>hours,</w:t>
      </w:r>
      <w:r>
        <w:rPr>
          <w:spacing w:val="-8"/>
        </w:rPr>
        <w:t xml:space="preserve"> </w:t>
      </w:r>
      <w:r>
        <w:t>attend</w:t>
      </w:r>
      <w:r>
        <w:rPr>
          <w:spacing w:val="-10"/>
        </w:rPr>
        <w:t xml:space="preserve"> </w:t>
      </w:r>
      <w:r>
        <w:t>and</w:t>
      </w:r>
      <w:r>
        <w:rPr>
          <w:spacing w:val="-8"/>
        </w:rPr>
        <w:t xml:space="preserve"> </w:t>
      </w:r>
      <w:r>
        <w:t>schedule</w:t>
      </w:r>
      <w:r>
        <w:rPr>
          <w:spacing w:val="-10"/>
        </w:rPr>
        <w:t xml:space="preserve"> </w:t>
      </w:r>
      <w:r>
        <w:t>meetings, complete and work on projects, oversee the association’s legislative affairs, and otherwise perform duties and tasks as assigned by the ASGBC President.</w:t>
      </w:r>
    </w:p>
    <w:p w14:paraId="526E3D71" w14:textId="77777777" w:rsidR="00BD4020" w:rsidRDefault="00000000">
      <w:pPr>
        <w:pStyle w:val="ListParagraph"/>
        <w:numPr>
          <w:ilvl w:val="2"/>
          <w:numId w:val="53"/>
        </w:numPr>
        <w:tabs>
          <w:tab w:val="left" w:pos="941"/>
        </w:tabs>
        <w:spacing w:line="259" w:lineRule="auto"/>
        <w:ind w:left="941" w:right="997" w:hanging="360"/>
      </w:pPr>
      <w:r>
        <w:t>Ensure</w:t>
      </w:r>
      <w:r>
        <w:rPr>
          <w:spacing w:val="-6"/>
        </w:rPr>
        <w:t xml:space="preserve"> </w:t>
      </w:r>
      <w:r>
        <w:t>a</w:t>
      </w:r>
      <w:r>
        <w:rPr>
          <w:spacing w:val="-6"/>
        </w:rPr>
        <w:t xml:space="preserve"> </w:t>
      </w:r>
      <w:r>
        <w:t>smooth</w:t>
      </w:r>
      <w:r>
        <w:rPr>
          <w:spacing w:val="-7"/>
        </w:rPr>
        <w:t xml:space="preserve"> </w:t>
      </w:r>
      <w:r>
        <w:t>transition</w:t>
      </w:r>
      <w:r>
        <w:rPr>
          <w:spacing w:val="-9"/>
        </w:rPr>
        <w:t xml:space="preserve"> </w:t>
      </w:r>
      <w:r>
        <w:t>by</w:t>
      </w:r>
      <w:r>
        <w:rPr>
          <w:spacing w:val="-5"/>
        </w:rPr>
        <w:t xml:space="preserve"> </w:t>
      </w:r>
      <w:r>
        <w:t>completing</w:t>
      </w:r>
      <w:r>
        <w:rPr>
          <w:spacing w:val="-7"/>
        </w:rPr>
        <w:t xml:space="preserve"> </w:t>
      </w:r>
      <w:r>
        <w:t>transition</w:t>
      </w:r>
      <w:r>
        <w:rPr>
          <w:spacing w:val="-4"/>
        </w:rPr>
        <w:t xml:space="preserve"> </w:t>
      </w:r>
      <w:r>
        <w:t>documents</w:t>
      </w:r>
      <w:r>
        <w:rPr>
          <w:spacing w:val="-6"/>
        </w:rPr>
        <w:t xml:space="preserve"> </w:t>
      </w:r>
      <w:r>
        <w:t>for</w:t>
      </w:r>
      <w:r>
        <w:rPr>
          <w:spacing w:val="-5"/>
        </w:rPr>
        <w:t xml:space="preserve"> </w:t>
      </w:r>
      <w:r>
        <w:t>their</w:t>
      </w:r>
      <w:r>
        <w:rPr>
          <w:spacing w:val="-5"/>
        </w:rPr>
        <w:t xml:space="preserve"> </w:t>
      </w:r>
      <w:r>
        <w:t>successor</w:t>
      </w:r>
      <w:r>
        <w:rPr>
          <w:spacing w:val="-6"/>
        </w:rPr>
        <w:t xml:space="preserve"> </w:t>
      </w:r>
      <w:r>
        <w:t>by</w:t>
      </w:r>
      <w:r>
        <w:rPr>
          <w:spacing w:val="-5"/>
        </w:rPr>
        <w:t xml:space="preserve"> </w:t>
      </w:r>
      <w:r>
        <w:t>the</w:t>
      </w:r>
      <w:r>
        <w:rPr>
          <w:spacing w:val="-7"/>
        </w:rPr>
        <w:t xml:space="preserve"> </w:t>
      </w:r>
      <w:r>
        <w:t>end</w:t>
      </w:r>
      <w:r>
        <w:rPr>
          <w:spacing w:val="-5"/>
        </w:rPr>
        <w:t xml:space="preserve"> </w:t>
      </w:r>
      <w:r>
        <w:t>of</w:t>
      </w:r>
      <w:r>
        <w:rPr>
          <w:spacing w:val="-4"/>
        </w:rPr>
        <w:t xml:space="preserve"> </w:t>
      </w:r>
      <w:r>
        <w:t xml:space="preserve">their </w:t>
      </w:r>
      <w:r>
        <w:rPr>
          <w:spacing w:val="-2"/>
        </w:rPr>
        <w:t>term.</w:t>
      </w:r>
    </w:p>
    <w:p w14:paraId="6A37EBE5" w14:textId="77777777" w:rsidR="00BD4020" w:rsidRDefault="00000000">
      <w:pPr>
        <w:pStyle w:val="ListParagraph"/>
        <w:numPr>
          <w:ilvl w:val="2"/>
          <w:numId w:val="53"/>
        </w:numPr>
        <w:tabs>
          <w:tab w:val="left" w:pos="941"/>
        </w:tabs>
        <w:spacing w:line="256" w:lineRule="auto"/>
        <w:ind w:left="941" w:right="2029" w:hanging="360"/>
      </w:pPr>
      <w:r>
        <w:t>Develop</w:t>
      </w:r>
      <w:r>
        <w:rPr>
          <w:spacing w:val="-7"/>
        </w:rPr>
        <w:t xml:space="preserve"> </w:t>
      </w:r>
      <w:r>
        <w:t>a</w:t>
      </w:r>
      <w:r>
        <w:rPr>
          <w:spacing w:val="-7"/>
        </w:rPr>
        <w:t xml:space="preserve"> </w:t>
      </w:r>
      <w:r>
        <w:t>working</w:t>
      </w:r>
      <w:r>
        <w:rPr>
          <w:spacing w:val="-9"/>
        </w:rPr>
        <w:t xml:space="preserve"> </w:t>
      </w:r>
      <w:r>
        <w:t>knowledge,</w:t>
      </w:r>
      <w:r>
        <w:rPr>
          <w:spacing w:val="-6"/>
        </w:rPr>
        <w:t xml:space="preserve"> </w:t>
      </w:r>
      <w:r>
        <w:t>and</w:t>
      </w:r>
      <w:r>
        <w:rPr>
          <w:spacing w:val="-8"/>
        </w:rPr>
        <w:t xml:space="preserve"> </w:t>
      </w:r>
      <w:r>
        <w:t>adhere</w:t>
      </w:r>
      <w:r>
        <w:rPr>
          <w:spacing w:val="-8"/>
        </w:rPr>
        <w:t xml:space="preserve"> </w:t>
      </w:r>
      <w:r>
        <w:t>to</w:t>
      </w:r>
      <w:r>
        <w:rPr>
          <w:spacing w:val="-8"/>
        </w:rPr>
        <w:t xml:space="preserve"> </w:t>
      </w:r>
      <w:r>
        <w:t>the</w:t>
      </w:r>
      <w:r>
        <w:rPr>
          <w:spacing w:val="-7"/>
        </w:rPr>
        <w:t xml:space="preserve"> </w:t>
      </w:r>
      <w:r>
        <w:t>ASGBC</w:t>
      </w:r>
      <w:r>
        <w:rPr>
          <w:spacing w:val="-10"/>
        </w:rPr>
        <w:t xml:space="preserve"> </w:t>
      </w:r>
      <w:r>
        <w:t>Constitution,</w:t>
      </w:r>
      <w:r>
        <w:rPr>
          <w:spacing w:val="-5"/>
        </w:rPr>
        <w:t xml:space="preserve"> </w:t>
      </w:r>
      <w:r>
        <w:t>ASGBC</w:t>
      </w:r>
      <w:r>
        <w:rPr>
          <w:spacing w:val="-8"/>
        </w:rPr>
        <w:t xml:space="preserve"> </w:t>
      </w:r>
      <w:r>
        <w:t>Bylaws, ASGBC Financial Code, ASGBC Office of Civic Engagement Policies and Procedures Manual, and all other official documents of the ASGBC.</w:t>
      </w:r>
    </w:p>
    <w:p w14:paraId="7E6193D8" w14:textId="77777777" w:rsidR="00BD4020" w:rsidRDefault="00000000">
      <w:pPr>
        <w:pStyle w:val="ListParagraph"/>
        <w:numPr>
          <w:ilvl w:val="2"/>
          <w:numId w:val="53"/>
        </w:numPr>
        <w:tabs>
          <w:tab w:val="left" w:pos="941"/>
        </w:tabs>
        <w:spacing w:line="259" w:lineRule="auto"/>
        <w:ind w:left="941" w:right="1810" w:hanging="360"/>
      </w:pPr>
      <w:r>
        <w:t>Exercise</w:t>
      </w:r>
      <w:r>
        <w:rPr>
          <w:spacing w:val="-8"/>
        </w:rPr>
        <w:t xml:space="preserve"> </w:t>
      </w:r>
      <w:r>
        <w:t>authorities</w:t>
      </w:r>
      <w:r>
        <w:rPr>
          <w:spacing w:val="-6"/>
        </w:rPr>
        <w:t xml:space="preserve"> </w:t>
      </w:r>
      <w:r>
        <w:t>granted</w:t>
      </w:r>
      <w:r>
        <w:rPr>
          <w:spacing w:val="-7"/>
        </w:rPr>
        <w:t xml:space="preserve"> </w:t>
      </w:r>
      <w:r>
        <w:t>by</w:t>
      </w:r>
      <w:r>
        <w:rPr>
          <w:spacing w:val="-6"/>
        </w:rPr>
        <w:t xml:space="preserve"> </w:t>
      </w:r>
      <w:r>
        <w:t>the</w:t>
      </w:r>
      <w:r>
        <w:rPr>
          <w:spacing w:val="-8"/>
        </w:rPr>
        <w:t xml:space="preserve"> </w:t>
      </w:r>
      <w:r>
        <w:t>ASGBC</w:t>
      </w:r>
      <w:r>
        <w:rPr>
          <w:spacing w:val="-8"/>
        </w:rPr>
        <w:t xml:space="preserve"> </w:t>
      </w:r>
      <w:r>
        <w:t>Constitution,</w:t>
      </w:r>
      <w:r>
        <w:rPr>
          <w:spacing w:val="-8"/>
        </w:rPr>
        <w:t xml:space="preserve"> </w:t>
      </w:r>
      <w:r>
        <w:t>ASGBC</w:t>
      </w:r>
      <w:r>
        <w:rPr>
          <w:spacing w:val="-8"/>
        </w:rPr>
        <w:t xml:space="preserve"> </w:t>
      </w:r>
      <w:r>
        <w:t>Bylaws,</w:t>
      </w:r>
      <w:r>
        <w:rPr>
          <w:spacing w:val="-6"/>
        </w:rPr>
        <w:t xml:space="preserve"> </w:t>
      </w:r>
      <w:r>
        <w:t>and</w:t>
      </w:r>
      <w:r>
        <w:rPr>
          <w:spacing w:val="-7"/>
        </w:rPr>
        <w:t xml:space="preserve"> </w:t>
      </w:r>
      <w:r>
        <w:t>the</w:t>
      </w:r>
      <w:r>
        <w:rPr>
          <w:spacing w:val="-7"/>
        </w:rPr>
        <w:t xml:space="preserve"> </w:t>
      </w:r>
      <w:r>
        <w:t>ASGBC Financial Code.</w:t>
      </w:r>
    </w:p>
    <w:p w14:paraId="0071B5A4" w14:textId="77777777" w:rsidR="00BD4020" w:rsidRDefault="00000000">
      <w:pPr>
        <w:pStyle w:val="ListParagraph"/>
        <w:numPr>
          <w:ilvl w:val="2"/>
          <w:numId w:val="53"/>
        </w:numPr>
        <w:tabs>
          <w:tab w:val="left" w:pos="2166"/>
        </w:tabs>
        <w:spacing w:line="256" w:lineRule="auto"/>
        <w:ind w:left="581" w:right="1357" w:firstLine="0"/>
      </w:pPr>
      <w:r>
        <w:t>Complete</w:t>
      </w:r>
      <w:r>
        <w:rPr>
          <w:spacing w:val="-7"/>
        </w:rPr>
        <w:t xml:space="preserve"> </w:t>
      </w:r>
      <w:r>
        <w:t>weekly,</w:t>
      </w:r>
      <w:r>
        <w:rPr>
          <w:spacing w:val="-7"/>
        </w:rPr>
        <w:t xml:space="preserve"> </w:t>
      </w:r>
      <w:r>
        <w:t>and</w:t>
      </w:r>
      <w:r>
        <w:rPr>
          <w:spacing w:val="-7"/>
        </w:rPr>
        <w:t xml:space="preserve"> </w:t>
      </w:r>
      <w:r>
        <w:t>quarterly</w:t>
      </w:r>
      <w:r>
        <w:rPr>
          <w:spacing w:val="-9"/>
        </w:rPr>
        <w:t xml:space="preserve"> </w:t>
      </w:r>
      <w:r>
        <w:t>reports</w:t>
      </w:r>
      <w:r>
        <w:rPr>
          <w:spacing w:val="-7"/>
        </w:rPr>
        <w:t xml:space="preserve"> </w:t>
      </w:r>
      <w:r>
        <w:t>as</w:t>
      </w:r>
      <w:r>
        <w:rPr>
          <w:spacing w:val="-8"/>
        </w:rPr>
        <w:t xml:space="preserve"> </w:t>
      </w:r>
      <w:r>
        <w:t>directed</w:t>
      </w:r>
      <w:r>
        <w:rPr>
          <w:spacing w:val="-7"/>
        </w:rPr>
        <w:t xml:space="preserve"> </w:t>
      </w:r>
      <w:r>
        <w:t>by</w:t>
      </w:r>
      <w:r>
        <w:rPr>
          <w:spacing w:val="-10"/>
        </w:rPr>
        <w:t xml:space="preserve"> </w:t>
      </w:r>
      <w:r>
        <w:t>the</w:t>
      </w:r>
      <w:r>
        <w:rPr>
          <w:spacing w:val="-5"/>
        </w:rPr>
        <w:t xml:space="preserve"> </w:t>
      </w:r>
      <w:r>
        <w:t>Chief</w:t>
      </w:r>
      <w:r>
        <w:rPr>
          <w:spacing w:val="-9"/>
        </w:rPr>
        <w:t xml:space="preserve"> </w:t>
      </w:r>
      <w:r>
        <w:t>of</w:t>
      </w:r>
      <w:r>
        <w:rPr>
          <w:spacing w:val="-8"/>
        </w:rPr>
        <w:t xml:space="preserve"> </w:t>
      </w:r>
      <w:r>
        <w:t>Administration. BB.</w:t>
      </w:r>
      <w:r>
        <w:rPr>
          <w:spacing w:val="-34"/>
        </w:rPr>
        <w:t xml:space="preserve"> </w:t>
      </w:r>
      <w:r>
        <w:t>Perform related duties and tasks as assigned by the President.</w:t>
      </w:r>
    </w:p>
    <w:p w14:paraId="255204E9" w14:textId="77777777" w:rsidR="00BD4020" w:rsidRDefault="00000000">
      <w:pPr>
        <w:pStyle w:val="Heading3"/>
        <w:numPr>
          <w:ilvl w:val="1"/>
          <w:numId w:val="53"/>
        </w:numPr>
        <w:tabs>
          <w:tab w:val="left" w:pos="577"/>
        </w:tabs>
        <w:spacing w:before="177"/>
        <w:ind w:left="577" w:hanging="355"/>
        <w:jc w:val="left"/>
      </w:pPr>
      <w:r>
        <w:rPr>
          <w:spacing w:val="-8"/>
        </w:rPr>
        <w:t>Director</w:t>
      </w:r>
      <w:r>
        <w:rPr>
          <w:spacing w:val="-5"/>
        </w:rPr>
        <w:t xml:space="preserve"> </w:t>
      </w:r>
      <w:r>
        <w:rPr>
          <w:spacing w:val="-8"/>
        </w:rPr>
        <w:t>of</w:t>
      </w:r>
      <w:r>
        <w:rPr>
          <w:spacing w:val="-2"/>
        </w:rPr>
        <w:t xml:space="preserve"> </w:t>
      </w:r>
      <w:r>
        <w:rPr>
          <w:spacing w:val="-8"/>
        </w:rPr>
        <w:t>Events</w:t>
      </w:r>
      <w:r>
        <w:rPr>
          <w:spacing w:val="-3"/>
        </w:rPr>
        <w:t xml:space="preserve"> </w:t>
      </w:r>
      <w:r>
        <w:rPr>
          <w:spacing w:val="-8"/>
        </w:rPr>
        <w:t>and</w:t>
      </w:r>
      <w:r>
        <w:rPr>
          <w:spacing w:val="-3"/>
        </w:rPr>
        <w:t xml:space="preserve"> </w:t>
      </w:r>
      <w:r>
        <w:rPr>
          <w:spacing w:val="-8"/>
        </w:rPr>
        <w:t>Programs</w:t>
      </w:r>
    </w:p>
    <w:p w14:paraId="56931831" w14:textId="77777777" w:rsidR="00BD4020" w:rsidRDefault="00BD4020">
      <w:pPr>
        <w:pStyle w:val="BodyText"/>
        <w:spacing w:before="22"/>
        <w:ind w:left="0" w:firstLine="0"/>
        <w:rPr>
          <w:b/>
        </w:rPr>
      </w:pPr>
    </w:p>
    <w:p w14:paraId="6413E1F5" w14:textId="77777777" w:rsidR="00BD4020" w:rsidRDefault="00000000">
      <w:pPr>
        <w:pStyle w:val="BodyText"/>
        <w:spacing w:before="1"/>
        <w:ind w:left="222" w:firstLine="0"/>
      </w:pPr>
      <w:r>
        <w:t>The</w:t>
      </w:r>
      <w:r>
        <w:rPr>
          <w:spacing w:val="-11"/>
        </w:rPr>
        <w:t xml:space="preserve"> </w:t>
      </w:r>
      <w:r>
        <w:t>Director</w:t>
      </w:r>
      <w:r>
        <w:rPr>
          <w:spacing w:val="-6"/>
        </w:rPr>
        <w:t xml:space="preserve"> </w:t>
      </w:r>
      <w:r>
        <w:t>of</w:t>
      </w:r>
      <w:r>
        <w:rPr>
          <w:spacing w:val="-7"/>
        </w:rPr>
        <w:t xml:space="preserve"> </w:t>
      </w:r>
      <w:r>
        <w:t>Events</w:t>
      </w:r>
      <w:r>
        <w:rPr>
          <w:spacing w:val="-6"/>
        </w:rPr>
        <w:t xml:space="preserve"> </w:t>
      </w:r>
      <w:r>
        <w:t>and</w:t>
      </w:r>
      <w:r>
        <w:rPr>
          <w:spacing w:val="-6"/>
        </w:rPr>
        <w:t xml:space="preserve"> </w:t>
      </w:r>
      <w:r>
        <w:t>Programs</w:t>
      </w:r>
      <w:r>
        <w:rPr>
          <w:spacing w:val="-5"/>
        </w:rPr>
        <w:t xml:space="preserve"> </w:t>
      </w:r>
      <w:r>
        <w:rPr>
          <w:spacing w:val="-2"/>
        </w:rPr>
        <w:t>shall:</w:t>
      </w:r>
    </w:p>
    <w:p w14:paraId="69D0678B" w14:textId="77777777" w:rsidR="00BD4020" w:rsidRDefault="00000000">
      <w:pPr>
        <w:pStyle w:val="ListParagraph"/>
        <w:numPr>
          <w:ilvl w:val="2"/>
          <w:numId w:val="53"/>
        </w:numPr>
        <w:tabs>
          <w:tab w:val="left" w:pos="940"/>
        </w:tabs>
        <w:spacing w:before="181"/>
      </w:pPr>
      <w:r>
        <w:t>Serve</w:t>
      </w:r>
      <w:r>
        <w:rPr>
          <w:spacing w:val="-8"/>
        </w:rPr>
        <w:t xml:space="preserve"> </w:t>
      </w:r>
      <w:r>
        <w:t>as</w:t>
      </w:r>
      <w:r>
        <w:rPr>
          <w:spacing w:val="-7"/>
        </w:rPr>
        <w:t xml:space="preserve"> </w:t>
      </w:r>
      <w:r>
        <w:t>a</w:t>
      </w:r>
      <w:r>
        <w:rPr>
          <w:spacing w:val="-7"/>
        </w:rPr>
        <w:t xml:space="preserve"> </w:t>
      </w:r>
      <w:r>
        <w:t>voting</w:t>
      </w:r>
      <w:r>
        <w:rPr>
          <w:spacing w:val="-8"/>
        </w:rPr>
        <w:t xml:space="preserve"> </w:t>
      </w:r>
      <w:r>
        <w:t>member</w:t>
      </w:r>
      <w:r>
        <w:rPr>
          <w:spacing w:val="-6"/>
        </w:rPr>
        <w:t xml:space="preserve"> </w:t>
      </w:r>
      <w:r>
        <w:t>of</w:t>
      </w:r>
      <w:r>
        <w:rPr>
          <w:spacing w:val="-6"/>
        </w:rPr>
        <w:t xml:space="preserve"> </w:t>
      </w:r>
      <w:r>
        <w:t>the</w:t>
      </w:r>
      <w:r>
        <w:rPr>
          <w:spacing w:val="-5"/>
        </w:rPr>
        <w:t xml:space="preserve"> </w:t>
      </w:r>
      <w:r>
        <w:t>Board</w:t>
      </w:r>
      <w:r>
        <w:rPr>
          <w:spacing w:val="-6"/>
        </w:rPr>
        <w:t xml:space="preserve"> </w:t>
      </w:r>
      <w:r>
        <w:t>of</w:t>
      </w:r>
      <w:r>
        <w:rPr>
          <w:spacing w:val="-5"/>
        </w:rPr>
        <w:t xml:space="preserve"> </w:t>
      </w:r>
      <w:r>
        <w:rPr>
          <w:spacing w:val="-2"/>
        </w:rPr>
        <w:t>Directors.</w:t>
      </w:r>
    </w:p>
    <w:p w14:paraId="7B211CC7" w14:textId="77777777" w:rsidR="00BD4020" w:rsidRDefault="00000000">
      <w:pPr>
        <w:pStyle w:val="ListParagraph"/>
        <w:numPr>
          <w:ilvl w:val="2"/>
          <w:numId w:val="53"/>
        </w:numPr>
        <w:tabs>
          <w:tab w:val="left" w:pos="940"/>
        </w:tabs>
        <w:spacing w:before="18"/>
      </w:pPr>
      <w:r>
        <w:t>Attend</w:t>
      </w:r>
      <w:r>
        <w:rPr>
          <w:spacing w:val="-12"/>
        </w:rPr>
        <w:t xml:space="preserve"> </w:t>
      </w:r>
      <w:r>
        <w:t>all</w:t>
      </w:r>
      <w:r>
        <w:rPr>
          <w:spacing w:val="-12"/>
        </w:rPr>
        <w:t xml:space="preserve"> </w:t>
      </w:r>
      <w:r>
        <w:t>mandatory</w:t>
      </w:r>
      <w:r>
        <w:rPr>
          <w:spacing w:val="-12"/>
        </w:rPr>
        <w:t xml:space="preserve"> </w:t>
      </w:r>
      <w:r>
        <w:t>training</w:t>
      </w:r>
      <w:r>
        <w:rPr>
          <w:spacing w:val="-9"/>
        </w:rPr>
        <w:t xml:space="preserve"> </w:t>
      </w:r>
      <w:r>
        <w:t>sessions,</w:t>
      </w:r>
      <w:r>
        <w:rPr>
          <w:spacing w:val="-13"/>
        </w:rPr>
        <w:t xml:space="preserve"> </w:t>
      </w:r>
      <w:r>
        <w:t>meetings,</w:t>
      </w:r>
      <w:r>
        <w:rPr>
          <w:spacing w:val="-11"/>
        </w:rPr>
        <w:t xml:space="preserve"> </w:t>
      </w:r>
      <w:r>
        <w:t>and</w:t>
      </w:r>
      <w:r>
        <w:rPr>
          <w:spacing w:val="-11"/>
        </w:rPr>
        <w:t xml:space="preserve"> </w:t>
      </w:r>
      <w:r>
        <w:rPr>
          <w:spacing w:val="-2"/>
        </w:rPr>
        <w:t>retreats.</w:t>
      </w:r>
    </w:p>
    <w:p w14:paraId="405A03F7" w14:textId="77777777" w:rsidR="00BD4020" w:rsidRDefault="00000000">
      <w:pPr>
        <w:pStyle w:val="ListParagraph"/>
        <w:numPr>
          <w:ilvl w:val="2"/>
          <w:numId w:val="53"/>
        </w:numPr>
        <w:tabs>
          <w:tab w:val="left" w:pos="940"/>
        </w:tabs>
        <w:spacing w:before="20"/>
      </w:pPr>
      <w:r>
        <w:t>Serve</w:t>
      </w:r>
      <w:r>
        <w:rPr>
          <w:spacing w:val="-9"/>
        </w:rPr>
        <w:t xml:space="preserve"> </w:t>
      </w:r>
      <w:r>
        <w:t>on</w:t>
      </w:r>
      <w:r>
        <w:rPr>
          <w:spacing w:val="-7"/>
        </w:rPr>
        <w:t xml:space="preserve"> </w:t>
      </w:r>
      <w:r>
        <w:t>all</w:t>
      </w:r>
      <w:r>
        <w:rPr>
          <w:spacing w:val="-8"/>
        </w:rPr>
        <w:t xml:space="preserve"> </w:t>
      </w:r>
      <w:r>
        <w:t>committees</w:t>
      </w:r>
      <w:r>
        <w:rPr>
          <w:spacing w:val="-8"/>
        </w:rPr>
        <w:t xml:space="preserve"> </w:t>
      </w:r>
      <w:r>
        <w:t>as</w:t>
      </w:r>
      <w:r>
        <w:rPr>
          <w:spacing w:val="-7"/>
        </w:rPr>
        <w:t xml:space="preserve"> </w:t>
      </w:r>
      <w:r>
        <w:rPr>
          <w:spacing w:val="-2"/>
        </w:rPr>
        <w:t>assigned.</w:t>
      </w:r>
    </w:p>
    <w:p w14:paraId="5856F65E" w14:textId="77777777" w:rsidR="00BD4020" w:rsidRDefault="00000000">
      <w:pPr>
        <w:pStyle w:val="ListParagraph"/>
        <w:numPr>
          <w:ilvl w:val="2"/>
          <w:numId w:val="53"/>
        </w:numPr>
        <w:tabs>
          <w:tab w:val="left" w:pos="941"/>
        </w:tabs>
        <w:spacing w:before="19"/>
        <w:ind w:left="941" w:right="323" w:hanging="360"/>
      </w:pPr>
      <w:r>
        <w:t>Oversee</w:t>
      </w:r>
      <w:r>
        <w:rPr>
          <w:spacing w:val="-12"/>
        </w:rPr>
        <w:t xml:space="preserve"> </w:t>
      </w:r>
      <w:r>
        <w:t>and</w:t>
      </w:r>
      <w:r>
        <w:rPr>
          <w:spacing w:val="-14"/>
        </w:rPr>
        <w:t xml:space="preserve"> </w:t>
      </w:r>
      <w:r>
        <w:t>direct</w:t>
      </w:r>
      <w:r>
        <w:rPr>
          <w:spacing w:val="-13"/>
        </w:rPr>
        <w:t xml:space="preserve"> </w:t>
      </w:r>
      <w:r>
        <w:t>all</w:t>
      </w:r>
      <w:r>
        <w:rPr>
          <w:spacing w:val="-14"/>
        </w:rPr>
        <w:t xml:space="preserve"> </w:t>
      </w:r>
      <w:r>
        <w:t>operations</w:t>
      </w:r>
      <w:r>
        <w:rPr>
          <w:spacing w:val="-14"/>
        </w:rPr>
        <w:t xml:space="preserve"> </w:t>
      </w:r>
      <w:r>
        <w:t>and</w:t>
      </w:r>
      <w:r>
        <w:rPr>
          <w:spacing w:val="-13"/>
        </w:rPr>
        <w:t xml:space="preserve"> </w:t>
      </w:r>
      <w:r>
        <w:t>personnel</w:t>
      </w:r>
      <w:r>
        <w:rPr>
          <w:spacing w:val="-14"/>
        </w:rPr>
        <w:t xml:space="preserve"> </w:t>
      </w:r>
      <w:r>
        <w:t>of</w:t>
      </w:r>
      <w:r>
        <w:rPr>
          <w:spacing w:val="-14"/>
        </w:rPr>
        <w:t xml:space="preserve"> </w:t>
      </w:r>
      <w:r>
        <w:t>the</w:t>
      </w:r>
      <w:r>
        <w:rPr>
          <w:spacing w:val="-8"/>
        </w:rPr>
        <w:t xml:space="preserve"> </w:t>
      </w:r>
      <w:r>
        <w:t>ASGBC</w:t>
      </w:r>
      <w:r>
        <w:rPr>
          <w:spacing w:val="-12"/>
        </w:rPr>
        <w:t xml:space="preserve"> </w:t>
      </w:r>
      <w:r>
        <w:t>Office</w:t>
      </w:r>
      <w:r>
        <w:rPr>
          <w:spacing w:val="-12"/>
        </w:rPr>
        <w:t xml:space="preserve"> </w:t>
      </w:r>
      <w:r>
        <w:t>of</w:t>
      </w:r>
      <w:r>
        <w:rPr>
          <w:spacing w:val="-12"/>
        </w:rPr>
        <w:t xml:space="preserve"> </w:t>
      </w:r>
      <w:r>
        <w:t>Events</w:t>
      </w:r>
      <w:r>
        <w:rPr>
          <w:spacing w:val="-10"/>
        </w:rPr>
        <w:t xml:space="preserve"> </w:t>
      </w:r>
      <w:r>
        <w:t>and</w:t>
      </w:r>
      <w:r>
        <w:rPr>
          <w:spacing w:val="-9"/>
        </w:rPr>
        <w:t xml:space="preserve"> </w:t>
      </w:r>
      <w:r>
        <w:t>Community</w:t>
      </w:r>
      <w:r>
        <w:rPr>
          <w:spacing w:val="-9"/>
        </w:rPr>
        <w:t xml:space="preserve"> </w:t>
      </w:r>
      <w:r>
        <w:t>Relations,</w:t>
      </w:r>
      <w:r>
        <w:rPr>
          <w:spacing w:val="-13"/>
        </w:rPr>
        <w:t xml:space="preserve"> </w:t>
      </w:r>
      <w:r>
        <w:t>in conjunction</w:t>
      </w:r>
      <w:r>
        <w:rPr>
          <w:spacing w:val="-1"/>
        </w:rPr>
        <w:t xml:space="preserve"> </w:t>
      </w:r>
      <w:r>
        <w:t>with</w:t>
      </w:r>
      <w:r>
        <w:rPr>
          <w:spacing w:val="-3"/>
        </w:rPr>
        <w:t xml:space="preserve"> </w:t>
      </w:r>
      <w:r>
        <w:t>the</w:t>
      </w:r>
      <w:r>
        <w:rPr>
          <w:spacing w:val="-3"/>
        </w:rPr>
        <w:t xml:space="preserve"> </w:t>
      </w:r>
      <w:r>
        <w:t>Director</w:t>
      </w:r>
      <w:r>
        <w:rPr>
          <w:spacing w:val="-3"/>
        </w:rPr>
        <w:t xml:space="preserve"> </w:t>
      </w:r>
      <w:r>
        <w:t>of</w:t>
      </w:r>
      <w:r>
        <w:rPr>
          <w:spacing w:val="-3"/>
        </w:rPr>
        <w:t xml:space="preserve"> </w:t>
      </w:r>
      <w:r>
        <w:t>Public</w:t>
      </w:r>
      <w:r>
        <w:rPr>
          <w:spacing w:val="-3"/>
        </w:rPr>
        <w:t xml:space="preserve"> </w:t>
      </w:r>
      <w:r>
        <w:t>Relations,</w:t>
      </w:r>
      <w:r>
        <w:rPr>
          <w:spacing w:val="-2"/>
        </w:rPr>
        <w:t xml:space="preserve"> </w:t>
      </w:r>
      <w:r>
        <w:t>and</w:t>
      </w:r>
      <w:r>
        <w:rPr>
          <w:spacing w:val="-3"/>
        </w:rPr>
        <w:t xml:space="preserve"> </w:t>
      </w:r>
      <w:r>
        <w:t>the</w:t>
      </w:r>
      <w:r>
        <w:rPr>
          <w:spacing w:val="-2"/>
        </w:rPr>
        <w:t xml:space="preserve"> </w:t>
      </w:r>
      <w:r>
        <w:t>ASGBC</w:t>
      </w:r>
      <w:r>
        <w:rPr>
          <w:spacing w:val="-2"/>
        </w:rPr>
        <w:t xml:space="preserve"> </w:t>
      </w:r>
      <w:r>
        <w:t>executives.</w:t>
      </w:r>
    </w:p>
    <w:p w14:paraId="1B36539C" w14:textId="77777777" w:rsidR="00BD4020" w:rsidRDefault="00000000">
      <w:pPr>
        <w:pStyle w:val="ListParagraph"/>
        <w:numPr>
          <w:ilvl w:val="2"/>
          <w:numId w:val="53"/>
        </w:numPr>
        <w:tabs>
          <w:tab w:val="left" w:pos="940"/>
        </w:tabs>
        <w:spacing w:line="249" w:lineRule="exact"/>
      </w:pPr>
      <w:r>
        <w:t>Oversee</w:t>
      </w:r>
      <w:r>
        <w:rPr>
          <w:spacing w:val="-9"/>
        </w:rPr>
        <w:t xml:space="preserve"> </w:t>
      </w:r>
      <w:r>
        <w:t>and</w:t>
      </w:r>
      <w:r>
        <w:rPr>
          <w:spacing w:val="-9"/>
        </w:rPr>
        <w:t xml:space="preserve"> </w:t>
      </w:r>
      <w:r>
        <w:t>direct</w:t>
      </w:r>
      <w:r>
        <w:rPr>
          <w:spacing w:val="-6"/>
        </w:rPr>
        <w:t xml:space="preserve"> </w:t>
      </w:r>
      <w:r>
        <w:t>all</w:t>
      </w:r>
      <w:r>
        <w:rPr>
          <w:spacing w:val="-7"/>
        </w:rPr>
        <w:t xml:space="preserve"> </w:t>
      </w:r>
      <w:r>
        <w:t>ASGBC</w:t>
      </w:r>
      <w:r>
        <w:rPr>
          <w:spacing w:val="-11"/>
        </w:rPr>
        <w:t xml:space="preserve"> </w:t>
      </w:r>
      <w:r>
        <w:t>events,</w:t>
      </w:r>
      <w:r>
        <w:rPr>
          <w:spacing w:val="-6"/>
        </w:rPr>
        <w:t xml:space="preserve"> </w:t>
      </w:r>
      <w:r>
        <w:t>and</w:t>
      </w:r>
      <w:r>
        <w:rPr>
          <w:spacing w:val="-4"/>
        </w:rPr>
        <w:t xml:space="preserve"> </w:t>
      </w:r>
      <w:r>
        <w:rPr>
          <w:spacing w:val="-2"/>
        </w:rPr>
        <w:t>activities.</w:t>
      </w:r>
    </w:p>
    <w:p w14:paraId="0E324AE3" w14:textId="77777777" w:rsidR="00BD4020" w:rsidRDefault="00000000">
      <w:pPr>
        <w:pStyle w:val="ListParagraph"/>
        <w:numPr>
          <w:ilvl w:val="2"/>
          <w:numId w:val="53"/>
        </w:numPr>
        <w:tabs>
          <w:tab w:val="left" w:pos="941"/>
        </w:tabs>
        <w:spacing w:before="24" w:line="259" w:lineRule="auto"/>
        <w:ind w:left="941" w:right="1736" w:hanging="360"/>
      </w:pPr>
      <w:r>
        <w:t>Be</w:t>
      </w:r>
      <w:r>
        <w:rPr>
          <w:spacing w:val="-7"/>
        </w:rPr>
        <w:t xml:space="preserve"> </w:t>
      </w:r>
      <w:r>
        <w:t>responsible</w:t>
      </w:r>
      <w:r>
        <w:rPr>
          <w:spacing w:val="-6"/>
        </w:rPr>
        <w:t xml:space="preserve"> </w:t>
      </w:r>
      <w:r>
        <w:t>for</w:t>
      </w:r>
      <w:r>
        <w:rPr>
          <w:spacing w:val="-7"/>
        </w:rPr>
        <w:t xml:space="preserve"> </w:t>
      </w:r>
      <w:r>
        <w:t>overseeing</w:t>
      </w:r>
      <w:r>
        <w:rPr>
          <w:spacing w:val="-6"/>
        </w:rPr>
        <w:t xml:space="preserve"> </w:t>
      </w:r>
      <w:r>
        <w:t>all</w:t>
      </w:r>
      <w:r>
        <w:rPr>
          <w:spacing w:val="-6"/>
        </w:rPr>
        <w:t xml:space="preserve"> </w:t>
      </w:r>
      <w:r>
        <w:t>established</w:t>
      </w:r>
      <w:r>
        <w:rPr>
          <w:spacing w:val="-6"/>
        </w:rPr>
        <w:t xml:space="preserve"> </w:t>
      </w:r>
      <w:r>
        <w:t>ASGBC</w:t>
      </w:r>
      <w:r>
        <w:rPr>
          <w:spacing w:val="-7"/>
        </w:rPr>
        <w:t xml:space="preserve"> </w:t>
      </w:r>
      <w:r>
        <w:t>Programs,</w:t>
      </w:r>
      <w:r>
        <w:rPr>
          <w:spacing w:val="-6"/>
        </w:rPr>
        <w:t xml:space="preserve"> </w:t>
      </w:r>
      <w:r>
        <w:t>such</w:t>
      </w:r>
      <w:r>
        <w:rPr>
          <w:spacing w:val="-6"/>
        </w:rPr>
        <w:t xml:space="preserve"> </w:t>
      </w:r>
      <w:r>
        <w:t>as</w:t>
      </w:r>
      <w:r>
        <w:rPr>
          <w:spacing w:val="-7"/>
        </w:rPr>
        <w:t xml:space="preserve"> </w:t>
      </w:r>
      <w:r>
        <w:t>the</w:t>
      </w:r>
      <w:r>
        <w:rPr>
          <w:spacing w:val="-6"/>
        </w:rPr>
        <w:t xml:space="preserve"> </w:t>
      </w:r>
      <w:r>
        <w:t>ASGBC</w:t>
      </w:r>
      <w:r>
        <w:rPr>
          <w:spacing w:val="-7"/>
        </w:rPr>
        <w:t xml:space="preserve"> </w:t>
      </w:r>
      <w:r>
        <w:t>Laptop Loan Program, ASGBC Cap and Gown Loan Program, ASGBC Student Shuttle Service Program and others as outlined in the ASGBC Program Manual.</w:t>
      </w:r>
    </w:p>
    <w:p w14:paraId="3A6F9752" w14:textId="77777777" w:rsidR="00BD4020" w:rsidRDefault="00000000">
      <w:pPr>
        <w:pStyle w:val="ListParagraph"/>
        <w:numPr>
          <w:ilvl w:val="2"/>
          <w:numId w:val="53"/>
        </w:numPr>
        <w:tabs>
          <w:tab w:val="left" w:pos="941"/>
        </w:tabs>
        <w:spacing w:line="256" w:lineRule="auto"/>
        <w:ind w:left="941" w:right="2179" w:hanging="360"/>
      </w:pPr>
      <w:r>
        <w:t>Chair</w:t>
      </w:r>
      <w:r>
        <w:rPr>
          <w:spacing w:val="-6"/>
        </w:rPr>
        <w:t xml:space="preserve"> </w:t>
      </w:r>
      <w:r>
        <w:t>the</w:t>
      </w:r>
      <w:r>
        <w:rPr>
          <w:spacing w:val="-6"/>
        </w:rPr>
        <w:t xml:space="preserve"> </w:t>
      </w:r>
      <w:r>
        <w:t>Electoral</w:t>
      </w:r>
      <w:r>
        <w:rPr>
          <w:spacing w:val="-4"/>
        </w:rPr>
        <w:t xml:space="preserve"> </w:t>
      </w:r>
      <w:r>
        <w:t>Committee</w:t>
      </w:r>
      <w:r>
        <w:rPr>
          <w:spacing w:val="-7"/>
        </w:rPr>
        <w:t xml:space="preserve"> </w:t>
      </w:r>
      <w:r>
        <w:t>and</w:t>
      </w:r>
      <w:r>
        <w:rPr>
          <w:spacing w:val="-5"/>
        </w:rPr>
        <w:t xml:space="preserve"> </w:t>
      </w:r>
      <w:r>
        <w:t>be</w:t>
      </w:r>
      <w:r>
        <w:rPr>
          <w:spacing w:val="-7"/>
        </w:rPr>
        <w:t xml:space="preserve"> </w:t>
      </w:r>
      <w:r>
        <w:t>responsible</w:t>
      </w:r>
      <w:r>
        <w:rPr>
          <w:spacing w:val="-6"/>
        </w:rPr>
        <w:t xml:space="preserve"> </w:t>
      </w:r>
      <w:r>
        <w:t>for</w:t>
      </w:r>
      <w:r>
        <w:rPr>
          <w:spacing w:val="-9"/>
        </w:rPr>
        <w:t xml:space="preserve"> </w:t>
      </w:r>
      <w:r>
        <w:t>ensuring</w:t>
      </w:r>
      <w:r>
        <w:rPr>
          <w:spacing w:val="-7"/>
        </w:rPr>
        <w:t xml:space="preserve"> </w:t>
      </w:r>
      <w:r>
        <w:t>that</w:t>
      </w:r>
      <w:r>
        <w:rPr>
          <w:spacing w:val="-5"/>
        </w:rPr>
        <w:t xml:space="preserve"> </w:t>
      </w:r>
      <w:r>
        <w:t>elections</w:t>
      </w:r>
      <w:r>
        <w:rPr>
          <w:spacing w:val="-5"/>
        </w:rPr>
        <w:t xml:space="preserve"> </w:t>
      </w:r>
      <w:r>
        <w:t>are</w:t>
      </w:r>
      <w:r>
        <w:rPr>
          <w:spacing w:val="-4"/>
        </w:rPr>
        <w:t xml:space="preserve"> </w:t>
      </w:r>
      <w:r>
        <w:t>held</w:t>
      </w:r>
      <w:r>
        <w:rPr>
          <w:spacing w:val="-7"/>
        </w:rPr>
        <w:t xml:space="preserve"> </w:t>
      </w:r>
      <w:r>
        <w:t>in adherence to the policies set forth by the ASGBC Constitution, and ASGBC Bylaws.</w:t>
      </w:r>
    </w:p>
    <w:p w14:paraId="660CE8BF" w14:textId="77777777" w:rsidR="00BD4020" w:rsidRDefault="00000000">
      <w:pPr>
        <w:pStyle w:val="ListParagraph"/>
        <w:numPr>
          <w:ilvl w:val="2"/>
          <w:numId w:val="53"/>
        </w:numPr>
        <w:tabs>
          <w:tab w:val="left" w:pos="940"/>
        </w:tabs>
        <w:spacing w:line="252" w:lineRule="exact"/>
      </w:pPr>
      <w:r>
        <w:t>Chair</w:t>
      </w:r>
      <w:r>
        <w:rPr>
          <w:spacing w:val="-7"/>
        </w:rPr>
        <w:t xml:space="preserve"> </w:t>
      </w:r>
      <w:r>
        <w:t>the</w:t>
      </w:r>
      <w:r>
        <w:rPr>
          <w:spacing w:val="-6"/>
        </w:rPr>
        <w:t xml:space="preserve"> </w:t>
      </w:r>
      <w:r>
        <w:t>Student</w:t>
      </w:r>
      <w:r>
        <w:rPr>
          <w:spacing w:val="-8"/>
        </w:rPr>
        <w:t xml:space="preserve"> </w:t>
      </w:r>
      <w:r>
        <w:t>Exemplary</w:t>
      </w:r>
      <w:r>
        <w:rPr>
          <w:spacing w:val="-7"/>
        </w:rPr>
        <w:t xml:space="preserve"> </w:t>
      </w:r>
      <w:r>
        <w:t>Achievement</w:t>
      </w:r>
      <w:r>
        <w:rPr>
          <w:spacing w:val="-8"/>
        </w:rPr>
        <w:t xml:space="preserve"> </w:t>
      </w:r>
      <w:r>
        <w:t>and</w:t>
      </w:r>
      <w:r>
        <w:rPr>
          <w:spacing w:val="-6"/>
        </w:rPr>
        <w:t xml:space="preserve"> </w:t>
      </w:r>
      <w:r>
        <w:t>Nobility</w:t>
      </w:r>
      <w:r>
        <w:rPr>
          <w:spacing w:val="-7"/>
        </w:rPr>
        <w:t xml:space="preserve"> </w:t>
      </w:r>
      <w:r>
        <w:t>Award</w:t>
      </w:r>
      <w:r>
        <w:rPr>
          <w:spacing w:val="-7"/>
        </w:rPr>
        <w:t xml:space="preserve"> </w:t>
      </w:r>
      <w:r>
        <w:t>Selection</w:t>
      </w:r>
      <w:r>
        <w:rPr>
          <w:spacing w:val="-7"/>
        </w:rPr>
        <w:t xml:space="preserve"> </w:t>
      </w:r>
      <w:r>
        <w:rPr>
          <w:spacing w:val="-2"/>
        </w:rPr>
        <w:t>Committee.</w:t>
      </w:r>
    </w:p>
    <w:p w14:paraId="1849DDED" w14:textId="77777777" w:rsidR="00BD4020" w:rsidRDefault="00000000">
      <w:pPr>
        <w:pStyle w:val="ListParagraph"/>
        <w:numPr>
          <w:ilvl w:val="2"/>
          <w:numId w:val="53"/>
        </w:numPr>
        <w:tabs>
          <w:tab w:val="left" w:pos="941"/>
        </w:tabs>
        <w:spacing w:before="20" w:line="259" w:lineRule="auto"/>
        <w:ind w:left="941" w:right="1527" w:hanging="360"/>
      </w:pPr>
      <w:r>
        <w:t>Assist</w:t>
      </w:r>
      <w:r>
        <w:rPr>
          <w:spacing w:val="-6"/>
        </w:rPr>
        <w:t xml:space="preserve"> </w:t>
      </w:r>
      <w:r>
        <w:t>the</w:t>
      </w:r>
      <w:r>
        <w:rPr>
          <w:spacing w:val="-7"/>
        </w:rPr>
        <w:t xml:space="preserve"> </w:t>
      </w:r>
      <w:r>
        <w:t>ASGBC</w:t>
      </w:r>
      <w:r>
        <w:rPr>
          <w:spacing w:val="-7"/>
        </w:rPr>
        <w:t xml:space="preserve"> </w:t>
      </w:r>
      <w:r>
        <w:t>student</w:t>
      </w:r>
      <w:r>
        <w:rPr>
          <w:spacing w:val="-8"/>
        </w:rPr>
        <w:t xml:space="preserve"> </w:t>
      </w:r>
      <w:r>
        <w:t>organizations</w:t>
      </w:r>
      <w:r>
        <w:rPr>
          <w:spacing w:val="-7"/>
        </w:rPr>
        <w:t xml:space="preserve"> </w:t>
      </w:r>
      <w:r>
        <w:t>with</w:t>
      </w:r>
      <w:r>
        <w:rPr>
          <w:spacing w:val="-10"/>
        </w:rPr>
        <w:t xml:space="preserve"> </w:t>
      </w:r>
      <w:r>
        <w:t>developing</w:t>
      </w:r>
      <w:r>
        <w:rPr>
          <w:spacing w:val="-6"/>
        </w:rPr>
        <w:t xml:space="preserve"> </w:t>
      </w:r>
      <w:r>
        <w:t>and</w:t>
      </w:r>
      <w:r>
        <w:rPr>
          <w:spacing w:val="-7"/>
        </w:rPr>
        <w:t xml:space="preserve"> </w:t>
      </w:r>
      <w:r>
        <w:t>planning</w:t>
      </w:r>
      <w:r>
        <w:rPr>
          <w:spacing w:val="-6"/>
        </w:rPr>
        <w:t xml:space="preserve"> </w:t>
      </w:r>
      <w:r>
        <w:t>events</w:t>
      </w:r>
      <w:r>
        <w:rPr>
          <w:spacing w:val="-8"/>
        </w:rPr>
        <w:t xml:space="preserve"> </w:t>
      </w:r>
      <w:r>
        <w:t>and</w:t>
      </w:r>
      <w:r>
        <w:rPr>
          <w:spacing w:val="-7"/>
        </w:rPr>
        <w:t xml:space="preserve"> </w:t>
      </w:r>
      <w:r>
        <w:t>activities</w:t>
      </w:r>
      <w:r>
        <w:rPr>
          <w:spacing w:val="-9"/>
        </w:rPr>
        <w:t xml:space="preserve"> </w:t>
      </w:r>
      <w:r>
        <w:t xml:space="preserve">on </w:t>
      </w:r>
      <w:r>
        <w:rPr>
          <w:spacing w:val="-2"/>
        </w:rPr>
        <w:t>campus.</w:t>
      </w:r>
    </w:p>
    <w:p w14:paraId="64D38E35" w14:textId="77777777" w:rsidR="00BD4020" w:rsidRDefault="00000000">
      <w:pPr>
        <w:pStyle w:val="ListParagraph"/>
        <w:numPr>
          <w:ilvl w:val="2"/>
          <w:numId w:val="53"/>
        </w:numPr>
        <w:tabs>
          <w:tab w:val="left" w:pos="941"/>
        </w:tabs>
        <w:spacing w:line="259" w:lineRule="auto"/>
        <w:ind w:left="941" w:right="901" w:hanging="360"/>
      </w:pPr>
      <w:r>
        <w:t>Serve</w:t>
      </w:r>
      <w:r>
        <w:rPr>
          <w:spacing w:val="-8"/>
        </w:rPr>
        <w:t xml:space="preserve"> </w:t>
      </w:r>
      <w:r>
        <w:t>as</w:t>
      </w:r>
      <w:r>
        <w:rPr>
          <w:spacing w:val="-8"/>
        </w:rPr>
        <w:t xml:space="preserve"> </w:t>
      </w:r>
      <w:r>
        <w:t>the</w:t>
      </w:r>
      <w:r>
        <w:rPr>
          <w:spacing w:val="-8"/>
        </w:rPr>
        <w:t xml:space="preserve"> </w:t>
      </w:r>
      <w:r>
        <w:t>liaison</w:t>
      </w:r>
      <w:r>
        <w:rPr>
          <w:spacing w:val="-7"/>
        </w:rPr>
        <w:t xml:space="preserve"> </w:t>
      </w:r>
      <w:r>
        <w:t>between</w:t>
      </w:r>
      <w:r>
        <w:rPr>
          <w:spacing w:val="-7"/>
        </w:rPr>
        <w:t xml:space="preserve"> </w:t>
      </w:r>
      <w:r>
        <w:t>the</w:t>
      </w:r>
      <w:r>
        <w:rPr>
          <w:spacing w:val="-8"/>
        </w:rPr>
        <w:t xml:space="preserve"> </w:t>
      </w:r>
      <w:r>
        <w:t>ASGBC</w:t>
      </w:r>
      <w:r>
        <w:rPr>
          <w:spacing w:val="-9"/>
        </w:rPr>
        <w:t xml:space="preserve"> </w:t>
      </w:r>
      <w:r>
        <w:t>and</w:t>
      </w:r>
      <w:r>
        <w:rPr>
          <w:spacing w:val="-7"/>
        </w:rPr>
        <w:t xml:space="preserve"> </w:t>
      </w:r>
      <w:r>
        <w:t>the</w:t>
      </w:r>
      <w:r>
        <w:rPr>
          <w:spacing w:val="-8"/>
        </w:rPr>
        <w:t xml:space="preserve"> </w:t>
      </w:r>
      <w:r>
        <w:t>Events</w:t>
      </w:r>
      <w:r>
        <w:rPr>
          <w:spacing w:val="-8"/>
        </w:rPr>
        <w:t xml:space="preserve"> </w:t>
      </w:r>
      <w:r>
        <w:t>Office,</w:t>
      </w:r>
      <w:r>
        <w:rPr>
          <w:spacing w:val="-7"/>
        </w:rPr>
        <w:t xml:space="preserve"> </w:t>
      </w:r>
      <w:r>
        <w:t>Bellevue</w:t>
      </w:r>
      <w:r>
        <w:rPr>
          <w:spacing w:val="-5"/>
        </w:rPr>
        <w:t xml:space="preserve"> </w:t>
      </w:r>
      <w:r>
        <w:t>College</w:t>
      </w:r>
      <w:r>
        <w:rPr>
          <w:spacing w:val="-5"/>
        </w:rPr>
        <w:t xml:space="preserve"> </w:t>
      </w:r>
      <w:r>
        <w:t>Foundation,</w:t>
      </w:r>
      <w:r>
        <w:rPr>
          <w:spacing w:val="-5"/>
        </w:rPr>
        <w:t xml:space="preserve"> </w:t>
      </w:r>
      <w:r>
        <w:t>and</w:t>
      </w:r>
      <w:r>
        <w:rPr>
          <w:spacing w:val="-4"/>
        </w:rPr>
        <w:t xml:space="preserve"> </w:t>
      </w:r>
      <w:r>
        <w:t>the Office</w:t>
      </w:r>
      <w:r>
        <w:rPr>
          <w:spacing w:val="-4"/>
        </w:rPr>
        <w:t xml:space="preserve"> </w:t>
      </w:r>
      <w:r>
        <w:t>of</w:t>
      </w:r>
      <w:r>
        <w:rPr>
          <w:spacing w:val="-3"/>
        </w:rPr>
        <w:t xml:space="preserve"> </w:t>
      </w:r>
      <w:r>
        <w:t>Institutional</w:t>
      </w:r>
      <w:r>
        <w:rPr>
          <w:spacing w:val="-3"/>
        </w:rPr>
        <w:t xml:space="preserve"> </w:t>
      </w:r>
      <w:r>
        <w:t>Advancement</w:t>
      </w:r>
      <w:r>
        <w:rPr>
          <w:spacing w:val="-3"/>
        </w:rPr>
        <w:t xml:space="preserve"> </w:t>
      </w:r>
      <w:r>
        <w:t>when</w:t>
      </w:r>
      <w:r>
        <w:rPr>
          <w:spacing w:val="-4"/>
        </w:rPr>
        <w:t xml:space="preserve"> </w:t>
      </w:r>
      <w:r>
        <w:t>necessary</w:t>
      </w:r>
      <w:r>
        <w:rPr>
          <w:spacing w:val="-3"/>
        </w:rPr>
        <w:t xml:space="preserve"> </w:t>
      </w:r>
      <w:r>
        <w:t>to</w:t>
      </w:r>
      <w:r>
        <w:rPr>
          <w:spacing w:val="-3"/>
        </w:rPr>
        <w:t xml:space="preserve"> </w:t>
      </w:r>
      <w:r>
        <w:t>complete</w:t>
      </w:r>
      <w:r>
        <w:rPr>
          <w:spacing w:val="-4"/>
        </w:rPr>
        <w:t xml:space="preserve"> </w:t>
      </w:r>
      <w:r>
        <w:t>ASGBC</w:t>
      </w:r>
      <w:r>
        <w:rPr>
          <w:spacing w:val="-4"/>
        </w:rPr>
        <w:t xml:space="preserve"> </w:t>
      </w:r>
      <w:r>
        <w:t>objectives,</w:t>
      </w:r>
      <w:r>
        <w:rPr>
          <w:spacing w:val="-3"/>
        </w:rPr>
        <w:t xml:space="preserve"> </w:t>
      </w:r>
      <w:r>
        <w:t>tasks</w:t>
      </w:r>
      <w:r>
        <w:rPr>
          <w:spacing w:val="-4"/>
        </w:rPr>
        <w:t xml:space="preserve"> </w:t>
      </w:r>
      <w:r>
        <w:t>and</w:t>
      </w:r>
      <w:r>
        <w:rPr>
          <w:spacing w:val="-3"/>
        </w:rPr>
        <w:t xml:space="preserve"> </w:t>
      </w:r>
      <w:r>
        <w:t>goals.</w:t>
      </w:r>
    </w:p>
    <w:p w14:paraId="2303818A" w14:textId="77777777" w:rsidR="00BD4020" w:rsidRDefault="00000000">
      <w:pPr>
        <w:pStyle w:val="ListParagraph"/>
        <w:numPr>
          <w:ilvl w:val="2"/>
          <w:numId w:val="53"/>
        </w:numPr>
        <w:tabs>
          <w:tab w:val="left" w:pos="940"/>
        </w:tabs>
        <w:spacing w:line="253" w:lineRule="exact"/>
      </w:pPr>
      <w:r>
        <w:t>Serve</w:t>
      </w:r>
      <w:r>
        <w:rPr>
          <w:spacing w:val="-12"/>
        </w:rPr>
        <w:t xml:space="preserve"> </w:t>
      </w:r>
      <w:r>
        <w:t>as</w:t>
      </w:r>
      <w:r>
        <w:rPr>
          <w:spacing w:val="-11"/>
        </w:rPr>
        <w:t xml:space="preserve"> </w:t>
      </w:r>
      <w:r>
        <w:t>the</w:t>
      </w:r>
      <w:r>
        <w:rPr>
          <w:spacing w:val="-11"/>
        </w:rPr>
        <w:t xml:space="preserve"> </w:t>
      </w:r>
      <w:r>
        <w:t>liaison</w:t>
      </w:r>
      <w:r>
        <w:rPr>
          <w:spacing w:val="-9"/>
        </w:rPr>
        <w:t xml:space="preserve"> </w:t>
      </w:r>
      <w:r>
        <w:t>between</w:t>
      </w:r>
      <w:r>
        <w:rPr>
          <w:spacing w:val="-9"/>
        </w:rPr>
        <w:t xml:space="preserve"> </w:t>
      </w:r>
      <w:r>
        <w:t>the</w:t>
      </w:r>
      <w:r>
        <w:rPr>
          <w:spacing w:val="-11"/>
        </w:rPr>
        <w:t xml:space="preserve"> </w:t>
      </w:r>
      <w:r>
        <w:t>ASGBC</w:t>
      </w:r>
      <w:r>
        <w:rPr>
          <w:spacing w:val="-11"/>
        </w:rPr>
        <w:t xml:space="preserve"> </w:t>
      </w:r>
      <w:r>
        <w:t>and</w:t>
      </w:r>
      <w:r>
        <w:rPr>
          <w:spacing w:val="-10"/>
        </w:rPr>
        <w:t xml:space="preserve"> </w:t>
      </w:r>
      <w:r>
        <w:t>the</w:t>
      </w:r>
      <w:r>
        <w:rPr>
          <w:spacing w:val="-10"/>
        </w:rPr>
        <w:t xml:space="preserve"> </w:t>
      </w:r>
      <w:r>
        <w:t>Campus</w:t>
      </w:r>
      <w:r>
        <w:rPr>
          <w:spacing w:val="-10"/>
        </w:rPr>
        <w:t xml:space="preserve"> </w:t>
      </w:r>
      <w:r>
        <w:t>Activities</w:t>
      </w:r>
      <w:r>
        <w:rPr>
          <w:spacing w:val="-7"/>
        </w:rPr>
        <w:t xml:space="preserve"> </w:t>
      </w:r>
      <w:r>
        <w:rPr>
          <w:spacing w:val="-2"/>
        </w:rPr>
        <w:t>Board.</w:t>
      </w:r>
    </w:p>
    <w:p w14:paraId="588D4F64" w14:textId="77777777" w:rsidR="00BD4020" w:rsidRDefault="00000000">
      <w:pPr>
        <w:pStyle w:val="ListParagraph"/>
        <w:numPr>
          <w:ilvl w:val="2"/>
          <w:numId w:val="53"/>
        </w:numPr>
        <w:tabs>
          <w:tab w:val="left" w:pos="941"/>
        </w:tabs>
        <w:spacing w:before="20" w:line="259" w:lineRule="auto"/>
        <w:ind w:left="941" w:right="960" w:hanging="360"/>
      </w:pPr>
      <w:r>
        <w:t>Coordinate</w:t>
      </w:r>
      <w:r>
        <w:rPr>
          <w:spacing w:val="-6"/>
        </w:rPr>
        <w:t xml:space="preserve"> </w:t>
      </w:r>
      <w:r>
        <w:t>with</w:t>
      </w:r>
      <w:r>
        <w:rPr>
          <w:spacing w:val="-6"/>
        </w:rPr>
        <w:t xml:space="preserve"> </w:t>
      </w:r>
      <w:r>
        <w:t>the</w:t>
      </w:r>
      <w:r>
        <w:rPr>
          <w:spacing w:val="-7"/>
        </w:rPr>
        <w:t xml:space="preserve"> </w:t>
      </w:r>
      <w:r>
        <w:t>Vice</w:t>
      </w:r>
      <w:r>
        <w:rPr>
          <w:spacing w:val="-6"/>
        </w:rPr>
        <w:t xml:space="preserve"> </w:t>
      </w:r>
      <w:r>
        <w:t>President</w:t>
      </w:r>
      <w:r>
        <w:rPr>
          <w:spacing w:val="-5"/>
        </w:rPr>
        <w:t xml:space="preserve"> </w:t>
      </w:r>
      <w:r>
        <w:t>and</w:t>
      </w:r>
      <w:r>
        <w:rPr>
          <w:spacing w:val="-6"/>
        </w:rPr>
        <w:t xml:space="preserve"> </w:t>
      </w:r>
      <w:r>
        <w:t>the</w:t>
      </w:r>
      <w:r>
        <w:rPr>
          <w:spacing w:val="-7"/>
        </w:rPr>
        <w:t xml:space="preserve"> </w:t>
      </w:r>
      <w:r>
        <w:t>Chief</w:t>
      </w:r>
      <w:r>
        <w:rPr>
          <w:spacing w:val="-6"/>
        </w:rPr>
        <w:t xml:space="preserve"> </w:t>
      </w:r>
      <w:r>
        <w:t>of</w:t>
      </w:r>
      <w:r>
        <w:rPr>
          <w:spacing w:val="-7"/>
        </w:rPr>
        <w:t xml:space="preserve"> </w:t>
      </w:r>
      <w:r>
        <w:t>Administration</w:t>
      </w:r>
      <w:r>
        <w:rPr>
          <w:spacing w:val="-7"/>
        </w:rPr>
        <w:t xml:space="preserve"> </w:t>
      </w:r>
      <w:r>
        <w:t>to</w:t>
      </w:r>
      <w:r>
        <w:rPr>
          <w:spacing w:val="-6"/>
        </w:rPr>
        <w:t xml:space="preserve"> </w:t>
      </w:r>
      <w:r>
        <w:t>establish</w:t>
      </w:r>
      <w:r>
        <w:rPr>
          <w:spacing w:val="-7"/>
        </w:rPr>
        <w:t xml:space="preserve"> </w:t>
      </w:r>
      <w:r>
        <w:t>an</w:t>
      </w:r>
      <w:r>
        <w:rPr>
          <w:spacing w:val="-6"/>
        </w:rPr>
        <w:t xml:space="preserve"> </w:t>
      </w:r>
      <w:r>
        <w:t>event</w:t>
      </w:r>
      <w:r>
        <w:rPr>
          <w:spacing w:val="-5"/>
        </w:rPr>
        <w:t xml:space="preserve"> </w:t>
      </w:r>
      <w:r>
        <w:t>schedule</w:t>
      </w:r>
      <w:r>
        <w:rPr>
          <w:spacing w:val="-4"/>
        </w:rPr>
        <w:t xml:space="preserve"> </w:t>
      </w:r>
      <w:r>
        <w:t>for each academic quarter.</w:t>
      </w:r>
    </w:p>
    <w:p w14:paraId="402B9B60" w14:textId="77777777" w:rsidR="00BD4020" w:rsidRDefault="00000000">
      <w:pPr>
        <w:pStyle w:val="ListParagraph"/>
        <w:numPr>
          <w:ilvl w:val="2"/>
          <w:numId w:val="53"/>
        </w:numPr>
        <w:tabs>
          <w:tab w:val="left" w:pos="939"/>
          <w:tab w:val="left" w:pos="941"/>
        </w:tabs>
        <w:spacing w:line="259" w:lineRule="auto"/>
        <w:ind w:left="941" w:right="1104" w:hanging="360"/>
      </w:pPr>
      <w:r>
        <w:t>Lead</w:t>
      </w:r>
      <w:r>
        <w:rPr>
          <w:spacing w:val="-8"/>
        </w:rPr>
        <w:t xml:space="preserve"> </w:t>
      </w:r>
      <w:r>
        <w:t>and</w:t>
      </w:r>
      <w:r>
        <w:rPr>
          <w:spacing w:val="-8"/>
        </w:rPr>
        <w:t xml:space="preserve"> </w:t>
      </w:r>
      <w:r>
        <w:t>direct</w:t>
      </w:r>
      <w:r>
        <w:rPr>
          <w:spacing w:val="-10"/>
        </w:rPr>
        <w:t xml:space="preserve"> </w:t>
      </w:r>
      <w:r>
        <w:t>the</w:t>
      </w:r>
      <w:r>
        <w:rPr>
          <w:spacing w:val="-9"/>
        </w:rPr>
        <w:t xml:space="preserve"> </w:t>
      </w:r>
      <w:r>
        <w:t>annual</w:t>
      </w:r>
      <w:r>
        <w:rPr>
          <w:spacing w:val="-10"/>
        </w:rPr>
        <w:t xml:space="preserve"> </w:t>
      </w:r>
      <w:r>
        <w:t>ASGBC</w:t>
      </w:r>
      <w:r>
        <w:rPr>
          <w:spacing w:val="-10"/>
        </w:rPr>
        <w:t xml:space="preserve"> </w:t>
      </w:r>
      <w:r>
        <w:t>Gala,</w:t>
      </w:r>
      <w:r>
        <w:rPr>
          <w:spacing w:val="-11"/>
        </w:rPr>
        <w:t xml:space="preserve"> </w:t>
      </w:r>
      <w:r>
        <w:t>in</w:t>
      </w:r>
      <w:r>
        <w:rPr>
          <w:spacing w:val="-10"/>
        </w:rPr>
        <w:t xml:space="preserve"> </w:t>
      </w:r>
      <w:r>
        <w:t>collaboration</w:t>
      </w:r>
      <w:r>
        <w:rPr>
          <w:spacing w:val="-6"/>
        </w:rPr>
        <w:t xml:space="preserve"> </w:t>
      </w:r>
      <w:r>
        <w:t>with</w:t>
      </w:r>
      <w:r>
        <w:rPr>
          <w:spacing w:val="-8"/>
        </w:rPr>
        <w:t xml:space="preserve"> </w:t>
      </w:r>
      <w:r>
        <w:t>the</w:t>
      </w:r>
      <w:r>
        <w:rPr>
          <w:spacing w:val="-9"/>
        </w:rPr>
        <w:t xml:space="preserve"> </w:t>
      </w:r>
      <w:r>
        <w:t>Office</w:t>
      </w:r>
      <w:r>
        <w:rPr>
          <w:spacing w:val="-11"/>
        </w:rPr>
        <w:t xml:space="preserve"> </w:t>
      </w:r>
      <w:r>
        <w:t>of</w:t>
      </w:r>
      <w:r>
        <w:rPr>
          <w:spacing w:val="-11"/>
        </w:rPr>
        <w:t xml:space="preserve"> </w:t>
      </w:r>
      <w:r>
        <w:t>Events</w:t>
      </w:r>
      <w:r>
        <w:rPr>
          <w:spacing w:val="-10"/>
        </w:rPr>
        <w:t xml:space="preserve"> </w:t>
      </w:r>
      <w:r>
        <w:t>and</w:t>
      </w:r>
      <w:r>
        <w:rPr>
          <w:spacing w:val="-9"/>
        </w:rPr>
        <w:t xml:space="preserve"> </w:t>
      </w:r>
      <w:r>
        <w:t>Community Relations, and the Board of Directors.</w:t>
      </w:r>
    </w:p>
    <w:p w14:paraId="63F488DD" w14:textId="77777777" w:rsidR="00BD4020" w:rsidRDefault="00BD4020">
      <w:pPr>
        <w:pStyle w:val="ListParagraph"/>
        <w:spacing w:line="259" w:lineRule="auto"/>
        <w:sectPr w:rsidR="00BD4020">
          <w:pgSz w:w="12240" w:h="15840"/>
          <w:pgMar w:top="920" w:right="720" w:bottom="860" w:left="720" w:header="442" w:footer="660" w:gutter="0"/>
          <w:cols w:space="720"/>
        </w:sectPr>
      </w:pPr>
    </w:p>
    <w:p w14:paraId="37338211" w14:textId="77777777" w:rsidR="00BD4020" w:rsidRDefault="00000000">
      <w:pPr>
        <w:pStyle w:val="ListParagraph"/>
        <w:numPr>
          <w:ilvl w:val="2"/>
          <w:numId w:val="53"/>
        </w:numPr>
        <w:tabs>
          <w:tab w:val="left" w:pos="941"/>
        </w:tabs>
        <w:spacing w:before="84" w:line="259" w:lineRule="auto"/>
        <w:ind w:left="941" w:right="1414" w:hanging="360"/>
      </w:pPr>
      <w:r>
        <w:lastRenderedPageBreak/>
        <w:t>Create</w:t>
      </w:r>
      <w:r>
        <w:rPr>
          <w:spacing w:val="-7"/>
        </w:rPr>
        <w:t xml:space="preserve"> </w:t>
      </w:r>
      <w:r>
        <w:t>and</w:t>
      </w:r>
      <w:r>
        <w:rPr>
          <w:spacing w:val="-7"/>
        </w:rPr>
        <w:t xml:space="preserve"> </w:t>
      </w:r>
      <w:r>
        <w:t>distribute</w:t>
      </w:r>
      <w:r>
        <w:rPr>
          <w:spacing w:val="-7"/>
        </w:rPr>
        <w:t xml:space="preserve"> </w:t>
      </w:r>
      <w:r>
        <w:t>on-campus</w:t>
      </w:r>
      <w:r>
        <w:rPr>
          <w:spacing w:val="-9"/>
        </w:rPr>
        <w:t xml:space="preserve"> </w:t>
      </w:r>
      <w:r>
        <w:t>and</w:t>
      </w:r>
      <w:r>
        <w:rPr>
          <w:spacing w:val="-7"/>
        </w:rPr>
        <w:t xml:space="preserve"> </w:t>
      </w:r>
      <w:r>
        <w:t>digital</w:t>
      </w:r>
      <w:r>
        <w:rPr>
          <w:spacing w:val="-7"/>
        </w:rPr>
        <w:t xml:space="preserve"> </w:t>
      </w:r>
      <w:r>
        <w:t>promotion,</w:t>
      </w:r>
      <w:r>
        <w:rPr>
          <w:spacing w:val="-6"/>
        </w:rPr>
        <w:t xml:space="preserve"> </w:t>
      </w:r>
      <w:r>
        <w:t>and</w:t>
      </w:r>
      <w:r>
        <w:rPr>
          <w:spacing w:val="-7"/>
        </w:rPr>
        <w:t xml:space="preserve"> </w:t>
      </w:r>
      <w:r>
        <w:t>advertising</w:t>
      </w:r>
      <w:r>
        <w:rPr>
          <w:spacing w:val="-6"/>
        </w:rPr>
        <w:t xml:space="preserve"> </w:t>
      </w:r>
      <w:r>
        <w:t>in</w:t>
      </w:r>
      <w:r>
        <w:rPr>
          <w:spacing w:val="-10"/>
        </w:rPr>
        <w:t xml:space="preserve"> </w:t>
      </w:r>
      <w:r>
        <w:t>collaboration</w:t>
      </w:r>
      <w:r>
        <w:rPr>
          <w:spacing w:val="-7"/>
        </w:rPr>
        <w:t xml:space="preserve"> </w:t>
      </w:r>
      <w:r>
        <w:t>with</w:t>
      </w:r>
      <w:r>
        <w:rPr>
          <w:spacing w:val="-10"/>
        </w:rPr>
        <w:t xml:space="preserve"> </w:t>
      </w:r>
      <w:r>
        <w:t>the Director of Public Relations.</w:t>
      </w:r>
    </w:p>
    <w:p w14:paraId="4E11A2B6" w14:textId="77777777" w:rsidR="00BD4020" w:rsidRDefault="00000000">
      <w:pPr>
        <w:pStyle w:val="ListParagraph"/>
        <w:numPr>
          <w:ilvl w:val="2"/>
          <w:numId w:val="53"/>
        </w:numPr>
        <w:tabs>
          <w:tab w:val="left" w:pos="941"/>
        </w:tabs>
        <w:spacing w:line="259" w:lineRule="auto"/>
        <w:ind w:left="941" w:right="826" w:hanging="360"/>
      </w:pPr>
      <w:r>
        <w:t>Faithfully</w:t>
      </w:r>
      <w:r>
        <w:rPr>
          <w:spacing w:val="-7"/>
        </w:rPr>
        <w:t xml:space="preserve"> </w:t>
      </w:r>
      <w:r>
        <w:t>execute</w:t>
      </w:r>
      <w:r>
        <w:rPr>
          <w:spacing w:val="-7"/>
        </w:rPr>
        <w:t xml:space="preserve"> </w:t>
      </w:r>
      <w:r>
        <w:t>the</w:t>
      </w:r>
      <w:r>
        <w:rPr>
          <w:spacing w:val="-7"/>
        </w:rPr>
        <w:t xml:space="preserve"> </w:t>
      </w:r>
      <w:r>
        <w:t>duties</w:t>
      </w:r>
      <w:r>
        <w:rPr>
          <w:spacing w:val="-6"/>
        </w:rPr>
        <w:t xml:space="preserve"> </w:t>
      </w:r>
      <w:r>
        <w:t>and</w:t>
      </w:r>
      <w:r>
        <w:rPr>
          <w:spacing w:val="-8"/>
        </w:rPr>
        <w:t xml:space="preserve"> </w:t>
      </w:r>
      <w:r>
        <w:t>responsibilities</w:t>
      </w:r>
      <w:r>
        <w:rPr>
          <w:spacing w:val="-6"/>
        </w:rPr>
        <w:t xml:space="preserve"> </w:t>
      </w:r>
      <w:r>
        <w:t>of</w:t>
      </w:r>
      <w:r>
        <w:rPr>
          <w:spacing w:val="-7"/>
        </w:rPr>
        <w:t xml:space="preserve"> </w:t>
      </w:r>
      <w:r>
        <w:t>office</w:t>
      </w:r>
      <w:r>
        <w:rPr>
          <w:spacing w:val="-7"/>
        </w:rPr>
        <w:t xml:space="preserve"> </w:t>
      </w:r>
      <w:r>
        <w:t>while</w:t>
      </w:r>
      <w:r>
        <w:rPr>
          <w:spacing w:val="-6"/>
        </w:rPr>
        <w:t xml:space="preserve"> </w:t>
      </w:r>
      <w:r>
        <w:t>adhering</w:t>
      </w:r>
      <w:r>
        <w:rPr>
          <w:spacing w:val="-8"/>
        </w:rPr>
        <w:t xml:space="preserve"> </w:t>
      </w:r>
      <w:r>
        <w:t>to</w:t>
      </w:r>
      <w:r>
        <w:rPr>
          <w:spacing w:val="-6"/>
        </w:rPr>
        <w:t xml:space="preserve"> </w:t>
      </w:r>
      <w:r>
        <w:t>the</w:t>
      </w:r>
      <w:r>
        <w:rPr>
          <w:spacing w:val="-7"/>
        </w:rPr>
        <w:t xml:space="preserve"> </w:t>
      </w:r>
      <w:r>
        <w:t>Bellevue</w:t>
      </w:r>
      <w:r>
        <w:rPr>
          <w:spacing w:val="-7"/>
        </w:rPr>
        <w:t xml:space="preserve"> </w:t>
      </w:r>
      <w:r>
        <w:t>College</w:t>
      </w:r>
      <w:r>
        <w:rPr>
          <w:spacing w:val="-4"/>
        </w:rPr>
        <w:t xml:space="preserve"> </w:t>
      </w:r>
      <w:r>
        <w:t>Code of Student Conduct, Bellevue College policies &amp; procedures, regulations set forth by the Bellevue College Board of Trustees, and Washinton State and Federal laws.</w:t>
      </w:r>
    </w:p>
    <w:p w14:paraId="159C0679" w14:textId="77777777" w:rsidR="00BD4020" w:rsidRDefault="00000000">
      <w:pPr>
        <w:pStyle w:val="ListParagraph"/>
        <w:numPr>
          <w:ilvl w:val="2"/>
          <w:numId w:val="53"/>
        </w:numPr>
        <w:tabs>
          <w:tab w:val="left" w:pos="941"/>
        </w:tabs>
        <w:spacing w:line="259" w:lineRule="auto"/>
        <w:ind w:left="941" w:right="955" w:hanging="360"/>
      </w:pPr>
      <w:r>
        <w:t>Be accountable for nineteen hours of work per week. During this period, the Director of Events and Programs may hold office hours, attend and schedule meetings, complete and work on projects, oversee</w:t>
      </w:r>
      <w:r>
        <w:rPr>
          <w:spacing w:val="-9"/>
        </w:rPr>
        <w:t xml:space="preserve"> </w:t>
      </w:r>
      <w:r>
        <w:t>the</w:t>
      </w:r>
      <w:r>
        <w:rPr>
          <w:spacing w:val="-7"/>
        </w:rPr>
        <w:t xml:space="preserve"> </w:t>
      </w:r>
      <w:r>
        <w:t>association’s</w:t>
      </w:r>
      <w:r>
        <w:rPr>
          <w:spacing w:val="-9"/>
        </w:rPr>
        <w:t xml:space="preserve"> </w:t>
      </w:r>
      <w:r>
        <w:t>programming</w:t>
      </w:r>
      <w:r>
        <w:rPr>
          <w:spacing w:val="-5"/>
        </w:rPr>
        <w:t xml:space="preserve"> </w:t>
      </w:r>
      <w:r>
        <w:t>efforts,</w:t>
      </w:r>
      <w:r>
        <w:rPr>
          <w:spacing w:val="-7"/>
        </w:rPr>
        <w:t xml:space="preserve"> </w:t>
      </w:r>
      <w:r>
        <w:t>and</w:t>
      </w:r>
      <w:r>
        <w:rPr>
          <w:spacing w:val="-7"/>
        </w:rPr>
        <w:t xml:space="preserve"> </w:t>
      </w:r>
      <w:r>
        <w:t>otherwise</w:t>
      </w:r>
      <w:r>
        <w:rPr>
          <w:spacing w:val="-7"/>
        </w:rPr>
        <w:t xml:space="preserve"> </w:t>
      </w:r>
      <w:r>
        <w:t>perform</w:t>
      </w:r>
      <w:r>
        <w:rPr>
          <w:spacing w:val="-7"/>
        </w:rPr>
        <w:t xml:space="preserve"> </w:t>
      </w:r>
      <w:r>
        <w:t>duties</w:t>
      </w:r>
      <w:r>
        <w:rPr>
          <w:spacing w:val="-7"/>
        </w:rPr>
        <w:t xml:space="preserve"> </w:t>
      </w:r>
      <w:r>
        <w:t>and</w:t>
      </w:r>
      <w:r>
        <w:rPr>
          <w:spacing w:val="-6"/>
        </w:rPr>
        <w:t xml:space="preserve"> </w:t>
      </w:r>
      <w:r>
        <w:t>tasks</w:t>
      </w:r>
      <w:r>
        <w:rPr>
          <w:spacing w:val="-4"/>
        </w:rPr>
        <w:t xml:space="preserve"> </w:t>
      </w:r>
      <w:r>
        <w:t>as</w:t>
      </w:r>
      <w:r>
        <w:rPr>
          <w:spacing w:val="-4"/>
        </w:rPr>
        <w:t xml:space="preserve"> </w:t>
      </w:r>
      <w:r>
        <w:t>assigned</w:t>
      </w:r>
      <w:r>
        <w:rPr>
          <w:spacing w:val="-4"/>
        </w:rPr>
        <w:t xml:space="preserve"> </w:t>
      </w:r>
      <w:r>
        <w:t>by the ASGBC President.</w:t>
      </w:r>
    </w:p>
    <w:p w14:paraId="1DB10815" w14:textId="77777777" w:rsidR="00BD4020" w:rsidRDefault="00000000">
      <w:pPr>
        <w:pStyle w:val="ListParagraph"/>
        <w:numPr>
          <w:ilvl w:val="2"/>
          <w:numId w:val="53"/>
        </w:numPr>
        <w:tabs>
          <w:tab w:val="left" w:pos="941"/>
        </w:tabs>
        <w:spacing w:line="259" w:lineRule="auto"/>
        <w:ind w:left="941" w:right="1892" w:hanging="360"/>
      </w:pPr>
      <w:r>
        <w:t>Develop a working knowledge, and adhere to the ASGBC Constitution, ASGBC Bylaws, ASGBC</w:t>
      </w:r>
      <w:r>
        <w:rPr>
          <w:spacing w:val="-4"/>
        </w:rPr>
        <w:t xml:space="preserve"> </w:t>
      </w:r>
      <w:r>
        <w:t>Financial</w:t>
      </w:r>
      <w:r>
        <w:rPr>
          <w:spacing w:val="-5"/>
        </w:rPr>
        <w:t xml:space="preserve"> </w:t>
      </w:r>
      <w:r>
        <w:t>Code,</w:t>
      </w:r>
      <w:r>
        <w:rPr>
          <w:spacing w:val="-5"/>
        </w:rPr>
        <w:t xml:space="preserve"> </w:t>
      </w:r>
      <w:r>
        <w:t>ASGBC</w:t>
      </w:r>
      <w:r>
        <w:rPr>
          <w:spacing w:val="-5"/>
        </w:rPr>
        <w:t xml:space="preserve"> </w:t>
      </w:r>
      <w:r>
        <w:t>Office</w:t>
      </w:r>
      <w:r>
        <w:rPr>
          <w:spacing w:val="-4"/>
        </w:rPr>
        <w:t xml:space="preserve"> </w:t>
      </w:r>
      <w:r>
        <w:t>of</w:t>
      </w:r>
      <w:r>
        <w:rPr>
          <w:spacing w:val="-4"/>
        </w:rPr>
        <w:t xml:space="preserve"> </w:t>
      </w:r>
      <w:r>
        <w:t>Events</w:t>
      </w:r>
      <w:r>
        <w:rPr>
          <w:spacing w:val="-5"/>
        </w:rPr>
        <w:t xml:space="preserve"> </w:t>
      </w:r>
      <w:r>
        <w:t>and</w:t>
      </w:r>
      <w:r>
        <w:rPr>
          <w:spacing w:val="-5"/>
        </w:rPr>
        <w:t xml:space="preserve"> </w:t>
      </w:r>
      <w:r>
        <w:t>Community</w:t>
      </w:r>
      <w:r>
        <w:rPr>
          <w:spacing w:val="-5"/>
        </w:rPr>
        <w:t xml:space="preserve"> </w:t>
      </w:r>
      <w:r>
        <w:t>Relations</w:t>
      </w:r>
      <w:r>
        <w:rPr>
          <w:spacing w:val="-5"/>
        </w:rPr>
        <w:t xml:space="preserve"> </w:t>
      </w:r>
      <w:r>
        <w:t>Policies</w:t>
      </w:r>
      <w:r>
        <w:rPr>
          <w:spacing w:val="-5"/>
        </w:rPr>
        <w:t xml:space="preserve"> </w:t>
      </w:r>
      <w:r>
        <w:t xml:space="preserve">and Procedures Manual, ASGBC Programs Manual, and all other official documents of the </w:t>
      </w:r>
      <w:r>
        <w:rPr>
          <w:spacing w:val="-2"/>
        </w:rPr>
        <w:t>ASGBC.</w:t>
      </w:r>
    </w:p>
    <w:p w14:paraId="2B8FC2FB" w14:textId="77777777" w:rsidR="00BD4020" w:rsidRDefault="00000000">
      <w:pPr>
        <w:pStyle w:val="ListParagraph"/>
        <w:numPr>
          <w:ilvl w:val="2"/>
          <w:numId w:val="53"/>
        </w:numPr>
        <w:tabs>
          <w:tab w:val="left" w:pos="941"/>
        </w:tabs>
        <w:spacing w:line="256" w:lineRule="auto"/>
        <w:ind w:left="941" w:right="997" w:hanging="360"/>
      </w:pPr>
      <w:r>
        <w:t>Ensure</w:t>
      </w:r>
      <w:r>
        <w:rPr>
          <w:spacing w:val="-6"/>
        </w:rPr>
        <w:t xml:space="preserve"> </w:t>
      </w:r>
      <w:r>
        <w:t>a</w:t>
      </w:r>
      <w:r>
        <w:rPr>
          <w:spacing w:val="-6"/>
        </w:rPr>
        <w:t xml:space="preserve"> </w:t>
      </w:r>
      <w:r>
        <w:t>smooth</w:t>
      </w:r>
      <w:r>
        <w:rPr>
          <w:spacing w:val="-7"/>
        </w:rPr>
        <w:t xml:space="preserve"> </w:t>
      </w:r>
      <w:r>
        <w:t>transition</w:t>
      </w:r>
      <w:r>
        <w:rPr>
          <w:spacing w:val="-9"/>
        </w:rPr>
        <w:t xml:space="preserve"> </w:t>
      </w:r>
      <w:r>
        <w:t>by</w:t>
      </w:r>
      <w:r>
        <w:rPr>
          <w:spacing w:val="-5"/>
        </w:rPr>
        <w:t xml:space="preserve"> </w:t>
      </w:r>
      <w:r>
        <w:t>completing</w:t>
      </w:r>
      <w:r>
        <w:rPr>
          <w:spacing w:val="-7"/>
        </w:rPr>
        <w:t xml:space="preserve"> </w:t>
      </w:r>
      <w:r>
        <w:t>transition</w:t>
      </w:r>
      <w:r>
        <w:rPr>
          <w:spacing w:val="-4"/>
        </w:rPr>
        <w:t xml:space="preserve"> </w:t>
      </w:r>
      <w:r>
        <w:t>documents</w:t>
      </w:r>
      <w:r>
        <w:rPr>
          <w:spacing w:val="-6"/>
        </w:rPr>
        <w:t xml:space="preserve"> </w:t>
      </w:r>
      <w:r>
        <w:t>for</w:t>
      </w:r>
      <w:r>
        <w:rPr>
          <w:spacing w:val="-5"/>
        </w:rPr>
        <w:t xml:space="preserve"> </w:t>
      </w:r>
      <w:r>
        <w:t>their</w:t>
      </w:r>
      <w:r>
        <w:rPr>
          <w:spacing w:val="-5"/>
        </w:rPr>
        <w:t xml:space="preserve"> </w:t>
      </w:r>
      <w:r>
        <w:t>successor</w:t>
      </w:r>
      <w:r>
        <w:rPr>
          <w:spacing w:val="-6"/>
        </w:rPr>
        <w:t xml:space="preserve"> </w:t>
      </w:r>
      <w:r>
        <w:t>by</w:t>
      </w:r>
      <w:r>
        <w:rPr>
          <w:spacing w:val="-5"/>
        </w:rPr>
        <w:t xml:space="preserve"> </w:t>
      </w:r>
      <w:r>
        <w:t>the</w:t>
      </w:r>
      <w:r>
        <w:rPr>
          <w:spacing w:val="-7"/>
        </w:rPr>
        <w:t xml:space="preserve"> </w:t>
      </w:r>
      <w:r>
        <w:t>end</w:t>
      </w:r>
      <w:r>
        <w:rPr>
          <w:spacing w:val="-5"/>
        </w:rPr>
        <w:t xml:space="preserve"> </w:t>
      </w:r>
      <w:r>
        <w:t>of</w:t>
      </w:r>
      <w:r>
        <w:rPr>
          <w:spacing w:val="-4"/>
        </w:rPr>
        <w:t xml:space="preserve"> </w:t>
      </w:r>
      <w:r>
        <w:t xml:space="preserve">their </w:t>
      </w:r>
      <w:r>
        <w:rPr>
          <w:spacing w:val="-2"/>
        </w:rPr>
        <w:t>term.</w:t>
      </w:r>
    </w:p>
    <w:p w14:paraId="4537D73F" w14:textId="77777777" w:rsidR="00BD4020" w:rsidRDefault="00000000">
      <w:pPr>
        <w:pStyle w:val="ListParagraph"/>
        <w:numPr>
          <w:ilvl w:val="2"/>
          <w:numId w:val="53"/>
        </w:numPr>
        <w:tabs>
          <w:tab w:val="left" w:pos="941"/>
        </w:tabs>
        <w:spacing w:line="259" w:lineRule="auto"/>
        <w:ind w:left="941" w:right="1810" w:hanging="360"/>
      </w:pPr>
      <w:r>
        <w:t>Exercise</w:t>
      </w:r>
      <w:r>
        <w:rPr>
          <w:spacing w:val="-8"/>
        </w:rPr>
        <w:t xml:space="preserve"> </w:t>
      </w:r>
      <w:r>
        <w:t>authorities</w:t>
      </w:r>
      <w:r>
        <w:rPr>
          <w:spacing w:val="-6"/>
        </w:rPr>
        <w:t xml:space="preserve"> </w:t>
      </w:r>
      <w:r>
        <w:t>granted</w:t>
      </w:r>
      <w:r>
        <w:rPr>
          <w:spacing w:val="-7"/>
        </w:rPr>
        <w:t xml:space="preserve"> </w:t>
      </w:r>
      <w:r>
        <w:t>by</w:t>
      </w:r>
      <w:r>
        <w:rPr>
          <w:spacing w:val="-6"/>
        </w:rPr>
        <w:t xml:space="preserve"> </w:t>
      </w:r>
      <w:r>
        <w:t>the</w:t>
      </w:r>
      <w:r>
        <w:rPr>
          <w:spacing w:val="-8"/>
        </w:rPr>
        <w:t xml:space="preserve"> </w:t>
      </w:r>
      <w:r>
        <w:t>ASGBC</w:t>
      </w:r>
      <w:r>
        <w:rPr>
          <w:spacing w:val="-8"/>
        </w:rPr>
        <w:t xml:space="preserve"> </w:t>
      </w:r>
      <w:r>
        <w:t>Constitution,</w:t>
      </w:r>
      <w:r>
        <w:rPr>
          <w:spacing w:val="-8"/>
        </w:rPr>
        <w:t xml:space="preserve"> </w:t>
      </w:r>
      <w:r>
        <w:t>ASGBC</w:t>
      </w:r>
      <w:r>
        <w:rPr>
          <w:spacing w:val="-8"/>
        </w:rPr>
        <w:t xml:space="preserve"> </w:t>
      </w:r>
      <w:r>
        <w:t>Bylaws,</w:t>
      </w:r>
      <w:r>
        <w:rPr>
          <w:spacing w:val="-6"/>
        </w:rPr>
        <w:t xml:space="preserve"> </w:t>
      </w:r>
      <w:r>
        <w:t>and</w:t>
      </w:r>
      <w:r>
        <w:rPr>
          <w:spacing w:val="-7"/>
        </w:rPr>
        <w:t xml:space="preserve"> </w:t>
      </w:r>
      <w:r>
        <w:t>the</w:t>
      </w:r>
      <w:r>
        <w:rPr>
          <w:spacing w:val="-7"/>
        </w:rPr>
        <w:t xml:space="preserve"> </w:t>
      </w:r>
      <w:r>
        <w:t>ASGBC Financial Code.</w:t>
      </w:r>
    </w:p>
    <w:p w14:paraId="0A497158" w14:textId="77777777" w:rsidR="00BD4020" w:rsidRDefault="00000000">
      <w:pPr>
        <w:pStyle w:val="ListParagraph"/>
        <w:numPr>
          <w:ilvl w:val="2"/>
          <w:numId w:val="53"/>
        </w:numPr>
        <w:tabs>
          <w:tab w:val="left" w:pos="940"/>
        </w:tabs>
        <w:spacing w:before="1"/>
      </w:pPr>
      <w:r>
        <w:t>Complete</w:t>
      </w:r>
      <w:r>
        <w:rPr>
          <w:spacing w:val="-10"/>
        </w:rPr>
        <w:t xml:space="preserve"> </w:t>
      </w:r>
      <w:r>
        <w:t>weekly,</w:t>
      </w:r>
      <w:r>
        <w:rPr>
          <w:spacing w:val="-8"/>
        </w:rPr>
        <w:t xml:space="preserve"> </w:t>
      </w:r>
      <w:r>
        <w:t>and</w:t>
      </w:r>
      <w:r>
        <w:rPr>
          <w:spacing w:val="-8"/>
        </w:rPr>
        <w:t xml:space="preserve"> </w:t>
      </w:r>
      <w:r>
        <w:t>quarterly</w:t>
      </w:r>
      <w:r>
        <w:rPr>
          <w:spacing w:val="-10"/>
        </w:rPr>
        <w:t xml:space="preserve"> </w:t>
      </w:r>
      <w:r>
        <w:t>reports</w:t>
      </w:r>
      <w:r>
        <w:rPr>
          <w:spacing w:val="-9"/>
        </w:rPr>
        <w:t xml:space="preserve"> </w:t>
      </w:r>
      <w:r>
        <w:t>as</w:t>
      </w:r>
      <w:r>
        <w:rPr>
          <w:spacing w:val="-8"/>
        </w:rPr>
        <w:t xml:space="preserve"> </w:t>
      </w:r>
      <w:r>
        <w:t>directed</w:t>
      </w:r>
      <w:r>
        <w:rPr>
          <w:spacing w:val="-8"/>
        </w:rPr>
        <w:t xml:space="preserve"> </w:t>
      </w:r>
      <w:r>
        <w:t>by</w:t>
      </w:r>
      <w:r>
        <w:rPr>
          <w:spacing w:val="-10"/>
        </w:rPr>
        <w:t xml:space="preserve"> </w:t>
      </w:r>
      <w:r>
        <w:t>the</w:t>
      </w:r>
      <w:r>
        <w:rPr>
          <w:spacing w:val="-9"/>
        </w:rPr>
        <w:t xml:space="preserve"> </w:t>
      </w:r>
      <w:r>
        <w:t>Chief</w:t>
      </w:r>
      <w:r>
        <w:rPr>
          <w:spacing w:val="-10"/>
        </w:rPr>
        <w:t xml:space="preserve"> </w:t>
      </w:r>
      <w:r>
        <w:t>of</w:t>
      </w:r>
      <w:r>
        <w:rPr>
          <w:spacing w:val="-8"/>
        </w:rPr>
        <w:t xml:space="preserve"> </w:t>
      </w:r>
      <w:r>
        <w:rPr>
          <w:spacing w:val="-2"/>
        </w:rPr>
        <w:t>Administration.</w:t>
      </w:r>
    </w:p>
    <w:p w14:paraId="3E8DEE32" w14:textId="77777777" w:rsidR="00BD4020" w:rsidRDefault="00000000">
      <w:pPr>
        <w:pStyle w:val="ListParagraph"/>
        <w:numPr>
          <w:ilvl w:val="2"/>
          <w:numId w:val="53"/>
        </w:numPr>
        <w:tabs>
          <w:tab w:val="left" w:pos="997"/>
        </w:tabs>
        <w:spacing w:before="18"/>
        <w:ind w:left="997" w:hanging="416"/>
      </w:pPr>
      <w:r>
        <w:t>Perform</w:t>
      </w:r>
      <w:r>
        <w:rPr>
          <w:spacing w:val="-7"/>
        </w:rPr>
        <w:t xml:space="preserve"> </w:t>
      </w:r>
      <w:r>
        <w:t>related</w:t>
      </w:r>
      <w:r>
        <w:rPr>
          <w:spacing w:val="-9"/>
        </w:rPr>
        <w:t xml:space="preserve"> </w:t>
      </w:r>
      <w:r>
        <w:t>duties</w:t>
      </w:r>
      <w:r>
        <w:rPr>
          <w:spacing w:val="-8"/>
        </w:rPr>
        <w:t xml:space="preserve"> </w:t>
      </w:r>
      <w:r>
        <w:t>and</w:t>
      </w:r>
      <w:r>
        <w:rPr>
          <w:spacing w:val="-12"/>
        </w:rPr>
        <w:t xml:space="preserve"> </w:t>
      </w:r>
      <w:r>
        <w:t>tasks</w:t>
      </w:r>
      <w:r>
        <w:rPr>
          <w:spacing w:val="-8"/>
        </w:rPr>
        <w:t xml:space="preserve"> </w:t>
      </w:r>
      <w:r>
        <w:t>as</w:t>
      </w:r>
      <w:r>
        <w:rPr>
          <w:spacing w:val="-8"/>
        </w:rPr>
        <w:t xml:space="preserve"> </w:t>
      </w:r>
      <w:r>
        <w:t>assigned</w:t>
      </w:r>
      <w:r>
        <w:rPr>
          <w:spacing w:val="-8"/>
        </w:rPr>
        <w:t xml:space="preserve"> </w:t>
      </w:r>
      <w:r>
        <w:t>by</w:t>
      </w:r>
      <w:r>
        <w:rPr>
          <w:spacing w:val="-6"/>
        </w:rPr>
        <w:t xml:space="preserve"> </w:t>
      </w:r>
      <w:r>
        <w:t>the</w:t>
      </w:r>
      <w:r>
        <w:rPr>
          <w:spacing w:val="-9"/>
        </w:rPr>
        <w:t xml:space="preserve"> </w:t>
      </w:r>
      <w:r>
        <w:rPr>
          <w:spacing w:val="-2"/>
        </w:rPr>
        <w:t>President.</w:t>
      </w:r>
    </w:p>
    <w:p w14:paraId="65F7DAF7" w14:textId="77777777" w:rsidR="00BD4020" w:rsidRDefault="00000000">
      <w:pPr>
        <w:pStyle w:val="Heading3"/>
        <w:numPr>
          <w:ilvl w:val="1"/>
          <w:numId w:val="53"/>
        </w:numPr>
        <w:tabs>
          <w:tab w:val="left" w:pos="552"/>
        </w:tabs>
        <w:spacing w:before="181"/>
        <w:jc w:val="left"/>
      </w:pPr>
      <w:r>
        <w:rPr>
          <w:spacing w:val="-4"/>
        </w:rPr>
        <w:t>ASGBC</w:t>
      </w:r>
      <w:r>
        <w:rPr>
          <w:spacing w:val="-1"/>
        </w:rPr>
        <w:t xml:space="preserve"> </w:t>
      </w:r>
      <w:r>
        <w:rPr>
          <w:spacing w:val="-4"/>
        </w:rPr>
        <w:t>Director</w:t>
      </w:r>
      <w:r>
        <w:rPr>
          <w:spacing w:val="-7"/>
        </w:rPr>
        <w:t xml:space="preserve"> </w:t>
      </w:r>
      <w:r>
        <w:rPr>
          <w:spacing w:val="-4"/>
        </w:rPr>
        <w:t>of</w:t>
      </w:r>
      <w:r>
        <w:rPr>
          <w:spacing w:val="-6"/>
        </w:rPr>
        <w:t xml:space="preserve"> </w:t>
      </w:r>
      <w:r>
        <w:rPr>
          <w:spacing w:val="-4"/>
        </w:rPr>
        <w:t>Public</w:t>
      </w:r>
      <w:r>
        <w:rPr>
          <w:spacing w:val="-2"/>
        </w:rPr>
        <w:t xml:space="preserve"> </w:t>
      </w:r>
      <w:r>
        <w:rPr>
          <w:spacing w:val="-4"/>
        </w:rPr>
        <w:t>Relations</w:t>
      </w:r>
    </w:p>
    <w:p w14:paraId="709817A9" w14:textId="77777777" w:rsidR="00BD4020" w:rsidRDefault="00BD4020">
      <w:pPr>
        <w:pStyle w:val="BodyText"/>
        <w:spacing w:before="17"/>
        <w:ind w:left="0" w:firstLine="0"/>
        <w:rPr>
          <w:b/>
        </w:rPr>
      </w:pPr>
    </w:p>
    <w:p w14:paraId="15D097BF" w14:textId="77777777" w:rsidR="00BD4020" w:rsidRDefault="00000000">
      <w:pPr>
        <w:pStyle w:val="BodyText"/>
        <w:spacing w:before="1"/>
        <w:ind w:left="222" w:firstLine="0"/>
      </w:pPr>
      <w:r>
        <w:rPr>
          <w:spacing w:val="-2"/>
        </w:rPr>
        <w:t>The</w:t>
      </w:r>
      <w:r>
        <w:rPr>
          <w:spacing w:val="-10"/>
        </w:rPr>
        <w:t xml:space="preserve"> </w:t>
      </w:r>
      <w:r>
        <w:rPr>
          <w:spacing w:val="-2"/>
        </w:rPr>
        <w:t>Director</w:t>
      </w:r>
      <w:r>
        <w:rPr>
          <w:spacing w:val="-12"/>
        </w:rPr>
        <w:t xml:space="preserve"> </w:t>
      </w:r>
      <w:r>
        <w:rPr>
          <w:spacing w:val="-2"/>
        </w:rPr>
        <w:t>of</w:t>
      </w:r>
      <w:r>
        <w:rPr>
          <w:spacing w:val="-11"/>
        </w:rPr>
        <w:t xml:space="preserve"> </w:t>
      </w:r>
      <w:r>
        <w:rPr>
          <w:spacing w:val="-2"/>
        </w:rPr>
        <w:t>Public</w:t>
      </w:r>
      <w:r>
        <w:rPr>
          <w:spacing w:val="-7"/>
        </w:rPr>
        <w:t xml:space="preserve"> </w:t>
      </w:r>
      <w:r>
        <w:rPr>
          <w:spacing w:val="-2"/>
        </w:rPr>
        <w:t>Relations</w:t>
      </w:r>
      <w:r>
        <w:rPr>
          <w:spacing w:val="-7"/>
        </w:rPr>
        <w:t xml:space="preserve"> </w:t>
      </w:r>
      <w:r>
        <w:rPr>
          <w:spacing w:val="-2"/>
        </w:rPr>
        <w:t>shall:</w:t>
      </w:r>
    </w:p>
    <w:p w14:paraId="7E5A3CB2" w14:textId="77777777" w:rsidR="00BD4020" w:rsidRDefault="00BD4020">
      <w:pPr>
        <w:pStyle w:val="BodyText"/>
        <w:spacing w:before="2"/>
        <w:ind w:left="0" w:firstLine="0"/>
      </w:pPr>
    </w:p>
    <w:p w14:paraId="66D76F59" w14:textId="77777777" w:rsidR="00BD4020" w:rsidRDefault="00000000">
      <w:pPr>
        <w:pStyle w:val="ListParagraph"/>
        <w:numPr>
          <w:ilvl w:val="2"/>
          <w:numId w:val="53"/>
        </w:numPr>
        <w:tabs>
          <w:tab w:val="left" w:pos="938"/>
        </w:tabs>
        <w:spacing w:before="1"/>
        <w:ind w:left="938" w:hanging="357"/>
      </w:pPr>
      <w:r>
        <w:t>Serve</w:t>
      </w:r>
      <w:r>
        <w:rPr>
          <w:spacing w:val="-8"/>
        </w:rPr>
        <w:t xml:space="preserve"> </w:t>
      </w:r>
      <w:r>
        <w:t>as</w:t>
      </w:r>
      <w:r>
        <w:rPr>
          <w:spacing w:val="-7"/>
        </w:rPr>
        <w:t xml:space="preserve"> </w:t>
      </w:r>
      <w:r>
        <w:t>a</w:t>
      </w:r>
      <w:r>
        <w:rPr>
          <w:spacing w:val="-7"/>
        </w:rPr>
        <w:t xml:space="preserve"> </w:t>
      </w:r>
      <w:r>
        <w:t>voting</w:t>
      </w:r>
      <w:r>
        <w:rPr>
          <w:spacing w:val="-8"/>
        </w:rPr>
        <w:t xml:space="preserve"> </w:t>
      </w:r>
      <w:r>
        <w:t>member</w:t>
      </w:r>
      <w:r>
        <w:rPr>
          <w:spacing w:val="-7"/>
        </w:rPr>
        <w:t xml:space="preserve"> </w:t>
      </w:r>
      <w:r>
        <w:t>of</w:t>
      </w:r>
      <w:r>
        <w:rPr>
          <w:spacing w:val="-4"/>
        </w:rPr>
        <w:t xml:space="preserve"> </w:t>
      </w:r>
      <w:r>
        <w:t>the</w:t>
      </w:r>
      <w:r>
        <w:rPr>
          <w:spacing w:val="-5"/>
        </w:rPr>
        <w:t xml:space="preserve"> </w:t>
      </w:r>
      <w:r>
        <w:t>Board</w:t>
      </w:r>
      <w:r>
        <w:rPr>
          <w:spacing w:val="-5"/>
        </w:rPr>
        <w:t xml:space="preserve"> </w:t>
      </w:r>
      <w:r>
        <w:t>of</w:t>
      </w:r>
      <w:r>
        <w:rPr>
          <w:spacing w:val="-4"/>
        </w:rPr>
        <w:t xml:space="preserve"> </w:t>
      </w:r>
      <w:r>
        <w:rPr>
          <w:spacing w:val="-2"/>
        </w:rPr>
        <w:t>Directors.</w:t>
      </w:r>
    </w:p>
    <w:p w14:paraId="71D79EBE" w14:textId="77777777" w:rsidR="00BD4020" w:rsidRDefault="00000000">
      <w:pPr>
        <w:pStyle w:val="ListParagraph"/>
        <w:numPr>
          <w:ilvl w:val="2"/>
          <w:numId w:val="53"/>
        </w:numPr>
        <w:tabs>
          <w:tab w:val="left" w:pos="940"/>
        </w:tabs>
        <w:spacing w:before="20"/>
      </w:pPr>
      <w:r>
        <w:t>Attend</w:t>
      </w:r>
      <w:r>
        <w:rPr>
          <w:spacing w:val="-12"/>
        </w:rPr>
        <w:t xml:space="preserve"> </w:t>
      </w:r>
      <w:r>
        <w:t>all</w:t>
      </w:r>
      <w:r>
        <w:rPr>
          <w:spacing w:val="-12"/>
        </w:rPr>
        <w:t xml:space="preserve"> </w:t>
      </w:r>
      <w:r>
        <w:t>mandatory</w:t>
      </w:r>
      <w:r>
        <w:rPr>
          <w:spacing w:val="-12"/>
        </w:rPr>
        <w:t xml:space="preserve"> </w:t>
      </w:r>
      <w:r>
        <w:t>training</w:t>
      </w:r>
      <w:r>
        <w:rPr>
          <w:spacing w:val="-9"/>
        </w:rPr>
        <w:t xml:space="preserve"> </w:t>
      </w:r>
      <w:r>
        <w:t>sessions,</w:t>
      </w:r>
      <w:r>
        <w:rPr>
          <w:spacing w:val="-13"/>
        </w:rPr>
        <w:t xml:space="preserve"> </w:t>
      </w:r>
      <w:r>
        <w:t>meetings,</w:t>
      </w:r>
      <w:r>
        <w:rPr>
          <w:spacing w:val="-11"/>
        </w:rPr>
        <w:t xml:space="preserve"> </w:t>
      </w:r>
      <w:r>
        <w:t>and</w:t>
      </w:r>
      <w:r>
        <w:rPr>
          <w:spacing w:val="-11"/>
        </w:rPr>
        <w:t xml:space="preserve"> </w:t>
      </w:r>
      <w:r>
        <w:rPr>
          <w:spacing w:val="-2"/>
        </w:rPr>
        <w:t>retreats.</w:t>
      </w:r>
    </w:p>
    <w:p w14:paraId="77F1D110" w14:textId="77777777" w:rsidR="00BD4020" w:rsidRDefault="00000000">
      <w:pPr>
        <w:pStyle w:val="ListParagraph"/>
        <w:numPr>
          <w:ilvl w:val="2"/>
          <w:numId w:val="53"/>
        </w:numPr>
        <w:tabs>
          <w:tab w:val="left" w:pos="940"/>
        </w:tabs>
        <w:spacing w:before="21"/>
      </w:pPr>
      <w:r>
        <w:t>Serve</w:t>
      </w:r>
      <w:r>
        <w:rPr>
          <w:spacing w:val="-9"/>
        </w:rPr>
        <w:t xml:space="preserve"> </w:t>
      </w:r>
      <w:r>
        <w:t>on</w:t>
      </w:r>
      <w:r>
        <w:rPr>
          <w:spacing w:val="-7"/>
        </w:rPr>
        <w:t xml:space="preserve"> </w:t>
      </w:r>
      <w:r>
        <w:t>all</w:t>
      </w:r>
      <w:r>
        <w:rPr>
          <w:spacing w:val="-8"/>
        </w:rPr>
        <w:t xml:space="preserve"> </w:t>
      </w:r>
      <w:r>
        <w:t>committees</w:t>
      </w:r>
      <w:r>
        <w:rPr>
          <w:spacing w:val="-8"/>
        </w:rPr>
        <w:t xml:space="preserve"> </w:t>
      </w:r>
      <w:r>
        <w:t>as</w:t>
      </w:r>
      <w:r>
        <w:rPr>
          <w:spacing w:val="-7"/>
        </w:rPr>
        <w:t xml:space="preserve"> </w:t>
      </w:r>
      <w:r>
        <w:rPr>
          <w:spacing w:val="-2"/>
        </w:rPr>
        <w:t>assigned.</w:t>
      </w:r>
    </w:p>
    <w:p w14:paraId="12EE3E30" w14:textId="77777777" w:rsidR="00BD4020" w:rsidRDefault="00000000">
      <w:pPr>
        <w:pStyle w:val="ListParagraph"/>
        <w:numPr>
          <w:ilvl w:val="2"/>
          <w:numId w:val="53"/>
        </w:numPr>
        <w:tabs>
          <w:tab w:val="left" w:pos="941"/>
        </w:tabs>
        <w:spacing w:before="20"/>
        <w:ind w:left="941" w:right="323" w:hanging="360"/>
      </w:pPr>
      <w:r>
        <w:t>Oversee</w:t>
      </w:r>
      <w:r>
        <w:rPr>
          <w:spacing w:val="-12"/>
        </w:rPr>
        <w:t xml:space="preserve"> </w:t>
      </w:r>
      <w:r>
        <w:t>and</w:t>
      </w:r>
      <w:r>
        <w:rPr>
          <w:spacing w:val="-14"/>
        </w:rPr>
        <w:t xml:space="preserve"> </w:t>
      </w:r>
      <w:r>
        <w:t>direct</w:t>
      </w:r>
      <w:r>
        <w:rPr>
          <w:spacing w:val="-13"/>
        </w:rPr>
        <w:t xml:space="preserve"> </w:t>
      </w:r>
      <w:r>
        <w:t>all</w:t>
      </w:r>
      <w:r>
        <w:rPr>
          <w:spacing w:val="-14"/>
        </w:rPr>
        <w:t xml:space="preserve"> </w:t>
      </w:r>
      <w:r>
        <w:t>operations</w:t>
      </w:r>
      <w:r>
        <w:rPr>
          <w:spacing w:val="-14"/>
        </w:rPr>
        <w:t xml:space="preserve"> </w:t>
      </w:r>
      <w:r>
        <w:t>and</w:t>
      </w:r>
      <w:r>
        <w:rPr>
          <w:spacing w:val="-13"/>
        </w:rPr>
        <w:t xml:space="preserve"> </w:t>
      </w:r>
      <w:r>
        <w:t>personnel</w:t>
      </w:r>
      <w:r>
        <w:rPr>
          <w:spacing w:val="-14"/>
        </w:rPr>
        <w:t xml:space="preserve"> </w:t>
      </w:r>
      <w:r>
        <w:t>of</w:t>
      </w:r>
      <w:r>
        <w:rPr>
          <w:spacing w:val="-14"/>
        </w:rPr>
        <w:t xml:space="preserve"> </w:t>
      </w:r>
      <w:r>
        <w:t>the</w:t>
      </w:r>
      <w:r>
        <w:rPr>
          <w:spacing w:val="-8"/>
        </w:rPr>
        <w:t xml:space="preserve"> </w:t>
      </w:r>
      <w:r>
        <w:t>ASGBC</w:t>
      </w:r>
      <w:r>
        <w:rPr>
          <w:spacing w:val="-12"/>
        </w:rPr>
        <w:t xml:space="preserve"> </w:t>
      </w:r>
      <w:r>
        <w:t>Office</w:t>
      </w:r>
      <w:r>
        <w:rPr>
          <w:spacing w:val="-12"/>
        </w:rPr>
        <w:t xml:space="preserve"> </w:t>
      </w:r>
      <w:r>
        <w:t>of</w:t>
      </w:r>
      <w:r>
        <w:rPr>
          <w:spacing w:val="-12"/>
        </w:rPr>
        <w:t xml:space="preserve"> </w:t>
      </w:r>
      <w:r>
        <w:t>Events</w:t>
      </w:r>
      <w:r>
        <w:rPr>
          <w:spacing w:val="-10"/>
        </w:rPr>
        <w:t xml:space="preserve"> </w:t>
      </w:r>
      <w:r>
        <w:t>and</w:t>
      </w:r>
      <w:r>
        <w:rPr>
          <w:spacing w:val="-9"/>
        </w:rPr>
        <w:t xml:space="preserve"> </w:t>
      </w:r>
      <w:r>
        <w:t>Community</w:t>
      </w:r>
      <w:r>
        <w:rPr>
          <w:spacing w:val="-9"/>
        </w:rPr>
        <w:t xml:space="preserve"> </w:t>
      </w:r>
      <w:r>
        <w:t>Relations,</w:t>
      </w:r>
      <w:r>
        <w:rPr>
          <w:spacing w:val="-13"/>
        </w:rPr>
        <w:t xml:space="preserve"> </w:t>
      </w:r>
      <w:r>
        <w:t>in conjunction</w:t>
      </w:r>
      <w:r>
        <w:rPr>
          <w:spacing w:val="-2"/>
        </w:rPr>
        <w:t xml:space="preserve"> </w:t>
      </w:r>
      <w:r>
        <w:t>with</w:t>
      </w:r>
      <w:r>
        <w:rPr>
          <w:spacing w:val="-4"/>
        </w:rPr>
        <w:t xml:space="preserve"> </w:t>
      </w:r>
      <w:r>
        <w:t>the</w:t>
      </w:r>
      <w:r>
        <w:rPr>
          <w:spacing w:val="-4"/>
        </w:rPr>
        <w:t xml:space="preserve"> </w:t>
      </w:r>
      <w:r>
        <w:t>Director</w:t>
      </w:r>
      <w:r>
        <w:rPr>
          <w:spacing w:val="-4"/>
        </w:rPr>
        <w:t xml:space="preserve"> </w:t>
      </w:r>
      <w:r>
        <w:t>of</w:t>
      </w:r>
      <w:r>
        <w:rPr>
          <w:spacing w:val="-4"/>
        </w:rPr>
        <w:t xml:space="preserve"> </w:t>
      </w:r>
      <w:r>
        <w:t>Events</w:t>
      </w:r>
      <w:r>
        <w:rPr>
          <w:spacing w:val="-3"/>
        </w:rPr>
        <w:t xml:space="preserve"> </w:t>
      </w:r>
      <w:r>
        <w:t>and</w:t>
      </w:r>
      <w:r>
        <w:rPr>
          <w:spacing w:val="-4"/>
        </w:rPr>
        <w:t xml:space="preserve"> </w:t>
      </w:r>
      <w:r>
        <w:t>Programs,</w:t>
      </w:r>
      <w:r>
        <w:rPr>
          <w:spacing w:val="-3"/>
        </w:rPr>
        <w:t xml:space="preserve"> </w:t>
      </w:r>
      <w:r>
        <w:t>and</w:t>
      </w:r>
      <w:r>
        <w:rPr>
          <w:spacing w:val="-4"/>
        </w:rPr>
        <w:t xml:space="preserve"> </w:t>
      </w:r>
      <w:r>
        <w:t>the</w:t>
      </w:r>
      <w:r>
        <w:rPr>
          <w:spacing w:val="-4"/>
        </w:rPr>
        <w:t xml:space="preserve"> </w:t>
      </w:r>
      <w:r>
        <w:t>ASGBC</w:t>
      </w:r>
      <w:r>
        <w:rPr>
          <w:spacing w:val="-3"/>
        </w:rPr>
        <w:t xml:space="preserve"> </w:t>
      </w:r>
      <w:r>
        <w:t>executives.</w:t>
      </w:r>
    </w:p>
    <w:p w14:paraId="58D47627" w14:textId="77777777" w:rsidR="00BD4020" w:rsidRDefault="00000000">
      <w:pPr>
        <w:pStyle w:val="ListParagraph"/>
        <w:numPr>
          <w:ilvl w:val="2"/>
          <w:numId w:val="53"/>
        </w:numPr>
        <w:tabs>
          <w:tab w:val="left" w:pos="941"/>
        </w:tabs>
        <w:spacing w:before="18" w:line="259" w:lineRule="auto"/>
        <w:ind w:left="941" w:right="1004" w:hanging="360"/>
      </w:pPr>
      <w:r>
        <w:t>Assist</w:t>
      </w:r>
      <w:r>
        <w:rPr>
          <w:spacing w:val="-4"/>
        </w:rPr>
        <w:t xml:space="preserve"> </w:t>
      </w:r>
      <w:r>
        <w:t>all</w:t>
      </w:r>
      <w:r>
        <w:rPr>
          <w:spacing w:val="-6"/>
        </w:rPr>
        <w:t xml:space="preserve"> </w:t>
      </w:r>
      <w:r>
        <w:t>ASGBC</w:t>
      </w:r>
      <w:r>
        <w:rPr>
          <w:spacing w:val="-8"/>
        </w:rPr>
        <w:t xml:space="preserve"> </w:t>
      </w:r>
      <w:r>
        <w:t>bodies,</w:t>
      </w:r>
      <w:r>
        <w:rPr>
          <w:spacing w:val="-6"/>
        </w:rPr>
        <w:t xml:space="preserve"> </w:t>
      </w:r>
      <w:r>
        <w:t>committees,</w:t>
      </w:r>
      <w:r>
        <w:rPr>
          <w:spacing w:val="-8"/>
        </w:rPr>
        <w:t xml:space="preserve"> </w:t>
      </w:r>
      <w:r>
        <w:t>and</w:t>
      </w:r>
      <w:r>
        <w:rPr>
          <w:spacing w:val="-5"/>
        </w:rPr>
        <w:t xml:space="preserve"> </w:t>
      </w:r>
      <w:r>
        <w:t>offices</w:t>
      </w:r>
      <w:r>
        <w:rPr>
          <w:spacing w:val="-7"/>
        </w:rPr>
        <w:t xml:space="preserve"> </w:t>
      </w:r>
      <w:r>
        <w:t>in</w:t>
      </w:r>
      <w:r>
        <w:rPr>
          <w:spacing w:val="-8"/>
        </w:rPr>
        <w:t xml:space="preserve"> </w:t>
      </w:r>
      <w:r>
        <w:t>the</w:t>
      </w:r>
      <w:r>
        <w:rPr>
          <w:spacing w:val="-7"/>
        </w:rPr>
        <w:t xml:space="preserve"> </w:t>
      </w:r>
      <w:r>
        <w:t>promotion</w:t>
      </w:r>
      <w:r>
        <w:rPr>
          <w:spacing w:val="-7"/>
        </w:rPr>
        <w:t xml:space="preserve"> </w:t>
      </w:r>
      <w:r>
        <w:t>and</w:t>
      </w:r>
      <w:r>
        <w:rPr>
          <w:spacing w:val="-6"/>
        </w:rPr>
        <w:t xml:space="preserve"> </w:t>
      </w:r>
      <w:r>
        <w:t>publicization</w:t>
      </w:r>
      <w:r>
        <w:rPr>
          <w:spacing w:val="-7"/>
        </w:rPr>
        <w:t xml:space="preserve"> </w:t>
      </w:r>
      <w:r>
        <w:t>of</w:t>
      </w:r>
      <w:r>
        <w:rPr>
          <w:spacing w:val="-7"/>
        </w:rPr>
        <w:t xml:space="preserve"> </w:t>
      </w:r>
      <w:r>
        <w:t>their</w:t>
      </w:r>
      <w:r>
        <w:rPr>
          <w:spacing w:val="-7"/>
        </w:rPr>
        <w:t xml:space="preserve"> </w:t>
      </w:r>
      <w:r>
        <w:t>events, activities, services, goals, projects, etc.</w:t>
      </w:r>
    </w:p>
    <w:p w14:paraId="69C59147" w14:textId="77777777" w:rsidR="00BD4020" w:rsidRDefault="00000000">
      <w:pPr>
        <w:pStyle w:val="ListParagraph"/>
        <w:numPr>
          <w:ilvl w:val="2"/>
          <w:numId w:val="53"/>
        </w:numPr>
        <w:tabs>
          <w:tab w:val="left" w:pos="940"/>
        </w:tabs>
        <w:spacing w:before="1"/>
      </w:pPr>
      <w:r>
        <w:t>Chair</w:t>
      </w:r>
      <w:r>
        <w:rPr>
          <w:spacing w:val="-9"/>
        </w:rPr>
        <w:t xml:space="preserve"> </w:t>
      </w:r>
      <w:r>
        <w:t>the</w:t>
      </w:r>
      <w:r>
        <w:rPr>
          <w:spacing w:val="-9"/>
        </w:rPr>
        <w:t xml:space="preserve"> </w:t>
      </w:r>
      <w:r>
        <w:t>Student</w:t>
      </w:r>
      <w:r>
        <w:rPr>
          <w:spacing w:val="-7"/>
        </w:rPr>
        <w:t xml:space="preserve"> </w:t>
      </w:r>
      <w:r>
        <w:t>Technology</w:t>
      </w:r>
      <w:r>
        <w:rPr>
          <w:spacing w:val="-9"/>
        </w:rPr>
        <w:t xml:space="preserve"> </w:t>
      </w:r>
      <w:r>
        <w:t>Fee</w:t>
      </w:r>
      <w:r>
        <w:rPr>
          <w:spacing w:val="-9"/>
        </w:rPr>
        <w:t xml:space="preserve"> </w:t>
      </w:r>
      <w:r>
        <w:t>(STF)</w:t>
      </w:r>
      <w:r>
        <w:rPr>
          <w:spacing w:val="-8"/>
        </w:rPr>
        <w:t xml:space="preserve"> </w:t>
      </w:r>
      <w:r>
        <w:rPr>
          <w:spacing w:val="-2"/>
        </w:rPr>
        <w:t>Committee.</w:t>
      </w:r>
    </w:p>
    <w:p w14:paraId="5B634C33" w14:textId="77777777" w:rsidR="00BD4020" w:rsidRDefault="00000000">
      <w:pPr>
        <w:pStyle w:val="ListParagraph"/>
        <w:numPr>
          <w:ilvl w:val="2"/>
          <w:numId w:val="53"/>
        </w:numPr>
        <w:tabs>
          <w:tab w:val="left" w:pos="941"/>
        </w:tabs>
        <w:spacing w:before="20" w:line="254" w:lineRule="auto"/>
        <w:ind w:left="941" w:right="749" w:hanging="360"/>
      </w:pPr>
      <w:r>
        <w:t>Ensure</w:t>
      </w:r>
      <w:r>
        <w:rPr>
          <w:spacing w:val="-6"/>
        </w:rPr>
        <w:t xml:space="preserve"> </w:t>
      </w:r>
      <w:r>
        <w:t>the</w:t>
      </w:r>
      <w:r>
        <w:rPr>
          <w:spacing w:val="-6"/>
        </w:rPr>
        <w:t xml:space="preserve"> </w:t>
      </w:r>
      <w:r>
        <w:t>ASGBC</w:t>
      </w:r>
      <w:r>
        <w:rPr>
          <w:spacing w:val="-6"/>
        </w:rPr>
        <w:t xml:space="preserve"> </w:t>
      </w:r>
      <w:r>
        <w:t>website</w:t>
      </w:r>
      <w:r>
        <w:rPr>
          <w:spacing w:val="-7"/>
        </w:rPr>
        <w:t xml:space="preserve"> </w:t>
      </w:r>
      <w:r>
        <w:t>is</w:t>
      </w:r>
      <w:r>
        <w:rPr>
          <w:spacing w:val="-7"/>
        </w:rPr>
        <w:t xml:space="preserve"> </w:t>
      </w:r>
      <w:r>
        <w:t>up</w:t>
      </w:r>
      <w:r>
        <w:rPr>
          <w:spacing w:val="-5"/>
        </w:rPr>
        <w:t xml:space="preserve"> </w:t>
      </w:r>
      <w:r>
        <w:t>to</w:t>
      </w:r>
      <w:r>
        <w:rPr>
          <w:spacing w:val="-5"/>
        </w:rPr>
        <w:t xml:space="preserve"> </w:t>
      </w:r>
      <w:r>
        <w:t>date,</w:t>
      </w:r>
      <w:r>
        <w:rPr>
          <w:spacing w:val="-5"/>
        </w:rPr>
        <w:t xml:space="preserve"> </w:t>
      </w:r>
      <w:r>
        <w:t>both</w:t>
      </w:r>
      <w:r>
        <w:rPr>
          <w:spacing w:val="-5"/>
        </w:rPr>
        <w:t xml:space="preserve"> </w:t>
      </w:r>
      <w:r>
        <w:t>with</w:t>
      </w:r>
      <w:r>
        <w:rPr>
          <w:spacing w:val="-5"/>
        </w:rPr>
        <w:t xml:space="preserve"> </w:t>
      </w:r>
      <w:r>
        <w:t>content</w:t>
      </w:r>
      <w:r>
        <w:rPr>
          <w:spacing w:val="-3"/>
        </w:rPr>
        <w:t xml:space="preserve"> </w:t>
      </w:r>
      <w:r>
        <w:t>and</w:t>
      </w:r>
      <w:r>
        <w:rPr>
          <w:spacing w:val="-5"/>
        </w:rPr>
        <w:t xml:space="preserve"> </w:t>
      </w:r>
      <w:r>
        <w:t>design,</w:t>
      </w:r>
      <w:r>
        <w:rPr>
          <w:spacing w:val="-7"/>
        </w:rPr>
        <w:t xml:space="preserve"> </w:t>
      </w:r>
      <w:r>
        <w:t>in</w:t>
      </w:r>
      <w:r>
        <w:rPr>
          <w:spacing w:val="-5"/>
        </w:rPr>
        <w:t xml:space="preserve"> </w:t>
      </w:r>
      <w:r>
        <w:t>conjunction</w:t>
      </w:r>
      <w:r>
        <w:rPr>
          <w:spacing w:val="-7"/>
        </w:rPr>
        <w:t xml:space="preserve"> </w:t>
      </w:r>
      <w:r>
        <w:t>with</w:t>
      </w:r>
      <w:r>
        <w:rPr>
          <w:spacing w:val="-7"/>
        </w:rPr>
        <w:t xml:space="preserve"> </w:t>
      </w:r>
      <w:r>
        <w:t>the</w:t>
      </w:r>
      <w:r>
        <w:rPr>
          <w:spacing w:val="-4"/>
        </w:rPr>
        <w:t xml:space="preserve"> </w:t>
      </w:r>
      <w:r>
        <w:t>Chief</w:t>
      </w:r>
      <w:r>
        <w:rPr>
          <w:spacing w:val="-4"/>
        </w:rPr>
        <w:t xml:space="preserve"> </w:t>
      </w:r>
      <w:r>
        <w:t xml:space="preserve">of </w:t>
      </w:r>
      <w:r>
        <w:rPr>
          <w:spacing w:val="-2"/>
        </w:rPr>
        <w:t>Administration.</w:t>
      </w:r>
    </w:p>
    <w:p w14:paraId="0B6F2097" w14:textId="77777777" w:rsidR="00BD4020" w:rsidRDefault="00000000">
      <w:pPr>
        <w:pStyle w:val="ListParagraph"/>
        <w:numPr>
          <w:ilvl w:val="2"/>
          <w:numId w:val="53"/>
        </w:numPr>
        <w:tabs>
          <w:tab w:val="left" w:pos="941"/>
        </w:tabs>
        <w:spacing w:before="6" w:line="259" w:lineRule="auto"/>
        <w:ind w:left="941" w:right="1808" w:hanging="360"/>
      </w:pPr>
      <w:r>
        <w:t>Serve</w:t>
      </w:r>
      <w:r>
        <w:rPr>
          <w:spacing w:val="-9"/>
        </w:rPr>
        <w:t xml:space="preserve"> </w:t>
      </w:r>
      <w:r>
        <w:t>as</w:t>
      </w:r>
      <w:r>
        <w:rPr>
          <w:spacing w:val="-9"/>
        </w:rPr>
        <w:t xml:space="preserve"> </w:t>
      </w:r>
      <w:r>
        <w:t>the</w:t>
      </w:r>
      <w:r>
        <w:rPr>
          <w:spacing w:val="-9"/>
        </w:rPr>
        <w:t xml:space="preserve"> </w:t>
      </w:r>
      <w:r>
        <w:t>liaison</w:t>
      </w:r>
      <w:r>
        <w:rPr>
          <w:spacing w:val="-7"/>
        </w:rPr>
        <w:t xml:space="preserve"> </w:t>
      </w:r>
      <w:r>
        <w:t>between</w:t>
      </w:r>
      <w:r>
        <w:rPr>
          <w:spacing w:val="-7"/>
        </w:rPr>
        <w:t xml:space="preserve"> </w:t>
      </w:r>
      <w:r>
        <w:t>the</w:t>
      </w:r>
      <w:r>
        <w:rPr>
          <w:spacing w:val="-8"/>
        </w:rPr>
        <w:t xml:space="preserve"> </w:t>
      </w:r>
      <w:r>
        <w:t>ASGBC</w:t>
      </w:r>
      <w:r>
        <w:rPr>
          <w:spacing w:val="-9"/>
        </w:rPr>
        <w:t xml:space="preserve"> </w:t>
      </w:r>
      <w:r>
        <w:t>and</w:t>
      </w:r>
      <w:r>
        <w:rPr>
          <w:spacing w:val="-7"/>
        </w:rPr>
        <w:t xml:space="preserve"> </w:t>
      </w:r>
      <w:r>
        <w:t>the</w:t>
      </w:r>
      <w:r>
        <w:rPr>
          <w:spacing w:val="-8"/>
        </w:rPr>
        <w:t xml:space="preserve"> </w:t>
      </w:r>
      <w:r>
        <w:t>Student</w:t>
      </w:r>
      <w:r>
        <w:rPr>
          <w:spacing w:val="-8"/>
        </w:rPr>
        <w:t xml:space="preserve"> </w:t>
      </w:r>
      <w:r>
        <w:t>Engagement</w:t>
      </w:r>
      <w:r>
        <w:rPr>
          <w:spacing w:val="-4"/>
        </w:rPr>
        <w:t xml:space="preserve"> </w:t>
      </w:r>
      <w:r>
        <w:t>Web</w:t>
      </w:r>
      <w:r>
        <w:rPr>
          <w:spacing w:val="-4"/>
        </w:rPr>
        <w:t xml:space="preserve"> </w:t>
      </w:r>
      <w:r>
        <w:t>&amp;</w:t>
      </w:r>
      <w:r>
        <w:rPr>
          <w:spacing w:val="-5"/>
        </w:rPr>
        <w:t xml:space="preserve"> </w:t>
      </w:r>
      <w:r>
        <w:t>Social</w:t>
      </w:r>
      <w:r>
        <w:rPr>
          <w:spacing w:val="-5"/>
        </w:rPr>
        <w:t xml:space="preserve"> </w:t>
      </w:r>
      <w:r>
        <w:t>Media Specialist, and the Vice President of Information Technology Services.</w:t>
      </w:r>
    </w:p>
    <w:p w14:paraId="4141EF16" w14:textId="77777777" w:rsidR="00BD4020" w:rsidRDefault="00000000">
      <w:pPr>
        <w:pStyle w:val="ListParagraph"/>
        <w:numPr>
          <w:ilvl w:val="2"/>
          <w:numId w:val="53"/>
        </w:numPr>
        <w:tabs>
          <w:tab w:val="left" w:pos="941"/>
        </w:tabs>
        <w:spacing w:before="1"/>
        <w:ind w:left="941" w:hanging="360"/>
      </w:pPr>
      <w:r>
        <w:t>Serve</w:t>
      </w:r>
      <w:r>
        <w:rPr>
          <w:spacing w:val="-11"/>
        </w:rPr>
        <w:t xml:space="preserve"> </w:t>
      </w:r>
      <w:r>
        <w:t>as</w:t>
      </w:r>
      <w:r>
        <w:rPr>
          <w:spacing w:val="-9"/>
        </w:rPr>
        <w:t xml:space="preserve"> </w:t>
      </w:r>
      <w:r>
        <w:t>an</w:t>
      </w:r>
      <w:r>
        <w:rPr>
          <w:spacing w:val="-6"/>
        </w:rPr>
        <w:t xml:space="preserve"> </w:t>
      </w:r>
      <w:r>
        <w:t>advocate</w:t>
      </w:r>
      <w:r>
        <w:rPr>
          <w:spacing w:val="-7"/>
        </w:rPr>
        <w:t xml:space="preserve"> </w:t>
      </w:r>
      <w:r>
        <w:t>for</w:t>
      </w:r>
      <w:r>
        <w:rPr>
          <w:spacing w:val="-9"/>
        </w:rPr>
        <w:t xml:space="preserve"> </w:t>
      </w:r>
      <w:r>
        <w:t>technological</w:t>
      </w:r>
      <w:r>
        <w:rPr>
          <w:spacing w:val="-8"/>
        </w:rPr>
        <w:t xml:space="preserve"> </w:t>
      </w:r>
      <w:r>
        <w:t>needs</w:t>
      </w:r>
      <w:r>
        <w:rPr>
          <w:spacing w:val="-9"/>
        </w:rPr>
        <w:t xml:space="preserve"> </w:t>
      </w:r>
      <w:r>
        <w:t>and</w:t>
      </w:r>
      <w:r>
        <w:rPr>
          <w:spacing w:val="-9"/>
        </w:rPr>
        <w:t xml:space="preserve"> </w:t>
      </w:r>
      <w:r>
        <w:t>support</w:t>
      </w:r>
      <w:r>
        <w:rPr>
          <w:spacing w:val="-8"/>
        </w:rPr>
        <w:t xml:space="preserve"> </w:t>
      </w:r>
      <w:r>
        <w:t>for</w:t>
      </w:r>
      <w:r>
        <w:rPr>
          <w:spacing w:val="-9"/>
        </w:rPr>
        <w:t xml:space="preserve"> </w:t>
      </w:r>
      <w:r>
        <w:rPr>
          <w:spacing w:val="-2"/>
        </w:rPr>
        <w:t>students.</w:t>
      </w:r>
    </w:p>
    <w:p w14:paraId="197DFB9B" w14:textId="77777777" w:rsidR="00BD4020" w:rsidRDefault="00000000">
      <w:pPr>
        <w:pStyle w:val="ListParagraph"/>
        <w:numPr>
          <w:ilvl w:val="2"/>
          <w:numId w:val="53"/>
        </w:numPr>
        <w:tabs>
          <w:tab w:val="left" w:pos="941"/>
        </w:tabs>
        <w:spacing w:before="18" w:line="259" w:lineRule="auto"/>
        <w:ind w:left="941" w:right="1319" w:hanging="360"/>
      </w:pPr>
      <w:r>
        <w:t>Organize and facilitate regular campus outreach events to ensure direct communication between ASGBC</w:t>
      </w:r>
      <w:r>
        <w:rPr>
          <w:spacing w:val="-4"/>
        </w:rPr>
        <w:t xml:space="preserve"> </w:t>
      </w:r>
      <w:r>
        <w:t>and</w:t>
      </w:r>
      <w:r>
        <w:rPr>
          <w:spacing w:val="-3"/>
        </w:rPr>
        <w:t xml:space="preserve"> </w:t>
      </w:r>
      <w:r>
        <w:t>the</w:t>
      </w:r>
      <w:r>
        <w:rPr>
          <w:spacing w:val="-4"/>
        </w:rPr>
        <w:t xml:space="preserve"> </w:t>
      </w:r>
      <w:r>
        <w:t>general</w:t>
      </w:r>
      <w:r>
        <w:rPr>
          <w:spacing w:val="-4"/>
        </w:rPr>
        <w:t xml:space="preserve"> </w:t>
      </w:r>
      <w:r>
        <w:t>student</w:t>
      </w:r>
      <w:r>
        <w:rPr>
          <w:spacing w:val="-4"/>
        </w:rPr>
        <w:t xml:space="preserve"> </w:t>
      </w:r>
      <w:r>
        <w:t>regarding</w:t>
      </w:r>
      <w:r>
        <w:rPr>
          <w:spacing w:val="-3"/>
        </w:rPr>
        <w:t xml:space="preserve"> </w:t>
      </w:r>
      <w:r>
        <w:t>issues</w:t>
      </w:r>
      <w:r>
        <w:rPr>
          <w:spacing w:val="-4"/>
        </w:rPr>
        <w:t xml:space="preserve"> </w:t>
      </w:r>
      <w:r>
        <w:t>and</w:t>
      </w:r>
      <w:r>
        <w:rPr>
          <w:spacing w:val="-3"/>
        </w:rPr>
        <w:t xml:space="preserve"> </w:t>
      </w:r>
      <w:r>
        <w:t>concerns</w:t>
      </w:r>
      <w:r>
        <w:rPr>
          <w:spacing w:val="-4"/>
        </w:rPr>
        <w:t xml:space="preserve"> </w:t>
      </w:r>
      <w:r>
        <w:t>about</w:t>
      </w:r>
      <w:r>
        <w:rPr>
          <w:spacing w:val="-4"/>
        </w:rPr>
        <w:t xml:space="preserve"> </w:t>
      </w:r>
      <w:r>
        <w:t>technology</w:t>
      </w:r>
      <w:r>
        <w:rPr>
          <w:spacing w:val="-4"/>
        </w:rPr>
        <w:t xml:space="preserve"> </w:t>
      </w:r>
      <w:r>
        <w:t>support</w:t>
      </w:r>
      <w:r>
        <w:rPr>
          <w:spacing w:val="-5"/>
        </w:rPr>
        <w:t xml:space="preserve"> </w:t>
      </w:r>
      <w:r>
        <w:t>through surveys, student town hall meetings and other initiatives.</w:t>
      </w:r>
    </w:p>
    <w:p w14:paraId="112A3045" w14:textId="77777777" w:rsidR="00BD4020" w:rsidRDefault="00000000">
      <w:pPr>
        <w:pStyle w:val="ListParagraph"/>
        <w:numPr>
          <w:ilvl w:val="2"/>
          <w:numId w:val="53"/>
        </w:numPr>
        <w:tabs>
          <w:tab w:val="left" w:pos="941"/>
        </w:tabs>
        <w:spacing w:before="3" w:line="254" w:lineRule="auto"/>
        <w:ind w:left="941" w:right="1720" w:hanging="360"/>
      </w:pPr>
      <w:r>
        <w:t>Oversee</w:t>
      </w:r>
      <w:r>
        <w:rPr>
          <w:spacing w:val="-8"/>
        </w:rPr>
        <w:t xml:space="preserve"> </w:t>
      </w:r>
      <w:r>
        <w:t>and</w:t>
      </w:r>
      <w:r>
        <w:rPr>
          <w:spacing w:val="-8"/>
        </w:rPr>
        <w:t xml:space="preserve"> </w:t>
      </w:r>
      <w:r>
        <w:t>direct</w:t>
      </w:r>
      <w:r>
        <w:rPr>
          <w:spacing w:val="-7"/>
        </w:rPr>
        <w:t xml:space="preserve"> </w:t>
      </w:r>
      <w:r>
        <w:t>the</w:t>
      </w:r>
      <w:r>
        <w:rPr>
          <w:spacing w:val="-8"/>
        </w:rPr>
        <w:t xml:space="preserve"> </w:t>
      </w:r>
      <w:r>
        <w:t>production</w:t>
      </w:r>
      <w:r>
        <w:rPr>
          <w:spacing w:val="-6"/>
        </w:rPr>
        <w:t xml:space="preserve"> </w:t>
      </w:r>
      <w:r>
        <w:t>of</w:t>
      </w:r>
      <w:r>
        <w:rPr>
          <w:spacing w:val="-8"/>
        </w:rPr>
        <w:t xml:space="preserve"> </w:t>
      </w:r>
      <w:r>
        <w:t>ASGBC</w:t>
      </w:r>
      <w:r>
        <w:rPr>
          <w:spacing w:val="-8"/>
        </w:rPr>
        <w:t xml:space="preserve"> </w:t>
      </w:r>
      <w:r>
        <w:t>publications</w:t>
      </w:r>
      <w:r>
        <w:rPr>
          <w:spacing w:val="-8"/>
        </w:rPr>
        <w:t xml:space="preserve"> </w:t>
      </w:r>
      <w:r>
        <w:t>and</w:t>
      </w:r>
      <w:r>
        <w:rPr>
          <w:spacing w:val="-7"/>
        </w:rPr>
        <w:t xml:space="preserve"> </w:t>
      </w:r>
      <w:r>
        <w:t>promotion</w:t>
      </w:r>
      <w:r>
        <w:rPr>
          <w:spacing w:val="-7"/>
        </w:rPr>
        <w:t xml:space="preserve"> </w:t>
      </w:r>
      <w:r>
        <w:t>of</w:t>
      </w:r>
      <w:r>
        <w:rPr>
          <w:spacing w:val="-8"/>
        </w:rPr>
        <w:t xml:space="preserve"> </w:t>
      </w:r>
      <w:r>
        <w:t>ASGBC</w:t>
      </w:r>
      <w:r>
        <w:rPr>
          <w:spacing w:val="-8"/>
        </w:rPr>
        <w:t xml:space="preserve"> </w:t>
      </w:r>
      <w:r>
        <w:t>events, activities, goals, and projects.</w:t>
      </w:r>
    </w:p>
    <w:p w14:paraId="1A8A7B12" w14:textId="77777777" w:rsidR="00BD4020" w:rsidRDefault="00000000">
      <w:pPr>
        <w:pStyle w:val="ListParagraph"/>
        <w:numPr>
          <w:ilvl w:val="2"/>
          <w:numId w:val="53"/>
        </w:numPr>
        <w:tabs>
          <w:tab w:val="left" w:pos="941"/>
        </w:tabs>
        <w:spacing w:before="5" w:line="259" w:lineRule="auto"/>
        <w:ind w:left="941" w:right="873" w:hanging="360"/>
      </w:pPr>
      <w:r>
        <w:t>Publish,</w:t>
      </w:r>
      <w:r>
        <w:rPr>
          <w:spacing w:val="-6"/>
        </w:rPr>
        <w:t xml:space="preserve"> </w:t>
      </w:r>
      <w:r>
        <w:t>post,</w:t>
      </w:r>
      <w:r>
        <w:rPr>
          <w:spacing w:val="-11"/>
        </w:rPr>
        <w:t xml:space="preserve"> </w:t>
      </w:r>
      <w:r>
        <w:t>and</w:t>
      </w:r>
      <w:r>
        <w:rPr>
          <w:spacing w:val="-7"/>
        </w:rPr>
        <w:t xml:space="preserve"> </w:t>
      </w:r>
      <w:r>
        <w:t>publicize</w:t>
      </w:r>
      <w:r>
        <w:rPr>
          <w:spacing w:val="-9"/>
        </w:rPr>
        <w:t xml:space="preserve"> </w:t>
      </w:r>
      <w:r>
        <w:t>events</w:t>
      </w:r>
      <w:r>
        <w:rPr>
          <w:spacing w:val="-8"/>
        </w:rPr>
        <w:t xml:space="preserve"> </w:t>
      </w:r>
      <w:r>
        <w:t>and</w:t>
      </w:r>
      <w:r>
        <w:rPr>
          <w:spacing w:val="-7"/>
        </w:rPr>
        <w:t xml:space="preserve"> </w:t>
      </w:r>
      <w:r>
        <w:t>information</w:t>
      </w:r>
      <w:r>
        <w:rPr>
          <w:spacing w:val="-6"/>
        </w:rPr>
        <w:t xml:space="preserve"> </w:t>
      </w:r>
      <w:r>
        <w:t>on</w:t>
      </w:r>
      <w:r>
        <w:rPr>
          <w:spacing w:val="-10"/>
        </w:rPr>
        <w:t xml:space="preserve"> </w:t>
      </w:r>
      <w:r>
        <w:t>the</w:t>
      </w:r>
      <w:r>
        <w:rPr>
          <w:spacing w:val="-8"/>
        </w:rPr>
        <w:t xml:space="preserve"> </w:t>
      </w:r>
      <w:r>
        <w:t>ASGBC</w:t>
      </w:r>
      <w:r>
        <w:rPr>
          <w:spacing w:val="-9"/>
        </w:rPr>
        <w:t xml:space="preserve"> </w:t>
      </w:r>
      <w:r>
        <w:t>social</w:t>
      </w:r>
      <w:r>
        <w:rPr>
          <w:spacing w:val="-5"/>
        </w:rPr>
        <w:t xml:space="preserve"> </w:t>
      </w:r>
      <w:r>
        <w:t>media</w:t>
      </w:r>
      <w:r>
        <w:rPr>
          <w:spacing w:val="-5"/>
        </w:rPr>
        <w:t xml:space="preserve"> </w:t>
      </w:r>
      <w:r>
        <w:t>accounts</w:t>
      </w:r>
      <w:r>
        <w:rPr>
          <w:spacing w:val="-5"/>
        </w:rPr>
        <w:t xml:space="preserve"> </w:t>
      </w:r>
      <w:r>
        <w:t>and</w:t>
      </w:r>
      <w:r>
        <w:rPr>
          <w:spacing w:val="-5"/>
        </w:rPr>
        <w:t xml:space="preserve"> </w:t>
      </w:r>
      <w:r>
        <w:t>website, in conjunction with the Director of Events and Programs, and the rest of the Board of Directors.</w:t>
      </w:r>
    </w:p>
    <w:p w14:paraId="4DA01743" w14:textId="77777777" w:rsidR="00BD4020" w:rsidRDefault="00000000">
      <w:pPr>
        <w:pStyle w:val="ListParagraph"/>
        <w:numPr>
          <w:ilvl w:val="2"/>
          <w:numId w:val="53"/>
        </w:numPr>
        <w:tabs>
          <w:tab w:val="left" w:pos="939"/>
        </w:tabs>
        <w:spacing w:line="250" w:lineRule="exact"/>
        <w:ind w:left="939" w:hanging="358"/>
      </w:pPr>
      <w:r>
        <w:t>Serve</w:t>
      </w:r>
      <w:r>
        <w:rPr>
          <w:spacing w:val="-14"/>
        </w:rPr>
        <w:t xml:space="preserve"> </w:t>
      </w:r>
      <w:r>
        <w:t>as</w:t>
      </w:r>
      <w:r>
        <w:rPr>
          <w:spacing w:val="-12"/>
        </w:rPr>
        <w:t xml:space="preserve"> </w:t>
      </w:r>
      <w:r>
        <w:t>the</w:t>
      </w:r>
      <w:r>
        <w:rPr>
          <w:spacing w:val="-12"/>
        </w:rPr>
        <w:t xml:space="preserve"> </w:t>
      </w:r>
      <w:r>
        <w:t>liaison</w:t>
      </w:r>
      <w:r>
        <w:rPr>
          <w:spacing w:val="-11"/>
        </w:rPr>
        <w:t xml:space="preserve"> </w:t>
      </w:r>
      <w:r>
        <w:t>between</w:t>
      </w:r>
      <w:r>
        <w:rPr>
          <w:spacing w:val="-10"/>
        </w:rPr>
        <w:t xml:space="preserve"> </w:t>
      </w:r>
      <w:r>
        <w:t>the</w:t>
      </w:r>
      <w:r>
        <w:rPr>
          <w:spacing w:val="-11"/>
        </w:rPr>
        <w:t xml:space="preserve"> </w:t>
      </w:r>
      <w:r>
        <w:t>ASGBC</w:t>
      </w:r>
      <w:r>
        <w:rPr>
          <w:spacing w:val="-13"/>
        </w:rPr>
        <w:t xml:space="preserve"> </w:t>
      </w:r>
      <w:r>
        <w:t>and</w:t>
      </w:r>
      <w:r>
        <w:rPr>
          <w:spacing w:val="-10"/>
        </w:rPr>
        <w:t xml:space="preserve"> </w:t>
      </w:r>
      <w:r>
        <w:t>the</w:t>
      </w:r>
      <w:r>
        <w:rPr>
          <w:spacing w:val="-11"/>
        </w:rPr>
        <w:t xml:space="preserve"> </w:t>
      </w:r>
      <w:r>
        <w:rPr>
          <w:spacing w:val="-2"/>
        </w:rPr>
        <w:t>Watchdog.</w:t>
      </w:r>
    </w:p>
    <w:p w14:paraId="11A94840" w14:textId="77777777" w:rsidR="00BD4020" w:rsidRDefault="00000000">
      <w:pPr>
        <w:pStyle w:val="ListParagraph"/>
        <w:numPr>
          <w:ilvl w:val="2"/>
          <w:numId w:val="53"/>
        </w:numPr>
        <w:tabs>
          <w:tab w:val="left" w:pos="940"/>
        </w:tabs>
        <w:spacing w:before="24"/>
      </w:pPr>
      <w:r>
        <w:t>Serve</w:t>
      </w:r>
      <w:r>
        <w:rPr>
          <w:spacing w:val="-10"/>
        </w:rPr>
        <w:t xml:space="preserve"> </w:t>
      </w:r>
      <w:r>
        <w:t>as</w:t>
      </w:r>
      <w:r>
        <w:rPr>
          <w:spacing w:val="-9"/>
        </w:rPr>
        <w:t xml:space="preserve"> </w:t>
      </w:r>
      <w:r>
        <w:t>the</w:t>
      </w:r>
      <w:r>
        <w:rPr>
          <w:spacing w:val="-10"/>
        </w:rPr>
        <w:t xml:space="preserve"> </w:t>
      </w:r>
      <w:r>
        <w:t>liaison</w:t>
      </w:r>
      <w:r>
        <w:rPr>
          <w:spacing w:val="-7"/>
        </w:rPr>
        <w:t xml:space="preserve"> </w:t>
      </w:r>
      <w:r>
        <w:t>between</w:t>
      </w:r>
      <w:r>
        <w:rPr>
          <w:spacing w:val="-8"/>
        </w:rPr>
        <w:t xml:space="preserve"> </w:t>
      </w:r>
      <w:r>
        <w:t>the</w:t>
      </w:r>
      <w:r>
        <w:rPr>
          <w:spacing w:val="-8"/>
        </w:rPr>
        <w:t xml:space="preserve"> </w:t>
      </w:r>
      <w:r>
        <w:t>ASGBC</w:t>
      </w:r>
      <w:r>
        <w:rPr>
          <w:spacing w:val="44"/>
        </w:rPr>
        <w:t xml:space="preserve"> </w:t>
      </w:r>
      <w:r>
        <w:t>and</w:t>
      </w:r>
      <w:r>
        <w:rPr>
          <w:spacing w:val="-8"/>
        </w:rPr>
        <w:t xml:space="preserve"> </w:t>
      </w:r>
      <w:r>
        <w:t>ASGBC</w:t>
      </w:r>
      <w:r>
        <w:rPr>
          <w:spacing w:val="-7"/>
        </w:rPr>
        <w:t xml:space="preserve"> </w:t>
      </w:r>
      <w:r>
        <w:t>student</w:t>
      </w:r>
      <w:r>
        <w:rPr>
          <w:spacing w:val="-5"/>
        </w:rPr>
        <w:t xml:space="preserve"> </w:t>
      </w:r>
      <w:r>
        <w:rPr>
          <w:spacing w:val="-2"/>
        </w:rPr>
        <w:t>organizations.</w:t>
      </w:r>
    </w:p>
    <w:p w14:paraId="264569BC" w14:textId="77777777" w:rsidR="00BD4020" w:rsidRDefault="00000000">
      <w:pPr>
        <w:pStyle w:val="ListParagraph"/>
        <w:numPr>
          <w:ilvl w:val="2"/>
          <w:numId w:val="53"/>
        </w:numPr>
        <w:tabs>
          <w:tab w:val="left" w:pos="941"/>
        </w:tabs>
        <w:spacing w:before="18"/>
        <w:ind w:left="941" w:right="1375" w:hanging="360"/>
      </w:pPr>
      <w:r>
        <w:t>Coordinate</w:t>
      </w:r>
      <w:r>
        <w:rPr>
          <w:spacing w:val="-8"/>
        </w:rPr>
        <w:t xml:space="preserve"> </w:t>
      </w:r>
      <w:r>
        <w:t>the</w:t>
      </w:r>
      <w:r>
        <w:rPr>
          <w:spacing w:val="-8"/>
        </w:rPr>
        <w:t xml:space="preserve"> </w:t>
      </w:r>
      <w:r>
        <w:t>ASGBC</w:t>
      </w:r>
      <w:r>
        <w:rPr>
          <w:spacing w:val="-4"/>
        </w:rPr>
        <w:t xml:space="preserve"> </w:t>
      </w:r>
      <w:r>
        <w:t>student</w:t>
      </w:r>
      <w:r>
        <w:rPr>
          <w:spacing w:val="-4"/>
        </w:rPr>
        <w:t xml:space="preserve"> </w:t>
      </w:r>
      <w:r>
        <w:t>organization</w:t>
      </w:r>
      <w:r>
        <w:rPr>
          <w:spacing w:val="-5"/>
        </w:rPr>
        <w:t xml:space="preserve"> </w:t>
      </w:r>
      <w:r>
        <w:t>chartering</w:t>
      </w:r>
      <w:r>
        <w:rPr>
          <w:spacing w:val="-5"/>
        </w:rPr>
        <w:t xml:space="preserve"> </w:t>
      </w:r>
      <w:r>
        <w:t>process,</w:t>
      </w:r>
      <w:r>
        <w:rPr>
          <w:spacing w:val="-9"/>
        </w:rPr>
        <w:t xml:space="preserve"> </w:t>
      </w:r>
      <w:r>
        <w:t>in</w:t>
      </w:r>
      <w:r>
        <w:rPr>
          <w:spacing w:val="-6"/>
        </w:rPr>
        <w:t xml:space="preserve"> </w:t>
      </w:r>
      <w:r>
        <w:t>conjunction</w:t>
      </w:r>
      <w:r>
        <w:rPr>
          <w:spacing w:val="-10"/>
        </w:rPr>
        <w:t xml:space="preserve"> </w:t>
      </w:r>
      <w:r>
        <w:t>with</w:t>
      </w:r>
      <w:r>
        <w:rPr>
          <w:spacing w:val="-10"/>
        </w:rPr>
        <w:t xml:space="preserve"> </w:t>
      </w:r>
      <w:r>
        <w:t>the</w:t>
      </w:r>
      <w:r>
        <w:rPr>
          <w:spacing w:val="-7"/>
        </w:rPr>
        <w:t xml:space="preserve"> </w:t>
      </w:r>
      <w:r>
        <w:t>Chief</w:t>
      </w:r>
      <w:r>
        <w:rPr>
          <w:spacing w:val="-7"/>
        </w:rPr>
        <w:t xml:space="preserve"> </w:t>
      </w:r>
      <w:r>
        <w:t xml:space="preserve">of </w:t>
      </w:r>
      <w:r>
        <w:rPr>
          <w:spacing w:val="-2"/>
        </w:rPr>
        <w:t>Administration.</w:t>
      </w:r>
    </w:p>
    <w:p w14:paraId="4FF62AC3" w14:textId="77777777" w:rsidR="00BD4020" w:rsidRDefault="00000000">
      <w:pPr>
        <w:pStyle w:val="ListParagraph"/>
        <w:numPr>
          <w:ilvl w:val="2"/>
          <w:numId w:val="53"/>
        </w:numPr>
        <w:tabs>
          <w:tab w:val="left" w:pos="940"/>
        </w:tabs>
        <w:spacing w:before="20"/>
      </w:pPr>
      <w:r>
        <w:t>Work</w:t>
      </w:r>
      <w:r>
        <w:rPr>
          <w:spacing w:val="-10"/>
        </w:rPr>
        <w:t xml:space="preserve"> </w:t>
      </w:r>
      <w:r>
        <w:t>with</w:t>
      </w:r>
      <w:r>
        <w:rPr>
          <w:spacing w:val="-11"/>
        </w:rPr>
        <w:t xml:space="preserve"> </w:t>
      </w:r>
      <w:r>
        <w:t>the</w:t>
      </w:r>
      <w:r>
        <w:rPr>
          <w:spacing w:val="-10"/>
        </w:rPr>
        <w:t xml:space="preserve"> </w:t>
      </w:r>
      <w:r>
        <w:t>Board</w:t>
      </w:r>
      <w:r>
        <w:rPr>
          <w:spacing w:val="-8"/>
        </w:rPr>
        <w:t xml:space="preserve"> </w:t>
      </w:r>
      <w:r>
        <w:t>of</w:t>
      </w:r>
      <w:r>
        <w:rPr>
          <w:spacing w:val="-9"/>
        </w:rPr>
        <w:t xml:space="preserve"> </w:t>
      </w:r>
      <w:r>
        <w:t>Directors</w:t>
      </w:r>
      <w:r>
        <w:rPr>
          <w:spacing w:val="-6"/>
        </w:rPr>
        <w:t xml:space="preserve"> </w:t>
      </w:r>
      <w:r>
        <w:t>on</w:t>
      </w:r>
      <w:r>
        <w:rPr>
          <w:spacing w:val="-8"/>
        </w:rPr>
        <w:t xml:space="preserve"> </w:t>
      </w:r>
      <w:r>
        <w:t>all</w:t>
      </w:r>
      <w:r>
        <w:rPr>
          <w:spacing w:val="-6"/>
        </w:rPr>
        <w:t xml:space="preserve"> </w:t>
      </w:r>
      <w:r>
        <w:t>press</w:t>
      </w:r>
      <w:r>
        <w:rPr>
          <w:spacing w:val="-9"/>
        </w:rPr>
        <w:t xml:space="preserve"> </w:t>
      </w:r>
      <w:r>
        <w:t>releases,</w:t>
      </w:r>
      <w:r>
        <w:rPr>
          <w:spacing w:val="-9"/>
        </w:rPr>
        <w:t xml:space="preserve"> </w:t>
      </w:r>
      <w:r>
        <w:t>official</w:t>
      </w:r>
      <w:r>
        <w:rPr>
          <w:spacing w:val="-9"/>
        </w:rPr>
        <w:t xml:space="preserve"> </w:t>
      </w:r>
      <w:r>
        <w:t>statements,</w:t>
      </w:r>
      <w:r>
        <w:rPr>
          <w:spacing w:val="-8"/>
        </w:rPr>
        <w:t xml:space="preserve"> </w:t>
      </w:r>
      <w:r>
        <w:t>and</w:t>
      </w:r>
      <w:r>
        <w:rPr>
          <w:spacing w:val="-8"/>
        </w:rPr>
        <w:t xml:space="preserve"> </w:t>
      </w:r>
      <w:r>
        <w:rPr>
          <w:spacing w:val="-2"/>
        </w:rPr>
        <w:t>newsletters.</w:t>
      </w:r>
    </w:p>
    <w:p w14:paraId="31D35009" w14:textId="77777777" w:rsidR="00BD4020" w:rsidRDefault="00000000">
      <w:pPr>
        <w:pStyle w:val="ListParagraph"/>
        <w:numPr>
          <w:ilvl w:val="2"/>
          <w:numId w:val="53"/>
        </w:numPr>
        <w:tabs>
          <w:tab w:val="left" w:pos="940"/>
        </w:tabs>
        <w:spacing w:before="21"/>
      </w:pPr>
      <w:r>
        <w:t>Ensure</w:t>
      </w:r>
      <w:r>
        <w:rPr>
          <w:spacing w:val="-9"/>
        </w:rPr>
        <w:t xml:space="preserve"> </w:t>
      </w:r>
      <w:r>
        <w:t>that</w:t>
      </w:r>
      <w:r>
        <w:rPr>
          <w:spacing w:val="-6"/>
        </w:rPr>
        <w:t xml:space="preserve"> </w:t>
      </w:r>
      <w:r>
        <w:t>all</w:t>
      </w:r>
      <w:r>
        <w:rPr>
          <w:spacing w:val="-7"/>
        </w:rPr>
        <w:t xml:space="preserve"> </w:t>
      </w:r>
      <w:r>
        <w:t>ASGBC</w:t>
      </w:r>
      <w:r>
        <w:rPr>
          <w:spacing w:val="-9"/>
        </w:rPr>
        <w:t xml:space="preserve"> </w:t>
      </w:r>
      <w:r>
        <w:t>logos</w:t>
      </w:r>
      <w:r>
        <w:rPr>
          <w:spacing w:val="-7"/>
        </w:rPr>
        <w:t xml:space="preserve"> </w:t>
      </w:r>
      <w:r>
        <w:t>are</w:t>
      </w:r>
      <w:r>
        <w:rPr>
          <w:spacing w:val="-8"/>
        </w:rPr>
        <w:t xml:space="preserve"> </w:t>
      </w:r>
      <w:r>
        <w:t>being</w:t>
      </w:r>
      <w:r>
        <w:rPr>
          <w:spacing w:val="-8"/>
        </w:rPr>
        <w:t xml:space="preserve"> </w:t>
      </w:r>
      <w:r>
        <w:t>used</w:t>
      </w:r>
      <w:r>
        <w:rPr>
          <w:spacing w:val="-9"/>
        </w:rPr>
        <w:t xml:space="preserve"> </w:t>
      </w:r>
      <w:r>
        <w:t>in</w:t>
      </w:r>
      <w:r>
        <w:rPr>
          <w:spacing w:val="-7"/>
        </w:rPr>
        <w:t xml:space="preserve"> </w:t>
      </w:r>
      <w:r>
        <w:t>accordance</w:t>
      </w:r>
      <w:r>
        <w:rPr>
          <w:spacing w:val="-9"/>
        </w:rPr>
        <w:t xml:space="preserve"> </w:t>
      </w:r>
      <w:r>
        <w:t>with</w:t>
      </w:r>
      <w:r>
        <w:rPr>
          <w:spacing w:val="-7"/>
        </w:rPr>
        <w:t xml:space="preserve"> </w:t>
      </w:r>
      <w:r>
        <w:t>ASGBC</w:t>
      </w:r>
      <w:r>
        <w:rPr>
          <w:spacing w:val="-9"/>
        </w:rPr>
        <w:t xml:space="preserve"> </w:t>
      </w:r>
      <w:r>
        <w:t>guidelines,</w:t>
      </w:r>
      <w:r>
        <w:rPr>
          <w:spacing w:val="-9"/>
        </w:rPr>
        <w:t xml:space="preserve"> </w:t>
      </w:r>
      <w:r>
        <w:rPr>
          <w:spacing w:val="-5"/>
        </w:rPr>
        <w:t>and</w:t>
      </w:r>
    </w:p>
    <w:p w14:paraId="12B230E7" w14:textId="77777777" w:rsidR="00BD4020" w:rsidRDefault="00BD4020">
      <w:pPr>
        <w:pStyle w:val="ListParagraph"/>
        <w:sectPr w:rsidR="00BD4020">
          <w:pgSz w:w="12240" w:h="15840"/>
          <w:pgMar w:top="920" w:right="720" w:bottom="860" w:left="720" w:header="442" w:footer="660" w:gutter="0"/>
          <w:cols w:space="720"/>
        </w:sectPr>
      </w:pPr>
    </w:p>
    <w:p w14:paraId="590ADA45" w14:textId="77777777" w:rsidR="00BD4020" w:rsidRDefault="00000000">
      <w:pPr>
        <w:pStyle w:val="BodyText"/>
        <w:spacing w:before="84"/>
        <w:ind w:firstLine="0"/>
      </w:pPr>
      <w:r>
        <w:lastRenderedPageBreak/>
        <w:t>Bellevue</w:t>
      </w:r>
      <w:r>
        <w:rPr>
          <w:spacing w:val="-8"/>
        </w:rPr>
        <w:t xml:space="preserve"> </w:t>
      </w:r>
      <w:r>
        <w:t>College</w:t>
      </w:r>
      <w:r>
        <w:rPr>
          <w:spacing w:val="-8"/>
        </w:rPr>
        <w:t xml:space="preserve"> </w:t>
      </w:r>
      <w:r>
        <w:t>posting</w:t>
      </w:r>
      <w:r>
        <w:rPr>
          <w:spacing w:val="-6"/>
        </w:rPr>
        <w:t xml:space="preserve"> </w:t>
      </w:r>
      <w:r>
        <w:rPr>
          <w:spacing w:val="-2"/>
        </w:rPr>
        <w:t>policies.</w:t>
      </w:r>
    </w:p>
    <w:p w14:paraId="1064666E" w14:textId="77777777" w:rsidR="00BD4020" w:rsidRDefault="00000000">
      <w:pPr>
        <w:pStyle w:val="ListParagraph"/>
        <w:numPr>
          <w:ilvl w:val="2"/>
          <w:numId w:val="53"/>
        </w:numPr>
        <w:tabs>
          <w:tab w:val="left" w:pos="941"/>
        </w:tabs>
        <w:spacing w:before="20" w:line="259" w:lineRule="auto"/>
        <w:ind w:left="941" w:right="826" w:hanging="360"/>
      </w:pPr>
      <w:r>
        <w:t>Faithfully</w:t>
      </w:r>
      <w:r>
        <w:rPr>
          <w:spacing w:val="-7"/>
        </w:rPr>
        <w:t xml:space="preserve"> </w:t>
      </w:r>
      <w:r>
        <w:t>execute</w:t>
      </w:r>
      <w:r>
        <w:rPr>
          <w:spacing w:val="-7"/>
        </w:rPr>
        <w:t xml:space="preserve"> </w:t>
      </w:r>
      <w:r>
        <w:t>the</w:t>
      </w:r>
      <w:r>
        <w:rPr>
          <w:spacing w:val="-7"/>
        </w:rPr>
        <w:t xml:space="preserve"> </w:t>
      </w:r>
      <w:r>
        <w:t>duties</w:t>
      </w:r>
      <w:r>
        <w:rPr>
          <w:spacing w:val="-6"/>
        </w:rPr>
        <w:t xml:space="preserve"> </w:t>
      </w:r>
      <w:r>
        <w:t>and</w:t>
      </w:r>
      <w:r>
        <w:rPr>
          <w:spacing w:val="-8"/>
        </w:rPr>
        <w:t xml:space="preserve"> </w:t>
      </w:r>
      <w:r>
        <w:t>responsibilities</w:t>
      </w:r>
      <w:r>
        <w:rPr>
          <w:spacing w:val="-6"/>
        </w:rPr>
        <w:t xml:space="preserve"> </w:t>
      </w:r>
      <w:r>
        <w:t>of</w:t>
      </w:r>
      <w:r>
        <w:rPr>
          <w:spacing w:val="-7"/>
        </w:rPr>
        <w:t xml:space="preserve"> </w:t>
      </w:r>
      <w:r>
        <w:t>office</w:t>
      </w:r>
      <w:r>
        <w:rPr>
          <w:spacing w:val="-7"/>
        </w:rPr>
        <w:t xml:space="preserve"> </w:t>
      </w:r>
      <w:r>
        <w:t>while</w:t>
      </w:r>
      <w:r>
        <w:rPr>
          <w:spacing w:val="-6"/>
        </w:rPr>
        <w:t xml:space="preserve"> </w:t>
      </w:r>
      <w:r>
        <w:t>adhering</w:t>
      </w:r>
      <w:r>
        <w:rPr>
          <w:spacing w:val="-8"/>
        </w:rPr>
        <w:t xml:space="preserve"> </w:t>
      </w:r>
      <w:r>
        <w:t>to</w:t>
      </w:r>
      <w:r>
        <w:rPr>
          <w:spacing w:val="-6"/>
        </w:rPr>
        <w:t xml:space="preserve"> </w:t>
      </w:r>
      <w:r>
        <w:t>the</w:t>
      </w:r>
      <w:r>
        <w:rPr>
          <w:spacing w:val="-7"/>
        </w:rPr>
        <w:t xml:space="preserve"> </w:t>
      </w:r>
      <w:r>
        <w:t>Bellevue</w:t>
      </w:r>
      <w:r>
        <w:rPr>
          <w:spacing w:val="-7"/>
        </w:rPr>
        <w:t xml:space="preserve"> </w:t>
      </w:r>
      <w:r>
        <w:t>College</w:t>
      </w:r>
      <w:r>
        <w:rPr>
          <w:spacing w:val="-4"/>
        </w:rPr>
        <w:t xml:space="preserve"> </w:t>
      </w:r>
      <w:r>
        <w:t>Code of Student Conduct, Bellevue College policies &amp; procedures, regulations set forth by the Bellevue College Board of Trustees, and Washinton State and Federal laws.</w:t>
      </w:r>
    </w:p>
    <w:p w14:paraId="76BA49DF" w14:textId="77777777" w:rsidR="00BD4020" w:rsidRDefault="00000000">
      <w:pPr>
        <w:pStyle w:val="ListParagraph"/>
        <w:numPr>
          <w:ilvl w:val="2"/>
          <w:numId w:val="53"/>
        </w:numPr>
        <w:tabs>
          <w:tab w:val="left" w:pos="941"/>
        </w:tabs>
        <w:spacing w:line="259" w:lineRule="auto"/>
        <w:ind w:left="941" w:right="967" w:hanging="360"/>
        <w:jc w:val="both"/>
      </w:pPr>
      <w:r>
        <w:t>Be accountable for nineteen hours of work per week. During this period, the Director of Public Relations may hold office hours, attend and schedule meetings, complete and work on projects, oversee the association’s social media accounts and publications, and otherwise perform duties and tasks as assigned by the ASGBC President.</w:t>
      </w:r>
    </w:p>
    <w:p w14:paraId="63B0EDE4" w14:textId="77777777" w:rsidR="00BD4020" w:rsidRDefault="00000000">
      <w:pPr>
        <w:pStyle w:val="ListParagraph"/>
        <w:numPr>
          <w:ilvl w:val="2"/>
          <w:numId w:val="53"/>
        </w:numPr>
        <w:tabs>
          <w:tab w:val="left" w:pos="941"/>
        </w:tabs>
        <w:spacing w:line="259" w:lineRule="auto"/>
        <w:ind w:left="941" w:right="919" w:hanging="360"/>
        <w:jc w:val="both"/>
      </w:pPr>
      <w:r>
        <w:t>Ensure</w:t>
      </w:r>
      <w:r>
        <w:rPr>
          <w:spacing w:val="-1"/>
        </w:rPr>
        <w:t xml:space="preserve"> </w:t>
      </w:r>
      <w:r>
        <w:t>a</w:t>
      </w:r>
      <w:r>
        <w:rPr>
          <w:spacing w:val="-1"/>
        </w:rPr>
        <w:t xml:space="preserve"> </w:t>
      </w:r>
      <w:r>
        <w:t>smooth</w:t>
      </w:r>
      <w:r>
        <w:rPr>
          <w:spacing w:val="-2"/>
        </w:rPr>
        <w:t xml:space="preserve"> </w:t>
      </w:r>
      <w:r>
        <w:t>transition</w:t>
      </w:r>
      <w:r>
        <w:rPr>
          <w:spacing w:val="-3"/>
        </w:rPr>
        <w:t xml:space="preserve"> </w:t>
      </w:r>
      <w:r>
        <w:t>by completing</w:t>
      </w:r>
      <w:r>
        <w:rPr>
          <w:spacing w:val="-2"/>
        </w:rPr>
        <w:t xml:space="preserve"> </w:t>
      </w:r>
      <w:r>
        <w:t>transition documents</w:t>
      </w:r>
      <w:r>
        <w:rPr>
          <w:spacing w:val="-2"/>
        </w:rPr>
        <w:t xml:space="preserve"> </w:t>
      </w:r>
      <w:r>
        <w:t>for their</w:t>
      </w:r>
      <w:r>
        <w:rPr>
          <w:spacing w:val="-1"/>
        </w:rPr>
        <w:t xml:space="preserve"> </w:t>
      </w:r>
      <w:r>
        <w:t>successor</w:t>
      </w:r>
      <w:r>
        <w:rPr>
          <w:spacing w:val="-2"/>
        </w:rPr>
        <w:t xml:space="preserve"> </w:t>
      </w:r>
      <w:r>
        <w:t>by the</w:t>
      </w:r>
      <w:r>
        <w:rPr>
          <w:spacing w:val="-2"/>
        </w:rPr>
        <w:t xml:space="preserve"> </w:t>
      </w:r>
      <w:r>
        <w:t xml:space="preserve">end of their </w:t>
      </w:r>
      <w:r>
        <w:rPr>
          <w:spacing w:val="-2"/>
        </w:rPr>
        <w:t>term.</w:t>
      </w:r>
    </w:p>
    <w:p w14:paraId="15A323AA" w14:textId="77777777" w:rsidR="00BD4020" w:rsidRDefault="00000000">
      <w:pPr>
        <w:pStyle w:val="ListParagraph"/>
        <w:numPr>
          <w:ilvl w:val="2"/>
          <w:numId w:val="53"/>
        </w:numPr>
        <w:tabs>
          <w:tab w:val="left" w:pos="941"/>
        </w:tabs>
        <w:spacing w:line="259" w:lineRule="auto"/>
        <w:ind w:left="941" w:right="1810" w:hanging="360"/>
      </w:pPr>
      <w:r>
        <w:t>Exercise</w:t>
      </w:r>
      <w:r>
        <w:rPr>
          <w:spacing w:val="-8"/>
        </w:rPr>
        <w:t xml:space="preserve"> </w:t>
      </w:r>
      <w:r>
        <w:t>authorities</w:t>
      </w:r>
      <w:r>
        <w:rPr>
          <w:spacing w:val="-6"/>
        </w:rPr>
        <w:t xml:space="preserve"> </w:t>
      </w:r>
      <w:r>
        <w:t>granted</w:t>
      </w:r>
      <w:r>
        <w:rPr>
          <w:spacing w:val="-7"/>
        </w:rPr>
        <w:t xml:space="preserve"> </w:t>
      </w:r>
      <w:r>
        <w:t>by</w:t>
      </w:r>
      <w:r>
        <w:rPr>
          <w:spacing w:val="-6"/>
        </w:rPr>
        <w:t xml:space="preserve"> </w:t>
      </w:r>
      <w:r>
        <w:t>the</w:t>
      </w:r>
      <w:r>
        <w:rPr>
          <w:spacing w:val="-8"/>
        </w:rPr>
        <w:t xml:space="preserve"> </w:t>
      </w:r>
      <w:r>
        <w:t>ASGBC</w:t>
      </w:r>
      <w:r>
        <w:rPr>
          <w:spacing w:val="-8"/>
        </w:rPr>
        <w:t xml:space="preserve"> </w:t>
      </w:r>
      <w:r>
        <w:t>Constitution,</w:t>
      </w:r>
      <w:r>
        <w:rPr>
          <w:spacing w:val="-8"/>
        </w:rPr>
        <w:t xml:space="preserve"> </w:t>
      </w:r>
      <w:r>
        <w:t>ASGBC</w:t>
      </w:r>
      <w:r>
        <w:rPr>
          <w:spacing w:val="-8"/>
        </w:rPr>
        <w:t xml:space="preserve"> </w:t>
      </w:r>
      <w:r>
        <w:t>Bylaws,</w:t>
      </w:r>
      <w:r>
        <w:rPr>
          <w:spacing w:val="-6"/>
        </w:rPr>
        <w:t xml:space="preserve"> </w:t>
      </w:r>
      <w:r>
        <w:t>and</w:t>
      </w:r>
      <w:r>
        <w:rPr>
          <w:spacing w:val="-7"/>
        </w:rPr>
        <w:t xml:space="preserve"> </w:t>
      </w:r>
      <w:r>
        <w:t>the</w:t>
      </w:r>
      <w:r>
        <w:rPr>
          <w:spacing w:val="-7"/>
        </w:rPr>
        <w:t xml:space="preserve"> </w:t>
      </w:r>
      <w:r>
        <w:t>ASGBC Financial Code.</w:t>
      </w:r>
    </w:p>
    <w:p w14:paraId="2E9BF073" w14:textId="77777777" w:rsidR="00BD4020" w:rsidRDefault="00000000">
      <w:pPr>
        <w:pStyle w:val="ListParagraph"/>
        <w:numPr>
          <w:ilvl w:val="2"/>
          <w:numId w:val="53"/>
        </w:numPr>
        <w:tabs>
          <w:tab w:val="left" w:pos="941"/>
        </w:tabs>
        <w:spacing w:line="259" w:lineRule="auto"/>
        <w:ind w:left="941" w:right="1656" w:hanging="360"/>
      </w:pPr>
      <w:r>
        <w:t>Develop</w:t>
      </w:r>
      <w:r>
        <w:rPr>
          <w:spacing w:val="-7"/>
        </w:rPr>
        <w:t xml:space="preserve"> </w:t>
      </w:r>
      <w:r>
        <w:t>a</w:t>
      </w:r>
      <w:r>
        <w:rPr>
          <w:spacing w:val="-7"/>
        </w:rPr>
        <w:t xml:space="preserve"> </w:t>
      </w:r>
      <w:r>
        <w:t>working</w:t>
      </w:r>
      <w:r>
        <w:rPr>
          <w:spacing w:val="-9"/>
        </w:rPr>
        <w:t xml:space="preserve"> </w:t>
      </w:r>
      <w:r>
        <w:t>knowledge,</w:t>
      </w:r>
      <w:r>
        <w:rPr>
          <w:spacing w:val="-6"/>
        </w:rPr>
        <w:t xml:space="preserve"> </w:t>
      </w:r>
      <w:r>
        <w:t>and</w:t>
      </w:r>
      <w:r>
        <w:rPr>
          <w:spacing w:val="-8"/>
        </w:rPr>
        <w:t xml:space="preserve"> </w:t>
      </w:r>
      <w:r>
        <w:t>adhere</w:t>
      </w:r>
      <w:r>
        <w:rPr>
          <w:spacing w:val="-8"/>
        </w:rPr>
        <w:t xml:space="preserve"> </w:t>
      </w:r>
      <w:r>
        <w:t>to</w:t>
      </w:r>
      <w:r>
        <w:rPr>
          <w:spacing w:val="-8"/>
        </w:rPr>
        <w:t xml:space="preserve"> </w:t>
      </w:r>
      <w:r>
        <w:t>the</w:t>
      </w:r>
      <w:r>
        <w:rPr>
          <w:spacing w:val="-7"/>
        </w:rPr>
        <w:t xml:space="preserve"> </w:t>
      </w:r>
      <w:r>
        <w:t>ASGBC</w:t>
      </w:r>
      <w:r>
        <w:rPr>
          <w:spacing w:val="-10"/>
        </w:rPr>
        <w:t xml:space="preserve"> </w:t>
      </w:r>
      <w:r>
        <w:t>Constitution,</w:t>
      </w:r>
      <w:r>
        <w:rPr>
          <w:spacing w:val="-5"/>
        </w:rPr>
        <w:t xml:space="preserve"> </w:t>
      </w:r>
      <w:r>
        <w:t>ASGBC</w:t>
      </w:r>
      <w:r>
        <w:rPr>
          <w:spacing w:val="-8"/>
        </w:rPr>
        <w:t xml:space="preserve"> </w:t>
      </w:r>
      <w:r>
        <w:t>Bylaws,</w:t>
      </w:r>
      <w:r>
        <w:rPr>
          <w:spacing w:val="-5"/>
        </w:rPr>
        <w:t xml:space="preserve"> </w:t>
      </w:r>
      <w:r>
        <w:t>and the ASGBC Financial Code, ASGBC Office of Events and Community Relations Policies and Procedures Manual, and all other official documents of the ASGBC.</w:t>
      </w:r>
    </w:p>
    <w:p w14:paraId="2F642E64" w14:textId="77777777" w:rsidR="00BD4020" w:rsidRDefault="00000000">
      <w:pPr>
        <w:pStyle w:val="ListParagraph"/>
        <w:numPr>
          <w:ilvl w:val="2"/>
          <w:numId w:val="53"/>
        </w:numPr>
        <w:tabs>
          <w:tab w:val="left" w:pos="939"/>
        </w:tabs>
        <w:spacing w:line="247" w:lineRule="exact"/>
        <w:ind w:left="939" w:hanging="358"/>
      </w:pPr>
      <w:r>
        <w:t>Complete</w:t>
      </w:r>
      <w:r>
        <w:rPr>
          <w:spacing w:val="-10"/>
        </w:rPr>
        <w:t xml:space="preserve"> </w:t>
      </w:r>
      <w:r>
        <w:t>weekly,</w:t>
      </w:r>
      <w:r>
        <w:rPr>
          <w:spacing w:val="-8"/>
        </w:rPr>
        <w:t xml:space="preserve"> </w:t>
      </w:r>
      <w:r>
        <w:t>and</w:t>
      </w:r>
      <w:r>
        <w:rPr>
          <w:spacing w:val="-8"/>
        </w:rPr>
        <w:t xml:space="preserve"> </w:t>
      </w:r>
      <w:r>
        <w:t>quarterly</w:t>
      </w:r>
      <w:r>
        <w:rPr>
          <w:spacing w:val="-10"/>
        </w:rPr>
        <w:t xml:space="preserve"> </w:t>
      </w:r>
      <w:r>
        <w:t>reports</w:t>
      </w:r>
      <w:r>
        <w:rPr>
          <w:spacing w:val="-9"/>
        </w:rPr>
        <w:t xml:space="preserve"> </w:t>
      </w:r>
      <w:r>
        <w:t>as</w:t>
      </w:r>
      <w:r>
        <w:rPr>
          <w:spacing w:val="-9"/>
        </w:rPr>
        <w:t xml:space="preserve"> </w:t>
      </w:r>
      <w:r>
        <w:t>directed</w:t>
      </w:r>
      <w:r>
        <w:rPr>
          <w:spacing w:val="-8"/>
        </w:rPr>
        <w:t xml:space="preserve"> </w:t>
      </w:r>
      <w:r>
        <w:t>by</w:t>
      </w:r>
      <w:r>
        <w:rPr>
          <w:spacing w:val="-10"/>
        </w:rPr>
        <w:t xml:space="preserve"> </w:t>
      </w:r>
      <w:r>
        <w:t>the</w:t>
      </w:r>
      <w:r>
        <w:rPr>
          <w:spacing w:val="-6"/>
        </w:rPr>
        <w:t xml:space="preserve"> </w:t>
      </w:r>
      <w:r>
        <w:t>Chief</w:t>
      </w:r>
      <w:r>
        <w:rPr>
          <w:spacing w:val="-10"/>
        </w:rPr>
        <w:t xml:space="preserve"> </w:t>
      </w:r>
      <w:r>
        <w:t>of</w:t>
      </w:r>
      <w:r>
        <w:rPr>
          <w:spacing w:val="-9"/>
        </w:rPr>
        <w:t xml:space="preserve"> </w:t>
      </w:r>
      <w:r>
        <w:rPr>
          <w:spacing w:val="-2"/>
        </w:rPr>
        <w:t>Administration.</w:t>
      </w:r>
    </w:p>
    <w:p w14:paraId="3154782A" w14:textId="77777777" w:rsidR="00BD4020" w:rsidRDefault="00000000">
      <w:pPr>
        <w:pStyle w:val="ListParagraph"/>
        <w:numPr>
          <w:ilvl w:val="2"/>
          <w:numId w:val="53"/>
        </w:numPr>
        <w:tabs>
          <w:tab w:val="left" w:pos="940"/>
        </w:tabs>
        <w:spacing w:before="22"/>
      </w:pPr>
      <w:r>
        <w:t>Perform</w:t>
      </w:r>
      <w:r>
        <w:rPr>
          <w:spacing w:val="-10"/>
        </w:rPr>
        <w:t xml:space="preserve"> </w:t>
      </w:r>
      <w:r>
        <w:t>related</w:t>
      </w:r>
      <w:r>
        <w:rPr>
          <w:spacing w:val="-10"/>
        </w:rPr>
        <w:t xml:space="preserve"> </w:t>
      </w:r>
      <w:r>
        <w:t>duties</w:t>
      </w:r>
      <w:r>
        <w:rPr>
          <w:spacing w:val="-11"/>
        </w:rPr>
        <w:t xml:space="preserve"> </w:t>
      </w:r>
      <w:r>
        <w:t>and</w:t>
      </w:r>
      <w:r>
        <w:rPr>
          <w:spacing w:val="-12"/>
        </w:rPr>
        <w:t xml:space="preserve"> </w:t>
      </w:r>
      <w:r>
        <w:t>tasks</w:t>
      </w:r>
      <w:r>
        <w:rPr>
          <w:spacing w:val="-11"/>
        </w:rPr>
        <w:t xml:space="preserve"> </w:t>
      </w:r>
      <w:r>
        <w:t>as</w:t>
      </w:r>
      <w:r>
        <w:rPr>
          <w:spacing w:val="-9"/>
        </w:rPr>
        <w:t xml:space="preserve"> </w:t>
      </w:r>
      <w:r>
        <w:t>assigned</w:t>
      </w:r>
      <w:r>
        <w:rPr>
          <w:spacing w:val="-12"/>
        </w:rPr>
        <w:t xml:space="preserve"> </w:t>
      </w:r>
      <w:r>
        <w:t>by</w:t>
      </w:r>
      <w:r>
        <w:rPr>
          <w:spacing w:val="-12"/>
        </w:rPr>
        <w:t xml:space="preserve"> </w:t>
      </w:r>
      <w:r>
        <w:t>the</w:t>
      </w:r>
      <w:r>
        <w:rPr>
          <w:spacing w:val="-13"/>
        </w:rPr>
        <w:t xml:space="preserve"> </w:t>
      </w:r>
      <w:r>
        <w:rPr>
          <w:spacing w:val="-2"/>
        </w:rPr>
        <w:t>President.</w:t>
      </w:r>
    </w:p>
    <w:p w14:paraId="1092A1D3" w14:textId="77777777" w:rsidR="00BD4020" w:rsidRDefault="00BD4020">
      <w:pPr>
        <w:pStyle w:val="BodyText"/>
        <w:spacing w:before="181"/>
        <w:ind w:left="0" w:firstLine="0"/>
      </w:pPr>
    </w:p>
    <w:p w14:paraId="6456E8D4" w14:textId="77777777" w:rsidR="00BD4020" w:rsidRDefault="00000000">
      <w:pPr>
        <w:pStyle w:val="Heading3"/>
        <w:numPr>
          <w:ilvl w:val="1"/>
          <w:numId w:val="53"/>
        </w:numPr>
        <w:tabs>
          <w:tab w:val="left" w:pos="552"/>
        </w:tabs>
        <w:jc w:val="left"/>
      </w:pPr>
      <w:r>
        <w:t>Internal</w:t>
      </w:r>
      <w:r>
        <w:rPr>
          <w:spacing w:val="-9"/>
        </w:rPr>
        <w:t xml:space="preserve"> </w:t>
      </w:r>
      <w:r>
        <w:t>Affairs</w:t>
      </w:r>
      <w:r>
        <w:rPr>
          <w:spacing w:val="-8"/>
        </w:rPr>
        <w:t xml:space="preserve"> </w:t>
      </w:r>
      <w:r>
        <w:rPr>
          <w:spacing w:val="-2"/>
        </w:rPr>
        <w:t>Director</w:t>
      </w:r>
    </w:p>
    <w:p w14:paraId="752EEA4C" w14:textId="77777777" w:rsidR="00BD4020" w:rsidRDefault="00BD4020">
      <w:pPr>
        <w:pStyle w:val="BodyText"/>
        <w:spacing w:before="20"/>
        <w:ind w:left="0" w:firstLine="0"/>
        <w:rPr>
          <w:b/>
        </w:rPr>
      </w:pPr>
    </w:p>
    <w:p w14:paraId="23DF6B49" w14:textId="77777777" w:rsidR="00BD4020" w:rsidRDefault="00000000">
      <w:pPr>
        <w:pStyle w:val="BodyText"/>
        <w:ind w:left="222" w:firstLine="0"/>
      </w:pPr>
      <w:r>
        <w:t>The</w:t>
      </w:r>
      <w:r>
        <w:rPr>
          <w:spacing w:val="-10"/>
        </w:rPr>
        <w:t xml:space="preserve"> </w:t>
      </w:r>
      <w:r>
        <w:t>Internal</w:t>
      </w:r>
      <w:r>
        <w:rPr>
          <w:spacing w:val="-8"/>
        </w:rPr>
        <w:t xml:space="preserve"> </w:t>
      </w:r>
      <w:r>
        <w:t>Affairs</w:t>
      </w:r>
      <w:r>
        <w:rPr>
          <w:spacing w:val="-9"/>
        </w:rPr>
        <w:t xml:space="preserve"> </w:t>
      </w:r>
      <w:r>
        <w:t>Director</w:t>
      </w:r>
      <w:r>
        <w:rPr>
          <w:spacing w:val="-5"/>
        </w:rPr>
        <w:t xml:space="preserve"> </w:t>
      </w:r>
      <w:r>
        <w:rPr>
          <w:spacing w:val="-2"/>
        </w:rPr>
        <w:t>shall:</w:t>
      </w:r>
    </w:p>
    <w:p w14:paraId="4D2384CB" w14:textId="77777777" w:rsidR="00BD4020" w:rsidRDefault="00000000">
      <w:pPr>
        <w:pStyle w:val="ListParagraph"/>
        <w:numPr>
          <w:ilvl w:val="2"/>
          <w:numId w:val="53"/>
        </w:numPr>
        <w:tabs>
          <w:tab w:val="left" w:pos="938"/>
        </w:tabs>
        <w:spacing w:before="179"/>
        <w:ind w:left="938" w:hanging="357"/>
      </w:pPr>
      <w:r>
        <w:t>Serve</w:t>
      </w:r>
      <w:r>
        <w:rPr>
          <w:spacing w:val="-8"/>
        </w:rPr>
        <w:t xml:space="preserve"> </w:t>
      </w:r>
      <w:r>
        <w:t>as</w:t>
      </w:r>
      <w:r>
        <w:rPr>
          <w:spacing w:val="-7"/>
        </w:rPr>
        <w:t xml:space="preserve"> </w:t>
      </w:r>
      <w:r>
        <w:t>a</w:t>
      </w:r>
      <w:r>
        <w:rPr>
          <w:spacing w:val="-7"/>
        </w:rPr>
        <w:t xml:space="preserve"> </w:t>
      </w:r>
      <w:r>
        <w:t>voting</w:t>
      </w:r>
      <w:r>
        <w:rPr>
          <w:spacing w:val="-8"/>
        </w:rPr>
        <w:t xml:space="preserve"> </w:t>
      </w:r>
      <w:r>
        <w:t>member</w:t>
      </w:r>
      <w:r>
        <w:rPr>
          <w:spacing w:val="-7"/>
        </w:rPr>
        <w:t xml:space="preserve"> </w:t>
      </w:r>
      <w:r>
        <w:t>of</w:t>
      </w:r>
      <w:r>
        <w:rPr>
          <w:spacing w:val="-4"/>
        </w:rPr>
        <w:t xml:space="preserve"> </w:t>
      </w:r>
      <w:r>
        <w:t>the</w:t>
      </w:r>
      <w:r>
        <w:rPr>
          <w:spacing w:val="-5"/>
        </w:rPr>
        <w:t xml:space="preserve"> </w:t>
      </w:r>
      <w:r>
        <w:t>Board</w:t>
      </w:r>
      <w:r>
        <w:rPr>
          <w:spacing w:val="-5"/>
        </w:rPr>
        <w:t xml:space="preserve"> </w:t>
      </w:r>
      <w:r>
        <w:t>of</w:t>
      </w:r>
      <w:r>
        <w:rPr>
          <w:spacing w:val="-5"/>
        </w:rPr>
        <w:t xml:space="preserve"> </w:t>
      </w:r>
      <w:r>
        <w:rPr>
          <w:spacing w:val="-2"/>
        </w:rPr>
        <w:t>Directors.</w:t>
      </w:r>
    </w:p>
    <w:p w14:paraId="66AA3F34" w14:textId="77777777" w:rsidR="00BD4020" w:rsidRDefault="00000000">
      <w:pPr>
        <w:pStyle w:val="ListParagraph"/>
        <w:numPr>
          <w:ilvl w:val="2"/>
          <w:numId w:val="53"/>
        </w:numPr>
        <w:tabs>
          <w:tab w:val="left" w:pos="940"/>
        </w:tabs>
        <w:spacing w:before="20"/>
      </w:pPr>
      <w:r>
        <w:t>Attend</w:t>
      </w:r>
      <w:r>
        <w:rPr>
          <w:spacing w:val="-12"/>
        </w:rPr>
        <w:t xml:space="preserve"> </w:t>
      </w:r>
      <w:r>
        <w:t>all</w:t>
      </w:r>
      <w:r>
        <w:rPr>
          <w:spacing w:val="-12"/>
        </w:rPr>
        <w:t xml:space="preserve"> </w:t>
      </w:r>
      <w:r>
        <w:t>mandatory</w:t>
      </w:r>
      <w:r>
        <w:rPr>
          <w:spacing w:val="-12"/>
        </w:rPr>
        <w:t xml:space="preserve"> </w:t>
      </w:r>
      <w:r>
        <w:t>training</w:t>
      </w:r>
      <w:r>
        <w:rPr>
          <w:spacing w:val="-9"/>
        </w:rPr>
        <w:t xml:space="preserve"> </w:t>
      </w:r>
      <w:r>
        <w:t>sessions,</w:t>
      </w:r>
      <w:r>
        <w:rPr>
          <w:spacing w:val="-13"/>
        </w:rPr>
        <w:t xml:space="preserve"> </w:t>
      </w:r>
      <w:r>
        <w:t>meetings,</w:t>
      </w:r>
      <w:r>
        <w:rPr>
          <w:spacing w:val="-11"/>
        </w:rPr>
        <w:t xml:space="preserve"> </w:t>
      </w:r>
      <w:r>
        <w:t>and</w:t>
      </w:r>
      <w:r>
        <w:rPr>
          <w:spacing w:val="-11"/>
        </w:rPr>
        <w:t xml:space="preserve"> </w:t>
      </w:r>
      <w:r>
        <w:rPr>
          <w:spacing w:val="-2"/>
        </w:rPr>
        <w:t>retreats.</w:t>
      </w:r>
    </w:p>
    <w:p w14:paraId="2C479777" w14:textId="77777777" w:rsidR="00BD4020" w:rsidRDefault="00000000">
      <w:pPr>
        <w:pStyle w:val="ListParagraph"/>
        <w:numPr>
          <w:ilvl w:val="2"/>
          <w:numId w:val="53"/>
        </w:numPr>
        <w:tabs>
          <w:tab w:val="left" w:pos="940"/>
        </w:tabs>
        <w:spacing w:before="1"/>
      </w:pPr>
      <w:r>
        <w:t>Serve</w:t>
      </w:r>
      <w:r>
        <w:rPr>
          <w:spacing w:val="-9"/>
        </w:rPr>
        <w:t xml:space="preserve"> </w:t>
      </w:r>
      <w:r>
        <w:t>on</w:t>
      </w:r>
      <w:r>
        <w:rPr>
          <w:spacing w:val="-7"/>
        </w:rPr>
        <w:t xml:space="preserve"> </w:t>
      </w:r>
      <w:r>
        <w:t>all</w:t>
      </w:r>
      <w:r>
        <w:rPr>
          <w:spacing w:val="-8"/>
        </w:rPr>
        <w:t xml:space="preserve"> </w:t>
      </w:r>
      <w:r>
        <w:t>committees</w:t>
      </w:r>
      <w:r>
        <w:rPr>
          <w:spacing w:val="-8"/>
        </w:rPr>
        <w:t xml:space="preserve"> </w:t>
      </w:r>
      <w:r>
        <w:t>as</w:t>
      </w:r>
      <w:r>
        <w:rPr>
          <w:spacing w:val="-7"/>
        </w:rPr>
        <w:t xml:space="preserve"> </w:t>
      </w:r>
      <w:r>
        <w:rPr>
          <w:spacing w:val="-2"/>
        </w:rPr>
        <w:t>assigned.</w:t>
      </w:r>
    </w:p>
    <w:p w14:paraId="518A8772" w14:textId="77777777" w:rsidR="00BD4020" w:rsidRDefault="00000000">
      <w:pPr>
        <w:pStyle w:val="ListParagraph"/>
        <w:numPr>
          <w:ilvl w:val="2"/>
          <w:numId w:val="53"/>
        </w:numPr>
        <w:tabs>
          <w:tab w:val="left" w:pos="940"/>
        </w:tabs>
        <w:spacing w:before="21"/>
      </w:pPr>
      <w:r>
        <w:t>Serve</w:t>
      </w:r>
      <w:r>
        <w:rPr>
          <w:spacing w:val="-8"/>
        </w:rPr>
        <w:t xml:space="preserve"> </w:t>
      </w:r>
      <w:r>
        <w:t>as</w:t>
      </w:r>
      <w:r>
        <w:rPr>
          <w:spacing w:val="-7"/>
        </w:rPr>
        <w:t xml:space="preserve"> </w:t>
      </w:r>
      <w:r>
        <w:t>the</w:t>
      </w:r>
      <w:r>
        <w:rPr>
          <w:spacing w:val="-4"/>
        </w:rPr>
        <w:t xml:space="preserve"> </w:t>
      </w:r>
      <w:r>
        <w:t>Clerk</w:t>
      </w:r>
      <w:r>
        <w:rPr>
          <w:spacing w:val="-7"/>
        </w:rPr>
        <w:t xml:space="preserve"> </w:t>
      </w:r>
      <w:r>
        <w:t>of</w:t>
      </w:r>
      <w:r>
        <w:rPr>
          <w:spacing w:val="-8"/>
        </w:rPr>
        <w:t xml:space="preserve"> </w:t>
      </w:r>
      <w:r>
        <w:t>the</w:t>
      </w:r>
      <w:r>
        <w:rPr>
          <w:spacing w:val="-3"/>
        </w:rPr>
        <w:t xml:space="preserve"> </w:t>
      </w:r>
      <w:r>
        <w:t>Student</w:t>
      </w:r>
      <w:r>
        <w:rPr>
          <w:spacing w:val="-4"/>
        </w:rPr>
        <w:t xml:space="preserve"> </w:t>
      </w:r>
      <w:r>
        <w:rPr>
          <w:spacing w:val="-2"/>
        </w:rPr>
        <w:t>Senate.</w:t>
      </w:r>
    </w:p>
    <w:p w14:paraId="4A7B0ABD" w14:textId="77777777" w:rsidR="00BD4020" w:rsidRDefault="00000000">
      <w:pPr>
        <w:pStyle w:val="ListParagraph"/>
        <w:numPr>
          <w:ilvl w:val="2"/>
          <w:numId w:val="53"/>
        </w:numPr>
        <w:tabs>
          <w:tab w:val="left" w:pos="940"/>
        </w:tabs>
        <w:spacing w:before="21"/>
      </w:pPr>
      <w:r>
        <w:t>Serve</w:t>
      </w:r>
      <w:r>
        <w:rPr>
          <w:spacing w:val="-9"/>
        </w:rPr>
        <w:t xml:space="preserve"> </w:t>
      </w:r>
      <w:r>
        <w:t>as</w:t>
      </w:r>
      <w:r>
        <w:rPr>
          <w:spacing w:val="-8"/>
        </w:rPr>
        <w:t xml:space="preserve"> </w:t>
      </w:r>
      <w:r>
        <w:t>proxy</w:t>
      </w:r>
      <w:r>
        <w:rPr>
          <w:spacing w:val="-9"/>
        </w:rPr>
        <w:t xml:space="preserve"> </w:t>
      </w:r>
      <w:r>
        <w:t>for</w:t>
      </w:r>
      <w:r>
        <w:rPr>
          <w:spacing w:val="-9"/>
        </w:rPr>
        <w:t xml:space="preserve"> </w:t>
      </w:r>
      <w:r>
        <w:t>the</w:t>
      </w:r>
      <w:r>
        <w:rPr>
          <w:spacing w:val="-8"/>
        </w:rPr>
        <w:t xml:space="preserve"> </w:t>
      </w:r>
      <w:r>
        <w:t>President</w:t>
      </w:r>
      <w:r>
        <w:rPr>
          <w:spacing w:val="-4"/>
        </w:rPr>
        <w:t xml:space="preserve"> </w:t>
      </w:r>
      <w:r>
        <w:t>when</w:t>
      </w:r>
      <w:r>
        <w:rPr>
          <w:spacing w:val="-7"/>
        </w:rPr>
        <w:t xml:space="preserve"> </w:t>
      </w:r>
      <w:r>
        <w:t>necessary</w:t>
      </w:r>
      <w:r>
        <w:rPr>
          <w:spacing w:val="-9"/>
        </w:rPr>
        <w:t xml:space="preserve"> </w:t>
      </w:r>
      <w:r>
        <w:t>and</w:t>
      </w:r>
      <w:r>
        <w:rPr>
          <w:spacing w:val="-7"/>
        </w:rPr>
        <w:t xml:space="preserve"> </w:t>
      </w:r>
      <w:r>
        <w:t>granted</w:t>
      </w:r>
      <w:r>
        <w:rPr>
          <w:spacing w:val="-7"/>
        </w:rPr>
        <w:t xml:space="preserve"> </w:t>
      </w:r>
      <w:r>
        <w:t>the</w:t>
      </w:r>
      <w:r>
        <w:rPr>
          <w:spacing w:val="-6"/>
        </w:rPr>
        <w:t xml:space="preserve"> </w:t>
      </w:r>
      <w:r>
        <w:rPr>
          <w:spacing w:val="-2"/>
        </w:rPr>
        <w:t>authority.</w:t>
      </w:r>
    </w:p>
    <w:p w14:paraId="6D57C4D5" w14:textId="77777777" w:rsidR="00BD4020" w:rsidRDefault="00000000">
      <w:pPr>
        <w:pStyle w:val="ListParagraph"/>
        <w:numPr>
          <w:ilvl w:val="2"/>
          <w:numId w:val="53"/>
        </w:numPr>
        <w:tabs>
          <w:tab w:val="left" w:pos="941"/>
        </w:tabs>
        <w:spacing w:before="18" w:line="259" w:lineRule="auto"/>
        <w:ind w:left="941" w:right="886" w:hanging="360"/>
      </w:pPr>
      <w:r>
        <w:t>Assist</w:t>
      </w:r>
      <w:r>
        <w:rPr>
          <w:spacing w:val="-4"/>
        </w:rPr>
        <w:t xml:space="preserve"> </w:t>
      </w:r>
      <w:r>
        <w:t>will</w:t>
      </w:r>
      <w:r>
        <w:rPr>
          <w:spacing w:val="-8"/>
        </w:rPr>
        <w:t xml:space="preserve"> </w:t>
      </w:r>
      <w:r>
        <w:t>all</w:t>
      </w:r>
      <w:r>
        <w:rPr>
          <w:spacing w:val="-4"/>
        </w:rPr>
        <w:t xml:space="preserve"> </w:t>
      </w:r>
      <w:r>
        <w:t>internal</w:t>
      </w:r>
      <w:r>
        <w:rPr>
          <w:spacing w:val="-5"/>
        </w:rPr>
        <w:t xml:space="preserve"> </w:t>
      </w:r>
      <w:r>
        <w:t>operations</w:t>
      </w:r>
      <w:r>
        <w:rPr>
          <w:spacing w:val="-6"/>
        </w:rPr>
        <w:t xml:space="preserve"> </w:t>
      </w:r>
      <w:r>
        <w:t>of</w:t>
      </w:r>
      <w:r>
        <w:rPr>
          <w:spacing w:val="-7"/>
        </w:rPr>
        <w:t xml:space="preserve"> </w:t>
      </w:r>
      <w:r>
        <w:t>the</w:t>
      </w:r>
      <w:r>
        <w:rPr>
          <w:spacing w:val="-6"/>
        </w:rPr>
        <w:t xml:space="preserve"> </w:t>
      </w:r>
      <w:r>
        <w:t>ASGBC</w:t>
      </w:r>
      <w:r>
        <w:rPr>
          <w:spacing w:val="37"/>
        </w:rPr>
        <w:t xml:space="preserve"> </w:t>
      </w:r>
      <w:r>
        <w:t>as</w:t>
      </w:r>
      <w:r>
        <w:rPr>
          <w:spacing w:val="-7"/>
        </w:rPr>
        <w:t xml:space="preserve"> </w:t>
      </w:r>
      <w:r>
        <w:t>directed</w:t>
      </w:r>
      <w:r>
        <w:rPr>
          <w:spacing w:val="-5"/>
        </w:rPr>
        <w:t xml:space="preserve"> </w:t>
      </w:r>
      <w:r>
        <w:t>by</w:t>
      </w:r>
      <w:r>
        <w:rPr>
          <w:spacing w:val="-6"/>
        </w:rPr>
        <w:t xml:space="preserve"> </w:t>
      </w:r>
      <w:r>
        <w:t>the</w:t>
      </w:r>
      <w:r>
        <w:rPr>
          <w:spacing w:val="-4"/>
        </w:rPr>
        <w:t xml:space="preserve"> </w:t>
      </w:r>
      <w:r>
        <w:t>Board</w:t>
      </w:r>
      <w:r>
        <w:rPr>
          <w:spacing w:val="-4"/>
        </w:rPr>
        <w:t xml:space="preserve"> </w:t>
      </w:r>
      <w:r>
        <w:t>of</w:t>
      </w:r>
      <w:r>
        <w:rPr>
          <w:spacing w:val="-4"/>
        </w:rPr>
        <w:t xml:space="preserve"> </w:t>
      </w:r>
      <w:r>
        <w:t>Directors</w:t>
      </w:r>
      <w:r>
        <w:rPr>
          <w:spacing w:val="-4"/>
        </w:rPr>
        <w:t xml:space="preserve"> </w:t>
      </w:r>
      <w:r>
        <w:t>but</w:t>
      </w:r>
      <w:r>
        <w:rPr>
          <w:spacing w:val="-4"/>
        </w:rPr>
        <w:t xml:space="preserve"> </w:t>
      </w:r>
      <w:r>
        <w:t>specifically the President, Vice President, Chief of Administration, and the Director of Finance.</w:t>
      </w:r>
    </w:p>
    <w:p w14:paraId="5B2706DB" w14:textId="77777777" w:rsidR="00BD4020" w:rsidRDefault="00000000">
      <w:pPr>
        <w:pStyle w:val="ListParagraph"/>
        <w:numPr>
          <w:ilvl w:val="2"/>
          <w:numId w:val="53"/>
        </w:numPr>
        <w:tabs>
          <w:tab w:val="left" w:pos="941"/>
        </w:tabs>
        <w:spacing w:before="1" w:line="256" w:lineRule="auto"/>
        <w:ind w:left="941" w:right="1114" w:hanging="360"/>
      </w:pPr>
      <w:r>
        <w:t>Develop</w:t>
      </w:r>
      <w:r>
        <w:rPr>
          <w:spacing w:val="-6"/>
        </w:rPr>
        <w:t xml:space="preserve"> </w:t>
      </w:r>
      <w:r>
        <w:t>and</w:t>
      </w:r>
      <w:r>
        <w:rPr>
          <w:spacing w:val="-5"/>
        </w:rPr>
        <w:t xml:space="preserve"> </w:t>
      </w:r>
      <w:r>
        <w:t>distribute</w:t>
      </w:r>
      <w:r>
        <w:rPr>
          <w:spacing w:val="-6"/>
        </w:rPr>
        <w:t xml:space="preserve"> </w:t>
      </w:r>
      <w:r>
        <w:t>meeting</w:t>
      </w:r>
      <w:r>
        <w:rPr>
          <w:spacing w:val="-7"/>
        </w:rPr>
        <w:t xml:space="preserve"> </w:t>
      </w:r>
      <w:r>
        <w:t>agendas</w:t>
      </w:r>
      <w:r>
        <w:rPr>
          <w:spacing w:val="-7"/>
        </w:rPr>
        <w:t xml:space="preserve"> </w:t>
      </w:r>
      <w:r>
        <w:t>and</w:t>
      </w:r>
      <w:r>
        <w:rPr>
          <w:spacing w:val="-5"/>
        </w:rPr>
        <w:t xml:space="preserve"> </w:t>
      </w:r>
      <w:r>
        <w:t>supporting</w:t>
      </w:r>
      <w:r>
        <w:rPr>
          <w:spacing w:val="-4"/>
        </w:rPr>
        <w:t xml:space="preserve"> </w:t>
      </w:r>
      <w:r>
        <w:t>materials</w:t>
      </w:r>
      <w:r>
        <w:rPr>
          <w:spacing w:val="-7"/>
        </w:rPr>
        <w:t xml:space="preserve"> </w:t>
      </w:r>
      <w:r>
        <w:t>in</w:t>
      </w:r>
      <w:r>
        <w:rPr>
          <w:spacing w:val="-5"/>
        </w:rPr>
        <w:t xml:space="preserve"> </w:t>
      </w:r>
      <w:r>
        <w:t>conjunction</w:t>
      </w:r>
      <w:r>
        <w:rPr>
          <w:spacing w:val="-8"/>
        </w:rPr>
        <w:t xml:space="preserve"> </w:t>
      </w:r>
      <w:r>
        <w:t>with</w:t>
      </w:r>
      <w:r>
        <w:rPr>
          <w:spacing w:val="-7"/>
        </w:rPr>
        <w:t xml:space="preserve"> </w:t>
      </w:r>
      <w:r>
        <w:t>the</w:t>
      </w:r>
      <w:r>
        <w:rPr>
          <w:spacing w:val="-7"/>
        </w:rPr>
        <w:t xml:space="preserve"> </w:t>
      </w:r>
      <w:r>
        <w:t>rest</w:t>
      </w:r>
      <w:r>
        <w:rPr>
          <w:spacing w:val="-6"/>
        </w:rPr>
        <w:t xml:space="preserve"> </w:t>
      </w:r>
      <w:r>
        <w:t>of</w:t>
      </w:r>
      <w:r>
        <w:rPr>
          <w:spacing w:val="-3"/>
        </w:rPr>
        <w:t xml:space="preserve"> </w:t>
      </w:r>
      <w:r>
        <w:t>the Board of Directors.</w:t>
      </w:r>
    </w:p>
    <w:p w14:paraId="033ED38F" w14:textId="77777777" w:rsidR="00BD4020" w:rsidRDefault="00000000">
      <w:pPr>
        <w:pStyle w:val="ListParagraph"/>
        <w:numPr>
          <w:ilvl w:val="2"/>
          <w:numId w:val="53"/>
        </w:numPr>
        <w:tabs>
          <w:tab w:val="left" w:pos="941"/>
        </w:tabs>
        <w:spacing w:before="2" w:line="259" w:lineRule="auto"/>
        <w:ind w:left="941" w:right="965" w:hanging="360"/>
      </w:pPr>
      <w:r>
        <w:t>Record</w:t>
      </w:r>
      <w:r>
        <w:rPr>
          <w:spacing w:val="-6"/>
        </w:rPr>
        <w:t xml:space="preserve"> </w:t>
      </w:r>
      <w:r>
        <w:t>the</w:t>
      </w:r>
      <w:r>
        <w:rPr>
          <w:spacing w:val="-7"/>
        </w:rPr>
        <w:t xml:space="preserve"> </w:t>
      </w:r>
      <w:r>
        <w:t>minutes</w:t>
      </w:r>
      <w:r>
        <w:rPr>
          <w:spacing w:val="-6"/>
        </w:rPr>
        <w:t xml:space="preserve"> </w:t>
      </w:r>
      <w:r>
        <w:t>of</w:t>
      </w:r>
      <w:r>
        <w:rPr>
          <w:spacing w:val="-4"/>
        </w:rPr>
        <w:t xml:space="preserve"> </w:t>
      </w:r>
      <w:r>
        <w:t>Board</w:t>
      </w:r>
      <w:r>
        <w:rPr>
          <w:spacing w:val="-5"/>
        </w:rPr>
        <w:t xml:space="preserve"> </w:t>
      </w:r>
      <w:r>
        <w:t>of</w:t>
      </w:r>
      <w:r>
        <w:rPr>
          <w:spacing w:val="-6"/>
        </w:rPr>
        <w:t xml:space="preserve"> </w:t>
      </w:r>
      <w:r>
        <w:t>Directors</w:t>
      </w:r>
      <w:r>
        <w:rPr>
          <w:spacing w:val="-7"/>
        </w:rPr>
        <w:t xml:space="preserve"> </w:t>
      </w:r>
      <w:r>
        <w:t>meetings</w:t>
      </w:r>
      <w:r>
        <w:rPr>
          <w:spacing w:val="-6"/>
        </w:rPr>
        <w:t xml:space="preserve"> </w:t>
      </w:r>
      <w:r>
        <w:t>in</w:t>
      </w:r>
      <w:r>
        <w:rPr>
          <w:spacing w:val="-5"/>
        </w:rPr>
        <w:t xml:space="preserve"> </w:t>
      </w:r>
      <w:r>
        <w:t>accordance</w:t>
      </w:r>
      <w:r>
        <w:rPr>
          <w:spacing w:val="-4"/>
        </w:rPr>
        <w:t xml:space="preserve"> </w:t>
      </w:r>
      <w:r>
        <w:t>with</w:t>
      </w:r>
      <w:r>
        <w:rPr>
          <w:spacing w:val="-5"/>
        </w:rPr>
        <w:t xml:space="preserve"> </w:t>
      </w:r>
      <w:r>
        <w:t>the</w:t>
      </w:r>
      <w:r>
        <w:rPr>
          <w:spacing w:val="-6"/>
        </w:rPr>
        <w:t xml:space="preserve"> </w:t>
      </w:r>
      <w:r>
        <w:t>policies</w:t>
      </w:r>
      <w:r>
        <w:rPr>
          <w:spacing w:val="-7"/>
        </w:rPr>
        <w:t xml:space="preserve"> </w:t>
      </w:r>
      <w:r>
        <w:t>contained</w:t>
      </w:r>
      <w:r>
        <w:rPr>
          <w:spacing w:val="-4"/>
        </w:rPr>
        <w:t xml:space="preserve"> </w:t>
      </w:r>
      <w:r>
        <w:t>in</w:t>
      </w:r>
      <w:r>
        <w:rPr>
          <w:spacing w:val="-4"/>
        </w:rPr>
        <w:t xml:space="preserve"> </w:t>
      </w:r>
      <w:r>
        <w:t>these bylaws, and the Open Public Meetings Act.</w:t>
      </w:r>
    </w:p>
    <w:p w14:paraId="1C46B9D1" w14:textId="77777777" w:rsidR="00BD4020" w:rsidRDefault="00000000">
      <w:pPr>
        <w:pStyle w:val="ListParagraph"/>
        <w:numPr>
          <w:ilvl w:val="2"/>
          <w:numId w:val="53"/>
        </w:numPr>
        <w:tabs>
          <w:tab w:val="left" w:pos="941"/>
        </w:tabs>
        <w:spacing w:line="253" w:lineRule="exact"/>
        <w:ind w:left="941" w:hanging="360"/>
      </w:pPr>
      <w:r>
        <w:t>Serve</w:t>
      </w:r>
      <w:r>
        <w:rPr>
          <w:spacing w:val="-12"/>
        </w:rPr>
        <w:t xml:space="preserve"> </w:t>
      </w:r>
      <w:r>
        <w:t>as</w:t>
      </w:r>
      <w:r>
        <w:rPr>
          <w:spacing w:val="-8"/>
        </w:rPr>
        <w:t xml:space="preserve"> </w:t>
      </w:r>
      <w:r>
        <w:t>the</w:t>
      </w:r>
      <w:r>
        <w:rPr>
          <w:spacing w:val="-9"/>
        </w:rPr>
        <w:t xml:space="preserve"> </w:t>
      </w:r>
      <w:r>
        <w:t>recorder</w:t>
      </w:r>
      <w:r>
        <w:rPr>
          <w:spacing w:val="-8"/>
        </w:rPr>
        <w:t xml:space="preserve"> </w:t>
      </w:r>
      <w:r>
        <w:t>for</w:t>
      </w:r>
      <w:r>
        <w:rPr>
          <w:spacing w:val="-6"/>
        </w:rPr>
        <w:t xml:space="preserve"> </w:t>
      </w:r>
      <w:r>
        <w:t>other</w:t>
      </w:r>
      <w:r>
        <w:rPr>
          <w:spacing w:val="-6"/>
        </w:rPr>
        <w:t xml:space="preserve"> </w:t>
      </w:r>
      <w:r>
        <w:t>ASGBC</w:t>
      </w:r>
      <w:r>
        <w:rPr>
          <w:spacing w:val="-9"/>
        </w:rPr>
        <w:t xml:space="preserve"> </w:t>
      </w:r>
      <w:r>
        <w:t>bodies</w:t>
      </w:r>
      <w:r>
        <w:rPr>
          <w:spacing w:val="-9"/>
        </w:rPr>
        <w:t xml:space="preserve"> </w:t>
      </w:r>
      <w:r>
        <w:t>as</w:t>
      </w:r>
      <w:r>
        <w:rPr>
          <w:spacing w:val="-7"/>
        </w:rPr>
        <w:t xml:space="preserve"> </w:t>
      </w:r>
      <w:r>
        <w:t>assigned</w:t>
      </w:r>
      <w:r>
        <w:rPr>
          <w:spacing w:val="-6"/>
        </w:rPr>
        <w:t xml:space="preserve"> </w:t>
      </w:r>
      <w:r>
        <w:t>by</w:t>
      </w:r>
      <w:r>
        <w:rPr>
          <w:spacing w:val="-7"/>
        </w:rPr>
        <w:t xml:space="preserve"> </w:t>
      </w:r>
      <w:r>
        <w:t>the</w:t>
      </w:r>
      <w:r>
        <w:rPr>
          <w:spacing w:val="-8"/>
        </w:rPr>
        <w:t xml:space="preserve"> </w:t>
      </w:r>
      <w:r>
        <w:t>ASGBC</w:t>
      </w:r>
      <w:r>
        <w:rPr>
          <w:spacing w:val="-8"/>
        </w:rPr>
        <w:t xml:space="preserve"> </w:t>
      </w:r>
      <w:r>
        <w:rPr>
          <w:spacing w:val="-2"/>
        </w:rPr>
        <w:t>President.</w:t>
      </w:r>
    </w:p>
    <w:p w14:paraId="6053487D" w14:textId="77777777" w:rsidR="00BD4020" w:rsidRDefault="00000000">
      <w:pPr>
        <w:pStyle w:val="ListParagraph"/>
        <w:numPr>
          <w:ilvl w:val="2"/>
          <w:numId w:val="53"/>
        </w:numPr>
        <w:tabs>
          <w:tab w:val="left" w:pos="941"/>
        </w:tabs>
        <w:spacing w:before="19" w:line="259" w:lineRule="auto"/>
        <w:ind w:left="941" w:right="826" w:hanging="360"/>
      </w:pPr>
      <w:r>
        <w:t>Faithfully</w:t>
      </w:r>
      <w:r>
        <w:rPr>
          <w:spacing w:val="-7"/>
        </w:rPr>
        <w:t xml:space="preserve"> </w:t>
      </w:r>
      <w:r>
        <w:t>execute</w:t>
      </w:r>
      <w:r>
        <w:rPr>
          <w:spacing w:val="-7"/>
        </w:rPr>
        <w:t xml:space="preserve"> </w:t>
      </w:r>
      <w:r>
        <w:t>the</w:t>
      </w:r>
      <w:r>
        <w:rPr>
          <w:spacing w:val="-7"/>
        </w:rPr>
        <w:t xml:space="preserve"> </w:t>
      </w:r>
      <w:r>
        <w:t>duties</w:t>
      </w:r>
      <w:r>
        <w:rPr>
          <w:spacing w:val="-6"/>
        </w:rPr>
        <w:t xml:space="preserve"> </w:t>
      </w:r>
      <w:r>
        <w:t>and</w:t>
      </w:r>
      <w:r>
        <w:rPr>
          <w:spacing w:val="-8"/>
        </w:rPr>
        <w:t xml:space="preserve"> </w:t>
      </w:r>
      <w:r>
        <w:t>responsibilities</w:t>
      </w:r>
      <w:r>
        <w:rPr>
          <w:spacing w:val="-6"/>
        </w:rPr>
        <w:t xml:space="preserve"> </w:t>
      </w:r>
      <w:r>
        <w:t>of</w:t>
      </w:r>
      <w:r>
        <w:rPr>
          <w:spacing w:val="-7"/>
        </w:rPr>
        <w:t xml:space="preserve"> </w:t>
      </w:r>
      <w:r>
        <w:t>office</w:t>
      </w:r>
      <w:r>
        <w:rPr>
          <w:spacing w:val="-7"/>
        </w:rPr>
        <w:t xml:space="preserve"> </w:t>
      </w:r>
      <w:r>
        <w:t>while</w:t>
      </w:r>
      <w:r>
        <w:rPr>
          <w:spacing w:val="-6"/>
        </w:rPr>
        <w:t xml:space="preserve"> </w:t>
      </w:r>
      <w:r>
        <w:t>adhering</w:t>
      </w:r>
      <w:r>
        <w:rPr>
          <w:spacing w:val="-8"/>
        </w:rPr>
        <w:t xml:space="preserve"> </w:t>
      </w:r>
      <w:r>
        <w:t>to</w:t>
      </w:r>
      <w:r>
        <w:rPr>
          <w:spacing w:val="-6"/>
        </w:rPr>
        <w:t xml:space="preserve"> </w:t>
      </w:r>
      <w:r>
        <w:t>the</w:t>
      </w:r>
      <w:r>
        <w:rPr>
          <w:spacing w:val="-7"/>
        </w:rPr>
        <w:t xml:space="preserve"> </w:t>
      </w:r>
      <w:r>
        <w:t>Bellevue</w:t>
      </w:r>
      <w:r>
        <w:rPr>
          <w:spacing w:val="-7"/>
        </w:rPr>
        <w:t xml:space="preserve"> </w:t>
      </w:r>
      <w:r>
        <w:t>College</w:t>
      </w:r>
      <w:r>
        <w:rPr>
          <w:spacing w:val="-4"/>
        </w:rPr>
        <w:t xml:space="preserve"> </w:t>
      </w:r>
      <w:r>
        <w:t>Code of Student Conduct, Bellevue College policies &amp; procedures, regulations set forth by the Bellevue College Board of Trustees, and Washinton State and Federal laws.</w:t>
      </w:r>
    </w:p>
    <w:p w14:paraId="7610D1C7" w14:textId="77777777" w:rsidR="00BD4020" w:rsidRDefault="00000000">
      <w:pPr>
        <w:pStyle w:val="ListParagraph"/>
        <w:numPr>
          <w:ilvl w:val="2"/>
          <w:numId w:val="53"/>
        </w:numPr>
        <w:tabs>
          <w:tab w:val="left" w:pos="941"/>
        </w:tabs>
        <w:spacing w:line="259" w:lineRule="auto"/>
        <w:ind w:left="941" w:right="932" w:hanging="360"/>
      </w:pPr>
      <w:r>
        <w:t>Be</w:t>
      </w:r>
      <w:r>
        <w:rPr>
          <w:spacing w:val="-3"/>
        </w:rPr>
        <w:t xml:space="preserve"> </w:t>
      </w:r>
      <w:r>
        <w:t>accountable</w:t>
      </w:r>
      <w:r>
        <w:rPr>
          <w:spacing w:val="-3"/>
        </w:rPr>
        <w:t xml:space="preserve"> </w:t>
      </w:r>
      <w:r>
        <w:t>for</w:t>
      </w:r>
      <w:r>
        <w:rPr>
          <w:spacing w:val="-2"/>
        </w:rPr>
        <w:t xml:space="preserve"> </w:t>
      </w:r>
      <w:r>
        <w:t>nineteen</w:t>
      </w:r>
      <w:r>
        <w:rPr>
          <w:spacing w:val="-2"/>
        </w:rPr>
        <w:t xml:space="preserve"> </w:t>
      </w:r>
      <w:r>
        <w:t>hours</w:t>
      </w:r>
      <w:r>
        <w:rPr>
          <w:spacing w:val="-3"/>
        </w:rPr>
        <w:t xml:space="preserve"> </w:t>
      </w:r>
      <w:r>
        <w:t>of</w:t>
      </w:r>
      <w:r>
        <w:rPr>
          <w:spacing w:val="-3"/>
        </w:rPr>
        <w:t xml:space="preserve"> </w:t>
      </w:r>
      <w:r>
        <w:t>work</w:t>
      </w:r>
      <w:r>
        <w:rPr>
          <w:spacing w:val="-3"/>
        </w:rPr>
        <w:t xml:space="preserve"> </w:t>
      </w:r>
      <w:r>
        <w:t>per</w:t>
      </w:r>
      <w:r>
        <w:rPr>
          <w:spacing w:val="-3"/>
        </w:rPr>
        <w:t xml:space="preserve"> </w:t>
      </w:r>
      <w:r>
        <w:t>week.</w:t>
      </w:r>
      <w:r>
        <w:rPr>
          <w:spacing w:val="-2"/>
        </w:rPr>
        <w:t xml:space="preserve"> </w:t>
      </w:r>
      <w:r>
        <w:t>During</w:t>
      </w:r>
      <w:r>
        <w:rPr>
          <w:spacing w:val="-2"/>
        </w:rPr>
        <w:t xml:space="preserve"> </w:t>
      </w:r>
      <w:r>
        <w:t>this</w:t>
      </w:r>
      <w:r>
        <w:rPr>
          <w:spacing w:val="-3"/>
        </w:rPr>
        <w:t xml:space="preserve"> </w:t>
      </w:r>
      <w:r>
        <w:t>period,</w:t>
      </w:r>
      <w:r>
        <w:rPr>
          <w:spacing w:val="-2"/>
        </w:rPr>
        <w:t xml:space="preserve"> </w:t>
      </w:r>
      <w:r>
        <w:t>the</w:t>
      </w:r>
      <w:r>
        <w:rPr>
          <w:spacing w:val="-3"/>
        </w:rPr>
        <w:t xml:space="preserve"> </w:t>
      </w:r>
      <w:r>
        <w:t>Internal</w:t>
      </w:r>
      <w:r>
        <w:rPr>
          <w:spacing w:val="-3"/>
        </w:rPr>
        <w:t xml:space="preserve"> </w:t>
      </w:r>
      <w:r>
        <w:t>Affairs</w:t>
      </w:r>
      <w:r>
        <w:rPr>
          <w:spacing w:val="-1"/>
        </w:rPr>
        <w:t xml:space="preserve"> </w:t>
      </w:r>
      <w:r>
        <w:t>Director may hold office hours, attend meetings, complete and work on projects, assist the day- to-day operation</w:t>
      </w:r>
      <w:r>
        <w:rPr>
          <w:spacing w:val="-5"/>
        </w:rPr>
        <w:t xml:space="preserve"> </w:t>
      </w:r>
      <w:r>
        <w:t>of</w:t>
      </w:r>
      <w:r>
        <w:rPr>
          <w:spacing w:val="-7"/>
        </w:rPr>
        <w:t xml:space="preserve"> </w:t>
      </w:r>
      <w:r>
        <w:t>the</w:t>
      </w:r>
      <w:r>
        <w:rPr>
          <w:spacing w:val="-6"/>
        </w:rPr>
        <w:t xml:space="preserve"> </w:t>
      </w:r>
      <w:r>
        <w:t>ASGBC,</w:t>
      </w:r>
      <w:r>
        <w:rPr>
          <w:spacing w:val="-7"/>
        </w:rPr>
        <w:t xml:space="preserve"> </w:t>
      </w:r>
      <w:r>
        <w:t>record</w:t>
      </w:r>
      <w:r>
        <w:rPr>
          <w:spacing w:val="-7"/>
        </w:rPr>
        <w:t xml:space="preserve"> </w:t>
      </w:r>
      <w:r>
        <w:t>meeting</w:t>
      </w:r>
      <w:r>
        <w:rPr>
          <w:spacing w:val="-6"/>
        </w:rPr>
        <w:t xml:space="preserve"> </w:t>
      </w:r>
      <w:r>
        <w:t>minutes,</w:t>
      </w:r>
      <w:r>
        <w:rPr>
          <w:spacing w:val="-8"/>
        </w:rPr>
        <w:t xml:space="preserve"> </w:t>
      </w:r>
      <w:r>
        <w:t>and</w:t>
      </w:r>
      <w:r>
        <w:rPr>
          <w:spacing w:val="-6"/>
        </w:rPr>
        <w:t xml:space="preserve"> </w:t>
      </w:r>
      <w:r>
        <w:t>otherwise</w:t>
      </w:r>
      <w:r>
        <w:rPr>
          <w:spacing w:val="-7"/>
        </w:rPr>
        <w:t xml:space="preserve"> </w:t>
      </w:r>
      <w:r>
        <w:t>perform</w:t>
      </w:r>
      <w:r>
        <w:rPr>
          <w:spacing w:val="-6"/>
        </w:rPr>
        <w:t xml:space="preserve"> </w:t>
      </w:r>
      <w:r>
        <w:t>duties</w:t>
      </w:r>
      <w:r>
        <w:rPr>
          <w:spacing w:val="-6"/>
        </w:rPr>
        <w:t xml:space="preserve"> </w:t>
      </w:r>
      <w:r>
        <w:t>and</w:t>
      </w:r>
      <w:r>
        <w:rPr>
          <w:spacing w:val="-6"/>
        </w:rPr>
        <w:t xml:space="preserve"> </w:t>
      </w:r>
      <w:r>
        <w:t>tasks</w:t>
      </w:r>
      <w:r>
        <w:rPr>
          <w:spacing w:val="-6"/>
        </w:rPr>
        <w:t xml:space="preserve"> </w:t>
      </w:r>
      <w:r>
        <w:t>as</w:t>
      </w:r>
      <w:r>
        <w:rPr>
          <w:spacing w:val="-3"/>
        </w:rPr>
        <w:t xml:space="preserve"> </w:t>
      </w:r>
      <w:r>
        <w:t>assigned by the ASGBC President.</w:t>
      </w:r>
    </w:p>
    <w:p w14:paraId="7E4CAE7C" w14:textId="77777777" w:rsidR="00BD4020" w:rsidRDefault="00000000">
      <w:pPr>
        <w:pStyle w:val="ListParagraph"/>
        <w:numPr>
          <w:ilvl w:val="2"/>
          <w:numId w:val="53"/>
        </w:numPr>
        <w:tabs>
          <w:tab w:val="left" w:pos="941"/>
        </w:tabs>
        <w:spacing w:line="256" w:lineRule="auto"/>
        <w:ind w:left="941" w:right="2029" w:hanging="360"/>
      </w:pPr>
      <w:r>
        <w:t>Develop</w:t>
      </w:r>
      <w:r>
        <w:rPr>
          <w:spacing w:val="-7"/>
        </w:rPr>
        <w:t xml:space="preserve"> </w:t>
      </w:r>
      <w:r>
        <w:t>a</w:t>
      </w:r>
      <w:r>
        <w:rPr>
          <w:spacing w:val="-7"/>
        </w:rPr>
        <w:t xml:space="preserve"> </w:t>
      </w:r>
      <w:r>
        <w:t>working</w:t>
      </w:r>
      <w:r>
        <w:rPr>
          <w:spacing w:val="-9"/>
        </w:rPr>
        <w:t xml:space="preserve"> </w:t>
      </w:r>
      <w:r>
        <w:t>knowledge,</w:t>
      </w:r>
      <w:r>
        <w:rPr>
          <w:spacing w:val="-6"/>
        </w:rPr>
        <w:t xml:space="preserve"> </w:t>
      </w:r>
      <w:r>
        <w:t>and</w:t>
      </w:r>
      <w:r>
        <w:rPr>
          <w:spacing w:val="-8"/>
        </w:rPr>
        <w:t xml:space="preserve"> </w:t>
      </w:r>
      <w:r>
        <w:t>adhere</w:t>
      </w:r>
      <w:r>
        <w:rPr>
          <w:spacing w:val="-8"/>
        </w:rPr>
        <w:t xml:space="preserve"> </w:t>
      </w:r>
      <w:r>
        <w:t>to</w:t>
      </w:r>
      <w:r>
        <w:rPr>
          <w:spacing w:val="-8"/>
        </w:rPr>
        <w:t xml:space="preserve"> </w:t>
      </w:r>
      <w:r>
        <w:t>the</w:t>
      </w:r>
      <w:r>
        <w:rPr>
          <w:spacing w:val="-7"/>
        </w:rPr>
        <w:t xml:space="preserve"> </w:t>
      </w:r>
      <w:r>
        <w:t>ASGBC</w:t>
      </w:r>
      <w:r>
        <w:rPr>
          <w:spacing w:val="-10"/>
        </w:rPr>
        <w:t xml:space="preserve"> </w:t>
      </w:r>
      <w:r>
        <w:t>Constitution,</w:t>
      </w:r>
      <w:r>
        <w:rPr>
          <w:spacing w:val="-5"/>
        </w:rPr>
        <w:t xml:space="preserve"> </w:t>
      </w:r>
      <w:r>
        <w:t>ASGBC</w:t>
      </w:r>
      <w:r>
        <w:rPr>
          <w:spacing w:val="-8"/>
        </w:rPr>
        <w:t xml:space="preserve"> </w:t>
      </w:r>
      <w:r>
        <w:t>Bylaws, ASGBC Financial Code.</w:t>
      </w:r>
    </w:p>
    <w:p w14:paraId="5ECEBA2A" w14:textId="77777777" w:rsidR="00BD4020" w:rsidRDefault="00000000">
      <w:pPr>
        <w:pStyle w:val="ListParagraph"/>
        <w:numPr>
          <w:ilvl w:val="2"/>
          <w:numId w:val="53"/>
        </w:numPr>
        <w:tabs>
          <w:tab w:val="left" w:pos="939"/>
          <w:tab w:val="left" w:pos="941"/>
        </w:tabs>
        <w:spacing w:line="259" w:lineRule="auto"/>
        <w:ind w:left="941" w:right="997" w:hanging="360"/>
      </w:pPr>
      <w:r>
        <w:t>Ensure</w:t>
      </w:r>
      <w:r>
        <w:rPr>
          <w:spacing w:val="-6"/>
        </w:rPr>
        <w:t xml:space="preserve"> </w:t>
      </w:r>
      <w:r>
        <w:t>a</w:t>
      </w:r>
      <w:r>
        <w:rPr>
          <w:spacing w:val="-6"/>
        </w:rPr>
        <w:t xml:space="preserve"> </w:t>
      </w:r>
      <w:r>
        <w:t>smooth</w:t>
      </w:r>
      <w:r>
        <w:rPr>
          <w:spacing w:val="-7"/>
        </w:rPr>
        <w:t xml:space="preserve"> </w:t>
      </w:r>
      <w:r>
        <w:t>transition</w:t>
      </w:r>
      <w:r>
        <w:rPr>
          <w:spacing w:val="-9"/>
        </w:rPr>
        <w:t xml:space="preserve"> </w:t>
      </w:r>
      <w:r>
        <w:t>by</w:t>
      </w:r>
      <w:r>
        <w:rPr>
          <w:spacing w:val="-5"/>
        </w:rPr>
        <w:t xml:space="preserve"> </w:t>
      </w:r>
      <w:r>
        <w:t>completing</w:t>
      </w:r>
      <w:r>
        <w:rPr>
          <w:spacing w:val="-7"/>
        </w:rPr>
        <w:t xml:space="preserve"> </w:t>
      </w:r>
      <w:r>
        <w:t>transition</w:t>
      </w:r>
      <w:r>
        <w:rPr>
          <w:spacing w:val="-4"/>
        </w:rPr>
        <w:t xml:space="preserve"> </w:t>
      </w:r>
      <w:r>
        <w:t>documents</w:t>
      </w:r>
      <w:r>
        <w:rPr>
          <w:spacing w:val="-6"/>
        </w:rPr>
        <w:t xml:space="preserve"> </w:t>
      </w:r>
      <w:r>
        <w:t>for</w:t>
      </w:r>
      <w:r>
        <w:rPr>
          <w:spacing w:val="-5"/>
        </w:rPr>
        <w:t xml:space="preserve"> </w:t>
      </w:r>
      <w:r>
        <w:t>their</w:t>
      </w:r>
      <w:r>
        <w:rPr>
          <w:spacing w:val="-5"/>
        </w:rPr>
        <w:t xml:space="preserve"> </w:t>
      </w:r>
      <w:r>
        <w:t>successor</w:t>
      </w:r>
      <w:r>
        <w:rPr>
          <w:spacing w:val="-6"/>
        </w:rPr>
        <w:t xml:space="preserve"> </w:t>
      </w:r>
      <w:r>
        <w:t>by</w:t>
      </w:r>
      <w:r>
        <w:rPr>
          <w:spacing w:val="-5"/>
        </w:rPr>
        <w:t xml:space="preserve"> </w:t>
      </w:r>
      <w:r>
        <w:t>the</w:t>
      </w:r>
      <w:r>
        <w:rPr>
          <w:spacing w:val="-7"/>
        </w:rPr>
        <w:t xml:space="preserve"> </w:t>
      </w:r>
      <w:r>
        <w:t>end</w:t>
      </w:r>
      <w:r>
        <w:rPr>
          <w:spacing w:val="-5"/>
        </w:rPr>
        <w:t xml:space="preserve"> </w:t>
      </w:r>
      <w:r>
        <w:t>of</w:t>
      </w:r>
      <w:r>
        <w:rPr>
          <w:spacing w:val="-4"/>
        </w:rPr>
        <w:t xml:space="preserve"> </w:t>
      </w:r>
      <w:r>
        <w:t xml:space="preserve">their </w:t>
      </w:r>
      <w:r>
        <w:rPr>
          <w:spacing w:val="-2"/>
        </w:rPr>
        <w:t>term.</w:t>
      </w:r>
    </w:p>
    <w:p w14:paraId="3BC8C57C" w14:textId="77777777" w:rsidR="00BD4020" w:rsidRDefault="00000000">
      <w:pPr>
        <w:pStyle w:val="ListParagraph"/>
        <w:numPr>
          <w:ilvl w:val="2"/>
          <w:numId w:val="53"/>
        </w:numPr>
        <w:tabs>
          <w:tab w:val="left" w:pos="941"/>
        </w:tabs>
        <w:spacing w:before="1" w:line="259" w:lineRule="auto"/>
        <w:ind w:left="941" w:right="1810" w:hanging="360"/>
      </w:pPr>
      <w:r>
        <w:t>Exercise</w:t>
      </w:r>
      <w:r>
        <w:rPr>
          <w:spacing w:val="-8"/>
        </w:rPr>
        <w:t xml:space="preserve"> </w:t>
      </w:r>
      <w:r>
        <w:t>authorities</w:t>
      </w:r>
      <w:r>
        <w:rPr>
          <w:spacing w:val="-6"/>
        </w:rPr>
        <w:t xml:space="preserve"> </w:t>
      </w:r>
      <w:r>
        <w:t>granted</w:t>
      </w:r>
      <w:r>
        <w:rPr>
          <w:spacing w:val="-7"/>
        </w:rPr>
        <w:t xml:space="preserve"> </w:t>
      </w:r>
      <w:r>
        <w:t>by</w:t>
      </w:r>
      <w:r>
        <w:rPr>
          <w:spacing w:val="-6"/>
        </w:rPr>
        <w:t xml:space="preserve"> </w:t>
      </w:r>
      <w:r>
        <w:t>the</w:t>
      </w:r>
      <w:r>
        <w:rPr>
          <w:spacing w:val="-8"/>
        </w:rPr>
        <w:t xml:space="preserve"> </w:t>
      </w:r>
      <w:r>
        <w:t>ASGBC</w:t>
      </w:r>
      <w:r>
        <w:rPr>
          <w:spacing w:val="-8"/>
        </w:rPr>
        <w:t xml:space="preserve"> </w:t>
      </w:r>
      <w:r>
        <w:t>Constitution,</w:t>
      </w:r>
      <w:r>
        <w:rPr>
          <w:spacing w:val="-8"/>
        </w:rPr>
        <w:t xml:space="preserve"> </w:t>
      </w:r>
      <w:r>
        <w:t>ASGBC</w:t>
      </w:r>
      <w:r>
        <w:rPr>
          <w:spacing w:val="-8"/>
        </w:rPr>
        <w:t xml:space="preserve"> </w:t>
      </w:r>
      <w:r>
        <w:t>Bylaws,</w:t>
      </w:r>
      <w:r>
        <w:rPr>
          <w:spacing w:val="-6"/>
        </w:rPr>
        <w:t xml:space="preserve"> </w:t>
      </w:r>
      <w:r>
        <w:t>and</w:t>
      </w:r>
      <w:r>
        <w:rPr>
          <w:spacing w:val="-7"/>
        </w:rPr>
        <w:t xml:space="preserve"> </w:t>
      </w:r>
      <w:r>
        <w:t>the</w:t>
      </w:r>
      <w:r>
        <w:rPr>
          <w:spacing w:val="-7"/>
        </w:rPr>
        <w:t xml:space="preserve"> </w:t>
      </w:r>
      <w:r>
        <w:t>ASGBC Financial Code, and all other official documents of the ASGBC.</w:t>
      </w:r>
    </w:p>
    <w:p w14:paraId="204CF2ED" w14:textId="77777777" w:rsidR="00BD4020" w:rsidRDefault="00000000">
      <w:pPr>
        <w:pStyle w:val="ListParagraph"/>
        <w:numPr>
          <w:ilvl w:val="2"/>
          <w:numId w:val="53"/>
        </w:numPr>
        <w:tabs>
          <w:tab w:val="left" w:pos="940"/>
        </w:tabs>
        <w:spacing w:before="3"/>
      </w:pPr>
      <w:r>
        <w:t>Complete</w:t>
      </w:r>
      <w:r>
        <w:rPr>
          <w:spacing w:val="-10"/>
        </w:rPr>
        <w:t xml:space="preserve"> </w:t>
      </w:r>
      <w:r>
        <w:t>weekly,</w:t>
      </w:r>
      <w:r>
        <w:rPr>
          <w:spacing w:val="-8"/>
        </w:rPr>
        <w:t xml:space="preserve"> </w:t>
      </w:r>
      <w:r>
        <w:t>and</w:t>
      </w:r>
      <w:r>
        <w:rPr>
          <w:spacing w:val="-8"/>
        </w:rPr>
        <w:t xml:space="preserve"> </w:t>
      </w:r>
      <w:r>
        <w:t>quarterly</w:t>
      </w:r>
      <w:r>
        <w:rPr>
          <w:spacing w:val="-10"/>
        </w:rPr>
        <w:t xml:space="preserve"> </w:t>
      </w:r>
      <w:r>
        <w:t>reports</w:t>
      </w:r>
      <w:r>
        <w:rPr>
          <w:spacing w:val="-9"/>
        </w:rPr>
        <w:t xml:space="preserve"> </w:t>
      </w:r>
      <w:r>
        <w:t>as</w:t>
      </w:r>
      <w:r>
        <w:rPr>
          <w:spacing w:val="-9"/>
        </w:rPr>
        <w:t xml:space="preserve"> </w:t>
      </w:r>
      <w:r>
        <w:t>directed</w:t>
      </w:r>
      <w:r>
        <w:rPr>
          <w:spacing w:val="-8"/>
        </w:rPr>
        <w:t xml:space="preserve"> </w:t>
      </w:r>
      <w:r>
        <w:t>by</w:t>
      </w:r>
      <w:r>
        <w:rPr>
          <w:spacing w:val="-10"/>
        </w:rPr>
        <w:t xml:space="preserve"> </w:t>
      </w:r>
      <w:r>
        <w:t>the</w:t>
      </w:r>
      <w:r>
        <w:rPr>
          <w:spacing w:val="-6"/>
        </w:rPr>
        <w:t xml:space="preserve"> </w:t>
      </w:r>
      <w:r>
        <w:t>Chief</w:t>
      </w:r>
      <w:r>
        <w:rPr>
          <w:spacing w:val="-10"/>
        </w:rPr>
        <w:t xml:space="preserve"> </w:t>
      </w:r>
      <w:r>
        <w:t>of</w:t>
      </w:r>
      <w:r>
        <w:rPr>
          <w:spacing w:val="-9"/>
        </w:rPr>
        <w:t xml:space="preserve"> </w:t>
      </w:r>
      <w:r>
        <w:rPr>
          <w:spacing w:val="-2"/>
        </w:rPr>
        <w:t>Administration.</w:t>
      </w:r>
    </w:p>
    <w:p w14:paraId="43102F83" w14:textId="77777777" w:rsidR="00BD4020" w:rsidRDefault="00000000">
      <w:pPr>
        <w:pStyle w:val="ListParagraph"/>
        <w:numPr>
          <w:ilvl w:val="2"/>
          <w:numId w:val="53"/>
        </w:numPr>
        <w:tabs>
          <w:tab w:val="left" w:pos="940"/>
        </w:tabs>
        <w:spacing w:before="21"/>
      </w:pPr>
      <w:r>
        <w:t>Perform</w:t>
      </w:r>
      <w:r>
        <w:rPr>
          <w:spacing w:val="-10"/>
        </w:rPr>
        <w:t xml:space="preserve"> </w:t>
      </w:r>
      <w:r>
        <w:t>related</w:t>
      </w:r>
      <w:r>
        <w:rPr>
          <w:spacing w:val="-10"/>
        </w:rPr>
        <w:t xml:space="preserve"> </w:t>
      </w:r>
      <w:r>
        <w:t>duties</w:t>
      </w:r>
      <w:r>
        <w:rPr>
          <w:spacing w:val="-11"/>
        </w:rPr>
        <w:t xml:space="preserve"> </w:t>
      </w:r>
      <w:r>
        <w:t>and</w:t>
      </w:r>
      <w:r>
        <w:rPr>
          <w:spacing w:val="-12"/>
        </w:rPr>
        <w:t xml:space="preserve"> </w:t>
      </w:r>
      <w:r>
        <w:t>tasks</w:t>
      </w:r>
      <w:r>
        <w:rPr>
          <w:spacing w:val="-11"/>
        </w:rPr>
        <w:t xml:space="preserve"> </w:t>
      </w:r>
      <w:r>
        <w:t>as</w:t>
      </w:r>
      <w:r>
        <w:rPr>
          <w:spacing w:val="-9"/>
        </w:rPr>
        <w:t xml:space="preserve"> </w:t>
      </w:r>
      <w:r>
        <w:t>assigned</w:t>
      </w:r>
      <w:r>
        <w:rPr>
          <w:spacing w:val="-12"/>
        </w:rPr>
        <w:t xml:space="preserve"> </w:t>
      </w:r>
      <w:r>
        <w:t>by</w:t>
      </w:r>
      <w:r>
        <w:rPr>
          <w:spacing w:val="-12"/>
        </w:rPr>
        <w:t xml:space="preserve"> </w:t>
      </w:r>
      <w:r>
        <w:t>the</w:t>
      </w:r>
      <w:r>
        <w:rPr>
          <w:spacing w:val="-13"/>
        </w:rPr>
        <w:t xml:space="preserve"> </w:t>
      </w:r>
      <w:r>
        <w:rPr>
          <w:spacing w:val="-2"/>
        </w:rPr>
        <w:t>President.</w:t>
      </w:r>
    </w:p>
    <w:p w14:paraId="5EFB7E05" w14:textId="77777777" w:rsidR="00BD4020" w:rsidRDefault="00BD4020">
      <w:pPr>
        <w:pStyle w:val="ListParagraph"/>
        <w:sectPr w:rsidR="00BD4020">
          <w:pgSz w:w="12240" w:h="15840"/>
          <w:pgMar w:top="920" w:right="720" w:bottom="860" w:left="720" w:header="442" w:footer="660" w:gutter="0"/>
          <w:cols w:space="720"/>
        </w:sectPr>
      </w:pPr>
    </w:p>
    <w:p w14:paraId="711E5FF4" w14:textId="77777777" w:rsidR="00BD4020" w:rsidRDefault="00BD4020">
      <w:pPr>
        <w:pStyle w:val="BodyText"/>
        <w:ind w:left="0" w:firstLine="0"/>
      </w:pPr>
    </w:p>
    <w:p w14:paraId="35540130" w14:textId="77777777" w:rsidR="00BD4020" w:rsidRDefault="00BD4020">
      <w:pPr>
        <w:pStyle w:val="BodyText"/>
        <w:spacing w:before="11"/>
        <w:ind w:left="0" w:firstLine="0"/>
      </w:pPr>
    </w:p>
    <w:p w14:paraId="72BE5757" w14:textId="77777777" w:rsidR="00BD4020" w:rsidRDefault="00000000">
      <w:pPr>
        <w:pStyle w:val="Heading3"/>
        <w:numPr>
          <w:ilvl w:val="1"/>
          <w:numId w:val="53"/>
        </w:numPr>
        <w:tabs>
          <w:tab w:val="left" w:pos="662"/>
        </w:tabs>
        <w:ind w:left="662" w:hanging="440"/>
        <w:jc w:val="left"/>
      </w:pPr>
      <w:r>
        <w:t>External</w:t>
      </w:r>
      <w:r>
        <w:rPr>
          <w:spacing w:val="-8"/>
        </w:rPr>
        <w:t xml:space="preserve"> </w:t>
      </w:r>
      <w:r>
        <w:t>Affairs</w:t>
      </w:r>
      <w:r>
        <w:rPr>
          <w:spacing w:val="-9"/>
        </w:rPr>
        <w:t xml:space="preserve"> </w:t>
      </w:r>
      <w:r>
        <w:rPr>
          <w:spacing w:val="-2"/>
        </w:rPr>
        <w:t>Director</w:t>
      </w:r>
    </w:p>
    <w:p w14:paraId="0B299AB2" w14:textId="77777777" w:rsidR="00BD4020" w:rsidRDefault="00BD4020">
      <w:pPr>
        <w:pStyle w:val="BodyText"/>
        <w:spacing w:before="1"/>
        <w:ind w:left="0" w:firstLine="0"/>
        <w:rPr>
          <w:b/>
        </w:rPr>
      </w:pPr>
    </w:p>
    <w:p w14:paraId="56205C54" w14:textId="77777777" w:rsidR="00BD4020" w:rsidRDefault="00000000">
      <w:pPr>
        <w:pStyle w:val="BodyText"/>
        <w:ind w:left="222" w:firstLine="0"/>
      </w:pPr>
      <w:r>
        <w:t>The</w:t>
      </w:r>
      <w:r>
        <w:rPr>
          <w:spacing w:val="-12"/>
        </w:rPr>
        <w:t xml:space="preserve"> </w:t>
      </w:r>
      <w:r>
        <w:t>External</w:t>
      </w:r>
      <w:r>
        <w:rPr>
          <w:spacing w:val="-6"/>
        </w:rPr>
        <w:t xml:space="preserve"> </w:t>
      </w:r>
      <w:r>
        <w:t>Affairs</w:t>
      </w:r>
      <w:r>
        <w:rPr>
          <w:spacing w:val="-7"/>
        </w:rPr>
        <w:t xml:space="preserve"> </w:t>
      </w:r>
      <w:r>
        <w:t>Director</w:t>
      </w:r>
      <w:r>
        <w:rPr>
          <w:spacing w:val="-10"/>
        </w:rPr>
        <w:t xml:space="preserve"> </w:t>
      </w:r>
      <w:r>
        <w:rPr>
          <w:spacing w:val="-2"/>
        </w:rPr>
        <w:t>shall:</w:t>
      </w:r>
    </w:p>
    <w:p w14:paraId="3282EF2A" w14:textId="77777777" w:rsidR="00BD4020" w:rsidRDefault="00000000">
      <w:pPr>
        <w:pStyle w:val="ListParagraph"/>
        <w:numPr>
          <w:ilvl w:val="2"/>
          <w:numId w:val="53"/>
        </w:numPr>
        <w:tabs>
          <w:tab w:val="left" w:pos="938"/>
        </w:tabs>
        <w:spacing w:before="182"/>
        <w:ind w:left="938" w:hanging="357"/>
      </w:pPr>
      <w:r>
        <w:t>Serve</w:t>
      </w:r>
      <w:r>
        <w:rPr>
          <w:spacing w:val="-8"/>
        </w:rPr>
        <w:t xml:space="preserve"> </w:t>
      </w:r>
      <w:r>
        <w:t>as</w:t>
      </w:r>
      <w:r>
        <w:rPr>
          <w:spacing w:val="-7"/>
        </w:rPr>
        <w:t xml:space="preserve"> </w:t>
      </w:r>
      <w:r>
        <w:t>a</w:t>
      </w:r>
      <w:r>
        <w:rPr>
          <w:spacing w:val="-7"/>
        </w:rPr>
        <w:t xml:space="preserve"> </w:t>
      </w:r>
      <w:r>
        <w:t>voting</w:t>
      </w:r>
      <w:r>
        <w:rPr>
          <w:spacing w:val="-8"/>
        </w:rPr>
        <w:t xml:space="preserve"> </w:t>
      </w:r>
      <w:r>
        <w:t>member</w:t>
      </w:r>
      <w:r>
        <w:rPr>
          <w:spacing w:val="-7"/>
        </w:rPr>
        <w:t xml:space="preserve"> </w:t>
      </w:r>
      <w:r>
        <w:t>of</w:t>
      </w:r>
      <w:r>
        <w:rPr>
          <w:spacing w:val="-4"/>
        </w:rPr>
        <w:t xml:space="preserve"> </w:t>
      </w:r>
      <w:r>
        <w:t>the</w:t>
      </w:r>
      <w:r>
        <w:rPr>
          <w:spacing w:val="-5"/>
        </w:rPr>
        <w:t xml:space="preserve"> </w:t>
      </w:r>
      <w:r>
        <w:t>Board</w:t>
      </w:r>
      <w:r>
        <w:rPr>
          <w:spacing w:val="-5"/>
        </w:rPr>
        <w:t xml:space="preserve"> </w:t>
      </w:r>
      <w:r>
        <w:t>of</w:t>
      </w:r>
      <w:r>
        <w:rPr>
          <w:spacing w:val="-5"/>
        </w:rPr>
        <w:t xml:space="preserve"> </w:t>
      </w:r>
      <w:r>
        <w:rPr>
          <w:spacing w:val="-2"/>
        </w:rPr>
        <w:t>Directors.</w:t>
      </w:r>
    </w:p>
    <w:p w14:paraId="641DE045" w14:textId="77777777" w:rsidR="00BD4020" w:rsidRDefault="00000000">
      <w:pPr>
        <w:pStyle w:val="ListParagraph"/>
        <w:numPr>
          <w:ilvl w:val="2"/>
          <w:numId w:val="53"/>
        </w:numPr>
        <w:tabs>
          <w:tab w:val="left" w:pos="940"/>
        </w:tabs>
        <w:spacing w:before="21"/>
      </w:pPr>
      <w:r>
        <w:t>Attend</w:t>
      </w:r>
      <w:r>
        <w:rPr>
          <w:spacing w:val="-12"/>
        </w:rPr>
        <w:t xml:space="preserve"> </w:t>
      </w:r>
      <w:r>
        <w:t>all</w:t>
      </w:r>
      <w:r>
        <w:rPr>
          <w:spacing w:val="-12"/>
        </w:rPr>
        <w:t xml:space="preserve"> </w:t>
      </w:r>
      <w:r>
        <w:t>mandatory</w:t>
      </w:r>
      <w:r>
        <w:rPr>
          <w:spacing w:val="-12"/>
        </w:rPr>
        <w:t xml:space="preserve"> </w:t>
      </w:r>
      <w:r>
        <w:t>training</w:t>
      </w:r>
      <w:r>
        <w:rPr>
          <w:spacing w:val="-9"/>
        </w:rPr>
        <w:t xml:space="preserve"> </w:t>
      </w:r>
      <w:r>
        <w:t>sessions,</w:t>
      </w:r>
      <w:r>
        <w:rPr>
          <w:spacing w:val="-13"/>
        </w:rPr>
        <w:t xml:space="preserve"> </w:t>
      </w:r>
      <w:r>
        <w:t>meetings,</w:t>
      </w:r>
      <w:r>
        <w:rPr>
          <w:spacing w:val="-11"/>
        </w:rPr>
        <w:t xml:space="preserve"> </w:t>
      </w:r>
      <w:r>
        <w:t>and</w:t>
      </w:r>
      <w:r>
        <w:rPr>
          <w:spacing w:val="-11"/>
        </w:rPr>
        <w:t xml:space="preserve"> </w:t>
      </w:r>
      <w:r>
        <w:rPr>
          <w:spacing w:val="-2"/>
        </w:rPr>
        <w:t>retreats.</w:t>
      </w:r>
    </w:p>
    <w:p w14:paraId="693191E1" w14:textId="77777777" w:rsidR="00BD4020" w:rsidRDefault="00000000">
      <w:pPr>
        <w:pStyle w:val="ListParagraph"/>
        <w:numPr>
          <w:ilvl w:val="2"/>
          <w:numId w:val="53"/>
        </w:numPr>
        <w:tabs>
          <w:tab w:val="left" w:pos="940"/>
        </w:tabs>
        <w:spacing w:before="18"/>
      </w:pPr>
      <w:r>
        <w:t>Serve</w:t>
      </w:r>
      <w:r>
        <w:rPr>
          <w:spacing w:val="-9"/>
        </w:rPr>
        <w:t xml:space="preserve"> </w:t>
      </w:r>
      <w:r>
        <w:t>on</w:t>
      </w:r>
      <w:r>
        <w:rPr>
          <w:spacing w:val="-7"/>
        </w:rPr>
        <w:t xml:space="preserve"> </w:t>
      </w:r>
      <w:r>
        <w:t>all</w:t>
      </w:r>
      <w:r>
        <w:rPr>
          <w:spacing w:val="-8"/>
        </w:rPr>
        <w:t xml:space="preserve"> </w:t>
      </w:r>
      <w:r>
        <w:t>committees</w:t>
      </w:r>
      <w:r>
        <w:rPr>
          <w:spacing w:val="-8"/>
        </w:rPr>
        <w:t xml:space="preserve"> </w:t>
      </w:r>
      <w:r>
        <w:t>as</w:t>
      </w:r>
      <w:r>
        <w:rPr>
          <w:spacing w:val="-7"/>
        </w:rPr>
        <w:t xml:space="preserve"> </w:t>
      </w:r>
      <w:r>
        <w:rPr>
          <w:spacing w:val="-2"/>
        </w:rPr>
        <w:t>assigned.</w:t>
      </w:r>
    </w:p>
    <w:p w14:paraId="2DB64446" w14:textId="77777777" w:rsidR="00BD4020" w:rsidRDefault="00000000">
      <w:pPr>
        <w:pStyle w:val="ListParagraph"/>
        <w:numPr>
          <w:ilvl w:val="2"/>
          <w:numId w:val="53"/>
        </w:numPr>
        <w:tabs>
          <w:tab w:val="left" w:pos="940"/>
        </w:tabs>
        <w:spacing w:before="18"/>
      </w:pPr>
      <w:r>
        <w:rPr>
          <w:spacing w:val="-2"/>
        </w:rPr>
        <w:t>Serve</w:t>
      </w:r>
      <w:r>
        <w:rPr>
          <w:spacing w:val="-8"/>
        </w:rPr>
        <w:t xml:space="preserve"> </w:t>
      </w:r>
      <w:r>
        <w:rPr>
          <w:spacing w:val="-2"/>
        </w:rPr>
        <w:t>as</w:t>
      </w:r>
      <w:r>
        <w:rPr>
          <w:spacing w:val="-8"/>
        </w:rPr>
        <w:t xml:space="preserve"> </w:t>
      </w:r>
      <w:r>
        <w:rPr>
          <w:spacing w:val="-2"/>
        </w:rPr>
        <w:t>the</w:t>
      </w:r>
      <w:r>
        <w:rPr>
          <w:spacing w:val="-7"/>
        </w:rPr>
        <w:t xml:space="preserve"> </w:t>
      </w:r>
      <w:r>
        <w:rPr>
          <w:spacing w:val="-2"/>
        </w:rPr>
        <w:t>Vice</w:t>
      </w:r>
      <w:r>
        <w:rPr>
          <w:spacing w:val="-7"/>
        </w:rPr>
        <w:t xml:space="preserve"> </w:t>
      </w:r>
      <w:r>
        <w:rPr>
          <w:spacing w:val="-2"/>
        </w:rPr>
        <w:t>Speaker</w:t>
      </w:r>
      <w:r>
        <w:rPr>
          <w:spacing w:val="-7"/>
        </w:rPr>
        <w:t xml:space="preserve"> </w:t>
      </w:r>
      <w:r>
        <w:rPr>
          <w:spacing w:val="-2"/>
        </w:rPr>
        <w:t>of</w:t>
      </w:r>
      <w:r>
        <w:rPr>
          <w:spacing w:val="-7"/>
        </w:rPr>
        <w:t xml:space="preserve"> </w:t>
      </w:r>
      <w:r>
        <w:rPr>
          <w:spacing w:val="-2"/>
        </w:rPr>
        <w:t>the</w:t>
      </w:r>
      <w:r>
        <w:rPr>
          <w:spacing w:val="-9"/>
        </w:rPr>
        <w:t xml:space="preserve"> </w:t>
      </w:r>
      <w:r>
        <w:rPr>
          <w:spacing w:val="-2"/>
        </w:rPr>
        <w:t>Student</w:t>
      </w:r>
      <w:r>
        <w:rPr>
          <w:spacing w:val="-7"/>
        </w:rPr>
        <w:t xml:space="preserve"> </w:t>
      </w:r>
      <w:r>
        <w:rPr>
          <w:spacing w:val="-2"/>
        </w:rPr>
        <w:t>Senate.</w:t>
      </w:r>
    </w:p>
    <w:p w14:paraId="4465FB9C" w14:textId="77777777" w:rsidR="00BD4020" w:rsidRDefault="00000000">
      <w:pPr>
        <w:pStyle w:val="ListParagraph"/>
        <w:numPr>
          <w:ilvl w:val="2"/>
          <w:numId w:val="53"/>
        </w:numPr>
        <w:tabs>
          <w:tab w:val="left" w:pos="940"/>
        </w:tabs>
        <w:spacing w:before="21"/>
      </w:pPr>
      <w:r>
        <w:rPr>
          <w:spacing w:val="-2"/>
        </w:rPr>
        <w:t>Serve</w:t>
      </w:r>
      <w:r>
        <w:rPr>
          <w:spacing w:val="-5"/>
        </w:rPr>
        <w:t xml:space="preserve"> </w:t>
      </w:r>
      <w:r>
        <w:rPr>
          <w:spacing w:val="-2"/>
        </w:rPr>
        <w:t>as</w:t>
      </w:r>
      <w:r>
        <w:rPr>
          <w:spacing w:val="-3"/>
        </w:rPr>
        <w:t xml:space="preserve"> </w:t>
      </w:r>
      <w:r>
        <w:rPr>
          <w:spacing w:val="-2"/>
        </w:rPr>
        <w:t>proxy</w:t>
      </w:r>
      <w:r>
        <w:rPr>
          <w:spacing w:val="-4"/>
        </w:rPr>
        <w:t xml:space="preserve"> </w:t>
      </w:r>
      <w:r>
        <w:rPr>
          <w:spacing w:val="-2"/>
        </w:rPr>
        <w:t>for</w:t>
      </w:r>
      <w:r>
        <w:rPr>
          <w:spacing w:val="-5"/>
        </w:rPr>
        <w:t xml:space="preserve"> </w:t>
      </w:r>
      <w:r>
        <w:rPr>
          <w:spacing w:val="-2"/>
        </w:rPr>
        <w:t>the</w:t>
      </w:r>
      <w:r>
        <w:rPr>
          <w:spacing w:val="-5"/>
        </w:rPr>
        <w:t xml:space="preserve"> </w:t>
      </w:r>
      <w:r>
        <w:rPr>
          <w:spacing w:val="-2"/>
        </w:rPr>
        <w:t>Vice</w:t>
      </w:r>
      <w:r>
        <w:rPr>
          <w:spacing w:val="-3"/>
        </w:rPr>
        <w:t xml:space="preserve"> </w:t>
      </w:r>
      <w:r>
        <w:rPr>
          <w:spacing w:val="-2"/>
        </w:rPr>
        <w:t>President</w:t>
      </w:r>
      <w:r>
        <w:rPr>
          <w:spacing w:val="-5"/>
        </w:rPr>
        <w:t xml:space="preserve"> </w:t>
      </w:r>
      <w:r>
        <w:rPr>
          <w:spacing w:val="-2"/>
        </w:rPr>
        <w:t>when</w:t>
      </w:r>
      <w:r>
        <w:rPr>
          <w:spacing w:val="-6"/>
        </w:rPr>
        <w:t xml:space="preserve"> </w:t>
      </w:r>
      <w:r>
        <w:rPr>
          <w:spacing w:val="-2"/>
        </w:rPr>
        <w:t>necessary</w:t>
      </w:r>
      <w:r>
        <w:rPr>
          <w:spacing w:val="-3"/>
        </w:rPr>
        <w:t xml:space="preserve"> </w:t>
      </w:r>
      <w:r>
        <w:rPr>
          <w:spacing w:val="-2"/>
        </w:rPr>
        <w:t>and</w:t>
      </w:r>
      <w:r>
        <w:rPr>
          <w:spacing w:val="-6"/>
        </w:rPr>
        <w:t xml:space="preserve"> </w:t>
      </w:r>
      <w:r>
        <w:rPr>
          <w:spacing w:val="-2"/>
        </w:rPr>
        <w:t>granted</w:t>
      </w:r>
      <w:r>
        <w:rPr>
          <w:spacing w:val="-6"/>
        </w:rPr>
        <w:t xml:space="preserve"> </w:t>
      </w:r>
      <w:r>
        <w:rPr>
          <w:spacing w:val="-2"/>
        </w:rPr>
        <w:t>the</w:t>
      </w:r>
      <w:r>
        <w:rPr>
          <w:spacing w:val="-5"/>
        </w:rPr>
        <w:t xml:space="preserve"> </w:t>
      </w:r>
      <w:r>
        <w:rPr>
          <w:spacing w:val="-2"/>
        </w:rPr>
        <w:t>authority.</w:t>
      </w:r>
    </w:p>
    <w:p w14:paraId="177262C5" w14:textId="77777777" w:rsidR="00BD4020" w:rsidRDefault="00000000">
      <w:pPr>
        <w:pStyle w:val="ListParagraph"/>
        <w:numPr>
          <w:ilvl w:val="2"/>
          <w:numId w:val="53"/>
        </w:numPr>
        <w:tabs>
          <w:tab w:val="left" w:pos="941"/>
        </w:tabs>
        <w:spacing w:before="21" w:line="259" w:lineRule="auto"/>
        <w:ind w:left="941" w:right="911" w:hanging="360"/>
      </w:pPr>
      <w:r>
        <w:t>Assist</w:t>
      </w:r>
      <w:r>
        <w:rPr>
          <w:spacing w:val="-5"/>
        </w:rPr>
        <w:t xml:space="preserve"> </w:t>
      </w:r>
      <w:r>
        <w:t>will</w:t>
      </w:r>
      <w:r>
        <w:rPr>
          <w:spacing w:val="-9"/>
        </w:rPr>
        <w:t xml:space="preserve"> </w:t>
      </w:r>
      <w:r>
        <w:t>all</w:t>
      </w:r>
      <w:r>
        <w:rPr>
          <w:spacing w:val="-5"/>
        </w:rPr>
        <w:t xml:space="preserve"> </w:t>
      </w:r>
      <w:r>
        <w:t>external</w:t>
      </w:r>
      <w:r>
        <w:rPr>
          <w:spacing w:val="-7"/>
        </w:rPr>
        <w:t xml:space="preserve"> </w:t>
      </w:r>
      <w:r>
        <w:t>operations</w:t>
      </w:r>
      <w:r>
        <w:rPr>
          <w:spacing w:val="-7"/>
        </w:rPr>
        <w:t xml:space="preserve"> </w:t>
      </w:r>
      <w:r>
        <w:t>of</w:t>
      </w:r>
      <w:r>
        <w:rPr>
          <w:spacing w:val="-8"/>
        </w:rPr>
        <w:t xml:space="preserve"> </w:t>
      </w:r>
      <w:r>
        <w:t>the</w:t>
      </w:r>
      <w:r>
        <w:rPr>
          <w:spacing w:val="-7"/>
        </w:rPr>
        <w:t xml:space="preserve"> </w:t>
      </w:r>
      <w:r>
        <w:t>ASGBC</w:t>
      </w:r>
      <w:r>
        <w:rPr>
          <w:spacing w:val="-10"/>
        </w:rPr>
        <w:t xml:space="preserve"> </w:t>
      </w:r>
      <w:r>
        <w:t>as</w:t>
      </w:r>
      <w:r>
        <w:rPr>
          <w:spacing w:val="-8"/>
        </w:rPr>
        <w:t xml:space="preserve"> </w:t>
      </w:r>
      <w:r>
        <w:t>directed</w:t>
      </w:r>
      <w:r>
        <w:rPr>
          <w:spacing w:val="-7"/>
        </w:rPr>
        <w:t xml:space="preserve"> </w:t>
      </w:r>
      <w:r>
        <w:t>by</w:t>
      </w:r>
      <w:r>
        <w:rPr>
          <w:spacing w:val="-7"/>
        </w:rPr>
        <w:t xml:space="preserve"> </w:t>
      </w:r>
      <w:r>
        <w:t>the</w:t>
      </w:r>
      <w:r>
        <w:rPr>
          <w:spacing w:val="-4"/>
        </w:rPr>
        <w:t xml:space="preserve"> </w:t>
      </w:r>
      <w:r>
        <w:t>Board</w:t>
      </w:r>
      <w:r>
        <w:rPr>
          <w:spacing w:val="-4"/>
        </w:rPr>
        <w:t xml:space="preserve"> </w:t>
      </w:r>
      <w:r>
        <w:t>of</w:t>
      </w:r>
      <w:r>
        <w:rPr>
          <w:spacing w:val="-5"/>
        </w:rPr>
        <w:t xml:space="preserve"> </w:t>
      </w:r>
      <w:r>
        <w:t>Directors</w:t>
      </w:r>
      <w:r>
        <w:rPr>
          <w:spacing w:val="-5"/>
        </w:rPr>
        <w:t xml:space="preserve"> </w:t>
      </w:r>
      <w:r>
        <w:t>but</w:t>
      </w:r>
      <w:r>
        <w:rPr>
          <w:spacing w:val="-4"/>
        </w:rPr>
        <w:t xml:space="preserve"> </w:t>
      </w:r>
      <w:r>
        <w:t>specifically the President, Director of Sustainability and Civic Engagement, Director of Public Relations, and the Director of Events and Programs.</w:t>
      </w:r>
    </w:p>
    <w:p w14:paraId="1A43E3E7" w14:textId="77777777" w:rsidR="00BD4020" w:rsidRDefault="00000000">
      <w:pPr>
        <w:pStyle w:val="ListParagraph"/>
        <w:numPr>
          <w:ilvl w:val="2"/>
          <w:numId w:val="53"/>
        </w:numPr>
        <w:tabs>
          <w:tab w:val="left" w:pos="941"/>
        </w:tabs>
        <w:spacing w:line="259" w:lineRule="auto"/>
        <w:ind w:left="941" w:right="818" w:hanging="360"/>
      </w:pPr>
      <w:r>
        <w:t>Directly assist the Director of Sustainability and Civic Engagement with the organization and implementation of legislative events (i.e. voter registration drives, student lobby and empowerment days,</w:t>
      </w:r>
      <w:r>
        <w:rPr>
          <w:spacing w:val="-7"/>
        </w:rPr>
        <w:t xml:space="preserve"> </w:t>
      </w:r>
      <w:r>
        <w:t>hosting</w:t>
      </w:r>
      <w:r>
        <w:rPr>
          <w:spacing w:val="-9"/>
        </w:rPr>
        <w:t xml:space="preserve"> </w:t>
      </w:r>
      <w:r>
        <w:t>government</w:t>
      </w:r>
      <w:r>
        <w:rPr>
          <w:spacing w:val="-9"/>
        </w:rPr>
        <w:t xml:space="preserve"> </w:t>
      </w:r>
      <w:r>
        <w:t>officials</w:t>
      </w:r>
      <w:r>
        <w:rPr>
          <w:spacing w:val="-8"/>
        </w:rPr>
        <w:t xml:space="preserve"> </w:t>
      </w:r>
      <w:r>
        <w:t>on</w:t>
      </w:r>
      <w:r>
        <w:rPr>
          <w:spacing w:val="-7"/>
        </w:rPr>
        <w:t xml:space="preserve"> </w:t>
      </w:r>
      <w:r>
        <w:t>campus,</w:t>
      </w:r>
      <w:r>
        <w:rPr>
          <w:spacing w:val="-7"/>
        </w:rPr>
        <w:t xml:space="preserve"> </w:t>
      </w:r>
      <w:r>
        <w:t>letter</w:t>
      </w:r>
      <w:r>
        <w:rPr>
          <w:spacing w:val="-8"/>
        </w:rPr>
        <w:t xml:space="preserve"> </w:t>
      </w:r>
      <w:r>
        <w:t>writing</w:t>
      </w:r>
      <w:r>
        <w:rPr>
          <w:spacing w:val="-8"/>
        </w:rPr>
        <w:t xml:space="preserve"> </w:t>
      </w:r>
      <w:r>
        <w:t>campaigns,</w:t>
      </w:r>
      <w:r>
        <w:rPr>
          <w:spacing w:val="-9"/>
        </w:rPr>
        <w:t xml:space="preserve"> </w:t>
      </w:r>
      <w:r>
        <w:t>legislative</w:t>
      </w:r>
      <w:r>
        <w:rPr>
          <w:spacing w:val="-5"/>
        </w:rPr>
        <w:t xml:space="preserve"> </w:t>
      </w:r>
      <w:r>
        <w:t>information</w:t>
      </w:r>
      <w:r>
        <w:rPr>
          <w:spacing w:val="-4"/>
        </w:rPr>
        <w:t xml:space="preserve"> </w:t>
      </w:r>
      <w:r>
        <w:t>forums for students, etc).</w:t>
      </w:r>
    </w:p>
    <w:p w14:paraId="398AE192" w14:textId="77777777" w:rsidR="00BD4020" w:rsidRDefault="00000000">
      <w:pPr>
        <w:pStyle w:val="ListParagraph"/>
        <w:numPr>
          <w:ilvl w:val="2"/>
          <w:numId w:val="53"/>
        </w:numPr>
        <w:tabs>
          <w:tab w:val="left" w:pos="941"/>
        </w:tabs>
        <w:spacing w:line="259" w:lineRule="auto"/>
        <w:ind w:left="941" w:right="984" w:hanging="360"/>
      </w:pPr>
      <w:r>
        <w:t>Directly assist the Director of Public Relations and the Director of Events and Programs with the publication of all ASGBC events, activities, and meetings by printing and posting physical promotional</w:t>
      </w:r>
      <w:r>
        <w:rPr>
          <w:spacing w:val="-6"/>
        </w:rPr>
        <w:t xml:space="preserve"> </w:t>
      </w:r>
      <w:r>
        <w:t>materials</w:t>
      </w:r>
      <w:r>
        <w:rPr>
          <w:spacing w:val="-6"/>
        </w:rPr>
        <w:t xml:space="preserve"> </w:t>
      </w:r>
      <w:r>
        <w:t>around</w:t>
      </w:r>
      <w:r>
        <w:rPr>
          <w:spacing w:val="-5"/>
        </w:rPr>
        <w:t xml:space="preserve"> </w:t>
      </w:r>
      <w:r>
        <w:t>campus,</w:t>
      </w:r>
      <w:r>
        <w:rPr>
          <w:spacing w:val="-6"/>
        </w:rPr>
        <w:t xml:space="preserve"> </w:t>
      </w:r>
      <w:r>
        <w:t>and</w:t>
      </w:r>
      <w:r>
        <w:rPr>
          <w:spacing w:val="-5"/>
        </w:rPr>
        <w:t xml:space="preserve"> </w:t>
      </w:r>
      <w:r>
        <w:t>by</w:t>
      </w:r>
      <w:r>
        <w:rPr>
          <w:spacing w:val="-5"/>
        </w:rPr>
        <w:t xml:space="preserve"> </w:t>
      </w:r>
      <w:r>
        <w:t>serving</w:t>
      </w:r>
      <w:r>
        <w:rPr>
          <w:spacing w:val="-6"/>
        </w:rPr>
        <w:t xml:space="preserve"> </w:t>
      </w:r>
      <w:r>
        <w:t>as</w:t>
      </w:r>
      <w:r>
        <w:rPr>
          <w:spacing w:val="-6"/>
        </w:rPr>
        <w:t xml:space="preserve"> </w:t>
      </w:r>
      <w:r>
        <w:t>the</w:t>
      </w:r>
      <w:r>
        <w:rPr>
          <w:spacing w:val="-6"/>
        </w:rPr>
        <w:t xml:space="preserve"> </w:t>
      </w:r>
      <w:r>
        <w:t>designated</w:t>
      </w:r>
      <w:r>
        <w:rPr>
          <w:spacing w:val="-5"/>
        </w:rPr>
        <w:t xml:space="preserve"> </w:t>
      </w:r>
      <w:r>
        <w:t>photographer</w:t>
      </w:r>
      <w:r>
        <w:rPr>
          <w:spacing w:val="-6"/>
        </w:rPr>
        <w:t xml:space="preserve"> </w:t>
      </w:r>
      <w:r>
        <w:t>for</w:t>
      </w:r>
      <w:r>
        <w:rPr>
          <w:spacing w:val="-6"/>
        </w:rPr>
        <w:t xml:space="preserve"> </w:t>
      </w:r>
      <w:r>
        <w:t>all ASGBC activities, and events.</w:t>
      </w:r>
    </w:p>
    <w:p w14:paraId="1FFC70E9" w14:textId="77777777" w:rsidR="00BD4020" w:rsidRDefault="00000000">
      <w:pPr>
        <w:pStyle w:val="ListParagraph"/>
        <w:numPr>
          <w:ilvl w:val="2"/>
          <w:numId w:val="53"/>
        </w:numPr>
        <w:tabs>
          <w:tab w:val="left" w:pos="941"/>
        </w:tabs>
        <w:spacing w:line="249" w:lineRule="exact"/>
        <w:ind w:left="941" w:hanging="360"/>
      </w:pPr>
      <w:r>
        <w:t>Serve</w:t>
      </w:r>
      <w:r>
        <w:rPr>
          <w:spacing w:val="-11"/>
        </w:rPr>
        <w:t xml:space="preserve"> </w:t>
      </w:r>
      <w:r>
        <w:t>as</w:t>
      </w:r>
      <w:r>
        <w:rPr>
          <w:spacing w:val="-9"/>
        </w:rPr>
        <w:t xml:space="preserve"> </w:t>
      </w:r>
      <w:r>
        <w:t>the</w:t>
      </w:r>
      <w:r>
        <w:rPr>
          <w:spacing w:val="-9"/>
        </w:rPr>
        <w:t xml:space="preserve"> </w:t>
      </w:r>
      <w:r>
        <w:t>recorder</w:t>
      </w:r>
      <w:r>
        <w:rPr>
          <w:spacing w:val="-8"/>
        </w:rPr>
        <w:t xml:space="preserve"> </w:t>
      </w:r>
      <w:r>
        <w:t>in</w:t>
      </w:r>
      <w:r>
        <w:rPr>
          <w:spacing w:val="-7"/>
        </w:rPr>
        <w:t xml:space="preserve"> </w:t>
      </w:r>
      <w:r>
        <w:t>the</w:t>
      </w:r>
      <w:r>
        <w:rPr>
          <w:spacing w:val="-8"/>
        </w:rPr>
        <w:t xml:space="preserve"> </w:t>
      </w:r>
      <w:r>
        <w:t>absence</w:t>
      </w:r>
      <w:r>
        <w:rPr>
          <w:spacing w:val="-7"/>
        </w:rPr>
        <w:t xml:space="preserve"> </w:t>
      </w:r>
      <w:r>
        <w:t>of</w:t>
      </w:r>
      <w:r>
        <w:rPr>
          <w:spacing w:val="-8"/>
        </w:rPr>
        <w:t xml:space="preserve"> </w:t>
      </w:r>
      <w:r>
        <w:t>the</w:t>
      </w:r>
      <w:r>
        <w:rPr>
          <w:spacing w:val="-6"/>
        </w:rPr>
        <w:t xml:space="preserve"> </w:t>
      </w:r>
      <w:r>
        <w:t>Internal</w:t>
      </w:r>
      <w:r>
        <w:rPr>
          <w:spacing w:val="-6"/>
        </w:rPr>
        <w:t xml:space="preserve"> </w:t>
      </w:r>
      <w:r>
        <w:t>Affairs</w:t>
      </w:r>
      <w:r>
        <w:rPr>
          <w:spacing w:val="-5"/>
        </w:rPr>
        <w:t xml:space="preserve"> </w:t>
      </w:r>
      <w:r>
        <w:rPr>
          <w:spacing w:val="-2"/>
        </w:rPr>
        <w:t>Director.</w:t>
      </w:r>
    </w:p>
    <w:p w14:paraId="32847070" w14:textId="77777777" w:rsidR="00BD4020" w:rsidRDefault="00000000">
      <w:pPr>
        <w:pStyle w:val="ListParagraph"/>
        <w:numPr>
          <w:ilvl w:val="2"/>
          <w:numId w:val="53"/>
        </w:numPr>
        <w:tabs>
          <w:tab w:val="left" w:pos="941"/>
        </w:tabs>
        <w:spacing w:before="1" w:line="259" w:lineRule="auto"/>
        <w:ind w:left="941" w:right="826" w:hanging="360"/>
      </w:pPr>
      <w:r>
        <w:t>Faithfully</w:t>
      </w:r>
      <w:r>
        <w:rPr>
          <w:spacing w:val="-7"/>
        </w:rPr>
        <w:t xml:space="preserve"> </w:t>
      </w:r>
      <w:r>
        <w:t>execute</w:t>
      </w:r>
      <w:r>
        <w:rPr>
          <w:spacing w:val="-7"/>
        </w:rPr>
        <w:t xml:space="preserve"> </w:t>
      </w:r>
      <w:r>
        <w:t>the</w:t>
      </w:r>
      <w:r>
        <w:rPr>
          <w:spacing w:val="-7"/>
        </w:rPr>
        <w:t xml:space="preserve"> </w:t>
      </w:r>
      <w:r>
        <w:t>duties</w:t>
      </w:r>
      <w:r>
        <w:rPr>
          <w:spacing w:val="-6"/>
        </w:rPr>
        <w:t xml:space="preserve"> </w:t>
      </w:r>
      <w:r>
        <w:t>and</w:t>
      </w:r>
      <w:r>
        <w:rPr>
          <w:spacing w:val="-8"/>
        </w:rPr>
        <w:t xml:space="preserve"> </w:t>
      </w:r>
      <w:r>
        <w:t>responsibilities</w:t>
      </w:r>
      <w:r>
        <w:rPr>
          <w:spacing w:val="-6"/>
        </w:rPr>
        <w:t xml:space="preserve"> </w:t>
      </w:r>
      <w:r>
        <w:t>of</w:t>
      </w:r>
      <w:r>
        <w:rPr>
          <w:spacing w:val="-7"/>
        </w:rPr>
        <w:t xml:space="preserve"> </w:t>
      </w:r>
      <w:r>
        <w:t>office</w:t>
      </w:r>
      <w:r>
        <w:rPr>
          <w:spacing w:val="-7"/>
        </w:rPr>
        <w:t xml:space="preserve"> </w:t>
      </w:r>
      <w:r>
        <w:t>while</w:t>
      </w:r>
      <w:r>
        <w:rPr>
          <w:spacing w:val="-6"/>
        </w:rPr>
        <w:t xml:space="preserve"> </w:t>
      </w:r>
      <w:r>
        <w:t>adhering</w:t>
      </w:r>
      <w:r>
        <w:rPr>
          <w:spacing w:val="-8"/>
        </w:rPr>
        <w:t xml:space="preserve"> </w:t>
      </w:r>
      <w:r>
        <w:t>to</w:t>
      </w:r>
      <w:r>
        <w:rPr>
          <w:spacing w:val="-6"/>
        </w:rPr>
        <w:t xml:space="preserve"> </w:t>
      </w:r>
      <w:r>
        <w:t>the</w:t>
      </w:r>
      <w:r>
        <w:rPr>
          <w:spacing w:val="-7"/>
        </w:rPr>
        <w:t xml:space="preserve"> </w:t>
      </w:r>
      <w:r>
        <w:t>Bellevue</w:t>
      </w:r>
      <w:r>
        <w:rPr>
          <w:spacing w:val="-7"/>
        </w:rPr>
        <w:t xml:space="preserve"> </w:t>
      </w:r>
      <w:r>
        <w:t>College</w:t>
      </w:r>
      <w:r>
        <w:rPr>
          <w:spacing w:val="-4"/>
        </w:rPr>
        <w:t xml:space="preserve"> </w:t>
      </w:r>
      <w:r>
        <w:t>Code of Student Conduct, Bellevue College policies &amp; procedures, regulations set forth by the Bellevue College Board of Trustees, and Washinton State and Federal laws.</w:t>
      </w:r>
    </w:p>
    <w:p w14:paraId="1DDA51B4" w14:textId="77777777" w:rsidR="00BD4020" w:rsidRDefault="00000000">
      <w:pPr>
        <w:pStyle w:val="ListParagraph"/>
        <w:numPr>
          <w:ilvl w:val="2"/>
          <w:numId w:val="53"/>
        </w:numPr>
        <w:tabs>
          <w:tab w:val="left" w:pos="941"/>
        </w:tabs>
        <w:spacing w:line="259" w:lineRule="auto"/>
        <w:ind w:left="941" w:right="1198" w:hanging="360"/>
      </w:pPr>
      <w:r>
        <w:t>Be accountable for nineteen hours of work per week. During this period, the External Affairs Director</w:t>
      </w:r>
      <w:r>
        <w:rPr>
          <w:spacing w:val="-4"/>
        </w:rPr>
        <w:t xml:space="preserve"> </w:t>
      </w:r>
      <w:r>
        <w:t>may</w:t>
      </w:r>
      <w:r>
        <w:rPr>
          <w:spacing w:val="-5"/>
        </w:rPr>
        <w:t xml:space="preserve"> </w:t>
      </w:r>
      <w:r>
        <w:t>hold</w:t>
      </w:r>
      <w:r>
        <w:rPr>
          <w:spacing w:val="-6"/>
        </w:rPr>
        <w:t xml:space="preserve"> </w:t>
      </w:r>
      <w:r>
        <w:t>office</w:t>
      </w:r>
      <w:r>
        <w:rPr>
          <w:spacing w:val="-7"/>
        </w:rPr>
        <w:t xml:space="preserve"> </w:t>
      </w:r>
      <w:r>
        <w:t>hours,</w:t>
      </w:r>
      <w:r>
        <w:rPr>
          <w:spacing w:val="-7"/>
        </w:rPr>
        <w:t xml:space="preserve"> </w:t>
      </w:r>
      <w:r>
        <w:t>attend</w:t>
      </w:r>
      <w:r>
        <w:rPr>
          <w:spacing w:val="-6"/>
        </w:rPr>
        <w:t xml:space="preserve"> </w:t>
      </w:r>
      <w:r>
        <w:t>meetings,</w:t>
      </w:r>
      <w:r>
        <w:rPr>
          <w:spacing w:val="-6"/>
        </w:rPr>
        <w:t xml:space="preserve"> </w:t>
      </w:r>
      <w:r>
        <w:t>complete</w:t>
      </w:r>
      <w:r>
        <w:rPr>
          <w:spacing w:val="-6"/>
        </w:rPr>
        <w:t xml:space="preserve"> </w:t>
      </w:r>
      <w:r>
        <w:t>and</w:t>
      </w:r>
      <w:r>
        <w:rPr>
          <w:spacing w:val="-6"/>
        </w:rPr>
        <w:t xml:space="preserve"> </w:t>
      </w:r>
      <w:r>
        <w:t>work</w:t>
      </w:r>
      <w:r>
        <w:rPr>
          <w:spacing w:val="-6"/>
        </w:rPr>
        <w:t xml:space="preserve"> </w:t>
      </w:r>
      <w:r>
        <w:t>on</w:t>
      </w:r>
      <w:r>
        <w:rPr>
          <w:spacing w:val="-6"/>
        </w:rPr>
        <w:t xml:space="preserve"> </w:t>
      </w:r>
      <w:r>
        <w:t>projects,</w:t>
      </w:r>
      <w:r>
        <w:rPr>
          <w:spacing w:val="-6"/>
        </w:rPr>
        <w:t xml:space="preserve"> </w:t>
      </w:r>
      <w:r>
        <w:t>assist</w:t>
      </w:r>
      <w:r>
        <w:rPr>
          <w:spacing w:val="-6"/>
        </w:rPr>
        <w:t xml:space="preserve"> </w:t>
      </w:r>
      <w:r>
        <w:t>the</w:t>
      </w:r>
      <w:r>
        <w:rPr>
          <w:spacing w:val="-7"/>
        </w:rPr>
        <w:t xml:space="preserve"> </w:t>
      </w:r>
      <w:r>
        <w:t>day-</w:t>
      </w:r>
      <w:r>
        <w:rPr>
          <w:spacing w:val="-2"/>
        </w:rPr>
        <w:t xml:space="preserve"> </w:t>
      </w:r>
      <w:r>
        <w:t>to-day operations of the ASGBC, photograph and assist in the publication of all ASGBC events, and activities, and otherwise perform duties and tasks as assigned by the ASGBC President.</w:t>
      </w:r>
    </w:p>
    <w:p w14:paraId="5B7D3823" w14:textId="77777777" w:rsidR="00BD4020" w:rsidRDefault="00000000">
      <w:pPr>
        <w:pStyle w:val="ListParagraph"/>
        <w:numPr>
          <w:ilvl w:val="2"/>
          <w:numId w:val="53"/>
        </w:numPr>
        <w:tabs>
          <w:tab w:val="left" w:pos="941"/>
        </w:tabs>
        <w:spacing w:line="259" w:lineRule="auto"/>
        <w:ind w:left="941" w:right="2029" w:hanging="360"/>
      </w:pPr>
      <w:r>
        <w:t>Develop</w:t>
      </w:r>
      <w:r>
        <w:rPr>
          <w:spacing w:val="-7"/>
        </w:rPr>
        <w:t xml:space="preserve"> </w:t>
      </w:r>
      <w:r>
        <w:t>a</w:t>
      </w:r>
      <w:r>
        <w:rPr>
          <w:spacing w:val="-7"/>
        </w:rPr>
        <w:t xml:space="preserve"> </w:t>
      </w:r>
      <w:r>
        <w:t>working</w:t>
      </w:r>
      <w:r>
        <w:rPr>
          <w:spacing w:val="-9"/>
        </w:rPr>
        <w:t xml:space="preserve"> </w:t>
      </w:r>
      <w:r>
        <w:t>knowledge,</w:t>
      </w:r>
      <w:r>
        <w:rPr>
          <w:spacing w:val="-6"/>
        </w:rPr>
        <w:t xml:space="preserve"> </w:t>
      </w:r>
      <w:r>
        <w:t>and</w:t>
      </w:r>
      <w:r>
        <w:rPr>
          <w:spacing w:val="-8"/>
        </w:rPr>
        <w:t xml:space="preserve"> </w:t>
      </w:r>
      <w:r>
        <w:t>adhere</w:t>
      </w:r>
      <w:r>
        <w:rPr>
          <w:spacing w:val="-8"/>
        </w:rPr>
        <w:t xml:space="preserve"> </w:t>
      </w:r>
      <w:r>
        <w:t>to</w:t>
      </w:r>
      <w:r>
        <w:rPr>
          <w:spacing w:val="-8"/>
        </w:rPr>
        <w:t xml:space="preserve"> </w:t>
      </w:r>
      <w:r>
        <w:t>the</w:t>
      </w:r>
      <w:r>
        <w:rPr>
          <w:spacing w:val="-7"/>
        </w:rPr>
        <w:t xml:space="preserve"> </w:t>
      </w:r>
      <w:r>
        <w:t>ASGBC</w:t>
      </w:r>
      <w:r>
        <w:rPr>
          <w:spacing w:val="-10"/>
        </w:rPr>
        <w:t xml:space="preserve"> </w:t>
      </w:r>
      <w:r>
        <w:t>Constitution,</w:t>
      </w:r>
      <w:r>
        <w:rPr>
          <w:spacing w:val="-5"/>
        </w:rPr>
        <w:t xml:space="preserve"> </w:t>
      </w:r>
      <w:r>
        <w:t>ASGBC</w:t>
      </w:r>
      <w:r>
        <w:rPr>
          <w:spacing w:val="-8"/>
        </w:rPr>
        <w:t xml:space="preserve"> </w:t>
      </w:r>
      <w:r>
        <w:t>Bylaws, ASGBC Financial Code.</w:t>
      </w:r>
    </w:p>
    <w:p w14:paraId="6DDF7712" w14:textId="77777777" w:rsidR="00BD4020" w:rsidRDefault="00000000">
      <w:pPr>
        <w:pStyle w:val="ListParagraph"/>
        <w:numPr>
          <w:ilvl w:val="2"/>
          <w:numId w:val="53"/>
        </w:numPr>
        <w:tabs>
          <w:tab w:val="left" w:pos="939"/>
          <w:tab w:val="left" w:pos="941"/>
        </w:tabs>
        <w:spacing w:line="259" w:lineRule="auto"/>
        <w:ind w:left="941" w:right="997" w:hanging="360"/>
      </w:pPr>
      <w:r>
        <w:t>Ensure</w:t>
      </w:r>
      <w:r>
        <w:rPr>
          <w:spacing w:val="-6"/>
        </w:rPr>
        <w:t xml:space="preserve"> </w:t>
      </w:r>
      <w:r>
        <w:t>a</w:t>
      </w:r>
      <w:r>
        <w:rPr>
          <w:spacing w:val="-6"/>
        </w:rPr>
        <w:t xml:space="preserve"> </w:t>
      </w:r>
      <w:r>
        <w:t>smooth</w:t>
      </w:r>
      <w:r>
        <w:rPr>
          <w:spacing w:val="-7"/>
        </w:rPr>
        <w:t xml:space="preserve"> </w:t>
      </w:r>
      <w:r>
        <w:t>transition</w:t>
      </w:r>
      <w:r>
        <w:rPr>
          <w:spacing w:val="-9"/>
        </w:rPr>
        <w:t xml:space="preserve"> </w:t>
      </w:r>
      <w:r>
        <w:t>by</w:t>
      </w:r>
      <w:r>
        <w:rPr>
          <w:spacing w:val="-5"/>
        </w:rPr>
        <w:t xml:space="preserve"> </w:t>
      </w:r>
      <w:r>
        <w:t>completing</w:t>
      </w:r>
      <w:r>
        <w:rPr>
          <w:spacing w:val="-7"/>
        </w:rPr>
        <w:t xml:space="preserve"> </w:t>
      </w:r>
      <w:r>
        <w:t>transition</w:t>
      </w:r>
      <w:r>
        <w:rPr>
          <w:spacing w:val="-4"/>
        </w:rPr>
        <w:t xml:space="preserve"> </w:t>
      </w:r>
      <w:r>
        <w:t>documents</w:t>
      </w:r>
      <w:r>
        <w:rPr>
          <w:spacing w:val="-6"/>
        </w:rPr>
        <w:t xml:space="preserve"> </w:t>
      </w:r>
      <w:r>
        <w:t>for</w:t>
      </w:r>
      <w:r>
        <w:rPr>
          <w:spacing w:val="-5"/>
        </w:rPr>
        <w:t xml:space="preserve"> </w:t>
      </w:r>
      <w:r>
        <w:t>their</w:t>
      </w:r>
      <w:r>
        <w:rPr>
          <w:spacing w:val="-5"/>
        </w:rPr>
        <w:t xml:space="preserve"> </w:t>
      </w:r>
      <w:r>
        <w:t>successor</w:t>
      </w:r>
      <w:r>
        <w:rPr>
          <w:spacing w:val="-6"/>
        </w:rPr>
        <w:t xml:space="preserve"> </w:t>
      </w:r>
      <w:r>
        <w:t>by</w:t>
      </w:r>
      <w:r>
        <w:rPr>
          <w:spacing w:val="-5"/>
        </w:rPr>
        <w:t xml:space="preserve"> </w:t>
      </w:r>
      <w:r>
        <w:t>the</w:t>
      </w:r>
      <w:r>
        <w:rPr>
          <w:spacing w:val="-7"/>
        </w:rPr>
        <w:t xml:space="preserve"> </w:t>
      </w:r>
      <w:r>
        <w:t>end</w:t>
      </w:r>
      <w:r>
        <w:rPr>
          <w:spacing w:val="-5"/>
        </w:rPr>
        <w:t xml:space="preserve"> </w:t>
      </w:r>
      <w:r>
        <w:t>of</w:t>
      </w:r>
      <w:r>
        <w:rPr>
          <w:spacing w:val="-4"/>
        </w:rPr>
        <w:t xml:space="preserve"> </w:t>
      </w:r>
      <w:r>
        <w:t xml:space="preserve">their </w:t>
      </w:r>
      <w:r>
        <w:rPr>
          <w:spacing w:val="-2"/>
        </w:rPr>
        <w:t>term.</w:t>
      </w:r>
    </w:p>
    <w:p w14:paraId="30E7DE02" w14:textId="77777777" w:rsidR="00BD4020" w:rsidRDefault="00000000">
      <w:pPr>
        <w:pStyle w:val="ListParagraph"/>
        <w:numPr>
          <w:ilvl w:val="2"/>
          <w:numId w:val="53"/>
        </w:numPr>
        <w:tabs>
          <w:tab w:val="left" w:pos="941"/>
        </w:tabs>
        <w:spacing w:line="259" w:lineRule="auto"/>
        <w:ind w:left="941" w:right="1810" w:hanging="360"/>
      </w:pPr>
      <w:r>
        <w:t>Exercise</w:t>
      </w:r>
      <w:r>
        <w:rPr>
          <w:spacing w:val="-8"/>
        </w:rPr>
        <w:t xml:space="preserve"> </w:t>
      </w:r>
      <w:r>
        <w:t>authorities</w:t>
      </w:r>
      <w:r>
        <w:rPr>
          <w:spacing w:val="-6"/>
        </w:rPr>
        <w:t xml:space="preserve"> </w:t>
      </w:r>
      <w:r>
        <w:t>granted</w:t>
      </w:r>
      <w:r>
        <w:rPr>
          <w:spacing w:val="-7"/>
        </w:rPr>
        <w:t xml:space="preserve"> </w:t>
      </w:r>
      <w:r>
        <w:t>by</w:t>
      </w:r>
      <w:r>
        <w:rPr>
          <w:spacing w:val="-6"/>
        </w:rPr>
        <w:t xml:space="preserve"> </w:t>
      </w:r>
      <w:r>
        <w:t>the</w:t>
      </w:r>
      <w:r>
        <w:rPr>
          <w:spacing w:val="-8"/>
        </w:rPr>
        <w:t xml:space="preserve"> </w:t>
      </w:r>
      <w:r>
        <w:t>ASGBC</w:t>
      </w:r>
      <w:r>
        <w:rPr>
          <w:spacing w:val="-8"/>
        </w:rPr>
        <w:t xml:space="preserve"> </w:t>
      </w:r>
      <w:r>
        <w:t>Constitution,</w:t>
      </w:r>
      <w:r>
        <w:rPr>
          <w:spacing w:val="-8"/>
        </w:rPr>
        <w:t xml:space="preserve"> </w:t>
      </w:r>
      <w:r>
        <w:t>ASGBC</w:t>
      </w:r>
      <w:r>
        <w:rPr>
          <w:spacing w:val="-8"/>
        </w:rPr>
        <w:t xml:space="preserve"> </w:t>
      </w:r>
      <w:r>
        <w:t>Bylaws,</w:t>
      </w:r>
      <w:r>
        <w:rPr>
          <w:spacing w:val="-6"/>
        </w:rPr>
        <w:t xml:space="preserve"> </w:t>
      </w:r>
      <w:r>
        <w:t>and</w:t>
      </w:r>
      <w:r>
        <w:rPr>
          <w:spacing w:val="-7"/>
        </w:rPr>
        <w:t xml:space="preserve"> </w:t>
      </w:r>
      <w:r>
        <w:t>the</w:t>
      </w:r>
      <w:r>
        <w:rPr>
          <w:spacing w:val="-7"/>
        </w:rPr>
        <w:t xml:space="preserve"> </w:t>
      </w:r>
      <w:r>
        <w:t>ASGBC Financial Code, and all other official documents of the ASGBC.</w:t>
      </w:r>
    </w:p>
    <w:p w14:paraId="4A3CBEEE" w14:textId="77777777" w:rsidR="00BD4020" w:rsidRDefault="00000000">
      <w:pPr>
        <w:pStyle w:val="ListParagraph"/>
        <w:numPr>
          <w:ilvl w:val="2"/>
          <w:numId w:val="53"/>
        </w:numPr>
        <w:tabs>
          <w:tab w:val="left" w:pos="940"/>
        </w:tabs>
        <w:spacing w:line="253" w:lineRule="exact"/>
      </w:pPr>
      <w:r>
        <w:t>Complete</w:t>
      </w:r>
      <w:r>
        <w:rPr>
          <w:spacing w:val="-10"/>
        </w:rPr>
        <w:t xml:space="preserve"> </w:t>
      </w:r>
      <w:r>
        <w:t>weekly,</w:t>
      </w:r>
      <w:r>
        <w:rPr>
          <w:spacing w:val="-8"/>
        </w:rPr>
        <w:t xml:space="preserve"> </w:t>
      </w:r>
      <w:r>
        <w:t>and</w:t>
      </w:r>
      <w:r>
        <w:rPr>
          <w:spacing w:val="-8"/>
        </w:rPr>
        <w:t xml:space="preserve"> </w:t>
      </w:r>
      <w:r>
        <w:t>quarterly</w:t>
      </w:r>
      <w:r>
        <w:rPr>
          <w:spacing w:val="-10"/>
        </w:rPr>
        <w:t xml:space="preserve"> </w:t>
      </w:r>
      <w:r>
        <w:t>reports</w:t>
      </w:r>
      <w:r>
        <w:rPr>
          <w:spacing w:val="-9"/>
        </w:rPr>
        <w:t xml:space="preserve"> </w:t>
      </w:r>
      <w:r>
        <w:t>as</w:t>
      </w:r>
      <w:r>
        <w:rPr>
          <w:spacing w:val="-9"/>
        </w:rPr>
        <w:t xml:space="preserve"> </w:t>
      </w:r>
      <w:r>
        <w:t>directed</w:t>
      </w:r>
      <w:r>
        <w:rPr>
          <w:spacing w:val="-8"/>
        </w:rPr>
        <w:t xml:space="preserve"> </w:t>
      </w:r>
      <w:r>
        <w:t>by</w:t>
      </w:r>
      <w:r>
        <w:rPr>
          <w:spacing w:val="-10"/>
        </w:rPr>
        <w:t xml:space="preserve"> </w:t>
      </w:r>
      <w:r>
        <w:t>the</w:t>
      </w:r>
      <w:r>
        <w:rPr>
          <w:spacing w:val="-6"/>
        </w:rPr>
        <w:t xml:space="preserve"> </w:t>
      </w:r>
      <w:r>
        <w:t>Chief</w:t>
      </w:r>
      <w:r>
        <w:rPr>
          <w:spacing w:val="-10"/>
        </w:rPr>
        <w:t xml:space="preserve"> </w:t>
      </w:r>
      <w:r>
        <w:t>of</w:t>
      </w:r>
      <w:r>
        <w:rPr>
          <w:spacing w:val="-9"/>
        </w:rPr>
        <w:t xml:space="preserve"> </w:t>
      </w:r>
      <w:r>
        <w:rPr>
          <w:spacing w:val="-2"/>
        </w:rPr>
        <w:t>Administration.</w:t>
      </w:r>
    </w:p>
    <w:p w14:paraId="17757FE3" w14:textId="77777777" w:rsidR="00BD4020" w:rsidRDefault="00000000">
      <w:pPr>
        <w:pStyle w:val="ListParagraph"/>
        <w:numPr>
          <w:ilvl w:val="2"/>
          <w:numId w:val="53"/>
        </w:numPr>
        <w:tabs>
          <w:tab w:val="left" w:pos="940"/>
        </w:tabs>
        <w:spacing w:before="17"/>
      </w:pPr>
      <w:r>
        <w:t>Perform</w:t>
      </w:r>
      <w:r>
        <w:rPr>
          <w:spacing w:val="-9"/>
        </w:rPr>
        <w:t xml:space="preserve"> </w:t>
      </w:r>
      <w:r>
        <w:t>related</w:t>
      </w:r>
      <w:r>
        <w:rPr>
          <w:spacing w:val="-9"/>
        </w:rPr>
        <w:t xml:space="preserve"> </w:t>
      </w:r>
      <w:r>
        <w:t>duties</w:t>
      </w:r>
      <w:r>
        <w:rPr>
          <w:spacing w:val="-9"/>
        </w:rPr>
        <w:t xml:space="preserve"> </w:t>
      </w:r>
      <w:r>
        <w:t>and</w:t>
      </w:r>
      <w:r>
        <w:rPr>
          <w:spacing w:val="-10"/>
        </w:rPr>
        <w:t xml:space="preserve"> </w:t>
      </w:r>
      <w:r>
        <w:t>tasks</w:t>
      </w:r>
      <w:r>
        <w:rPr>
          <w:spacing w:val="-9"/>
        </w:rPr>
        <w:t xml:space="preserve"> </w:t>
      </w:r>
      <w:r>
        <w:t>as</w:t>
      </w:r>
      <w:r>
        <w:rPr>
          <w:spacing w:val="-7"/>
        </w:rPr>
        <w:t xml:space="preserve"> </w:t>
      </w:r>
      <w:r>
        <w:t>assigned</w:t>
      </w:r>
      <w:r>
        <w:rPr>
          <w:spacing w:val="-5"/>
        </w:rPr>
        <w:t xml:space="preserve"> </w:t>
      </w:r>
      <w:r>
        <w:t>by</w:t>
      </w:r>
      <w:r>
        <w:rPr>
          <w:spacing w:val="-7"/>
        </w:rPr>
        <w:t xml:space="preserve"> </w:t>
      </w:r>
      <w:r>
        <w:t>the</w:t>
      </w:r>
      <w:r>
        <w:rPr>
          <w:spacing w:val="-9"/>
        </w:rPr>
        <w:t xml:space="preserve"> </w:t>
      </w:r>
      <w:r>
        <w:rPr>
          <w:spacing w:val="-2"/>
        </w:rPr>
        <w:t>President.</w:t>
      </w:r>
    </w:p>
    <w:p w14:paraId="11B7EFA0" w14:textId="77777777" w:rsidR="00BD4020" w:rsidRDefault="00BD4020">
      <w:pPr>
        <w:pStyle w:val="BodyText"/>
        <w:spacing w:before="199"/>
        <w:ind w:left="0" w:firstLine="0"/>
      </w:pPr>
    </w:p>
    <w:p w14:paraId="58707D87" w14:textId="77777777" w:rsidR="00BD4020" w:rsidRDefault="00000000">
      <w:pPr>
        <w:pStyle w:val="Heading2"/>
      </w:pPr>
      <w:r>
        <w:rPr>
          <w:noProof/>
        </w:rPr>
        <mc:AlternateContent>
          <mc:Choice Requires="wps">
            <w:drawing>
              <wp:anchor distT="0" distB="0" distL="0" distR="0" simplePos="0" relativeHeight="487588352" behindDoc="1" locked="0" layoutInCell="1" allowOverlap="1" wp14:anchorId="7509A488" wp14:editId="0DF9E62D">
                <wp:simplePos x="0" y="0"/>
                <wp:positionH relativeFrom="page">
                  <wp:posOffset>575944</wp:posOffset>
                </wp:positionH>
                <wp:positionV relativeFrom="paragraph">
                  <wp:posOffset>232845</wp:posOffset>
                </wp:positionV>
                <wp:extent cx="6521450" cy="952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1450" cy="9525"/>
                        </a:xfrm>
                        <a:custGeom>
                          <a:avLst/>
                          <a:gdLst/>
                          <a:ahLst/>
                          <a:cxnLst/>
                          <a:rect l="l" t="t" r="r" b="b"/>
                          <a:pathLst>
                            <a:path w="6521450" h="9525">
                              <a:moveTo>
                                <a:pt x="6520942" y="0"/>
                              </a:moveTo>
                              <a:lnTo>
                                <a:pt x="0" y="0"/>
                              </a:lnTo>
                              <a:lnTo>
                                <a:pt x="0" y="9143"/>
                              </a:lnTo>
                              <a:lnTo>
                                <a:pt x="6520942" y="9143"/>
                              </a:lnTo>
                              <a:lnTo>
                                <a:pt x="652094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081077" id="Graphic 7" o:spid="_x0000_s1026" style="position:absolute;margin-left:45.35pt;margin-top:18.35pt;width:513.5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652145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" path="m6520942,l,,,9143r6520942,l6520942,xe" fillcolor="black" stroked="f">
                <v:path arrowok="t"/>
                <w10:wrap type="topAndBottom" anchorx="page"/>
              </v:shape>
            </w:pict>
          </mc:Fallback>
        </mc:AlternateContent>
      </w:r>
      <w:bookmarkStart w:id="3" w:name="_bookmark3"/>
      <w:bookmarkEnd w:id="3"/>
      <w:r>
        <w:t>Section</w:t>
      </w:r>
      <w:r>
        <w:rPr>
          <w:spacing w:val="-13"/>
        </w:rPr>
        <w:t xml:space="preserve"> </w:t>
      </w:r>
      <w:r>
        <w:t>2:</w:t>
      </w:r>
      <w:r>
        <w:rPr>
          <w:spacing w:val="-10"/>
        </w:rPr>
        <w:t xml:space="preserve"> </w:t>
      </w:r>
      <w:r>
        <w:t>Membership</w:t>
      </w:r>
      <w:r>
        <w:rPr>
          <w:spacing w:val="-10"/>
        </w:rPr>
        <w:t xml:space="preserve"> </w:t>
      </w:r>
      <w:r>
        <w:t>Criteria</w:t>
      </w:r>
      <w:r>
        <w:rPr>
          <w:spacing w:val="-8"/>
        </w:rPr>
        <w:t xml:space="preserve"> </w:t>
      </w:r>
      <w:r>
        <w:t>of</w:t>
      </w:r>
      <w:r>
        <w:rPr>
          <w:spacing w:val="-10"/>
        </w:rPr>
        <w:t xml:space="preserve"> </w:t>
      </w:r>
      <w:r>
        <w:t>the</w:t>
      </w:r>
      <w:r>
        <w:rPr>
          <w:spacing w:val="-11"/>
        </w:rPr>
        <w:t xml:space="preserve"> </w:t>
      </w:r>
      <w:r>
        <w:t>Board</w:t>
      </w:r>
      <w:r>
        <w:rPr>
          <w:spacing w:val="-9"/>
        </w:rPr>
        <w:t xml:space="preserve"> </w:t>
      </w:r>
      <w:r>
        <w:t>of</w:t>
      </w:r>
      <w:r>
        <w:rPr>
          <w:spacing w:val="-11"/>
        </w:rPr>
        <w:t xml:space="preserve"> </w:t>
      </w:r>
      <w:r>
        <w:rPr>
          <w:spacing w:val="-2"/>
        </w:rPr>
        <w:t>Directors</w:t>
      </w:r>
    </w:p>
    <w:p w14:paraId="6E8C8AEB" w14:textId="77777777" w:rsidR="00BD4020" w:rsidRDefault="00000000">
      <w:pPr>
        <w:pStyle w:val="Heading3"/>
        <w:numPr>
          <w:ilvl w:val="1"/>
          <w:numId w:val="52"/>
        </w:numPr>
        <w:tabs>
          <w:tab w:val="left" w:pos="550"/>
        </w:tabs>
        <w:spacing w:before="297"/>
        <w:ind w:left="550" w:hanging="328"/>
      </w:pPr>
      <w:r>
        <w:rPr>
          <w:spacing w:val="-2"/>
        </w:rPr>
        <w:t>Membership</w:t>
      </w:r>
      <w:r>
        <w:rPr>
          <w:spacing w:val="2"/>
        </w:rPr>
        <w:t xml:space="preserve"> </w:t>
      </w:r>
      <w:r>
        <w:rPr>
          <w:spacing w:val="-2"/>
        </w:rPr>
        <w:t>Eligibility</w:t>
      </w:r>
      <w:r>
        <w:rPr>
          <w:spacing w:val="4"/>
        </w:rPr>
        <w:t xml:space="preserve"> </w:t>
      </w:r>
      <w:r>
        <w:rPr>
          <w:spacing w:val="-2"/>
        </w:rPr>
        <w:t>Criteria</w:t>
      </w:r>
    </w:p>
    <w:p w14:paraId="20BA4246" w14:textId="77777777" w:rsidR="00BD4020" w:rsidRDefault="00000000">
      <w:pPr>
        <w:pStyle w:val="ListParagraph"/>
        <w:numPr>
          <w:ilvl w:val="2"/>
          <w:numId w:val="52"/>
        </w:numPr>
        <w:tabs>
          <w:tab w:val="left" w:pos="938"/>
          <w:tab w:val="left" w:pos="941"/>
        </w:tabs>
        <w:spacing w:before="18" w:line="259" w:lineRule="auto"/>
        <w:ind w:left="941" w:right="494" w:hanging="360"/>
      </w:pPr>
      <w:r>
        <w:t>Candidates</w:t>
      </w:r>
      <w:r>
        <w:rPr>
          <w:spacing w:val="-5"/>
        </w:rPr>
        <w:t xml:space="preserve"> </w:t>
      </w:r>
      <w:r>
        <w:t>for</w:t>
      </w:r>
      <w:r>
        <w:rPr>
          <w:spacing w:val="-5"/>
        </w:rPr>
        <w:t xml:space="preserve"> </w:t>
      </w:r>
      <w:r>
        <w:t>all</w:t>
      </w:r>
      <w:r>
        <w:rPr>
          <w:spacing w:val="-4"/>
        </w:rPr>
        <w:t xml:space="preserve"> </w:t>
      </w:r>
      <w:r>
        <w:t>Board</w:t>
      </w:r>
      <w:r>
        <w:rPr>
          <w:spacing w:val="-7"/>
        </w:rPr>
        <w:t xml:space="preserve"> </w:t>
      </w:r>
      <w:r>
        <w:t>of</w:t>
      </w:r>
      <w:r>
        <w:rPr>
          <w:spacing w:val="-8"/>
        </w:rPr>
        <w:t xml:space="preserve"> </w:t>
      </w:r>
      <w:r>
        <w:t>Directors</w:t>
      </w:r>
      <w:r>
        <w:rPr>
          <w:spacing w:val="-4"/>
        </w:rPr>
        <w:t xml:space="preserve"> </w:t>
      </w:r>
      <w:r>
        <w:t>positions</w:t>
      </w:r>
      <w:r>
        <w:rPr>
          <w:spacing w:val="-4"/>
        </w:rPr>
        <w:t xml:space="preserve"> </w:t>
      </w:r>
      <w:r>
        <w:t>are</w:t>
      </w:r>
      <w:r>
        <w:rPr>
          <w:spacing w:val="-6"/>
        </w:rPr>
        <w:t xml:space="preserve"> </w:t>
      </w:r>
      <w:r>
        <w:t>expected</w:t>
      </w:r>
      <w:r>
        <w:rPr>
          <w:spacing w:val="-4"/>
        </w:rPr>
        <w:t xml:space="preserve"> </w:t>
      </w:r>
      <w:r>
        <w:t>to</w:t>
      </w:r>
      <w:r>
        <w:rPr>
          <w:spacing w:val="-7"/>
        </w:rPr>
        <w:t xml:space="preserve"> </w:t>
      </w:r>
      <w:r>
        <w:t>meet</w:t>
      </w:r>
      <w:r>
        <w:rPr>
          <w:spacing w:val="-5"/>
        </w:rPr>
        <w:t xml:space="preserve"> </w:t>
      </w:r>
      <w:r>
        <w:t>the</w:t>
      </w:r>
      <w:r>
        <w:rPr>
          <w:spacing w:val="-7"/>
        </w:rPr>
        <w:t xml:space="preserve"> </w:t>
      </w:r>
      <w:r>
        <w:t>following</w:t>
      </w:r>
      <w:r>
        <w:rPr>
          <w:spacing w:val="-9"/>
        </w:rPr>
        <w:t xml:space="preserve"> </w:t>
      </w:r>
      <w:r>
        <w:t>requirements</w:t>
      </w:r>
      <w:r>
        <w:rPr>
          <w:spacing w:val="-4"/>
        </w:rPr>
        <w:t xml:space="preserve"> </w:t>
      </w:r>
      <w:r>
        <w:t>at</w:t>
      </w:r>
      <w:r>
        <w:rPr>
          <w:spacing w:val="-7"/>
        </w:rPr>
        <w:t xml:space="preserve"> </w:t>
      </w:r>
      <w:r>
        <w:t>the</w:t>
      </w:r>
      <w:r>
        <w:rPr>
          <w:spacing w:val="-6"/>
        </w:rPr>
        <w:t xml:space="preserve"> </w:t>
      </w:r>
      <w:r>
        <w:t>time of application:</w:t>
      </w:r>
    </w:p>
    <w:p w14:paraId="248D364C" w14:textId="77777777" w:rsidR="00BD4020" w:rsidRDefault="00000000">
      <w:pPr>
        <w:pStyle w:val="ListParagraph"/>
        <w:numPr>
          <w:ilvl w:val="3"/>
          <w:numId w:val="52"/>
        </w:numPr>
        <w:tabs>
          <w:tab w:val="left" w:pos="1662"/>
        </w:tabs>
        <w:ind w:hanging="360"/>
      </w:pPr>
      <w:r>
        <w:t>Must</w:t>
      </w:r>
      <w:r>
        <w:rPr>
          <w:spacing w:val="-8"/>
        </w:rPr>
        <w:t xml:space="preserve"> </w:t>
      </w:r>
      <w:r>
        <w:t>have</w:t>
      </w:r>
      <w:r>
        <w:rPr>
          <w:spacing w:val="-9"/>
        </w:rPr>
        <w:t xml:space="preserve"> </w:t>
      </w:r>
      <w:r>
        <w:t>a</w:t>
      </w:r>
      <w:r>
        <w:rPr>
          <w:spacing w:val="-7"/>
        </w:rPr>
        <w:t xml:space="preserve"> </w:t>
      </w:r>
      <w:r>
        <w:t>2.5</w:t>
      </w:r>
      <w:r>
        <w:rPr>
          <w:spacing w:val="-10"/>
        </w:rPr>
        <w:t xml:space="preserve"> </w:t>
      </w:r>
      <w:r>
        <w:t>cumulative</w:t>
      </w:r>
      <w:r>
        <w:rPr>
          <w:spacing w:val="-9"/>
        </w:rPr>
        <w:t xml:space="preserve"> </w:t>
      </w:r>
      <w:r>
        <w:t>GPA</w:t>
      </w:r>
      <w:r>
        <w:rPr>
          <w:spacing w:val="-9"/>
        </w:rPr>
        <w:t xml:space="preserve"> </w:t>
      </w:r>
      <w:r>
        <w:t>of</w:t>
      </w:r>
      <w:r>
        <w:rPr>
          <w:spacing w:val="-9"/>
        </w:rPr>
        <w:t xml:space="preserve"> </w:t>
      </w:r>
      <w:r>
        <w:t>college-level</w:t>
      </w:r>
      <w:r>
        <w:rPr>
          <w:spacing w:val="-8"/>
        </w:rPr>
        <w:t xml:space="preserve"> </w:t>
      </w:r>
      <w:r>
        <w:t>credits</w:t>
      </w:r>
      <w:r>
        <w:rPr>
          <w:spacing w:val="-8"/>
        </w:rPr>
        <w:t xml:space="preserve"> </w:t>
      </w:r>
      <w:r>
        <w:t>taken</w:t>
      </w:r>
      <w:r>
        <w:rPr>
          <w:spacing w:val="-9"/>
        </w:rPr>
        <w:t xml:space="preserve"> </w:t>
      </w:r>
      <w:r>
        <w:t>at</w:t>
      </w:r>
      <w:r>
        <w:rPr>
          <w:spacing w:val="-7"/>
        </w:rPr>
        <w:t xml:space="preserve"> </w:t>
      </w:r>
      <w:r>
        <w:t>Bellevue</w:t>
      </w:r>
      <w:r>
        <w:rPr>
          <w:spacing w:val="-8"/>
        </w:rPr>
        <w:t xml:space="preserve"> </w:t>
      </w:r>
      <w:r>
        <w:rPr>
          <w:spacing w:val="-2"/>
        </w:rPr>
        <w:t>College.</w:t>
      </w:r>
    </w:p>
    <w:p w14:paraId="5868C44B" w14:textId="77777777" w:rsidR="00BD4020" w:rsidRDefault="00000000">
      <w:pPr>
        <w:pStyle w:val="ListParagraph"/>
        <w:numPr>
          <w:ilvl w:val="3"/>
          <w:numId w:val="52"/>
        </w:numPr>
        <w:tabs>
          <w:tab w:val="left" w:pos="1661"/>
        </w:tabs>
        <w:spacing w:before="21"/>
        <w:ind w:left="1661" w:hanging="359"/>
      </w:pPr>
      <w:r>
        <w:t>Must</w:t>
      </w:r>
      <w:r>
        <w:rPr>
          <w:spacing w:val="-11"/>
        </w:rPr>
        <w:t xml:space="preserve"> </w:t>
      </w:r>
      <w:r>
        <w:t>have</w:t>
      </w:r>
      <w:r>
        <w:rPr>
          <w:spacing w:val="-10"/>
        </w:rPr>
        <w:t xml:space="preserve"> </w:t>
      </w:r>
      <w:r>
        <w:t>completed</w:t>
      </w:r>
      <w:r>
        <w:rPr>
          <w:spacing w:val="-9"/>
        </w:rPr>
        <w:t xml:space="preserve"> </w:t>
      </w:r>
      <w:r>
        <w:t>twelve</w:t>
      </w:r>
      <w:r>
        <w:rPr>
          <w:spacing w:val="-9"/>
        </w:rPr>
        <w:t xml:space="preserve"> </w:t>
      </w:r>
      <w:r>
        <w:t>(12)</w:t>
      </w:r>
      <w:r>
        <w:rPr>
          <w:spacing w:val="-9"/>
        </w:rPr>
        <w:t xml:space="preserve"> </w:t>
      </w:r>
      <w:r>
        <w:t>college-level</w:t>
      </w:r>
      <w:r>
        <w:rPr>
          <w:spacing w:val="-11"/>
        </w:rPr>
        <w:t xml:space="preserve"> </w:t>
      </w:r>
      <w:r>
        <w:t>credits</w:t>
      </w:r>
      <w:r>
        <w:rPr>
          <w:spacing w:val="-12"/>
        </w:rPr>
        <w:t xml:space="preserve"> </w:t>
      </w:r>
      <w:r>
        <w:t>taken</w:t>
      </w:r>
      <w:r>
        <w:rPr>
          <w:spacing w:val="-12"/>
        </w:rPr>
        <w:t xml:space="preserve"> </w:t>
      </w:r>
      <w:r>
        <w:t>at</w:t>
      </w:r>
      <w:r>
        <w:rPr>
          <w:spacing w:val="-10"/>
        </w:rPr>
        <w:t xml:space="preserve"> </w:t>
      </w:r>
      <w:r>
        <w:t>Bellevue</w:t>
      </w:r>
      <w:r>
        <w:rPr>
          <w:spacing w:val="-10"/>
        </w:rPr>
        <w:t xml:space="preserve"> </w:t>
      </w:r>
      <w:r>
        <w:rPr>
          <w:spacing w:val="-2"/>
        </w:rPr>
        <w:t>College.</w:t>
      </w:r>
    </w:p>
    <w:p w14:paraId="463F6469" w14:textId="77777777" w:rsidR="00BD4020" w:rsidRDefault="00000000">
      <w:pPr>
        <w:pStyle w:val="ListParagraph"/>
        <w:numPr>
          <w:ilvl w:val="3"/>
          <w:numId w:val="52"/>
        </w:numPr>
        <w:tabs>
          <w:tab w:val="left" w:pos="1662"/>
        </w:tabs>
        <w:spacing w:before="21"/>
        <w:ind w:right="334"/>
      </w:pPr>
      <w:r>
        <w:t>All</w:t>
      </w:r>
      <w:r>
        <w:rPr>
          <w:spacing w:val="-8"/>
        </w:rPr>
        <w:t xml:space="preserve"> </w:t>
      </w:r>
      <w:r>
        <w:t>applicants,</w:t>
      </w:r>
      <w:r>
        <w:rPr>
          <w:spacing w:val="-7"/>
        </w:rPr>
        <w:t xml:space="preserve"> </w:t>
      </w:r>
      <w:r>
        <w:t>except</w:t>
      </w:r>
      <w:r>
        <w:rPr>
          <w:spacing w:val="-6"/>
        </w:rPr>
        <w:t xml:space="preserve"> </w:t>
      </w:r>
      <w:r>
        <w:t>the</w:t>
      </w:r>
      <w:r>
        <w:rPr>
          <w:spacing w:val="-6"/>
        </w:rPr>
        <w:t xml:space="preserve"> </w:t>
      </w:r>
      <w:r>
        <w:t>Internal</w:t>
      </w:r>
      <w:r>
        <w:rPr>
          <w:spacing w:val="-6"/>
        </w:rPr>
        <w:t xml:space="preserve"> </w:t>
      </w:r>
      <w:r>
        <w:t>Affairs</w:t>
      </w:r>
      <w:r>
        <w:rPr>
          <w:spacing w:val="-7"/>
        </w:rPr>
        <w:t xml:space="preserve"> </w:t>
      </w:r>
      <w:r>
        <w:t>Director,</w:t>
      </w:r>
      <w:r>
        <w:rPr>
          <w:spacing w:val="-6"/>
        </w:rPr>
        <w:t xml:space="preserve"> </w:t>
      </w:r>
      <w:r>
        <w:t>and</w:t>
      </w:r>
      <w:r>
        <w:rPr>
          <w:spacing w:val="-6"/>
        </w:rPr>
        <w:t xml:space="preserve"> </w:t>
      </w:r>
      <w:r>
        <w:t>the</w:t>
      </w:r>
      <w:r>
        <w:rPr>
          <w:spacing w:val="-7"/>
        </w:rPr>
        <w:t xml:space="preserve"> </w:t>
      </w:r>
      <w:r>
        <w:t>External</w:t>
      </w:r>
      <w:r>
        <w:rPr>
          <w:spacing w:val="-6"/>
        </w:rPr>
        <w:t xml:space="preserve"> </w:t>
      </w:r>
      <w:r>
        <w:t>Affairs</w:t>
      </w:r>
      <w:r>
        <w:rPr>
          <w:spacing w:val="-9"/>
        </w:rPr>
        <w:t xml:space="preserve"> </w:t>
      </w:r>
      <w:r>
        <w:t>Director</w:t>
      </w:r>
      <w:r>
        <w:rPr>
          <w:spacing w:val="-4"/>
        </w:rPr>
        <w:t xml:space="preserve"> </w:t>
      </w:r>
      <w:r>
        <w:t>are</w:t>
      </w:r>
      <w:r>
        <w:rPr>
          <w:spacing w:val="-4"/>
        </w:rPr>
        <w:t xml:space="preserve"> </w:t>
      </w:r>
      <w:r>
        <w:t>expected</w:t>
      </w:r>
      <w:r>
        <w:rPr>
          <w:spacing w:val="-4"/>
        </w:rPr>
        <w:t xml:space="preserve"> </w:t>
      </w:r>
      <w:r>
        <w:t>to present prior experience in leadership in some form.</w:t>
      </w:r>
    </w:p>
    <w:p w14:paraId="08FBF0F5" w14:textId="77777777" w:rsidR="00BD4020" w:rsidRDefault="00000000">
      <w:pPr>
        <w:pStyle w:val="ListParagraph"/>
        <w:numPr>
          <w:ilvl w:val="3"/>
          <w:numId w:val="52"/>
        </w:numPr>
        <w:tabs>
          <w:tab w:val="left" w:pos="1661"/>
        </w:tabs>
        <w:spacing w:before="20"/>
        <w:ind w:left="1661" w:hanging="359"/>
      </w:pPr>
      <w:r>
        <w:t>Be</w:t>
      </w:r>
      <w:r>
        <w:rPr>
          <w:spacing w:val="-9"/>
        </w:rPr>
        <w:t xml:space="preserve"> </w:t>
      </w:r>
      <w:r>
        <w:t>in</w:t>
      </w:r>
      <w:r>
        <w:rPr>
          <w:spacing w:val="-8"/>
        </w:rPr>
        <w:t xml:space="preserve"> </w:t>
      </w:r>
      <w:r>
        <w:t>good</w:t>
      </w:r>
      <w:r>
        <w:rPr>
          <w:spacing w:val="-8"/>
        </w:rPr>
        <w:t xml:space="preserve"> </w:t>
      </w:r>
      <w:r>
        <w:t>standing</w:t>
      </w:r>
      <w:r>
        <w:rPr>
          <w:spacing w:val="-8"/>
        </w:rPr>
        <w:t xml:space="preserve"> </w:t>
      </w:r>
      <w:r>
        <w:t>with</w:t>
      </w:r>
      <w:r>
        <w:rPr>
          <w:spacing w:val="-8"/>
        </w:rPr>
        <w:t xml:space="preserve"> </w:t>
      </w:r>
      <w:r>
        <w:t>Bellevue</w:t>
      </w:r>
      <w:r>
        <w:rPr>
          <w:spacing w:val="-9"/>
        </w:rPr>
        <w:t xml:space="preserve"> </w:t>
      </w:r>
      <w:r>
        <w:t>College</w:t>
      </w:r>
      <w:r>
        <w:rPr>
          <w:spacing w:val="-9"/>
        </w:rPr>
        <w:t xml:space="preserve"> </w:t>
      </w:r>
      <w:r>
        <w:t>and</w:t>
      </w:r>
      <w:r>
        <w:rPr>
          <w:spacing w:val="-8"/>
        </w:rPr>
        <w:t xml:space="preserve"> </w:t>
      </w:r>
      <w:r>
        <w:t>not</w:t>
      </w:r>
      <w:r>
        <w:rPr>
          <w:spacing w:val="-8"/>
        </w:rPr>
        <w:t xml:space="preserve"> </w:t>
      </w:r>
      <w:r>
        <w:t>on</w:t>
      </w:r>
      <w:r>
        <w:rPr>
          <w:spacing w:val="-11"/>
        </w:rPr>
        <w:t xml:space="preserve"> </w:t>
      </w:r>
      <w:r>
        <w:t>disciplinary</w:t>
      </w:r>
      <w:r>
        <w:rPr>
          <w:spacing w:val="-8"/>
        </w:rPr>
        <w:t xml:space="preserve"> </w:t>
      </w:r>
      <w:r>
        <w:rPr>
          <w:spacing w:val="-2"/>
        </w:rPr>
        <w:t>probation.</w:t>
      </w:r>
    </w:p>
    <w:p w14:paraId="44578E31" w14:textId="77777777" w:rsidR="00BD4020" w:rsidRDefault="00BD4020">
      <w:pPr>
        <w:pStyle w:val="ListParagraph"/>
        <w:sectPr w:rsidR="00BD4020">
          <w:pgSz w:w="12240" w:h="15840"/>
          <w:pgMar w:top="920" w:right="720" w:bottom="860" w:left="720" w:header="442" w:footer="660" w:gutter="0"/>
          <w:cols w:space="720"/>
        </w:sectPr>
      </w:pPr>
    </w:p>
    <w:p w14:paraId="6DF6C790" w14:textId="77777777" w:rsidR="00BD4020" w:rsidRDefault="00000000">
      <w:pPr>
        <w:pStyle w:val="ListParagraph"/>
        <w:numPr>
          <w:ilvl w:val="3"/>
          <w:numId w:val="52"/>
        </w:numPr>
        <w:tabs>
          <w:tab w:val="left" w:pos="1662"/>
        </w:tabs>
        <w:spacing w:before="82"/>
        <w:ind w:hanging="360"/>
      </w:pPr>
      <w:r>
        <w:lastRenderedPageBreak/>
        <w:t>Be</w:t>
      </w:r>
      <w:r>
        <w:rPr>
          <w:spacing w:val="-10"/>
        </w:rPr>
        <w:t xml:space="preserve"> </w:t>
      </w:r>
      <w:r>
        <w:t>in</w:t>
      </w:r>
      <w:r>
        <w:rPr>
          <w:spacing w:val="-8"/>
        </w:rPr>
        <w:t xml:space="preserve"> </w:t>
      </w:r>
      <w:r>
        <w:t>good</w:t>
      </w:r>
      <w:r>
        <w:rPr>
          <w:spacing w:val="-7"/>
        </w:rPr>
        <w:t xml:space="preserve"> </w:t>
      </w:r>
      <w:r>
        <w:t>academic</w:t>
      </w:r>
      <w:r>
        <w:rPr>
          <w:spacing w:val="-7"/>
        </w:rPr>
        <w:t xml:space="preserve"> </w:t>
      </w:r>
      <w:r>
        <w:t>standing,</w:t>
      </w:r>
      <w:r>
        <w:rPr>
          <w:spacing w:val="-7"/>
        </w:rPr>
        <w:t xml:space="preserve"> </w:t>
      </w:r>
      <w:r>
        <w:t>and</w:t>
      </w:r>
      <w:r>
        <w:rPr>
          <w:spacing w:val="-7"/>
        </w:rPr>
        <w:t xml:space="preserve"> </w:t>
      </w:r>
      <w:r>
        <w:t>not</w:t>
      </w:r>
      <w:r>
        <w:rPr>
          <w:spacing w:val="-8"/>
        </w:rPr>
        <w:t xml:space="preserve"> </w:t>
      </w:r>
      <w:r>
        <w:t>be</w:t>
      </w:r>
      <w:r>
        <w:rPr>
          <w:spacing w:val="-9"/>
        </w:rPr>
        <w:t xml:space="preserve"> </w:t>
      </w:r>
      <w:r>
        <w:t>on</w:t>
      </w:r>
      <w:r>
        <w:rPr>
          <w:spacing w:val="-7"/>
        </w:rPr>
        <w:t xml:space="preserve"> </w:t>
      </w:r>
      <w:r>
        <w:t>academic</w:t>
      </w:r>
      <w:r>
        <w:rPr>
          <w:spacing w:val="-9"/>
        </w:rPr>
        <w:t xml:space="preserve"> </w:t>
      </w:r>
      <w:r>
        <w:rPr>
          <w:spacing w:val="-2"/>
        </w:rPr>
        <w:t>probation.</w:t>
      </w:r>
    </w:p>
    <w:p w14:paraId="2F52D061" w14:textId="77777777" w:rsidR="00BD4020" w:rsidRDefault="00BD4020">
      <w:pPr>
        <w:pStyle w:val="BodyText"/>
        <w:spacing w:before="44"/>
        <w:ind w:left="0" w:firstLine="0"/>
      </w:pPr>
    </w:p>
    <w:p w14:paraId="1710F6D4" w14:textId="77777777" w:rsidR="00BD4020" w:rsidRDefault="00000000">
      <w:pPr>
        <w:pStyle w:val="ListParagraph"/>
        <w:numPr>
          <w:ilvl w:val="2"/>
          <w:numId w:val="52"/>
        </w:numPr>
        <w:tabs>
          <w:tab w:val="left" w:pos="941"/>
        </w:tabs>
        <w:spacing w:line="254" w:lineRule="auto"/>
        <w:ind w:left="941" w:right="725" w:hanging="360"/>
      </w:pPr>
      <w:r>
        <w:t>Candidates</w:t>
      </w:r>
      <w:r>
        <w:rPr>
          <w:spacing w:val="-7"/>
        </w:rPr>
        <w:t xml:space="preserve"> </w:t>
      </w:r>
      <w:r>
        <w:t>for</w:t>
      </w:r>
      <w:r>
        <w:rPr>
          <w:spacing w:val="-7"/>
        </w:rPr>
        <w:t xml:space="preserve"> </w:t>
      </w:r>
      <w:r>
        <w:t>President,</w:t>
      </w:r>
      <w:r>
        <w:rPr>
          <w:spacing w:val="-6"/>
        </w:rPr>
        <w:t xml:space="preserve"> </w:t>
      </w:r>
      <w:r>
        <w:t>and</w:t>
      </w:r>
      <w:r>
        <w:rPr>
          <w:spacing w:val="-5"/>
        </w:rPr>
        <w:t xml:space="preserve"> </w:t>
      </w:r>
      <w:r>
        <w:t>Vice</w:t>
      </w:r>
      <w:r>
        <w:rPr>
          <w:spacing w:val="-7"/>
        </w:rPr>
        <w:t xml:space="preserve"> </w:t>
      </w:r>
      <w:r>
        <w:t>President</w:t>
      </w:r>
      <w:r>
        <w:rPr>
          <w:spacing w:val="-7"/>
        </w:rPr>
        <w:t xml:space="preserve"> </w:t>
      </w:r>
      <w:r>
        <w:t>are</w:t>
      </w:r>
      <w:r>
        <w:rPr>
          <w:spacing w:val="-9"/>
        </w:rPr>
        <w:t xml:space="preserve"> </w:t>
      </w:r>
      <w:r>
        <w:t>expected</w:t>
      </w:r>
      <w:r>
        <w:rPr>
          <w:spacing w:val="-7"/>
        </w:rPr>
        <w:t xml:space="preserve"> </w:t>
      </w:r>
      <w:r>
        <w:t>to</w:t>
      </w:r>
      <w:r>
        <w:rPr>
          <w:spacing w:val="-6"/>
        </w:rPr>
        <w:t xml:space="preserve"> </w:t>
      </w:r>
      <w:r>
        <w:t>present</w:t>
      </w:r>
      <w:r>
        <w:rPr>
          <w:spacing w:val="-5"/>
        </w:rPr>
        <w:t xml:space="preserve"> </w:t>
      </w:r>
      <w:r>
        <w:t>prior</w:t>
      </w:r>
      <w:r>
        <w:rPr>
          <w:spacing w:val="-6"/>
        </w:rPr>
        <w:t xml:space="preserve"> </w:t>
      </w:r>
      <w:r>
        <w:t>experience</w:t>
      </w:r>
      <w:r>
        <w:rPr>
          <w:spacing w:val="-7"/>
        </w:rPr>
        <w:t xml:space="preserve"> </w:t>
      </w:r>
      <w:r>
        <w:t>in</w:t>
      </w:r>
      <w:r>
        <w:rPr>
          <w:spacing w:val="-6"/>
        </w:rPr>
        <w:t xml:space="preserve"> </w:t>
      </w:r>
      <w:r>
        <w:t>leadership,</w:t>
      </w:r>
      <w:r>
        <w:rPr>
          <w:spacing w:val="-8"/>
        </w:rPr>
        <w:t xml:space="preserve"> </w:t>
      </w:r>
      <w:r>
        <w:t>in</w:t>
      </w:r>
      <w:r>
        <w:rPr>
          <w:spacing w:val="-6"/>
        </w:rPr>
        <w:t xml:space="preserve"> </w:t>
      </w:r>
      <w:r>
        <w:t>at least one of the following areas:</w:t>
      </w:r>
    </w:p>
    <w:p w14:paraId="00D9D17A" w14:textId="77777777" w:rsidR="00BD4020" w:rsidRDefault="00000000">
      <w:pPr>
        <w:pStyle w:val="ListParagraph"/>
        <w:numPr>
          <w:ilvl w:val="3"/>
          <w:numId w:val="52"/>
        </w:numPr>
        <w:tabs>
          <w:tab w:val="left" w:pos="1662"/>
        </w:tabs>
        <w:spacing w:before="6"/>
        <w:ind w:hanging="360"/>
      </w:pPr>
      <w:r>
        <w:t>Served</w:t>
      </w:r>
      <w:r>
        <w:rPr>
          <w:spacing w:val="-8"/>
        </w:rPr>
        <w:t xml:space="preserve"> </w:t>
      </w:r>
      <w:r>
        <w:t>as</w:t>
      </w:r>
      <w:r>
        <w:rPr>
          <w:spacing w:val="-7"/>
        </w:rPr>
        <w:t xml:space="preserve"> </w:t>
      </w:r>
      <w:r>
        <w:t>an</w:t>
      </w:r>
      <w:r>
        <w:rPr>
          <w:spacing w:val="-4"/>
        </w:rPr>
        <w:t xml:space="preserve"> </w:t>
      </w:r>
      <w:r>
        <w:t>ASGBC</w:t>
      </w:r>
      <w:r>
        <w:rPr>
          <w:spacing w:val="-7"/>
        </w:rPr>
        <w:t xml:space="preserve"> </w:t>
      </w:r>
      <w:r>
        <w:rPr>
          <w:spacing w:val="-2"/>
        </w:rPr>
        <w:t>Officer.</w:t>
      </w:r>
    </w:p>
    <w:p w14:paraId="3F45DA1C" w14:textId="77777777" w:rsidR="00BD4020" w:rsidRDefault="00000000">
      <w:pPr>
        <w:pStyle w:val="ListParagraph"/>
        <w:numPr>
          <w:ilvl w:val="3"/>
          <w:numId w:val="52"/>
        </w:numPr>
        <w:tabs>
          <w:tab w:val="left" w:pos="1661"/>
        </w:tabs>
        <w:spacing w:before="20"/>
        <w:ind w:left="1661" w:hanging="359"/>
      </w:pPr>
      <w:r>
        <w:t>Served</w:t>
      </w:r>
      <w:r>
        <w:rPr>
          <w:spacing w:val="-8"/>
        </w:rPr>
        <w:t xml:space="preserve"> </w:t>
      </w:r>
      <w:r>
        <w:t>as</w:t>
      </w:r>
      <w:r>
        <w:rPr>
          <w:spacing w:val="-8"/>
        </w:rPr>
        <w:t xml:space="preserve"> </w:t>
      </w:r>
      <w:r>
        <w:t>an</w:t>
      </w:r>
      <w:r>
        <w:rPr>
          <w:spacing w:val="-7"/>
        </w:rPr>
        <w:t xml:space="preserve"> </w:t>
      </w:r>
      <w:r>
        <w:t>ASGBC</w:t>
      </w:r>
      <w:r>
        <w:rPr>
          <w:spacing w:val="-8"/>
        </w:rPr>
        <w:t xml:space="preserve"> </w:t>
      </w:r>
      <w:r>
        <w:t>Student</w:t>
      </w:r>
      <w:r>
        <w:rPr>
          <w:spacing w:val="-7"/>
        </w:rPr>
        <w:t xml:space="preserve"> </w:t>
      </w:r>
      <w:r>
        <w:rPr>
          <w:spacing w:val="-2"/>
        </w:rPr>
        <w:t>Senator.</w:t>
      </w:r>
    </w:p>
    <w:p w14:paraId="75CD4521" w14:textId="77777777" w:rsidR="00BD4020" w:rsidRDefault="00000000">
      <w:pPr>
        <w:pStyle w:val="ListParagraph"/>
        <w:numPr>
          <w:ilvl w:val="3"/>
          <w:numId w:val="52"/>
        </w:numPr>
        <w:tabs>
          <w:tab w:val="left" w:pos="1662"/>
        </w:tabs>
        <w:spacing w:before="21"/>
        <w:ind w:hanging="360"/>
      </w:pPr>
      <w:r>
        <w:rPr>
          <w:spacing w:val="-2"/>
        </w:rPr>
        <w:t>Previously</w:t>
      </w:r>
      <w:r>
        <w:rPr>
          <w:spacing w:val="-10"/>
        </w:rPr>
        <w:t xml:space="preserve"> </w:t>
      </w:r>
      <w:r>
        <w:rPr>
          <w:spacing w:val="-2"/>
        </w:rPr>
        <w:t>employed</w:t>
      </w:r>
      <w:r>
        <w:rPr>
          <w:spacing w:val="-10"/>
        </w:rPr>
        <w:t xml:space="preserve"> </w:t>
      </w:r>
      <w:r>
        <w:rPr>
          <w:spacing w:val="-2"/>
        </w:rPr>
        <w:t>by</w:t>
      </w:r>
      <w:r>
        <w:rPr>
          <w:spacing w:val="-10"/>
        </w:rPr>
        <w:t xml:space="preserve"> </w:t>
      </w:r>
      <w:r>
        <w:rPr>
          <w:spacing w:val="-2"/>
        </w:rPr>
        <w:t>the</w:t>
      </w:r>
      <w:r>
        <w:rPr>
          <w:spacing w:val="-9"/>
        </w:rPr>
        <w:t xml:space="preserve"> </w:t>
      </w:r>
      <w:r>
        <w:rPr>
          <w:spacing w:val="-2"/>
        </w:rPr>
        <w:t>ASGBC.</w:t>
      </w:r>
    </w:p>
    <w:p w14:paraId="5EE1E9F0" w14:textId="77777777" w:rsidR="00BD4020" w:rsidRDefault="00000000">
      <w:pPr>
        <w:pStyle w:val="ListParagraph"/>
        <w:numPr>
          <w:ilvl w:val="3"/>
          <w:numId w:val="52"/>
        </w:numPr>
        <w:tabs>
          <w:tab w:val="left" w:pos="1660"/>
          <w:tab w:val="left" w:pos="1662"/>
        </w:tabs>
        <w:spacing w:before="21" w:line="256" w:lineRule="auto"/>
        <w:ind w:right="575"/>
      </w:pPr>
      <w:r>
        <w:t>Served</w:t>
      </w:r>
      <w:r>
        <w:rPr>
          <w:spacing w:val="-8"/>
        </w:rPr>
        <w:t xml:space="preserve"> </w:t>
      </w:r>
      <w:r>
        <w:t>in</w:t>
      </w:r>
      <w:r>
        <w:rPr>
          <w:spacing w:val="-7"/>
        </w:rPr>
        <w:t xml:space="preserve"> </w:t>
      </w:r>
      <w:r>
        <w:t>a</w:t>
      </w:r>
      <w:r>
        <w:rPr>
          <w:spacing w:val="-7"/>
        </w:rPr>
        <w:t xml:space="preserve"> </w:t>
      </w:r>
      <w:r>
        <w:t>leadership</w:t>
      </w:r>
      <w:r>
        <w:rPr>
          <w:spacing w:val="-6"/>
        </w:rPr>
        <w:t xml:space="preserve"> </w:t>
      </w:r>
      <w:r>
        <w:t>position</w:t>
      </w:r>
      <w:r>
        <w:rPr>
          <w:spacing w:val="-6"/>
        </w:rPr>
        <w:t xml:space="preserve"> </w:t>
      </w:r>
      <w:r>
        <w:t>in</w:t>
      </w:r>
      <w:r>
        <w:rPr>
          <w:spacing w:val="-4"/>
        </w:rPr>
        <w:t xml:space="preserve"> </w:t>
      </w:r>
      <w:r>
        <w:t>an</w:t>
      </w:r>
      <w:r>
        <w:rPr>
          <w:spacing w:val="-6"/>
        </w:rPr>
        <w:t xml:space="preserve"> </w:t>
      </w:r>
      <w:r>
        <w:t>ASGBC</w:t>
      </w:r>
      <w:r>
        <w:rPr>
          <w:spacing w:val="-8"/>
        </w:rPr>
        <w:t xml:space="preserve"> </w:t>
      </w:r>
      <w:r>
        <w:t>student</w:t>
      </w:r>
      <w:r>
        <w:rPr>
          <w:spacing w:val="-7"/>
        </w:rPr>
        <w:t xml:space="preserve"> </w:t>
      </w:r>
      <w:r>
        <w:t>organization</w:t>
      </w:r>
      <w:r>
        <w:rPr>
          <w:spacing w:val="-5"/>
        </w:rPr>
        <w:t xml:space="preserve"> </w:t>
      </w:r>
      <w:r>
        <w:t>at</w:t>
      </w:r>
      <w:r>
        <w:rPr>
          <w:spacing w:val="-5"/>
        </w:rPr>
        <w:t xml:space="preserve"> </w:t>
      </w:r>
      <w:r>
        <w:t>Bellevue</w:t>
      </w:r>
      <w:r>
        <w:rPr>
          <w:spacing w:val="-6"/>
        </w:rPr>
        <w:t xml:space="preserve"> </w:t>
      </w:r>
      <w:r>
        <w:t>College</w:t>
      </w:r>
      <w:r>
        <w:rPr>
          <w:spacing w:val="-4"/>
        </w:rPr>
        <w:t xml:space="preserve"> </w:t>
      </w:r>
      <w:r>
        <w:t>for</w:t>
      </w:r>
      <w:r>
        <w:rPr>
          <w:spacing w:val="-7"/>
        </w:rPr>
        <w:t xml:space="preserve"> </w:t>
      </w:r>
      <w:r>
        <w:t>at</w:t>
      </w:r>
      <w:r>
        <w:rPr>
          <w:spacing w:val="-7"/>
        </w:rPr>
        <w:t xml:space="preserve"> </w:t>
      </w:r>
      <w:r>
        <w:t>least one quarter.</w:t>
      </w:r>
    </w:p>
    <w:p w14:paraId="1BD88C0F" w14:textId="77777777" w:rsidR="00BD4020" w:rsidRDefault="00000000">
      <w:pPr>
        <w:pStyle w:val="ListParagraph"/>
        <w:numPr>
          <w:ilvl w:val="3"/>
          <w:numId w:val="52"/>
        </w:numPr>
        <w:tabs>
          <w:tab w:val="left" w:pos="1662"/>
        </w:tabs>
        <w:ind w:hanging="360"/>
      </w:pPr>
      <w:r>
        <w:t>Served</w:t>
      </w:r>
      <w:r>
        <w:rPr>
          <w:spacing w:val="-12"/>
        </w:rPr>
        <w:t xml:space="preserve"> </w:t>
      </w:r>
      <w:r>
        <w:t>in</w:t>
      </w:r>
      <w:r>
        <w:rPr>
          <w:spacing w:val="-9"/>
        </w:rPr>
        <w:t xml:space="preserve"> </w:t>
      </w:r>
      <w:r>
        <w:t>a</w:t>
      </w:r>
      <w:r>
        <w:rPr>
          <w:spacing w:val="-8"/>
        </w:rPr>
        <w:t xml:space="preserve"> </w:t>
      </w:r>
      <w:r>
        <w:t>student</w:t>
      </w:r>
      <w:r>
        <w:rPr>
          <w:spacing w:val="-6"/>
        </w:rPr>
        <w:t xml:space="preserve"> </w:t>
      </w:r>
      <w:r>
        <w:t>leadership</w:t>
      </w:r>
      <w:r>
        <w:rPr>
          <w:spacing w:val="-8"/>
        </w:rPr>
        <w:t xml:space="preserve"> </w:t>
      </w:r>
      <w:r>
        <w:t>position</w:t>
      </w:r>
      <w:r>
        <w:rPr>
          <w:spacing w:val="-8"/>
        </w:rPr>
        <w:t xml:space="preserve"> </w:t>
      </w:r>
      <w:r>
        <w:t>at</w:t>
      </w:r>
      <w:r>
        <w:rPr>
          <w:spacing w:val="-9"/>
        </w:rPr>
        <w:t xml:space="preserve"> </w:t>
      </w:r>
      <w:r>
        <w:t>Bellevue</w:t>
      </w:r>
      <w:r>
        <w:rPr>
          <w:spacing w:val="-7"/>
        </w:rPr>
        <w:t xml:space="preserve"> </w:t>
      </w:r>
      <w:r>
        <w:t>College</w:t>
      </w:r>
      <w:r>
        <w:rPr>
          <w:spacing w:val="-4"/>
        </w:rPr>
        <w:t xml:space="preserve"> </w:t>
      </w:r>
      <w:r>
        <w:t>for</w:t>
      </w:r>
      <w:r>
        <w:rPr>
          <w:spacing w:val="-9"/>
        </w:rPr>
        <w:t xml:space="preserve"> </w:t>
      </w:r>
      <w:r>
        <w:t>at</w:t>
      </w:r>
      <w:r>
        <w:rPr>
          <w:spacing w:val="-10"/>
        </w:rPr>
        <w:t xml:space="preserve"> </w:t>
      </w:r>
      <w:r>
        <w:t>least</w:t>
      </w:r>
      <w:r>
        <w:rPr>
          <w:spacing w:val="-7"/>
        </w:rPr>
        <w:t xml:space="preserve"> </w:t>
      </w:r>
      <w:r>
        <w:t>one</w:t>
      </w:r>
      <w:r>
        <w:rPr>
          <w:spacing w:val="-7"/>
        </w:rPr>
        <w:t xml:space="preserve"> </w:t>
      </w:r>
      <w:r>
        <w:rPr>
          <w:spacing w:val="-2"/>
        </w:rPr>
        <w:t>quarter.</w:t>
      </w:r>
    </w:p>
    <w:p w14:paraId="5D81D631" w14:textId="77777777" w:rsidR="00BD4020" w:rsidRDefault="00000000">
      <w:pPr>
        <w:pStyle w:val="Heading3"/>
        <w:numPr>
          <w:ilvl w:val="1"/>
          <w:numId w:val="52"/>
        </w:numPr>
        <w:tabs>
          <w:tab w:val="left" w:pos="552"/>
        </w:tabs>
        <w:spacing w:before="180"/>
      </w:pPr>
      <w:r>
        <w:t>Oath</w:t>
      </w:r>
      <w:r>
        <w:rPr>
          <w:spacing w:val="-9"/>
        </w:rPr>
        <w:t xml:space="preserve"> </w:t>
      </w:r>
      <w:r>
        <w:t>of</w:t>
      </w:r>
      <w:r>
        <w:rPr>
          <w:spacing w:val="-8"/>
        </w:rPr>
        <w:t xml:space="preserve"> </w:t>
      </w:r>
      <w:r>
        <w:rPr>
          <w:spacing w:val="-2"/>
        </w:rPr>
        <w:t>Office</w:t>
      </w:r>
    </w:p>
    <w:p w14:paraId="5902FF39" w14:textId="77777777" w:rsidR="00BD4020" w:rsidRDefault="00000000">
      <w:pPr>
        <w:pStyle w:val="ListParagraph"/>
        <w:numPr>
          <w:ilvl w:val="2"/>
          <w:numId w:val="52"/>
        </w:numPr>
        <w:tabs>
          <w:tab w:val="left" w:pos="938"/>
          <w:tab w:val="left" w:pos="941"/>
        </w:tabs>
        <w:spacing w:before="22" w:line="259" w:lineRule="auto"/>
        <w:ind w:left="941" w:right="838" w:hanging="360"/>
      </w:pPr>
      <w:r>
        <w:t>Each incoming ASGBC Officer, shall take the following oath before becoming an employee of the ASGBC: “I (full name), do solemnly affirm before these assembled witnesses that, to the best of my ability,</w:t>
      </w:r>
      <w:r>
        <w:rPr>
          <w:spacing w:val="-4"/>
        </w:rPr>
        <w:t xml:space="preserve"> </w:t>
      </w:r>
      <w:r>
        <w:t>I</w:t>
      </w:r>
      <w:r>
        <w:rPr>
          <w:spacing w:val="-3"/>
        </w:rPr>
        <w:t xml:space="preserve"> </w:t>
      </w:r>
      <w:r>
        <w:t>will</w:t>
      </w:r>
      <w:r>
        <w:rPr>
          <w:spacing w:val="-4"/>
        </w:rPr>
        <w:t xml:space="preserve"> </w:t>
      </w:r>
      <w:r>
        <w:t>faithfully</w:t>
      </w:r>
      <w:r>
        <w:rPr>
          <w:spacing w:val="-3"/>
        </w:rPr>
        <w:t xml:space="preserve"> </w:t>
      </w:r>
      <w:r>
        <w:t>execute</w:t>
      </w:r>
      <w:r>
        <w:rPr>
          <w:spacing w:val="-4"/>
        </w:rPr>
        <w:t xml:space="preserve"> </w:t>
      </w:r>
      <w:r>
        <w:t>the</w:t>
      </w:r>
      <w:r>
        <w:rPr>
          <w:spacing w:val="-4"/>
        </w:rPr>
        <w:t xml:space="preserve"> </w:t>
      </w:r>
      <w:r>
        <w:t>duties</w:t>
      </w:r>
      <w:r>
        <w:rPr>
          <w:spacing w:val="-4"/>
        </w:rPr>
        <w:t xml:space="preserve"> </w:t>
      </w:r>
      <w:r>
        <w:t>and</w:t>
      </w:r>
      <w:r>
        <w:rPr>
          <w:spacing w:val="-3"/>
        </w:rPr>
        <w:t xml:space="preserve"> </w:t>
      </w:r>
      <w:r>
        <w:t>responsibilities</w:t>
      </w:r>
      <w:r>
        <w:rPr>
          <w:spacing w:val="-4"/>
        </w:rPr>
        <w:t xml:space="preserve"> </w:t>
      </w:r>
      <w:r>
        <w:t>of</w:t>
      </w:r>
      <w:r>
        <w:rPr>
          <w:spacing w:val="-3"/>
        </w:rPr>
        <w:t xml:space="preserve"> </w:t>
      </w:r>
      <w:r>
        <w:t>my</w:t>
      </w:r>
      <w:r>
        <w:rPr>
          <w:spacing w:val="-4"/>
        </w:rPr>
        <w:t xml:space="preserve"> </w:t>
      </w:r>
      <w:r>
        <w:t>office,</w:t>
      </w:r>
      <w:r>
        <w:rPr>
          <w:spacing w:val="-4"/>
        </w:rPr>
        <w:t xml:space="preserve"> </w:t>
      </w:r>
      <w:r>
        <w:t>and</w:t>
      </w:r>
      <w:r>
        <w:rPr>
          <w:spacing w:val="-4"/>
        </w:rPr>
        <w:t xml:space="preserve"> </w:t>
      </w:r>
      <w:r>
        <w:t>shall</w:t>
      </w:r>
      <w:r>
        <w:rPr>
          <w:spacing w:val="-3"/>
        </w:rPr>
        <w:t xml:space="preserve"> </w:t>
      </w:r>
      <w:r>
        <w:t>preserve,</w:t>
      </w:r>
      <w:r>
        <w:rPr>
          <w:spacing w:val="-4"/>
        </w:rPr>
        <w:t xml:space="preserve"> </w:t>
      </w:r>
      <w:r>
        <w:t>protect, and enforce the Constitution of the Associated Student Government of Bellevue College.”</w:t>
      </w:r>
    </w:p>
    <w:p w14:paraId="63061D59" w14:textId="77777777" w:rsidR="00BD4020" w:rsidRDefault="00000000">
      <w:pPr>
        <w:pStyle w:val="ListParagraph"/>
        <w:numPr>
          <w:ilvl w:val="2"/>
          <w:numId w:val="52"/>
        </w:numPr>
        <w:tabs>
          <w:tab w:val="left" w:pos="941"/>
        </w:tabs>
        <w:spacing w:before="20" w:line="259" w:lineRule="auto"/>
        <w:ind w:left="941" w:right="1104" w:hanging="360"/>
      </w:pPr>
      <w:r>
        <w:t>This</w:t>
      </w:r>
      <w:r>
        <w:rPr>
          <w:spacing w:val="-8"/>
        </w:rPr>
        <w:t xml:space="preserve"> </w:t>
      </w:r>
      <w:r>
        <w:t>Oath</w:t>
      </w:r>
      <w:r>
        <w:rPr>
          <w:spacing w:val="-9"/>
        </w:rPr>
        <w:t xml:space="preserve"> </w:t>
      </w:r>
      <w:r>
        <w:t>of</w:t>
      </w:r>
      <w:r>
        <w:rPr>
          <w:spacing w:val="-10"/>
        </w:rPr>
        <w:t xml:space="preserve"> </w:t>
      </w:r>
      <w:r>
        <w:t>Office</w:t>
      </w:r>
      <w:r>
        <w:rPr>
          <w:spacing w:val="-9"/>
        </w:rPr>
        <w:t xml:space="preserve"> </w:t>
      </w:r>
      <w:r>
        <w:t>shall</w:t>
      </w:r>
      <w:r>
        <w:rPr>
          <w:spacing w:val="-8"/>
        </w:rPr>
        <w:t xml:space="preserve"> </w:t>
      </w:r>
      <w:r>
        <w:t>be</w:t>
      </w:r>
      <w:r>
        <w:rPr>
          <w:spacing w:val="-10"/>
        </w:rPr>
        <w:t xml:space="preserve"> </w:t>
      </w:r>
      <w:r>
        <w:t>taken</w:t>
      </w:r>
      <w:r>
        <w:rPr>
          <w:spacing w:val="-9"/>
        </w:rPr>
        <w:t xml:space="preserve"> </w:t>
      </w:r>
      <w:r>
        <w:t>prior</w:t>
      </w:r>
      <w:r>
        <w:rPr>
          <w:spacing w:val="-12"/>
        </w:rPr>
        <w:t xml:space="preserve"> </w:t>
      </w:r>
      <w:r>
        <w:t>to</w:t>
      </w:r>
      <w:r>
        <w:rPr>
          <w:spacing w:val="-11"/>
        </w:rPr>
        <w:t xml:space="preserve"> </w:t>
      </w:r>
      <w:r>
        <w:t>the</w:t>
      </w:r>
      <w:r>
        <w:rPr>
          <w:spacing w:val="-11"/>
        </w:rPr>
        <w:t xml:space="preserve"> </w:t>
      </w:r>
      <w:r>
        <w:t>official</w:t>
      </w:r>
      <w:r>
        <w:rPr>
          <w:spacing w:val="-11"/>
        </w:rPr>
        <w:t xml:space="preserve"> </w:t>
      </w:r>
      <w:r>
        <w:t>employment</w:t>
      </w:r>
      <w:r>
        <w:rPr>
          <w:spacing w:val="-11"/>
        </w:rPr>
        <w:t xml:space="preserve"> </w:t>
      </w:r>
      <w:r>
        <w:t>start</w:t>
      </w:r>
      <w:r>
        <w:rPr>
          <w:spacing w:val="-11"/>
        </w:rPr>
        <w:t xml:space="preserve"> </w:t>
      </w:r>
      <w:r>
        <w:t>date</w:t>
      </w:r>
      <w:r>
        <w:rPr>
          <w:spacing w:val="-11"/>
        </w:rPr>
        <w:t xml:space="preserve"> </w:t>
      </w:r>
      <w:r>
        <w:t>of</w:t>
      </w:r>
      <w:r>
        <w:rPr>
          <w:spacing w:val="-11"/>
        </w:rPr>
        <w:t xml:space="preserve"> </w:t>
      </w:r>
      <w:r>
        <w:t>the</w:t>
      </w:r>
      <w:r>
        <w:rPr>
          <w:spacing w:val="-12"/>
        </w:rPr>
        <w:t xml:space="preserve"> </w:t>
      </w:r>
      <w:r>
        <w:t>position,</w:t>
      </w:r>
      <w:r>
        <w:rPr>
          <w:spacing w:val="-10"/>
        </w:rPr>
        <w:t xml:space="preserve"> </w:t>
      </w:r>
      <w:r>
        <w:t>after</w:t>
      </w:r>
      <w:r>
        <w:rPr>
          <w:spacing w:val="-10"/>
        </w:rPr>
        <w:t xml:space="preserve"> </w:t>
      </w:r>
      <w:r>
        <w:t>the membership of the incoming Board has been finalized.</w:t>
      </w:r>
    </w:p>
    <w:p w14:paraId="7CA0D1E5" w14:textId="77777777" w:rsidR="00BD4020" w:rsidRDefault="00000000">
      <w:pPr>
        <w:pStyle w:val="ListParagraph"/>
        <w:numPr>
          <w:ilvl w:val="3"/>
          <w:numId w:val="52"/>
        </w:numPr>
        <w:tabs>
          <w:tab w:val="left" w:pos="1662"/>
        </w:tabs>
        <w:spacing w:line="256" w:lineRule="auto"/>
        <w:ind w:right="644"/>
      </w:pPr>
      <w:r>
        <w:t>Regardless</w:t>
      </w:r>
      <w:r>
        <w:rPr>
          <w:spacing w:val="-5"/>
        </w:rPr>
        <w:t xml:space="preserve"> </w:t>
      </w:r>
      <w:r>
        <w:t>of</w:t>
      </w:r>
      <w:r>
        <w:rPr>
          <w:spacing w:val="-7"/>
        </w:rPr>
        <w:t xml:space="preserve"> </w:t>
      </w:r>
      <w:r>
        <w:t>the</w:t>
      </w:r>
      <w:r>
        <w:rPr>
          <w:spacing w:val="-6"/>
        </w:rPr>
        <w:t xml:space="preserve"> </w:t>
      </w:r>
      <w:r>
        <w:t>oath</w:t>
      </w:r>
      <w:r>
        <w:rPr>
          <w:spacing w:val="-5"/>
        </w:rPr>
        <w:t xml:space="preserve"> </w:t>
      </w:r>
      <w:r>
        <w:t>being</w:t>
      </w:r>
      <w:r>
        <w:rPr>
          <w:spacing w:val="-5"/>
        </w:rPr>
        <w:t xml:space="preserve"> </w:t>
      </w:r>
      <w:r>
        <w:t>taken,</w:t>
      </w:r>
      <w:r>
        <w:rPr>
          <w:spacing w:val="-5"/>
        </w:rPr>
        <w:t xml:space="preserve"> </w:t>
      </w:r>
      <w:r>
        <w:t>the</w:t>
      </w:r>
      <w:r>
        <w:rPr>
          <w:spacing w:val="-6"/>
        </w:rPr>
        <w:t xml:space="preserve"> </w:t>
      </w:r>
      <w:r>
        <w:t>incoming</w:t>
      </w:r>
      <w:r>
        <w:rPr>
          <w:spacing w:val="-4"/>
        </w:rPr>
        <w:t xml:space="preserve"> </w:t>
      </w:r>
      <w:r>
        <w:t>Officers</w:t>
      </w:r>
      <w:r>
        <w:rPr>
          <w:spacing w:val="-7"/>
        </w:rPr>
        <w:t xml:space="preserve"> </w:t>
      </w:r>
      <w:r>
        <w:t>shall</w:t>
      </w:r>
      <w:r>
        <w:rPr>
          <w:spacing w:val="-5"/>
        </w:rPr>
        <w:t xml:space="preserve"> </w:t>
      </w:r>
      <w:r>
        <w:t>not</w:t>
      </w:r>
      <w:r>
        <w:rPr>
          <w:spacing w:val="-6"/>
        </w:rPr>
        <w:t xml:space="preserve"> </w:t>
      </w:r>
      <w:r>
        <w:t>have</w:t>
      </w:r>
      <w:r>
        <w:rPr>
          <w:spacing w:val="-7"/>
        </w:rPr>
        <w:t xml:space="preserve"> </w:t>
      </w:r>
      <w:r>
        <w:t>the</w:t>
      </w:r>
      <w:r>
        <w:rPr>
          <w:spacing w:val="-6"/>
        </w:rPr>
        <w:t xml:space="preserve"> </w:t>
      </w:r>
      <w:r>
        <w:t>authority</w:t>
      </w:r>
      <w:r>
        <w:rPr>
          <w:spacing w:val="-5"/>
        </w:rPr>
        <w:t xml:space="preserve"> </w:t>
      </w:r>
      <w:r>
        <w:t>to</w:t>
      </w:r>
      <w:r>
        <w:rPr>
          <w:spacing w:val="-6"/>
        </w:rPr>
        <w:t xml:space="preserve"> </w:t>
      </w:r>
      <w:r>
        <w:t>exercise any of their granted powers until the official date of their employment has begun.</w:t>
      </w:r>
    </w:p>
    <w:p w14:paraId="40A133FB" w14:textId="77777777" w:rsidR="00BD4020" w:rsidRDefault="00000000">
      <w:pPr>
        <w:pStyle w:val="Heading3"/>
        <w:numPr>
          <w:ilvl w:val="1"/>
          <w:numId w:val="52"/>
        </w:numPr>
        <w:tabs>
          <w:tab w:val="left" w:pos="552"/>
        </w:tabs>
        <w:spacing w:before="161"/>
      </w:pPr>
      <w:r>
        <w:rPr>
          <w:spacing w:val="-2"/>
        </w:rPr>
        <w:t>Membership</w:t>
      </w:r>
      <w:r>
        <w:t xml:space="preserve"> </w:t>
      </w:r>
      <w:r>
        <w:rPr>
          <w:spacing w:val="-2"/>
        </w:rPr>
        <w:t>Requirements</w:t>
      </w:r>
      <w:r>
        <w:rPr>
          <w:spacing w:val="3"/>
        </w:rPr>
        <w:t xml:space="preserve"> </w:t>
      </w:r>
      <w:r>
        <w:rPr>
          <w:spacing w:val="-2"/>
        </w:rPr>
        <w:t>During</w:t>
      </w:r>
      <w:r>
        <w:rPr>
          <w:spacing w:val="5"/>
        </w:rPr>
        <w:t xml:space="preserve"> </w:t>
      </w:r>
      <w:r>
        <w:rPr>
          <w:spacing w:val="-2"/>
        </w:rPr>
        <w:t>Tenure</w:t>
      </w:r>
    </w:p>
    <w:p w14:paraId="0353EC58" w14:textId="77777777" w:rsidR="00BD4020" w:rsidRDefault="00000000">
      <w:pPr>
        <w:pStyle w:val="ListParagraph"/>
        <w:numPr>
          <w:ilvl w:val="2"/>
          <w:numId w:val="52"/>
        </w:numPr>
        <w:tabs>
          <w:tab w:val="left" w:pos="938"/>
        </w:tabs>
        <w:spacing w:before="20"/>
        <w:ind w:left="938" w:hanging="357"/>
      </w:pPr>
      <w:r>
        <w:t>During</w:t>
      </w:r>
      <w:r>
        <w:rPr>
          <w:spacing w:val="-12"/>
        </w:rPr>
        <w:t xml:space="preserve"> </w:t>
      </w:r>
      <w:r>
        <w:t>the</w:t>
      </w:r>
      <w:r>
        <w:rPr>
          <w:spacing w:val="-10"/>
        </w:rPr>
        <w:t xml:space="preserve"> </w:t>
      </w:r>
      <w:r>
        <w:t>duration</w:t>
      </w:r>
      <w:r>
        <w:rPr>
          <w:spacing w:val="-8"/>
        </w:rPr>
        <w:t xml:space="preserve"> </w:t>
      </w:r>
      <w:r>
        <w:t>of</w:t>
      </w:r>
      <w:r>
        <w:rPr>
          <w:spacing w:val="-9"/>
        </w:rPr>
        <w:t xml:space="preserve"> </w:t>
      </w:r>
      <w:r>
        <w:t>their</w:t>
      </w:r>
      <w:r>
        <w:rPr>
          <w:spacing w:val="-9"/>
        </w:rPr>
        <w:t xml:space="preserve"> </w:t>
      </w:r>
      <w:r>
        <w:t>tenure</w:t>
      </w:r>
      <w:r>
        <w:rPr>
          <w:spacing w:val="-10"/>
        </w:rPr>
        <w:t xml:space="preserve"> </w:t>
      </w:r>
      <w:r>
        <w:t>in</w:t>
      </w:r>
      <w:r>
        <w:rPr>
          <w:spacing w:val="-8"/>
        </w:rPr>
        <w:t xml:space="preserve"> </w:t>
      </w:r>
      <w:r>
        <w:t>office,</w:t>
      </w:r>
      <w:r>
        <w:rPr>
          <w:spacing w:val="-11"/>
        </w:rPr>
        <w:t xml:space="preserve"> </w:t>
      </w:r>
      <w:r>
        <w:t>all</w:t>
      </w:r>
      <w:r>
        <w:rPr>
          <w:spacing w:val="-8"/>
        </w:rPr>
        <w:t xml:space="preserve"> </w:t>
      </w:r>
      <w:r>
        <w:t>Board</w:t>
      </w:r>
      <w:r>
        <w:rPr>
          <w:spacing w:val="-9"/>
        </w:rPr>
        <w:t xml:space="preserve"> </w:t>
      </w:r>
      <w:r>
        <w:t>of</w:t>
      </w:r>
      <w:r>
        <w:rPr>
          <w:spacing w:val="-9"/>
        </w:rPr>
        <w:t xml:space="preserve"> </w:t>
      </w:r>
      <w:r>
        <w:t>Directors</w:t>
      </w:r>
      <w:r>
        <w:rPr>
          <w:spacing w:val="-8"/>
        </w:rPr>
        <w:t xml:space="preserve"> </w:t>
      </w:r>
      <w:r>
        <w:t>members</w:t>
      </w:r>
      <w:r>
        <w:rPr>
          <w:spacing w:val="-7"/>
        </w:rPr>
        <w:t xml:space="preserve"> </w:t>
      </w:r>
      <w:r>
        <w:t>are</w:t>
      </w:r>
      <w:r>
        <w:rPr>
          <w:spacing w:val="-9"/>
        </w:rPr>
        <w:t xml:space="preserve"> </w:t>
      </w:r>
      <w:r>
        <w:t>expected</w:t>
      </w:r>
      <w:r>
        <w:rPr>
          <w:spacing w:val="-8"/>
        </w:rPr>
        <w:t xml:space="preserve"> </w:t>
      </w:r>
      <w:r>
        <w:rPr>
          <w:spacing w:val="-5"/>
        </w:rPr>
        <w:t>to:</w:t>
      </w:r>
    </w:p>
    <w:p w14:paraId="459E9C5F" w14:textId="77777777" w:rsidR="00BD4020" w:rsidRDefault="00000000">
      <w:pPr>
        <w:pStyle w:val="ListParagraph"/>
        <w:numPr>
          <w:ilvl w:val="3"/>
          <w:numId w:val="52"/>
        </w:numPr>
        <w:tabs>
          <w:tab w:val="left" w:pos="1662"/>
        </w:tabs>
        <w:spacing w:before="19"/>
        <w:ind w:hanging="360"/>
      </w:pPr>
      <w:r>
        <w:t>Maintain</w:t>
      </w:r>
      <w:r>
        <w:rPr>
          <w:spacing w:val="-8"/>
        </w:rPr>
        <w:t xml:space="preserve"> </w:t>
      </w:r>
      <w:r>
        <w:t>a</w:t>
      </w:r>
      <w:r>
        <w:rPr>
          <w:spacing w:val="-10"/>
        </w:rPr>
        <w:t xml:space="preserve"> </w:t>
      </w:r>
      <w:r>
        <w:t>minimum</w:t>
      </w:r>
      <w:r>
        <w:rPr>
          <w:spacing w:val="-6"/>
        </w:rPr>
        <w:t xml:space="preserve"> </w:t>
      </w:r>
      <w:r>
        <w:t>quarterly</w:t>
      </w:r>
      <w:r>
        <w:rPr>
          <w:spacing w:val="-10"/>
        </w:rPr>
        <w:t xml:space="preserve"> </w:t>
      </w:r>
      <w:r>
        <w:t>GPA</w:t>
      </w:r>
      <w:r>
        <w:rPr>
          <w:spacing w:val="-9"/>
        </w:rPr>
        <w:t xml:space="preserve"> </w:t>
      </w:r>
      <w:r>
        <w:t>of</w:t>
      </w:r>
      <w:r>
        <w:rPr>
          <w:spacing w:val="-9"/>
        </w:rPr>
        <w:t xml:space="preserve"> </w:t>
      </w:r>
      <w:r>
        <w:t>2.5</w:t>
      </w:r>
      <w:r>
        <w:rPr>
          <w:spacing w:val="-8"/>
        </w:rPr>
        <w:t xml:space="preserve"> </w:t>
      </w:r>
      <w:r>
        <w:t>while</w:t>
      </w:r>
      <w:r>
        <w:rPr>
          <w:spacing w:val="-8"/>
        </w:rPr>
        <w:t xml:space="preserve"> </w:t>
      </w:r>
      <w:r>
        <w:t>in</w:t>
      </w:r>
      <w:r>
        <w:rPr>
          <w:spacing w:val="-7"/>
        </w:rPr>
        <w:t xml:space="preserve"> </w:t>
      </w:r>
      <w:r>
        <w:rPr>
          <w:spacing w:val="-2"/>
        </w:rPr>
        <w:t>office.</w:t>
      </w:r>
    </w:p>
    <w:p w14:paraId="70E1CF63" w14:textId="77777777" w:rsidR="00BD4020" w:rsidRDefault="00000000">
      <w:pPr>
        <w:pStyle w:val="ListParagraph"/>
        <w:numPr>
          <w:ilvl w:val="3"/>
          <w:numId w:val="52"/>
        </w:numPr>
        <w:tabs>
          <w:tab w:val="left" w:pos="1660"/>
          <w:tab w:val="left" w:pos="1662"/>
        </w:tabs>
        <w:spacing w:before="22" w:line="259" w:lineRule="auto"/>
        <w:ind w:right="472"/>
      </w:pPr>
      <w:r>
        <w:t>Register</w:t>
      </w:r>
      <w:r>
        <w:rPr>
          <w:spacing w:val="-6"/>
        </w:rPr>
        <w:t xml:space="preserve"> </w:t>
      </w:r>
      <w:r>
        <w:t>and</w:t>
      </w:r>
      <w:r>
        <w:rPr>
          <w:spacing w:val="-7"/>
        </w:rPr>
        <w:t xml:space="preserve"> </w:t>
      </w:r>
      <w:r>
        <w:t>complete</w:t>
      </w:r>
      <w:r>
        <w:rPr>
          <w:spacing w:val="-7"/>
        </w:rPr>
        <w:t xml:space="preserve"> </w:t>
      </w:r>
      <w:r>
        <w:t>a</w:t>
      </w:r>
      <w:r>
        <w:rPr>
          <w:spacing w:val="-6"/>
        </w:rPr>
        <w:t xml:space="preserve"> </w:t>
      </w:r>
      <w:r>
        <w:t>minimum</w:t>
      </w:r>
      <w:r>
        <w:rPr>
          <w:spacing w:val="-5"/>
        </w:rPr>
        <w:t xml:space="preserve"> </w:t>
      </w:r>
      <w:r>
        <w:t>of</w:t>
      </w:r>
      <w:r>
        <w:rPr>
          <w:spacing w:val="-7"/>
        </w:rPr>
        <w:t xml:space="preserve"> </w:t>
      </w:r>
      <w:r>
        <w:t>eight</w:t>
      </w:r>
      <w:r>
        <w:rPr>
          <w:spacing w:val="-5"/>
        </w:rPr>
        <w:t xml:space="preserve"> </w:t>
      </w:r>
      <w:r>
        <w:t>(8)</w:t>
      </w:r>
      <w:r>
        <w:rPr>
          <w:spacing w:val="-6"/>
        </w:rPr>
        <w:t xml:space="preserve"> </w:t>
      </w:r>
      <w:r>
        <w:t>Bellevue</w:t>
      </w:r>
      <w:r>
        <w:rPr>
          <w:spacing w:val="-7"/>
        </w:rPr>
        <w:t xml:space="preserve"> </w:t>
      </w:r>
      <w:r>
        <w:t>College</w:t>
      </w:r>
      <w:r>
        <w:rPr>
          <w:spacing w:val="-6"/>
        </w:rPr>
        <w:t xml:space="preserve"> </w:t>
      </w:r>
      <w:r>
        <w:t>credit</w:t>
      </w:r>
      <w:r>
        <w:rPr>
          <w:spacing w:val="-5"/>
        </w:rPr>
        <w:t xml:space="preserve"> </w:t>
      </w:r>
      <w:r>
        <w:t>hours</w:t>
      </w:r>
      <w:r>
        <w:rPr>
          <w:spacing w:val="-7"/>
        </w:rPr>
        <w:t xml:space="preserve"> </w:t>
      </w:r>
      <w:r>
        <w:t>per</w:t>
      </w:r>
      <w:r>
        <w:rPr>
          <w:spacing w:val="-5"/>
        </w:rPr>
        <w:t xml:space="preserve"> </w:t>
      </w:r>
      <w:r>
        <w:t>academic</w:t>
      </w:r>
      <w:r>
        <w:rPr>
          <w:spacing w:val="-6"/>
        </w:rPr>
        <w:t xml:space="preserve"> </w:t>
      </w:r>
      <w:r>
        <w:t>quarter, with the exception of Summer Quarter while in office.</w:t>
      </w:r>
    </w:p>
    <w:p w14:paraId="21DE08DF" w14:textId="77777777" w:rsidR="00BD4020" w:rsidRDefault="00000000">
      <w:pPr>
        <w:pStyle w:val="ListParagraph"/>
        <w:numPr>
          <w:ilvl w:val="3"/>
          <w:numId w:val="52"/>
        </w:numPr>
        <w:tabs>
          <w:tab w:val="left" w:pos="1662"/>
        </w:tabs>
        <w:spacing w:line="248" w:lineRule="exact"/>
        <w:ind w:hanging="360"/>
      </w:pPr>
      <w:r>
        <w:t>Remain</w:t>
      </w:r>
      <w:r>
        <w:rPr>
          <w:spacing w:val="-9"/>
        </w:rPr>
        <w:t xml:space="preserve"> </w:t>
      </w:r>
      <w:r>
        <w:t>in</w:t>
      </w:r>
      <w:r>
        <w:rPr>
          <w:spacing w:val="-8"/>
        </w:rPr>
        <w:t xml:space="preserve"> </w:t>
      </w:r>
      <w:r>
        <w:t>good</w:t>
      </w:r>
      <w:r>
        <w:rPr>
          <w:spacing w:val="-10"/>
        </w:rPr>
        <w:t xml:space="preserve"> </w:t>
      </w:r>
      <w:r>
        <w:t>standing</w:t>
      </w:r>
      <w:r>
        <w:rPr>
          <w:spacing w:val="-10"/>
        </w:rPr>
        <w:t xml:space="preserve"> </w:t>
      </w:r>
      <w:r>
        <w:t>with</w:t>
      </w:r>
      <w:r>
        <w:rPr>
          <w:spacing w:val="-8"/>
        </w:rPr>
        <w:t xml:space="preserve"> </w:t>
      </w:r>
      <w:r>
        <w:t>Bellevue</w:t>
      </w:r>
      <w:r>
        <w:rPr>
          <w:spacing w:val="-10"/>
        </w:rPr>
        <w:t xml:space="preserve"> </w:t>
      </w:r>
      <w:r>
        <w:t>College</w:t>
      </w:r>
      <w:r>
        <w:rPr>
          <w:spacing w:val="-9"/>
        </w:rPr>
        <w:t xml:space="preserve"> </w:t>
      </w:r>
      <w:r>
        <w:t>and</w:t>
      </w:r>
      <w:r>
        <w:rPr>
          <w:spacing w:val="-9"/>
        </w:rPr>
        <w:t xml:space="preserve"> </w:t>
      </w:r>
      <w:r>
        <w:t>not</w:t>
      </w:r>
      <w:r>
        <w:rPr>
          <w:spacing w:val="-8"/>
        </w:rPr>
        <w:t xml:space="preserve"> </w:t>
      </w:r>
      <w:r>
        <w:t>on</w:t>
      </w:r>
      <w:r>
        <w:rPr>
          <w:spacing w:val="-9"/>
        </w:rPr>
        <w:t xml:space="preserve"> </w:t>
      </w:r>
      <w:r>
        <w:t>disciplinary</w:t>
      </w:r>
      <w:r>
        <w:rPr>
          <w:spacing w:val="-7"/>
        </w:rPr>
        <w:t xml:space="preserve"> </w:t>
      </w:r>
      <w:r>
        <w:rPr>
          <w:spacing w:val="-2"/>
        </w:rPr>
        <w:t>probation.</w:t>
      </w:r>
    </w:p>
    <w:p w14:paraId="5E0708E2" w14:textId="77777777" w:rsidR="00BD4020" w:rsidRDefault="00000000">
      <w:pPr>
        <w:pStyle w:val="ListParagraph"/>
        <w:numPr>
          <w:ilvl w:val="3"/>
          <w:numId w:val="52"/>
        </w:numPr>
        <w:tabs>
          <w:tab w:val="left" w:pos="1661"/>
        </w:tabs>
        <w:spacing w:before="23"/>
        <w:ind w:left="1661" w:hanging="359"/>
      </w:pPr>
      <w:r>
        <w:t>Remain</w:t>
      </w:r>
      <w:r>
        <w:rPr>
          <w:spacing w:val="-9"/>
        </w:rPr>
        <w:t xml:space="preserve"> </w:t>
      </w:r>
      <w:r>
        <w:t>in</w:t>
      </w:r>
      <w:r>
        <w:rPr>
          <w:spacing w:val="-7"/>
        </w:rPr>
        <w:t xml:space="preserve"> </w:t>
      </w:r>
      <w:r>
        <w:t>good</w:t>
      </w:r>
      <w:r>
        <w:rPr>
          <w:spacing w:val="-9"/>
        </w:rPr>
        <w:t xml:space="preserve"> </w:t>
      </w:r>
      <w:r>
        <w:t>academic</w:t>
      </w:r>
      <w:r>
        <w:rPr>
          <w:spacing w:val="-8"/>
        </w:rPr>
        <w:t xml:space="preserve"> </w:t>
      </w:r>
      <w:r>
        <w:t>standing,</w:t>
      </w:r>
      <w:r>
        <w:rPr>
          <w:spacing w:val="-6"/>
        </w:rPr>
        <w:t xml:space="preserve"> </w:t>
      </w:r>
      <w:r>
        <w:t>and</w:t>
      </w:r>
      <w:r>
        <w:rPr>
          <w:spacing w:val="-9"/>
        </w:rPr>
        <w:t xml:space="preserve"> </w:t>
      </w:r>
      <w:r>
        <w:t>not</w:t>
      </w:r>
      <w:r>
        <w:rPr>
          <w:spacing w:val="-6"/>
        </w:rPr>
        <w:t xml:space="preserve"> </w:t>
      </w:r>
      <w:r>
        <w:t>be</w:t>
      </w:r>
      <w:r>
        <w:rPr>
          <w:spacing w:val="-10"/>
        </w:rPr>
        <w:t xml:space="preserve"> </w:t>
      </w:r>
      <w:r>
        <w:t>on</w:t>
      </w:r>
      <w:r>
        <w:rPr>
          <w:spacing w:val="-7"/>
        </w:rPr>
        <w:t xml:space="preserve"> </w:t>
      </w:r>
      <w:r>
        <w:t>academic</w:t>
      </w:r>
      <w:r>
        <w:rPr>
          <w:spacing w:val="-8"/>
        </w:rPr>
        <w:t xml:space="preserve"> </w:t>
      </w:r>
      <w:r>
        <w:rPr>
          <w:spacing w:val="-2"/>
        </w:rPr>
        <w:t>probation.</w:t>
      </w:r>
    </w:p>
    <w:p w14:paraId="4EECB6F1" w14:textId="77777777" w:rsidR="00BD4020" w:rsidRDefault="00000000">
      <w:pPr>
        <w:pStyle w:val="ListParagraph"/>
        <w:numPr>
          <w:ilvl w:val="3"/>
          <w:numId w:val="52"/>
        </w:numPr>
        <w:tabs>
          <w:tab w:val="left" w:pos="1662"/>
        </w:tabs>
        <w:spacing w:before="21"/>
        <w:ind w:hanging="360"/>
      </w:pPr>
      <w:r>
        <w:t>Not</w:t>
      </w:r>
      <w:r>
        <w:rPr>
          <w:spacing w:val="-8"/>
        </w:rPr>
        <w:t xml:space="preserve"> </w:t>
      </w:r>
      <w:r>
        <w:t>hold</w:t>
      </w:r>
      <w:r>
        <w:rPr>
          <w:spacing w:val="-6"/>
        </w:rPr>
        <w:t xml:space="preserve"> </w:t>
      </w:r>
      <w:r>
        <w:t>any</w:t>
      </w:r>
      <w:r>
        <w:rPr>
          <w:spacing w:val="-8"/>
        </w:rPr>
        <w:t xml:space="preserve"> </w:t>
      </w:r>
      <w:r>
        <w:t>other</w:t>
      </w:r>
      <w:r>
        <w:rPr>
          <w:spacing w:val="-6"/>
        </w:rPr>
        <w:t xml:space="preserve"> </w:t>
      </w:r>
      <w:r>
        <w:t>paid</w:t>
      </w:r>
      <w:r>
        <w:rPr>
          <w:spacing w:val="-8"/>
        </w:rPr>
        <w:t xml:space="preserve"> </w:t>
      </w:r>
      <w:r>
        <w:t>position</w:t>
      </w:r>
      <w:r>
        <w:rPr>
          <w:spacing w:val="-6"/>
        </w:rPr>
        <w:t xml:space="preserve"> </w:t>
      </w:r>
      <w:r>
        <w:t>on</w:t>
      </w:r>
      <w:r>
        <w:rPr>
          <w:spacing w:val="-8"/>
        </w:rPr>
        <w:t xml:space="preserve"> </w:t>
      </w:r>
      <w:r>
        <w:rPr>
          <w:spacing w:val="-2"/>
        </w:rPr>
        <w:t>campus.</w:t>
      </w:r>
    </w:p>
    <w:p w14:paraId="6A332A84" w14:textId="77777777" w:rsidR="00BD4020" w:rsidRDefault="00000000">
      <w:pPr>
        <w:pStyle w:val="ListParagraph"/>
        <w:numPr>
          <w:ilvl w:val="3"/>
          <w:numId w:val="52"/>
        </w:numPr>
        <w:tabs>
          <w:tab w:val="left" w:pos="1662"/>
        </w:tabs>
        <w:spacing w:before="21"/>
        <w:ind w:hanging="360"/>
      </w:pPr>
      <w:r>
        <w:t>Not</w:t>
      </w:r>
      <w:r>
        <w:rPr>
          <w:spacing w:val="-8"/>
        </w:rPr>
        <w:t xml:space="preserve"> </w:t>
      </w:r>
      <w:r>
        <w:t>hold</w:t>
      </w:r>
      <w:r>
        <w:rPr>
          <w:spacing w:val="-7"/>
        </w:rPr>
        <w:t xml:space="preserve"> </w:t>
      </w:r>
      <w:r>
        <w:t>any</w:t>
      </w:r>
      <w:r>
        <w:rPr>
          <w:spacing w:val="-9"/>
        </w:rPr>
        <w:t xml:space="preserve"> </w:t>
      </w:r>
      <w:r>
        <w:t>other</w:t>
      </w:r>
      <w:r>
        <w:rPr>
          <w:spacing w:val="-9"/>
        </w:rPr>
        <w:t xml:space="preserve"> </w:t>
      </w:r>
      <w:r>
        <w:t>leadership</w:t>
      </w:r>
      <w:r>
        <w:rPr>
          <w:spacing w:val="-7"/>
        </w:rPr>
        <w:t xml:space="preserve"> </w:t>
      </w:r>
      <w:r>
        <w:t>position</w:t>
      </w:r>
      <w:r>
        <w:rPr>
          <w:spacing w:val="-11"/>
        </w:rPr>
        <w:t xml:space="preserve"> </w:t>
      </w:r>
      <w:r>
        <w:t>on</w:t>
      </w:r>
      <w:r>
        <w:rPr>
          <w:spacing w:val="-7"/>
        </w:rPr>
        <w:t xml:space="preserve"> </w:t>
      </w:r>
      <w:r>
        <w:rPr>
          <w:spacing w:val="-2"/>
        </w:rPr>
        <w:t>campus.</w:t>
      </w:r>
    </w:p>
    <w:p w14:paraId="47F30A88" w14:textId="77777777" w:rsidR="00BD4020" w:rsidRDefault="00000000">
      <w:pPr>
        <w:pStyle w:val="Heading2"/>
        <w:spacing w:before="179"/>
      </w:pPr>
      <w:r>
        <w:rPr>
          <w:noProof/>
        </w:rPr>
        <mc:AlternateContent>
          <mc:Choice Requires="wps">
            <w:drawing>
              <wp:anchor distT="0" distB="0" distL="0" distR="0" simplePos="0" relativeHeight="487588864" behindDoc="1" locked="0" layoutInCell="1" allowOverlap="1" wp14:anchorId="47000E0F" wp14:editId="68283AC0">
                <wp:simplePos x="0" y="0"/>
                <wp:positionH relativeFrom="page">
                  <wp:posOffset>575944</wp:posOffset>
                </wp:positionH>
                <wp:positionV relativeFrom="paragraph">
                  <wp:posOffset>346218</wp:posOffset>
                </wp:positionV>
                <wp:extent cx="6521450" cy="952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1450" cy="9525"/>
                        </a:xfrm>
                        <a:custGeom>
                          <a:avLst/>
                          <a:gdLst/>
                          <a:ahLst/>
                          <a:cxnLst/>
                          <a:rect l="l" t="t" r="r" b="b"/>
                          <a:pathLst>
                            <a:path w="6521450" h="9525">
                              <a:moveTo>
                                <a:pt x="6520942" y="0"/>
                              </a:moveTo>
                              <a:lnTo>
                                <a:pt x="0" y="0"/>
                              </a:lnTo>
                              <a:lnTo>
                                <a:pt x="0" y="9144"/>
                              </a:lnTo>
                              <a:lnTo>
                                <a:pt x="6520942" y="9144"/>
                              </a:lnTo>
                              <a:lnTo>
                                <a:pt x="652094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1E0ECF" id="Graphic 8" o:spid="_x0000_s1026" style="position:absolute;margin-left:45.35pt;margin-top:27.25pt;width:513.5pt;height:.75pt;z-index:-15727616;visibility:visible;mso-wrap-style:square;mso-wrap-distance-left:0;mso-wrap-distance-top:0;mso-wrap-distance-right:0;mso-wrap-distance-bottom:0;mso-position-horizontal:absolute;mso-position-horizontal-relative:page;mso-position-vertical:absolute;mso-position-vertical-relative:text;v-text-anchor:top" coordsize="652145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" path="m6520942,l,,,9144r6520942,l6520942,xe" fillcolor="black" stroked="f">
                <v:path arrowok="t"/>
                <w10:wrap type="topAndBottom" anchorx="page"/>
              </v:shape>
            </w:pict>
          </mc:Fallback>
        </mc:AlternateContent>
      </w:r>
      <w:bookmarkStart w:id="4" w:name="_bookmark4"/>
      <w:bookmarkEnd w:id="4"/>
      <w:r>
        <w:t>Section</w:t>
      </w:r>
      <w:r>
        <w:rPr>
          <w:spacing w:val="-14"/>
        </w:rPr>
        <w:t xml:space="preserve"> </w:t>
      </w:r>
      <w:r>
        <w:t>3:</w:t>
      </w:r>
      <w:r>
        <w:rPr>
          <w:spacing w:val="-11"/>
        </w:rPr>
        <w:t xml:space="preserve"> </w:t>
      </w:r>
      <w:r>
        <w:t>Hiring</w:t>
      </w:r>
      <w:r>
        <w:rPr>
          <w:spacing w:val="-9"/>
        </w:rPr>
        <w:t xml:space="preserve"> </w:t>
      </w:r>
      <w:r>
        <w:t>Protocols</w:t>
      </w:r>
      <w:r>
        <w:rPr>
          <w:spacing w:val="-10"/>
        </w:rPr>
        <w:t xml:space="preserve"> </w:t>
      </w:r>
      <w:r>
        <w:t>and</w:t>
      </w:r>
      <w:r>
        <w:rPr>
          <w:spacing w:val="-12"/>
        </w:rPr>
        <w:t xml:space="preserve"> </w:t>
      </w:r>
      <w:r>
        <w:rPr>
          <w:spacing w:val="-2"/>
        </w:rPr>
        <w:t>Procedures</w:t>
      </w:r>
    </w:p>
    <w:p w14:paraId="51E7D18E" w14:textId="77777777" w:rsidR="00BD4020" w:rsidRDefault="00000000">
      <w:pPr>
        <w:pStyle w:val="BodyText"/>
        <w:spacing w:before="316" w:line="259" w:lineRule="auto"/>
        <w:ind w:right="373"/>
        <w:jc w:val="both"/>
      </w:pPr>
      <w:r>
        <w:t>A.</w:t>
      </w:r>
      <w:r>
        <w:rPr>
          <w:spacing w:val="74"/>
        </w:rPr>
        <w:t xml:space="preserve"> </w:t>
      </w:r>
      <w:r>
        <w:t>All</w:t>
      </w:r>
      <w:r>
        <w:rPr>
          <w:spacing w:val="-4"/>
        </w:rPr>
        <w:t xml:space="preserve"> </w:t>
      </w:r>
      <w:r>
        <w:t>non-executive</w:t>
      </w:r>
      <w:r>
        <w:rPr>
          <w:spacing w:val="-4"/>
        </w:rPr>
        <w:t xml:space="preserve"> </w:t>
      </w:r>
      <w:r>
        <w:t>Board</w:t>
      </w:r>
      <w:r>
        <w:rPr>
          <w:spacing w:val="-5"/>
        </w:rPr>
        <w:t xml:space="preserve"> </w:t>
      </w:r>
      <w:r>
        <w:t>of</w:t>
      </w:r>
      <w:r>
        <w:rPr>
          <w:spacing w:val="-6"/>
        </w:rPr>
        <w:t xml:space="preserve"> </w:t>
      </w:r>
      <w:r>
        <w:t>Directors</w:t>
      </w:r>
      <w:r>
        <w:rPr>
          <w:spacing w:val="-3"/>
        </w:rPr>
        <w:t xml:space="preserve"> </w:t>
      </w:r>
      <w:r>
        <w:t>candidates,</w:t>
      </w:r>
      <w:r>
        <w:rPr>
          <w:spacing w:val="-4"/>
        </w:rPr>
        <w:t xml:space="preserve"> </w:t>
      </w:r>
      <w:r>
        <w:t>with</w:t>
      </w:r>
      <w:r>
        <w:rPr>
          <w:spacing w:val="-6"/>
        </w:rPr>
        <w:t xml:space="preserve"> </w:t>
      </w:r>
      <w:r>
        <w:t>the</w:t>
      </w:r>
      <w:r>
        <w:rPr>
          <w:spacing w:val="-5"/>
        </w:rPr>
        <w:t xml:space="preserve"> </w:t>
      </w:r>
      <w:r>
        <w:t>exception</w:t>
      </w:r>
      <w:r>
        <w:rPr>
          <w:spacing w:val="-5"/>
        </w:rPr>
        <w:t xml:space="preserve"> </w:t>
      </w:r>
      <w:r>
        <w:t>of</w:t>
      </w:r>
      <w:r>
        <w:rPr>
          <w:spacing w:val="-7"/>
        </w:rPr>
        <w:t xml:space="preserve"> </w:t>
      </w:r>
      <w:r>
        <w:t>the</w:t>
      </w:r>
      <w:r>
        <w:rPr>
          <w:spacing w:val="-5"/>
        </w:rPr>
        <w:t xml:space="preserve"> </w:t>
      </w:r>
      <w:r>
        <w:t>Chief</w:t>
      </w:r>
      <w:r>
        <w:rPr>
          <w:spacing w:val="-4"/>
        </w:rPr>
        <w:t xml:space="preserve"> </w:t>
      </w:r>
      <w:r>
        <w:t>of</w:t>
      </w:r>
      <w:r>
        <w:rPr>
          <w:spacing w:val="-4"/>
        </w:rPr>
        <w:t xml:space="preserve"> </w:t>
      </w:r>
      <w:r>
        <w:t>Administration,</w:t>
      </w:r>
      <w:r>
        <w:rPr>
          <w:spacing w:val="-5"/>
        </w:rPr>
        <w:t xml:space="preserve"> </w:t>
      </w:r>
      <w:r>
        <w:t>shall</w:t>
      </w:r>
      <w:r>
        <w:rPr>
          <w:spacing w:val="-4"/>
        </w:rPr>
        <w:t xml:space="preserve"> </w:t>
      </w:r>
      <w:r>
        <w:t>be appointed through a traditional hiring process overseen by the Board of Directors.</w:t>
      </w:r>
    </w:p>
    <w:p w14:paraId="455F1FBC" w14:textId="77777777" w:rsidR="00BD4020" w:rsidRDefault="00000000">
      <w:pPr>
        <w:pStyle w:val="BodyText"/>
        <w:spacing w:line="259" w:lineRule="auto"/>
        <w:ind w:left="1662" w:right="807" w:hanging="361"/>
        <w:jc w:val="both"/>
      </w:pPr>
      <w:r>
        <w:t>a.</w:t>
      </w:r>
      <w:r>
        <w:rPr>
          <w:spacing w:val="80"/>
          <w:w w:val="150"/>
        </w:rPr>
        <w:t xml:space="preserve"> </w:t>
      </w:r>
      <w:r>
        <w:t>If</w:t>
      </w:r>
      <w:r>
        <w:rPr>
          <w:spacing w:val="-6"/>
        </w:rPr>
        <w:t xml:space="preserve"> </w:t>
      </w:r>
      <w:r>
        <w:t>members</w:t>
      </w:r>
      <w:r>
        <w:rPr>
          <w:spacing w:val="-5"/>
        </w:rPr>
        <w:t xml:space="preserve"> </w:t>
      </w:r>
      <w:r>
        <w:t>of</w:t>
      </w:r>
      <w:r>
        <w:rPr>
          <w:spacing w:val="-6"/>
        </w:rPr>
        <w:t xml:space="preserve"> </w:t>
      </w:r>
      <w:r>
        <w:t>the</w:t>
      </w:r>
      <w:r>
        <w:rPr>
          <w:spacing w:val="-4"/>
        </w:rPr>
        <w:t xml:space="preserve"> </w:t>
      </w:r>
      <w:r>
        <w:t>Board</w:t>
      </w:r>
      <w:r>
        <w:rPr>
          <w:spacing w:val="-5"/>
        </w:rPr>
        <w:t xml:space="preserve"> </w:t>
      </w:r>
      <w:r>
        <w:t>of</w:t>
      </w:r>
      <w:r>
        <w:rPr>
          <w:spacing w:val="-7"/>
        </w:rPr>
        <w:t xml:space="preserve"> </w:t>
      </w:r>
      <w:r>
        <w:t>Directors</w:t>
      </w:r>
      <w:r>
        <w:rPr>
          <w:spacing w:val="-4"/>
        </w:rPr>
        <w:t xml:space="preserve"> </w:t>
      </w:r>
      <w:r>
        <w:t>are</w:t>
      </w:r>
      <w:r>
        <w:rPr>
          <w:spacing w:val="-5"/>
        </w:rPr>
        <w:t xml:space="preserve"> </w:t>
      </w:r>
      <w:r>
        <w:t>candidates</w:t>
      </w:r>
      <w:r>
        <w:rPr>
          <w:spacing w:val="-6"/>
        </w:rPr>
        <w:t xml:space="preserve"> </w:t>
      </w:r>
      <w:r>
        <w:t>for</w:t>
      </w:r>
      <w:r>
        <w:rPr>
          <w:spacing w:val="-7"/>
        </w:rPr>
        <w:t xml:space="preserve"> </w:t>
      </w:r>
      <w:r>
        <w:t>any</w:t>
      </w:r>
      <w:r>
        <w:rPr>
          <w:spacing w:val="-5"/>
        </w:rPr>
        <w:t xml:space="preserve"> </w:t>
      </w:r>
      <w:r>
        <w:t>ASGBC</w:t>
      </w:r>
      <w:r>
        <w:rPr>
          <w:spacing w:val="-7"/>
        </w:rPr>
        <w:t xml:space="preserve"> </w:t>
      </w:r>
      <w:r>
        <w:t>Board</w:t>
      </w:r>
      <w:r>
        <w:rPr>
          <w:spacing w:val="-7"/>
        </w:rPr>
        <w:t xml:space="preserve"> </w:t>
      </w:r>
      <w:r>
        <w:t>position,</w:t>
      </w:r>
      <w:r>
        <w:rPr>
          <w:spacing w:val="-7"/>
        </w:rPr>
        <w:t xml:space="preserve"> </w:t>
      </w:r>
      <w:r>
        <w:t>they</w:t>
      </w:r>
      <w:r>
        <w:rPr>
          <w:spacing w:val="-5"/>
        </w:rPr>
        <w:t xml:space="preserve"> </w:t>
      </w:r>
      <w:r>
        <w:t>shall not</w:t>
      </w:r>
      <w:r>
        <w:rPr>
          <w:spacing w:val="-1"/>
        </w:rPr>
        <w:t xml:space="preserve"> </w:t>
      </w:r>
      <w:r>
        <w:t>participate</w:t>
      </w:r>
      <w:r>
        <w:rPr>
          <w:spacing w:val="-1"/>
        </w:rPr>
        <w:t xml:space="preserve"> </w:t>
      </w:r>
      <w:r>
        <w:t>in official</w:t>
      </w:r>
      <w:r>
        <w:rPr>
          <w:spacing w:val="-1"/>
        </w:rPr>
        <w:t xml:space="preserve"> </w:t>
      </w:r>
      <w:r>
        <w:t>functions of the</w:t>
      </w:r>
      <w:r>
        <w:rPr>
          <w:spacing w:val="-1"/>
        </w:rPr>
        <w:t xml:space="preserve"> </w:t>
      </w:r>
      <w:r>
        <w:t>hiring process</w:t>
      </w:r>
      <w:r>
        <w:rPr>
          <w:spacing w:val="-1"/>
        </w:rPr>
        <w:t xml:space="preserve"> </w:t>
      </w:r>
      <w:r>
        <w:t>for</w:t>
      </w:r>
      <w:r>
        <w:rPr>
          <w:spacing w:val="-1"/>
        </w:rPr>
        <w:t xml:space="preserve"> </w:t>
      </w:r>
      <w:r>
        <w:t>any of the</w:t>
      </w:r>
      <w:r>
        <w:rPr>
          <w:spacing w:val="-1"/>
        </w:rPr>
        <w:t xml:space="preserve"> </w:t>
      </w:r>
      <w:r>
        <w:t>position(s)</w:t>
      </w:r>
      <w:r>
        <w:rPr>
          <w:spacing w:val="-2"/>
        </w:rPr>
        <w:t xml:space="preserve"> </w:t>
      </w:r>
      <w:r>
        <w:t>that</w:t>
      </w:r>
      <w:r>
        <w:rPr>
          <w:spacing w:val="-1"/>
        </w:rPr>
        <w:t xml:space="preserve"> </w:t>
      </w:r>
      <w:r>
        <w:t>they</w:t>
      </w:r>
      <w:r>
        <w:rPr>
          <w:spacing w:val="-1"/>
        </w:rPr>
        <w:t xml:space="preserve"> </w:t>
      </w:r>
      <w:r>
        <w:t>are applying for.</w:t>
      </w:r>
    </w:p>
    <w:p w14:paraId="6D513F65" w14:textId="77777777" w:rsidR="00BD4020" w:rsidRDefault="00000000">
      <w:pPr>
        <w:pStyle w:val="Heading3"/>
        <w:numPr>
          <w:ilvl w:val="1"/>
          <w:numId w:val="51"/>
        </w:numPr>
        <w:tabs>
          <w:tab w:val="left" w:pos="550"/>
        </w:tabs>
        <w:spacing w:before="86"/>
        <w:ind w:left="550" w:hanging="328"/>
        <w:jc w:val="both"/>
      </w:pPr>
      <w:r>
        <w:t>Application</w:t>
      </w:r>
      <w:r>
        <w:rPr>
          <w:spacing w:val="-12"/>
        </w:rPr>
        <w:t xml:space="preserve"> </w:t>
      </w:r>
      <w:r>
        <w:t>&amp;</w:t>
      </w:r>
      <w:r>
        <w:rPr>
          <w:spacing w:val="-10"/>
        </w:rPr>
        <w:t xml:space="preserve"> </w:t>
      </w:r>
      <w:r>
        <w:rPr>
          <w:spacing w:val="-2"/>
        </w:rPr>
        <w:t>Publication</w:t>
      </w:r>
    </w:p>
    <w:p w14:paraId="60F9E633" w14:textId="77777777" w:rsidR="00BD4020" w:rsidRDefault="00000000">
      <w:pPr>
        <w:pStyle w:val="ListParagraph"/>
        <w:numPr>
          <w:ilvl w:val="2"/>
          <w:numId w:val="51"/>
        </w:numPr>
        <w:tabs>
          <w:tab w:val="left" w:pos="938"/>
          <w:tab w:val="left" w:pos="941"/>
        </w:tabs>
        <w:spacing w:before="1" w:line="259" w:lineRule="auto"/>
        <w:ind w:left="941" w:right="808" w:hanging="360"/>
      </w:pPr>
      <w:r>
        <w:t>Applications</w:t>
      </w:r>
      <w:r>
        <w:rPr>
          <w:spacing w:val="-5"/>
        </w:rPr>
        <w:t xml:space="preserve"> </w:t>
      </w:r>
      <w:r>
        <w:t>for</w:t>
      </w:r>
      <w:r>
        <w:rPr>
          <w:spacing w:val="-5"/>
        </w:rPr>
        <w:t xml:space="preserve"> </w:t>
      </w:r>
      <w:r>
        <w:t>all</w:t>
      </w:r>
      <w:r>
        <w:rPr>
          <w:spacing w:val="-4"/>
        </w:rPr>
        <w:t xml:space="preserve"> </w:t>
      </w:r>
      <w:r>
        <w:t>positions</w:t>
      </w:r>
      <w:r>
        <w:rPr>
          <w:spacing w:val="-5"/>
        </w:rPr>
        <w:t xml:space="preserve"> </w:t>
      </w:r>
      <w:r>
        <w:t>on</w:t>
      </w:r>
      <w:r>
        <w:rPr>
          <w:spacing w:val="-6"/>
        </w:rPr>
        <w:t xml:space="preserve"> </w:t>
      </w:r>
      <w:r>
        <w:t>the</w:t>
      </w:r>
      <w:r>
        <w:rPr>
          <w:spacing w:val="-4"/>
        </w:rPr>
        <w:t xml:space="preserve"> </w:t>
      </w:r>
      <w:r>
        <w:t>Board</w:t>
      </w:r>
      <w:r>
        <w:rPr>
          <w:spacing w:val="-6"/>
        </w:rPr>
        <w:t xml:space="preserve"> </w:t>
      </w:r>
      <w:r>
        <w:t>of</w:t>
      </w:r>
      <w:r>
        <w:rPr>
          <w:spacing w:val="-6"/>
        </w:rPr>
        <w:t xml:space="preserve"> </w:t>
      </w:r>
      <w:r>
        <w:t>Directors</w:t>
      </w:r>
      <w:r>
        <w:rPr>
          <w:spacing w:val="-4"/>
        </w:rPr>
        <w:t xml:space="preserve"> </w:t>
      </w:r>
      <w:r>
        <w:t>must</w:t>
      </w:r>
      <w:r>
        <w:rPr>
          <w:spacing w:val="-4"/>
        </w:rPr>
        <w:t xml:space="preserve"> </w:t>
      </w:r>
      <w:r>
        <w:t>be</w:t>
      </w:r>
      <w:r>
        <w:rPr>
          <w:spacing w:val="-5"/>
        </w:rPr>
        <w:t xml:space="preserve"> </w:t>
      </w:r>
      <w:r>
        <w:t>made</w:t>
      </w:r>
      <w:r>
        <w:rPr>
          <w:spacing w:val="-6"/>
        </w:rPr>
        <w:t xml:space="preserve"> </w:t>
      </w:r>
      <w:r>
        <w:t>publicly</w:t>
      </w:r>
      <w:r>
        <w:rPr>
          <w:spacing w:val="-4"/>
        </w:rPr>
        <w:t xml:space="preserve"> </w:t>
      </w:r>
      <w:r>
        <w:t>available</w:t>
      </w:r>
      <w:r>
        <w:rPr>
          <w:spacing w:val="-4"/>
        </w:rPr>
        <w:t xml:space="preserve"> </w:t>
      </w:r>
      <w:r>
        <w:t>before</w:t>
      </w:r>
      <w:r>
        <w:rPr>
          <w:spacing w:val="-5"/>
        </w:rPr>
        <w:t xml:space="preserve"> </w:t>
      </w:r>
      <w:r>
        <w:t>the</w:t>
      </w:r>
      <w:r>
        <w:rPr>
          <w:spacing w:val="-6"/>
        </w:rPr>
        <w:t xml:space="preserve"> </w:t>
      </w:r>
      <w:r>
        <w:t>end of the Winter Quarter and must remain open for at least fourteen (14) instructional days.</w:t>
      </w:r>
    </w:p>
    <w:p w14:paraId="6E010A91" w14:textId="77777777" w:rsidR="00BD4020" w:rsidRDefault="00000000">
      <w:pPr>
        <w:pStyle w:val="ListParagraph"/>
        <w:numPr>
          <w:ilvl w:val="2"/>
          <w:numId w:val="51"/>
        </w:numPr>
        <w:tabs>
          <w:tab w:val="left" w:pos="941"/>
        </w:tabs>
        <w:spacing w:before="1" w:line="259" w:lineRule="auto"/>
        <w:ind w:left="941" w:right="916" w:hanging="360"/>
      </w:pPr>
      <w:r>
        <w:t>The Board of Directors shall promote and publicize ASGBC applications through regular tabling, posting</w:t>
      </w:r>
      <w:r>
        <w:rPr>
          <w:spacing w:val="-4"/>
        </w:rPr>
        <w:t xml:space="preserve"> </w:t>
      </w:r>
      <w:r>
        <w:t>physical</w:t>
      </w:r>
      <w:r>
        <w:rPr>
          <w:spacing w:val="-4"/>
        </w:rPr>
        <w:t xml:space="preserve"> </w:t>
      </w:r>
      <w:r>
        <w:t>and</w:t>
      </w:r>
      <w:r>
        <w:rPr>
          <w:spacing w:val="-3"/>
        </w:rPr>
        <w:t xml:space="preserve"> </w:t>
      </w:r>
      <w:r>
        <w:t>digital</w:t>
      </w:r>
      <w:r>
        <w:rPr>
          <w:spacing w:val="-4"/>
        </w:rPr>
        <w:t xml:space="preserve"> </w:t>
      </w:r>
      <w:r>
        <w:t>materials,</w:t>
      </w:r>
      <w:r>
        <w:rPr>
          <w:spacing w:val="-4"/>
        </w:rPr>
        <w:t xml:space="preserve"> </w:t>
      </w:r>
      <w:r>
        <w:t>sending</w:t>
      </w:r>
      <w:r>
        <w:rPr>
          <w:spacing w:val="-4"/>
        </w:rPr>
        <w:t xml:space="preserve"> </w:t>
      </w:r>
      <w:r>
        <w:t>messages</w:t>
      </w:r>
      <w:r>
        <w:rPr>
          <w:spacing w:val="-4"/>
        </w:rPr>
        <w:t xml:space="preserve"> </w:t>
      </w:r>
      <w:r>
        <w:t>to</w:t>
      </w:r>
      <w:r>
        <w:rPr>
          <w:spacing w:val="-3"/>
        </w:rPr>
        <w:t xml:space="preserve"> </w:t>
      </w:r>
      <w:r>
        <w:t>the</w:t>
      </w:r>
      <w:r>
        <w:rPr>
          <w:spacing w:val="-4"/>
        </w:rPr>
        <w:t xml:space="preserve"> </w:t>
      </w:r>
      <w:r>
        <w:t>student</w:t>
      </w:r>
      <w:r>
        <w:rPr>
          <w:spacing w:val="-3"/>
        </w:rPr>
        <w:t xml:space="preserve"> </w:t>
      </w:r>
      <w:r>
        <w:t>body,</w:t>
      </w:r>
      <w:r>
        <w:rPr>
          <w:spacing w:val="-4"/>
        </w:rPr>
        <w:t xml:space="preserve"> </w:t>
      </w:r>
      <w:r>
        <w:t>canvassing,</w:t>
      </w:r>
      <w:r>
        <w:rPr>
          <w:spacing w:val="-3"/>
        </w:rPr>
        <w:t xml:space="preserve"> </w:t>
      </w:r>
      <w:r>
        <w:t>and</w:t>
      </w:r>
      <w:r>
        <w:rPr>
          <w:spacing w:val="-3"/>
        </w:rPr>
        <w:t xml:space="preserve"> </w:t>
      </w:r>
      <w:r>
        <w:t>through other acceptable means to attract applicants.</w:t>
      </w:r>
    </w:p>
    <w:p w14:paraId="38FF46ED" w14:textId="77777777" w:rsidR="00BD4020" w:rsidRDefault="00000000">
      <w:pPr>
        <w:pStyle w:val="ListParagraph"/>
        <w:numPr>
          <w:ilvl w:val="2"/>
          <w:numId w:val="51"/>
        </w:numPr>
        <w:tabs>
          <w:tab w:val="left" w:pos="940"/>
        </w:tabs>
        <w:spacing w:line="252" w:lineRule="exact"/>
        <w:ind w:left="940"/>
      </w:pPr>
      <w:r>
        <w:t>The</w:t>
      </w:r>
      <w:r>
        <w:rPr>
          <w:spacing w:val="-10"/>
        </w:rPr>
        <w:t xml:space="preserve"> </w:t>
      </w:r>
      <w:r>
        <w:t>ASGBC</w:t>
      </w:r>
      <w:r>
        <w:rPr>
          <w:spacing w:val="-10"/>
        </w:rPr>
        <w:t xml:space="preserve"> </w:t>
      </w:r>
      <w:r>
        <w:t>Advisor(s)</w:t>
      </w:r>
      <w:r>
        <w:rPr>
          <w:spacing w:val="-10"/>
        </w:rPr>
        <w:t xml:space="preserve"> </w:t>
      </w:r>
      <w:r>
        <w:t>shall</w:t>
      </w:r>
      <w:r>
        <w:rPr>
          <w:spacing w:val="-10"/>
        </w:rPr>
        <w:t xml:space="preserve"> </w:t>
      </w:r>
      <w:r>
        <w:t>certify</w:t>
      </w:r>
      <w:r>
        <w:rPr>
          <w:spacing w:val="-9"/>
        </w:rPr>
        <w:t xml:space="preserve"> </w:t>
      </w:r>
      <w:r>
        <w:t>that</w:t>
      </w:r>
      <w:r>
        <w:rPr>
          <w:spacing w:val="-10"/>
        </w:rPr>
        <w:t xml:space="preserve"> </w:t>
      </w:r>
      <w:r>
        <w:t>each</w:t>
      </w:r>
      <w:r>
        <w:rPr>
          <w:spacing w:val="-9"/>
        </w:rPr>
        <w:t xml:space="preserve"> </w:t>
      </w:r>
      <w:r>
        <w:t>applicant</w:t>
      </w:r>
      <w:r>
        <w:rPr>
          <w:spacing w:val="-7"/>
        </w:rPr>
        <w:t xml:space="preserve"> </w:t>
      </w:r>
      <w:r>
        <w:t>has</w:t>
      </w:r>
      <w:r>
        <w:rPr>
          <w:spacing w:val="-10"/>
        </w:rPr>
        <w:t xml:space="preserve"> </w:t>
      </w:r>
      <w:r>
        <w:t>met</w:t>
      </w:r>
      <w:r>
        <w:rPr>
          <w:spacing w:val="-9"/>
        </w:rPr>
        <w:t xml:space="preserve"> </w:t>
      </w:r>
      <w:r>
        <w:t>the</w:t>
      </w:r>
      <w:r>
        <w:rPr>
          <w:spacing w:val="-9"/>
        </w:rPr>
        <w:t xml:space="preserve"> </w:t>
      </w:r>
      <w:r>
        <w:t>required</w:t>
      </w:r>
      <w:r>
        <w:rPr>
          <w:spacing w:val="-10"/>
        </w:rPr>
        <w:t xml:space="preserve"> </w:t>
      </w:r>
      <w:r>
        <w:t>qualifications</w:t>
      </w:r>
      <w:r>
        <w:rPr>
          <w:spacing w:val="-9"/>
        </w:rPr>
        <w:t xml:space="preserve"> </w:t>
      </w:r>
      <w:r>
        <w:t>within</w:t>
      </w:r>
      <w:r>
        <w:rPr>
          <w:spacing w:val="-9"/>
        </w:rPr>
        <w:t xml:space="preserve"> </w:t>
      </w:r>
      <w:r>
        <w:rPr>
          <w:spacing w:val="-2"/>
        </w:rPr>
        <w:t>three</w:t>
      </w:r>
    </w:p>
    <w:p w14:paraId="3450BB4E" w14:textId="77777777" w:rsidR="00BD4020" w:rsidRDefault="00000000">
      <w:pPr>
        <w:pStyle w:val="BodyText"/>
        <w:spacing w:before="20"/>
        <w:ind w:firstLine="0"/>
      </w:pPr>
      <w:r>
        <w:t>(3)</w:t>
      </w:r>
      <w:r>
        <w:rPr>
          <w:spacing w:val="-6"/>
        </w:rPr>
        <w:t xml:space="preserve"> </w:t>
      </w:r>
      <w:r>
        <w:t>business</w:t>
      </w:r>
      <w:r>
        <w:rPr>
          <w:spacing w:val="-6"/>
        </w:rPr>
        <w:t xml:space="preserve"> </w:t>
      </w:r>
      <w:r>
        <w:t>days</w:t>
      </w:r>
      <w:r>
        <w:rPr>
          <w:spacing w:val="-6"/>
        </w:rPr>
        <w:t xml:space="preserve"> </w:t>
      </w:r>
      <w:r>
        <w:t>of</w:t>
      </w:r>
      <w:r>
        <w:rPr>
          <w:spacing w:val="-5"/>
        </w:rPr>
        <w:t xml:space="preserve"> </w:t>
      </w:r>
      <w:r>
        <w:t>the</w:t>
      </w:r>
      <w:r>
        <w:rPr>
          <w:spacing w:val="-6"/>
        </w:rPr>
        <w:t xml:space="preserve"> </w:t>
      </w:r>
      <w:r>
        <w:t>application</w:t>
      </w:r>
      <w:r>
        <w:rPr>
          <w:spacing w:val="-5"/>
        </w:rPr>
        <w:t xml:space="preserve"> </w:t>
      </w:r>
      <w:r>
        <w:rPr>
          <w:spacing w:val="-2"/>
        </w:rPr>
        <w:t>closing.</w:t>
      </w:r>
    </w:p>
    <w:p w14:paraId="182E6493" w14:textId="77777777" w:rsidR="00BD4020" w:rsidRDefault="00000000">
      <w:pPr>
        <w:pStyle w:val="ListParagraph"/>
        <w:numPr>
          <w:ilvl w:val="2"/>
          <w:numId w:val="51"/>
        </w:numPr>
        <w:tabs>
          <w:tab w:val="left" w:pos="938"/>
        </w:tabs>
        <w:spacing w:before="15"/>
        <w:ind w:left="938" w:hanging="357"/>
      </w:pPr>
      <w:r>
        <w:t>Applications</w:t>
      </w:r>
      <w:r>
        <w:rPr>
          <w:spacing w:val="-10"/>
        </w:rPr>
        <w:t xml:space="preserve"> </w:t>
      </w:r>
      <w:r>
        <w:t>should</w:t>
      </w:r>
      <w:r>
        <w:rPr>
          <w:spacing w:val="-8"/>
        </w:rPr>
        <w:t xml:space="preserve"> </w:t>
      </w:r>
      <w:r>
        <w:t>contain,</w:t>
      </w:r>
      <w:r>
        <w:rPr>
          <w:spacing w:val="-9"/>
        </w:rPr>
        <w:t xml:space="preserve"> </w:t>
      </w:r>
      <w:r>
        <w:t>but</w:t>
      </w:r>
      <w:r>
        <w:rPr>
          <w:spacing w:val="-10"/>
        </w:rPr>
        <w:t xml:space="preserve"> </w:t>
      </w:r>
      <w:r>
        <w:t>are</w:t>
      </w:r>
      <w:r>
        <w:rPr>
          <w:spacing w:val="-11"/>
        </w:rPr>
        <w:t xml:space="preserve"> </w:t>
      </w:r>
      <w:r>
        <w:t>not</w:t>
      </w:r>
      <w:r>
        <w:rPr>
          <w:spacing w:val="-12"/>
        </w:rPr>
        <w:t xml:space="preserve"> </w:t>
      </w:r>
      <w:r>
        <w:t>limited</w:t>
      </w:r>
      <w:r>
        <w:rPr>
          <w:spacing w:val="-8"/>
        </w:rPr>
        <w:t xml:space="preserve"> </w:t>
      </w:r>
      <w:r>
        <w:t>to</w:t>
      </w:r>
      <w:r>
        <w:rPr>
          <w:spacing w:val="-11"/>
        </w:rPr>
        <w:t xml:space="preserve"> </w:t>
      </w:r>
      <w:r>
        <w:t>the</w:t>
      </w:r>
      <w:r>
        <w:rPr>
          <w:spacing w:val="-11"/>
        </w:rPr>
        <w:t xml:space="preserve"> </w:t>
      </w:r>
      <w:r>
        <w:t>following</w:t>
      </w:r>
      <w:r>
        <w:rPr>
          <w:spacing w:val="-7"/>
        </w:rPr>
        <w:t xml:space="preserve"> </w:t>
      </w:r>
      <w:r>
        <w:rPr>
          <w:spacing w:val="-2"/>
        </w:rPr>
        <w:t>components:</w:t>
      </w:r>
    </w:p>
    <w:p w14:paraId="46D50896" w14:textId="77777777" w:rsidR="00BD4020" w:rsidRDefault="00000000">
      <w:pPr>
        <w:pStyle w:val="ListParagraph"/>
        <w:numPr>
          <w:ilvl w:val="3"/>
          <w:numId w:val="51"/>
        </w:numPr>
        <w:tabs>
          <w:tab w:val="left" w:pos="1662"/>
        </w:tabs>
        <w:spacing w:before="23"/>
        <w:ind w:hanging="360"/>
      </w:pPr>
      <w:r>
        <w:t>A</w:t>
      </w:r>
      <w:r>
        <w:rPr>
          <w:spacing w:val="-7"/>
        </w:rPr>
        <w:t xml:space="preserve"> </w:t>
      </w:r>
      <w:r>
        <w:t>summary</w:t>
      </w:r>
      <w:r>
        <w:rPr>
          <w:spacing w:val="-5"/>
        </w:rPr>
        <w:t xml:space="preserve"> </w:t>
      </w:r>
      <w:r>
        <w:t>of</w:t>
      </w:r>
      <w:r>
        <w:rPr>
          <w:spacing w:val="-8"/>
        </w:rPr>
        <w:t xml:space="preserve"> </w:t>
      </w:r>
      <w:r>
        <w:t>the</w:t>
      </w:r>
      <w:r>
        <w:rPr>
          <w:spacing w:val="-7"/>
        </w:rPr>
        <w:t xml:space="preserve"> </w:t>
      </w:r>
      <w:r>
        <w:rPr>
          <w:spacing w:val="-2"/>
        </w:rPr>
        <w:t>position.</w:t>
      </w:r>
    </w:p>
    <w:p w14:paraId="75B72A45" w14:textId="77777777" w:rsidR="00BD4020" w:rsidRDefault="00000000">
      <w:pPr>
        <w:pStyle w:val="ListParagraph"/>
        <w:numPr>
          <w:ilvl w:val="3"/>
          <w:numId w:val="51"/>
        </w:numPr>
        <w:tabs>
          <w:tab w:val="left" w:pos="1661"/>
        </w:tabs>
        <w:spacing w:before="20"/>
        <w:ind w:left="1661" w:hanging="359"/>
      </w:pPr>
      <w:r>
        <w:t>The</w:t>
      </w:r>
      <w:r>
        <w:rPr>
          <w:spacing w:val="-12"/>
        </w:rPr>
        <w:t xml:space="preserve"> </w:t>
      </w:r>
      <w:r>
        <w:t>minimum</w:t>
      </w:r>
      <w:r>
        <w:rPr>
          <w:spacing w:val="-10"/>
        </w:rPr>
        <w:t xml:space="preserve"> </w:t>
      </w:r>
      <w:r>
        <w:t>qualifications</w:t>
      </w:r>
      <w:r>
        <w:rPr>
          <w:spacing w:val="-11"/>
        </w:rPr>
        <w:t xml:space="preserve"> </w:t>
      </w:r>
      <w:r>
        <w:t>for</w:t>
      </w:r>
      <w:r>
        <w:rPr>
          <w:spacing w:val="-11"/>
        </w:rPr>
        <w:t xml:space="preserve"> </w:t>
      </w:r>
      <w:r>
        <w:t>the</w:t>
      </w:r>
      <w:r>
        <w:rPr>
          <w:spacing w:val="-11"/>
        </w:rPr>
        <w:t xml:space="preserve"> </w:t>
      </w:r>
      <w:r>
        <w:rPr>
          <w:spacing w:val="-4"/>
        </w:rPr>
        <w:t>role.</w:t>
      </w:r>
    </w:p>
    <w:p w14:paraId="0EDD99B9" w14:textId="77777777" w:rsidR="00BD4020" w:rsidRDefault="00000000">
      <w:pPr>
        <w:pStyle w:val="ListParagraph"/>
        <w:numPr>
          <w:ilvl w:val="3"/>
          <w:numId w:val="51"/>
        </w:numPr>
        <w:tabs>
          <w:tab w:val="left" w:pos="1662"/>
        </w:tabs>
        <w:spacing w:before="21"/>
        <w:ind w:hanging="360"/>
      </w:pPr>
      <w:r>
        <w:t>The</w:t>
      </w:r>
      <w:r>
        <w:rPr>
          <w:spacing w:val="-10"/>
        </w:rPr>
        <w:t xml:space="preserve"> </w:t>
      </w:r>
      <w:r>
        <w:t>essential</w:t>
      </w:r>
      <w:r>
        <w:rPr>
          <w:spacing w:val="-7"/>
        </w:rPr>
        <w:t xml:space="preserve"> </w:t>
      </w:r>
      <w:r>
        <w:t>functions</w:t>
      </w:r>
      <w:r>
        <w:rPr>
          <w:spacing w:val="-9"/>
        </w:rPr>
        <w:t xml:space="preserve"> </w:t>
      </w:r>
      <w:r>
        <w:t>of</w:t>
      </w:r>
      <w:r>
        <w:rPr>
          <w:spacing w:val="-9"/>
        </w:rPr>
        <w:t xml:space="preserve"> </w:t>
      </w:r>
      <w:r>
        <w:t>the</w:t>
      </w:r>
      <w:r>
        <w:rPr>
          <w:spacing w:val="-8"/>
        </w:rPr>
        <w:t xml:space="preserve"> </w:t>
      </w:r>
      <w:r>
        <w:rPr>
          <w:spacing w:val="-4"/>
        </w:rPr>
        <w:t>role.</w:t>
      </w:r>
    </w:p>
    <w:p w14:paraId="665EFD09" w14:textId="77777777" w:rsidR="00BD4020" w:rsidRDefault="00BD4020">
      <w:pPr>
        <w:pStyle w:val="ListParagraph"/>
        <w:sectPr w:rsidR="00BD4020">
          <w:pgSz w:w="12240" w:h="15840"/>
          <w:pgMar w:top="920" w:right="720" w:bottom="860" w:left="720" w:header="442" w:footer="660" w:gutter="0"/>
          <w:cols w:space="720"/>
        </w:sectPr>
      </w:pPr>
    </w:p>
    <w:p w14:paraId="651E3043" w14:textId="77777777" w:rsidR="00BD4020" w:rsidRDefault="00000000">
      <w:pPr>
        <w:pStyle w:val="ListParagraph"/>
        <w:numPr>
          <w:ilvl w:val="3"/>
          <w:numId w:val="51"/>
        </w:numPr>
        <w:tabs>
          <w:tab w:val="left" w:pos="1661"/>
        </w:tabs>
        <w:spacing w:before="82"/>
        <w:ind w:left="1661" w:hanging="359"/>
      </w:pPr>
      <w:r>
        <w:lastRenderedPageBreak/>
        <w:t>Details</w:t>
      </w:r>
      <w:r>
        <w:rPr>
          <w:spacing w:val="-14"/>
        </w:rPr>
        <w:t xml:space="preserve"> </w:t>
      </w:r>
      <w:r>
        <w:t>regarding</w:t>
      </w:r>
      <w:r>
        <w:rPr>
          <w:spacing w:val="-14"/>
        </w:rPr>
        <w:t xml:space="preserve"> </w:t>
      </w:r>
      <w:r>
        <w:t>compensation,</w:t>
      </w:r>
      <w:r>
        <w:rPr>
          <w:spacing w:val="-14"/>
        </w:rPr>
        <w:t xml:space="preserve"> </w:t>
      </w:r>
      <w:r>
        <w:t>and</w:t>
      </w:r>
      <w:r>
        <w:rPr>
          <w:spacing w:val="-12"/>
        </w:rPr>
        <w:t xml:space="preserve"> </w:t>
      </w:r>
      <w:r>
        <w:t>selection</w:t>
      </w:r>
      <w:r>
        <w:rPr>
          <w:spacing w:val="-13"/>
        </w:rPr>
        <w:t xml:space="preserve"> </w:t>
      </w:r>
      <w:r>
        <w:rPr>
          <w:spacing w:val="-2"/>
        </w:rPr>
        <w:t>timeline.</w:t>
      </w:r>
    </w:p>
    <w:p w14:paraId="522E6D0E" w14:textId="77777777" w:rsidR="00BD4020" w:rsidRDefault="00000000">
      <w:pPr>
        <w:pStyle w:val="ListParagraph"/>
        <w:numPr>
          <w:ilvl w:val="3"/>
          <w:numId w:val="51"/>
        </w:numPr>
        <w:tabs>
          <w:tab w:val="left" w:pos="1662"/>
        </w:tabs>
        <w:spacing w:before="22" w:line="259" w:lineRule="auto"/>
        <w:ind w:right="549"/>
      </w:pPr>
      <w:r>
        <w:t>Request</w:t>
      </w:r>
      <w:r>
        <w:rPr>
          <w:spacing w:val="-6"/>
        </w:rPr>
        <w:t xml:space="preserve"> </w:t>
      </w:r>
      <w:r>
        <w:t>for</w:t>
      </w:r>
      <w:r>
        <w:rPr>
          <w:spacing w:val="-8"/>
        </w:rPr>
        <w:t xml:space="preserve"> </w:t>
      </w:r>
      <w:r>
        <w:t>materials</w:t>
      </w:r>
      <w:r>
        <w:rPr>
          <w:spacing w:val="-7"/>
        </w:rPr>
        <w:t xml:space="preserve"> </w:t>
      </w:r>
      <w:r>
        <w:t>from</w:t>
      </w:r>
      <w:r>
        <w:rPr>
          <w:spacing w:val="-8"/>
        </w:rPr>
        <w:t xml:space="preserve"> </w:t>
      </w:r>
      <w:r>
        <w:t>the</w:t>
      </w:r>
      <w:r>
        <w:rPr>
          <w:spacing w:val="-7"/>
        </w:rPr>
        <w:t xml:space="preserve"> </w:t>
      </w:r>
      <w:r>
        <w:t>candidate</w:t>
      </w:r>
      <w:r>
        <w:rPr>
          <w:spacing w:val="-6"/>
        </w:rPr>
        <w:t xml:space="preserve"> </w:t>
      </w:r>
      <w:r>
        <w:t>including</w:t>
      </w:r>
      <w:r>
        <w:rPr>
          <w:spacing w:val="-5"/>
        </w:rPr>
        <w:t xml:space="preserve"> </w:t>
      </w:r>
      <w:r>
        <w:t>a</w:t>
      </w:r>
      <w:r>
        <w:rPr>
          <w:spacing w:val="-8"/>
        </w:rPr>
        <w:t xml:space="preserve"> </w:t>
      </w:r>
      <w:r>
        <w:t>resume,</w:t>
      </w:r>
      <w:r>
        <w:rPr>
          <w:spacing w:val="-6"/>
        </w:rPr>
        <w:t xml:space="preserve"> </w:t>
      </w:r>
      <w:r>
        <w:t>cover</w:t>
      </w:r>
      <w:r>
        <w:rPr>
          <w:spacing w:val="-8"/>
        </w:rPr>
        <w:t xml:space="preserve"> </w:t>
      </w:r>
      <w:r>
        <w:t>letter,</w:t>
      </w:r>
      <w:r>
        <w:rPr>
          <w:spacing w:val="-6"/>
        </w:rPr>
        <w:t xml:space="preserve"> </w:t>
      </w:r>
      <w:r>
        <w:t>and</w:t>
      </w:r>
      <w:r>
        <w:rPr>
          <w:spacing w:val="-3"/>
        </w:rPr>
        <w:t xml:space="preserve"> </w:t>
      </w:r>
      <w:r>
        <w:t>at</w:t>
      </w:r>
      <w:r>
        <w:rPr>
          <w:spacing w:val="-5"/>
        </w:rPr>
        <w:t xml:space="preserve"> </w:t>
      </w:r>
      <w:r>
        <w:t>least</w:t>
      </w:r>
      <w:r>
        <w:rPr>
          <w:spacing w:val="-5"/>
        </w:rPr>
        <w:t xml:space="preserve"> </w:t>
      </w:r>
      <w:r>
        <w:t>one</w:t>
      </w:r>
      <w:r>
        <w:rPr>
          <w:spacing w:val="-7"/>
        </w:rPr>
        <w:t xml:space="preserve"> </w:t>
      </w:r>
      <w:r>
        <w:t>letter</w:t>
      </w:r>
      <w:r>
        <w:rPr>
          <w:spacing w:val="-6"/>
        </w:rPr>
        <w:t xml:space="preserve"> </w:t>
      </w:r>
      <w:r>
        <w:t>of recommendation (optional).</w:t>
      </w:r>
    </w:p>
    <w:p w14:paraId="5A1A8F72" w14:textId="77777777" w:rsidR="00BD4020" w:rsidRDefault="00000000">
      <w:pPr>
        <w:pStyle w:val="ListParagraph"/>
        <w:numPr>
          <w:ilvl w:val="3"/>
          <w:numId w:val="51"/>
        </w:numPr>
        <w:tabs>
          <w:tab w:val="left" w:pos="1662"/>
        </w:tabs>
        <w:spacing w:before="1"/>
        <w:ind w:hanging="360"/>
      </w:pPr>
      <w:r>
        <w:t>Short</w:t>
      </w:r>
      <w:r>
        <w:rPr>
          <w:spacing w:val="-9"/>
        </w:rPr>
        <w:t xml:space="preserve"> </w:t>
      </w:r>
      <w:r>
        <w:t>answer</w:t>
      </w:r>
      <w:r>
        <w:rPr>
          <w:spacing w:val="-7"/>
        </w:rPr>
        <w:t xml:space="preserve"> </w:t>
      </w:r>
      <w:r>
        <w:rPr>
          <w:spacing w:val="-2"/>
        </w:rPr>
        <w:t>questions.</w:t>
      </w:r>
    </w:p>
    <w:p w14:paraId="47FDEEB1" w14:textId="77777777" w:rsidR="00BD4020" w:rsidRDefault="00000000">
      <w:pPr>
        <w:pStyle w:val="ListParagraph"/>
        <w:numPr>
          <w:ilvl w:val="3"/>
          <w:numId w:val="51"/>
        </w:numPr>
        <w:tabs>
          <w:tab w:val="left" w:pos="1661"/>
        </w:tabs>
        <w:spacing w:before="17"/>
        <w:ind w:left="1661" w:hanging="359"/>
      </w:pPr>
      <w:r>
        <w:t>Fields</w:t>
      </w:r>
      <w:r>
        <w:rPr>
          <w:spacing w:val="-11"/>
        </w:rPr>
        <w:t xml:space="preserve"> </w:t>
      </w:r>
      <w:r>
        <w:t>to</w:t>
      </w:r>
      <w:r>
        <w:rPr>
          <w:spacing w:val="-10"/>
        </w:rPr>
        <w:t xml:space="preserve"> </w:t>
      </w:r>
      <w:r>
        <w:t>input</w:t>
      </w:r>
      <w:r>
        <w:rPr>
          <w:spacing w:val="-11"/>
        </w:rPr>
        <w:t xml:space="preserve"> </w:t>
      </w:r>
      <w:r>
        <w:t>personal</w:t>
      </w:r>
      <w:r>
        <w:rPr>
          <w:spacing w:val="-10"/>
        </w:rPr>
        <w:t xml:space="preserve"> </w:t>
      </w:r>
      <w:r>
        <w:t>information</w:t>
      </w:r>
      <w:r>
        <w:rPr>
          <w:spacing w:val="-11"/>
        </w:rPr>
        <w:t xml:space="preserve"> </w:t>
      </w:r>
      <w:r>
        <w:rPr>
          <w:spacing w:val="-2"/>
        </w:rPr>
        <w:t>including:</w:t>
      </w:r>
    </w:p>
    <w:p w14:paraId="73BAD3D0" w14:textId="77777777" w:rsidR="00BD4020" w:rsidRDefault="00000000">
      <w:pPr>
        <w:pStyle w:val="ListParagraph"/>
        <w:numPr>
          <w:ilvl w:val="4"/>
          <w:numId w:val="51"/>
        </w:numPr>
        <w:tabs>
          <w:tab w:val="left" w:pos="2380"/>
        </w:tabs>
        <w:spacing w:before="21"/>
        <w:ind w:left="2380" w:hanging="292"/>
        <w:jc w:val="left"/>
      </w:pPr>
      <w:r>
        <w:t>Bellevue</w:t>
      </w:r>
      <w:r>
        <w:rPr>
          <w:spacing w:val="-12"/>
        </w:rPr>
        <w:t xml:space="preserve"> </w:t>
      </w:r>
      <w:r>
        <w:t>College</w:t>
      </w:r>
      <w:r>
        <w:rPr>
          <w:spacing w:val="-12"/>
        </w:rPr>
        <w:t xml:space="preserve"> </w:t>
      </w:r>
      <w:r>
        <w:t>email</w:t>
      </w:r>
      <w:r>
        <w:rPr>
          <w:spacing w:val="-10"/>
        </w:rPr>
        <w:t xml:space="preserve"> </w:t>
      </w:r>
      <w:r>
        <w:rPr>
          <w:spacing w:val="-2"/>
        </w:rPr>
        <w:t>address.</w:t>
      </w:r>
    </w:p>
    <w:p w14:paraId="615CD8C2" w14:textId="77777777" w:rsidR="00BD4020" w:rsidRDefault="00000000">
      <w:pPr>
        <w:pStyle w:val="ListParagraph"/>
        <w:numPr>
          <w:ilvl w:val="4"/>
          <w:numId w:val="51"/>
        </w:numPr>
        <w:tabs>
          <w:tab w:val="left" w:pos="2379"/>
        </w:tabs>
        <w:spacing w:before="21"/>
        <w:ind w:left="2379" w:hanging="355"/>
        <w:jc w:val="left"/>
      </w:pPr>
      <w:r>
        <w:t>Student</w:t>
      </w:r>
      <w:r>
        <w:rPr>
          <w:spacing w:val="-7"/>
        </w:rPr>
        <w:t xml:space="preserve"> </w:t>
      </w:r>
      <w:r>
        <w:t>ID</w:t>
      </w:r>
      <w:r>
        <w:rPr>
          <w:spacing w:val="-9"/>
        </w:rPr>
        <w:t xml:space="preserve"> </w:t>
      </w:r>
      <w:r>
        <w:rPr>
          <w:spacing w:val="-2"/>
        </w:rPr>
        <w:t>number.</w:t>
      </w:r>
    </w:p>
    <w:p w14:paraId="41F4709B" w14:textId="77777777" w:rsidR="00BD4020" w:rsidRDefault="00000000">
      <w:pPr>
        <w:pStyle w:val="ListParagraph"/>
        <w:numPr>
          <w:ilvl w:val="4"/>
          <w:numId w:val="51"/>
        </w:numPr>
        <w:tabs>
          <w:tab w:val="left" w:pos="2376"/>
        </w:tabs>
        <w:spacing w:before="20"/>
        <w:ind w:left="2376" w:hanging="412"/>
        <w:jc w:val="left"/>
      </w:pPr>
      <w:r>
        <w:t>Phone</w:t>
      </w:r>
      <w:r>
        <w:rPr>
          <w:spacing w:val="-6"/>
        </w:rPr>
        <w:t xml:space="preserve"> </w:t>
      </w:r>
      <w:r>
        <w:rPr>
          <w:spacing w:val="-2"/>
        </w:rPr>
        <w:t>number.</w:t>
      </w:r>
    </w:p>
    <w:p w14:paraId="5990B3E3" w14:textId="77777777" w:rsidR="00BD4020" w:rsidRDefault="00000000">
      <w:pPr>
        <w:pStyle w:val="ListParagraph"/>
        <w:numPr>
          <w:ilvl w:val="3"/>
          <w:numId w:val="51"/>
        </w:numPr>
        <w:tabs>
          <w:tab w:val="left" w:pos="1661"/>
        </w:tabs>
        <w:spacing w:before="18"/>
        <w:ind w:left="1661" w:hanging="359"/>
      </w:pPr>
      <w:r>
        <w:t>Field</w:t>
      </w:r>
      <w:r>
        <w:rPr>
          <w:spacing w:val="-10"/>
        </w:rPr>
        <w:t xml:space="preserve"> </w:t>
      </w:r>
      <w:r>
        <w:t>for</w:t>
      </w:r>
      <w:r>
        <w:rPr>
          <w:spacing w:val="-9"/>
        </w:rPr>
        <w:t xml:space="preserve"> </w:t>
      </w:r>
      <w:r>
        <w:t>applicants</w:t>
      </w:r>
      <w:r>
        <w:rPr>
          <w:spacing w:val="-10"/>
        </w:rPr>
        <w:t xml:space="preserve"> </w:t>
      </w:r>
      <w:r>
        <w:t>to</w:t>
      </w:r>
      <w:r>
        <w:rPr>
          <w:spacing w:val="-8"/>
        </w:rPr>
        <w:t xml:space="preserve"> </w:t>
      </w:r>
      <w:r>
        <w:t>certify</w:t>
      </w:r>
      <w:r>
        <w:rPr>
          <w:spacing w:val="-8"/>
        </w:rPr>
        <w:t xml:space="preserve"> </w:t>
      </w:r>
      <w:r>
        <w:t>that</w:t>
      </w:r>
      <w:r>
        <w:rPr>
          <w:spacing w:val="-8"/>
        </w:rPr>
        <w:t xml:space="preserve"> </w:t>
      </w:r>
      <w:r>
        <w:t>they</w:t>
      </w:r>
      <w:r>
        <w:rPr>
          <w:spacing w:val="-8"/>
        </w:rPr>
        <w:t xml:space="preserve"> </w:t>
      </w:r>
      <w:r>
        <w:t>meet</w:t>
      </w:r>
      <w:r>
        <w:rPr>
          <w:spacing w:val="-8"/>
        </w:rPr>
        <w:t xml:space="preserve"> </w:t>
      </w:r>
      <w:r>
        <w:t>all</w:t>
      </w:r>
      <w:r>
        <w:rPr>
          <w:spacing w:val="-10"/>
        </w:rPr>
        <w:t xml:space="preserve"> </w:t>
      </w:r>
      <w:r>
        <w:t>requirements</w:t>
      </w:r>
      <w:r>
        <w:rPr>
          <w:spacing w:val="-8"/>
        </w:rPr>
        <w:t xml:space="preserve"> </w:t>
      </w:r>
      <w:r>
        <w:t>for</w:t>
      </w:r>
      <w:r>
        <w:rPr>
          <w:spacing w:val="-10"/>
        </w:rPr>
        <w:t xml:space="preserve"> </w:t>
      </w:r>
      <w:r>
        <w:t>the</w:t>
      </w:r>
      <w:r>
        <w:rPr>
          <w:spacing w:val="-10"/>
        </w:rPr>
        <w:t xml:space="preserve"> </w:t>
      </w:r>
      <w:r>
        <w:rPr>
          <w:spacing w:val="-2"/>
        </w:rPr>
        <w:t>position.</w:t>
      </w:r>
    </w:p>
    <w:p w14:paraId="1F51F38B" w14:textId="77777777" w:rsidR="00BD4020" w:rsidRDefault="00000000">
      <w:pPr>
        <w:pStyle w:val="ListParagraph"/>
        <w:numPr>
          <w:ilvl w:val="3"/>
          <w:numId w:val="51"/>
        </w:numPr>
        <w:tabs>
          <w:tab w:val="left" w:pos="1662"/>
        </w:tabs>
        <w:spacing w:before="21"/>
        <w:ind w:hanging="360"/>
      </w:pPr>
      <w:r>
        <w:t>Field</w:t>
      </w:r>
      <w:r>
        <w:rPr>
          <w:spacing w:val="-7"/>
        </w:rPr>
        <w:t xml:space="preserve"> </w:t>
      </w:r>
      <w:r>
        <w:t>for</w:t>
      </w:r>
      <w:r>
        <w:rPr>
          <w:spacing w:val="-6"/>
        </w:rPr>
        <w:t xml:space="preserve"> </w:t>
      </w:r>
      <w:r>
        <w:t>applicants</w:t>
      </w:r>
      <w:r>
        <w:rPr>
          <w:spacing w:val="-7"/>
        </w:rPr>
        <w:t xml:space="preserve"> </w:t>
      </w:r>
      <w:r>
        <w:t>to</w:t>
      </w:r>
      <w:r>
        <w:rPr>
          <w:spacing w:val="-6"/>
        </w:rPr>
        <w:t xml:space="preserve"> </w:t>
      </w:r>
      <w:r>
        <w:t>sign</w:t>
      </w:r>
      <w:r>
        <w:rPr>
          <w:spacing w:val="-9"/>
        </w:rPr>
        <w:t xml:space="preserve"> </w:t>
      </w:r>
      <w:r>
        <w:t>and</w:t>
      </w:r>
      <w:r>
        <w:rPr>
          <w:spacing w:val="-6"/>
        </w:rPr>
        <w:t xml:space="preserve"> </w:t>
      </w:r>
      <w:r>
        <w:t>date</w:t>
      </w:r>
      <w:r>
        <w:rPr>
          <w:spacing w:val="-8"/>
        </w:rPr>
        <w:t xml:space="preserve"> </w:t>
      </w:r>
      <w:r>
        <w:t>the</w:t>
      </w:r>
      <w:r>
        <w:rPr>
          <w:spacing w:val="-7"/>
        </w:rPr>
        <w:t xml:space="preserve"> </w:t>
      </w:r>
      <w:r>
        <w:rPr>
          <w:spacing w:val="-2"/>
        </w:rPr>
        <w:t>application.</w:t>
      </w:r>
    </w:p>
    <w:p w14:paraId="25F8DA70" w14:textId="77777777" w:rsidR="00BD4020" w:rsidRDefault="00000000">
      <w:pPr>
        <w:pStyle w:val="Heading3"/>
        <w:numPr>
          <w:ilvl w:val="1"/>
          <w:numId w:val="51"/>
        </w:numPr>
        <w:tabs>
          <w:tab w:val="left" w:pos="542"/>
        </w:tabs>
        <w:spacing w:before="182"/>
        <w:ind w:left="542" w:hanging="320"/>
      </w:pPr>
      <w:r>
        <w:rPr>
          <w:spacing w:val="-2"/>
        </w:rPr>
        <w:t>Interviews</w:t>
      </w:r>
    </w:p>
    <w:p w14:paraId="56E0C457" w14:textId="77777777" w:rsidR="00BD4020" w:rsidRDefault="00000000">
      <w:pPr>
        <w:pStyle w:val="ListParagraph"/>
        <w:numPr>
          <w:ilvl w:val="2"/>
          <w:numId w:val="51"/>
        </w:numPr>
        <w:tabs>
          <w:tab w:val="left" w:pos="940"/>
        </w:tabs>
        <w:spacing w:before="18"/>
        <w:ind w:left="940"/>
      </w:pPr>
      <w:r>
        <w:rPr>
          <w:spacing w:val="-2"/>
        </w:rPr>
        <w:t>The</w:t>
      </w:r>
      <w:r>
        <w:rPr>
          <w:spacing w:val="-6"/>
        </w:rPr>
        <w:t xml:space="preserve"> </w:t>
      </w:r>
      <w:r>
        <w:rPr>
          <w:spacing w:val="-2"/>
        </w:rPr>
        <w:t>Chief</w:t>
      </w:r>
      <w:r>
        <w:rPr>
          <w:spacing w:val="-6"/>
        </w:rPr>
        <w:t xml:space="preserve"> </w:t>
      </w:r>
      <w:r>
        <w:rPr>
          <w:spacing w:val="-2"/>
        </w:rPr>
        <w:t>of</w:t>
      </w:r>
      <w:r>
        <w:rPr>
          <w:spacing w:val="-6"/>
        </w:rPr>
        <w:t xml:space="preserve"> </w:t>
      </w:r>
      <w:r>
        <w:rPr>
          <w:spacing w:val="-2"/>
        </w:rPr>
        <w:t>Administration</w:t>
      </w:r>
      <w:r>
        <w:rPr>
          <w:spacing w:val="-7"/>
        </w:rPr>
        <w:t xml:space="preserve"> </w:t>
      </w:r>
      <w:r>
        <w:rPr>
          <w:spacing w:val="-2"/>
        </w:rPr>
        <w:t>shall coordinate</w:t>
      </w:r>
      <w:r>
        <w:rPr>
          <w:spacing w:val="-3"/>
        </w:rPr>
        <w:t xml:space="preserve"> </w:t>
      </w:r>
      <w:r>
        <w:rPr>
          <w:spacing w:val="-2"/>
        </w:rPr>
        <w:t>the</w:t>
      </w:r>
      <w:r>
        <w:rPr>
          <w:spacing w:val="-6"/>
        </w:rPr>
        <w:t xml:space="preserve"> </w:t>
      </w:r>
      <w:r>
        <w:rPr>
          <w:spacing w:val="-2"/>
        </w:rPr>
        <w:t>scheduling of</w:t>
      </w:r>
      <w:r>
        <w:rPr>
          <w:spacing w:val="-3"/>
        </w:rPr>
        <w:t xml:space="preserve"> </w:t>
      </w:r>
      <w:r>
        <w:rPr>
          <w:spacing w:val="-2"/>
        </w:rPr>
        <w:t>interviews.</w:t>
      </w:r>
    </w:p>
    <w:p w14:paraId="07D92CA7" w14:textId="77777777" w:rsidR="00BD4020" w:rsidRDefault="00000000">
      <w:pPr>
        <w:pStyle w:val="ListParagraph"/>
        <w:numPr>
          <w:ilvl w:val="2"/>
          <w:numId w:val="51"/>
        </w:numPr>
        <w:tabs>
          <w:tab w:val="left" w:pos="993"/>
        </w:tabs>
        <w:spacing w:before="20"/>
        <w:ind w:left="993"/>
      </w:pPr>
      <w:r>
        <w:t>Interview</w:t>
      </w:r>
      <w:r>
        <w:rPr>
          <w:spacing w:val="-10"/>
        </w:rPr>
        <w:t xml:space="preserve"> </w:t>
      </w:r>
      <w:r>
        <w:t>questions</w:t>
      </w:r>
      <w:r>
        <w:rPr>
          <w:spacing w:val="-8"/>
        </w:rPr>
        <w:t xml:space="preserve"> </w:t>
      </w:r>
      <w:r>
        <w:t>must</w:t>
      </w:r>
      <w:r>
        <w:rPr>
          <w:spacing w:val="-9"/>
        </w:rPr>
        <w:t xml:space="preserve"> </w:t>
      </w:r>
      <w:r>
        <w:t>be</w:t>
      </w:r>
      <w:r>
        <w:rPr>
          <w:spacing w:val="-9"/>
        </w:rPr>
        <w:t xml:space="preserve"> </w:t>
      </w:r>
      <w:r>
        <w:t>finalized</w:t>
      </w:r>
      <w:r>
        <w:rPr>
          <w:spacing w:val="-7"/>
        </w:rPr>
        <w:t xml:space="preserve"> </w:t>
      </w:r>
      <w:r>
        <w:t>within</w:t>
      </w:r>
      <w:r>
        <w:rPr>
          <w:spacing w:val="-5"/>
        </w:rPr>
        <w:t xml:space="preserve"> </w:t>
      </w:r>
      <w:r>
        <w:t>three</w:t>
      </w:r>
      <w:r>
        <w:rPr>
          <w:spacing w:val="-9"/>
        </w:rPr>
        <w:t xml:space="preserve"> </w:t>
      </w:r>
      <w:r>
        <w:t>(3)</w:t>
      </w:r>
      <w:r>
        <w:rPr>
          <w:spacing w:val="-10"/>
        </w:rPr>
        <w:t xml:space="preserve"> </w:t>
      </w:r>
      <w:r>
        <w:t>business</w:t>
      </w:r>
      <w:r>
        <w:rPr>
          <w:spacing w:val="-10"/>
        </w:rPr>
        <w:t xml:space="preserve"> </w:t>
      </w:r>
      <w:r>
        <w:t>days</w:t>
      </w:r>
      <w:r>
        <w:rPr>
          <w:spacing w:val="-10"/>
        </w:rPr>
        <w:t xml:space="preserve"> </w:t>
      </w:r>
      <w:r>
        <w:t>of</w:t>
      </w:r>
      <w:r>
        <w:rPr>
          <w:spacing w:val="-10"/>
        </w:rPr>
        <w:t xml:space="preserve"> </w:t>
      </w:r>
      <w:r>
        <w:t>the</w:t>
      </w:r>
      <w:r>
        <w:rPr>
          <w:spacing w:val="-9"/>
        </w:rPr>
        <w:t xml:space="preserve"> </w:t>
      </w:r>
      <w:r>
        <w:t>first</w:t>
      </w:r>
      <w:r>
        <w:rPr>
          <w:spacing w:val="-6"/>
        </w:rPr>
        <w:t xml:space="preserve"> </w:t>
      </w:r>
      <w:r>
        <w:rPr>
          <w:spacing w:val="-2"/>
        </w:rPr>
        <w:t>interview.</w:t>
      </w:r>
    </w:p>
    <w:p w14:paraId="3192BD7D" w14:textId="77777777" w:rsidR="00BD4020" w:rsidRDefault="00000000">
      <w:pPr>
        <w:pStyle w:val="ListParagraph"/>
        <w:numPr>
          <w:ilvl w:val="2"/>
          <w:numId w:val="51"/>
        </w:numPr>
        <w:tabs>
          <w:tab w:val="left" w:pos="994"/>
        </w:tabs>
        <w:spacing w:before="22" w:line="259" w:lineRule="auto"/>
        <w:ind w:left="994" w:right="1029" w:hanging="360"/>
      </w:pPr>
      <w:r>
        <w:t>Interviews</w:t>
      </w:r>
      <w:r>
        <w:rPr>
          <w:spacing w:val="-5"/>
        </w:rPr>
        <w:t xml:space="preserve"> </w:t>
      </w:r>
      <w:r>
        <w:t>are</w:t>
      </w:r>
      <w:r>
        <w:rPr>
          <w:spacing w:val="-6"/>
        </w:rPr>
        <w:t xml:space="preserve"> </w:t>
      </w:r>
      <w:r>
        <w:t>to</w:t>
      </w:r>
      <w:r>
        <w:rPr>
          <w:spacing w:val="-5"/>
        </w:rPr>
        <w:t xml:space="preserve"> </w:t>
      </w:r>
      <w:r>
        <w:t>be</w:t>
      </w:r>
      <w:r>
        <w:rPr>
          <w:spacing w:val="-5"/>
        </w:rPr>
        <w:t xml:space="preserve"> </w:t>
      </w:r>
      <w:r>
        <w:t>held</w:t>
      </w:r>
      <w:r>
        <w:rPr>
          <w:spacing w:val="-5"/>
        </w:rPr>
        <w:t xml:space="preserve"> </w:t>
      </w:r>
      <w:r>
        <w:t>in-person</w:t>
      </w:r>
      <w:r>
        <w:rPr>
          <w:spacing w:val="-5"/>
        </w:rPr>
        <w:t xml:space="preserve"> </w:t>
      </w:r>
      <w:r>
        <w:t>and</w:t>
      </w:r>
      <w:r>
        <w:rPr>
          <w:spacing w:val="-5"/>
        </w:rPr>
        <w:t xml:space="preserve"> </w:t>
      </w:r>
      <w:r>
        <w:t>on</w:t>
      </w:r>
      <w:r>
        <w:rPr>
          <w:spacing w:val="-6"/>
        </w:rPr>
        <w:t xml:space="preserve"> </w:t>
      </w:r>
      <w:r>
        <w:t>campus</w:t>
      </w:r>
      <w:r>
        <w:rPr>
          <w:spacing w:val="-6"/>
        </w:rPr>
        <w:t xml:space="preserve"> </w:t>
      </w:r>
      <w:r>
        <w:t>and</w:t>
      </w:r>
      <w:r>
        <w:rPr>
          <w:spacing w:val="-5"/>
        </w:rPr>
        <w:t xml:space="preserve"> </w:t>
      </w:r>
      <w:r>
        <w:t>shall</w:t>
      </w:r>
      <w:r>
        <w:rPr>
          <w:spacing w:val="-4"/>
        </w:rPr>
        <w:t xml:space="preserve"> </w:t>
      </w:r>
      <w:r>
        <w:t>only</w:t>
      </w:r>
      <w:r>
        <w:rPr>
          <w:spacing w:val="-5"/>
        </w:rPr>
        <w:t xml:space="preserve"> </w:t>
      </w:r>
      <w:r>
        <w:t>be</w:t>
      </w:r>
      <w:r>
        <w:rPr>
          <w:spacing w:val="-5"/>
        </w:rPr>
        <w:t xml:space="preserve"> </w:t>
      </w:r>
      <w:r>
        <w:t>conducted</w:t>
      </w:r>
      <w:r>
        <w:rPr>
          <w:spacing w:val="-5"/>
        </w:rPr>
        <w:t xml:space="preserve"> </w:t>
      </w:r>
      <w:r>
        <w:t>in</w:t>
      </w:r>
      <w:r>
        <w:rPr>
          <w:spacing w:val="-6"/>
        </w:rPr>
        <w:t xml:space="preserve"> </w:t>
      </w:r>
      <w:r>
        <w:t>a</w:t>
      </w:r>
      <w:r>
        <w:rPr>
          <w:spacing w:val="-5"/>
        </w:rPr>
        <w:t xml:space="preserve"> </w:t>
      </w:r>
      <w:r>
        <w:t>remote</w:t>
      </w:r>
      <w:r>
        <w:rPr>
          <w:spacing w:val="-5"/>
        </w:rPr>
        <w:t xml:space="preserve"> </w:t>
      </w:r>
      <w:r>
        <w:t>setting</w:t>
      </w:r>
      <w:r>
        <w:rPr>
          <w:spacing w:val="-4"/>
        </w:rPr>
        <w:t xml:space="preserve"> </w:t>
      </w:r>
      <w:r>
        <w:t>if deemed necessary.</w:t>
      </w:r>
    </w:p>
    <w:p w14:paraId="657C2E70" w14:textId="77777777" w:rsidR="00BD4020" w:rsidRDefault="00000000">
      <w:pPr>
        <w:pStyle w:val="ListParagraph"/>
        <w:numPr>
          <w:ilvl w:val="2"/>
          <w:numId w:val="51"/>
        </w:numPr>
        <w:tabs>
          <w:tab w:val="left" w:pos="991"/>
          <w:tab w:val="left" w:pos="994"/>
        </w:tabs>
        <w:spacing w:line="259" w:lineRule="auto"/>
        <w:ind w:left="994" w:right="588" w:hanging="360"/>
      </w:pPr>
      <w:r>
        <w:t>Interview</w:t>
      </w:r>
      <w:r>
        <w:rPr>
          <w:spacing w:val="-5"/>
        </w:rPr>
        <w:t xml:space="preserve"> </w:t>
      </w:r>
      <w:r>
        <w:t>questions</w:t>
      </w:r>
      <w:r>
        <w:rPr>
          <w:spacing w:val="-5"/>
        </w:rPr>
        <w:t xml:space="preserve"> </w:t>
      </w:r>
      <w:r>
        <w:t>should</w:t>
      </w:r>
      <w:r>
        <w:rPr>
          <w:spacing w:val="-8"/>
        </w:rPr>
        <w:t xml:space="preserve"> </w:t>
      </w:r>
      <w:r>
        <w:t>remain</w:t>
      </w:r>
      <w:r>
        <w:rPr>
          <w:spacing w:val="-4"/>
        </w:rPr>
        <w:t xml:space="preserve"> </w:t>
      </w:r>
      <w:r>
        <w:t>confidential</w:t>
      </w:r>
      <w:r>
        <w:rPr>
          <w:spacing w:val="-4"/>
        </w:rPr>
        <w:t xml:space="preserve"> </w:t>
      </w:r>
      <w:r>
        <w:t>and</w:t>
      </w:r>
      <w:r>
        <w:rPr>
          <w:spacing w:val="-6"/>
        </w:rPr>
        <w:t xml:space="preserve"> </w:t>
      </w:r>
      <w:r>
        <w:t>shall</w:t>
      </w:r>
      <w:r>
        <w:rPr>
          <w:spacing w:val="-4"/>
        </w:rPr>
        <w:t xml:space="preserve"> </w:t>
      </w:r>
      <w:r>
        <w:t>only</w:t>
      </w:r>
      <w:r>
        <w:rPr>
          <w:spacing w:val="-5"/>
        </w:rPr>
        <w:t xml:space="preserve"> </w:t>
      </w:r>
      <w:r>
        <w:t>be</w:t>
      </w:r>
      <w:r>
        <w:rPr>
          <w:spacing w:val="-6"/>
        </w:rPr>
        <w:t xml:space="preserve"> </w:t>
      </w:r>
      <w:r>
        <w:t>distributed</w:t>
      </w:r>
      <w:r>
        <w:rPr>
          <w:spacing w:val="-4"/>
        </w:rPr>
        <w:t xml:space="preserve"> </w:t>
      </w:r>
      <w:r>
        <w:t>to</w:t>
      </w:r>
      <w:r>
        <w:rPr>
          <w:spacing w:val="-7"/>
        </w:rPr>
        <w:t xml:space="preserve"> </w:t>
      </w:r>
      <w:r>
        <w:t>applicants</w:t>
      </w:r>
      <w:r>
        <w:rPr>
          <w:spacing w:val="-4"/>
        </w:rPr>
        <w:t xml:space="preserve"> </w:t>
      </w:r>
      <w:r>
        <w:t>within</w:t>
      </w:r>
      <w:r>
        <w:rPr>
          <w:spacing w:val="-7"/>
        </w:rPr>
        <w:t xml:space="preserve"> </w:t>
      </w:r>
      <w:r>
        <w:t>a</w:t>
      </w:r>
      <w:r>
        <w:rPr>
          <w:spacing w:val="-6"/>
        </w:rPr>
        <w:t xml:space="preserve"> </w:t>
      </w:r>
      <w:r>
        <w:t>period of one (1) to three (3) hours before their interview is scheduled to start, the Board of Directors shall establish a specific time for the distribution of the interview questions. This specific time shall remain consistent for all applicants and established prior to the first interview being conducted.</w:t>
      </w:r>
    </w:p>
    <w:p w14:paraId="680E6A35" w14:textId="77777777" w:rsidR="00BD4020" w:rsidRDefault="00000000">
      <w:pPr>
        <w:pStyle w:val="ListParagraph"/>
        <w:numPr>
          <w:ilvl w:val="2"/>
          <w:numId w:val="51"/>
        </w:numPr>
        <w:tabs>
          <w:tab w:val="left" w:pos="994"/>
        </w:tabs>
        <w:spacing w:line="259" w:lineRule="auto"/>
        <w:ind w:left="994" w:right="447" w:hanging="360"/>
      </w:pPr>
      <w:r>
        <w:t>All applicants, regardless of the position they are interviewing for, must be asked a standard set of questions created by the Board of Directors. However, some positions may be asked specific questions pertaining to their position, as long as every other applicant for that position is asked the same question. Similarly, applicants may be asked to create specific materials for their interview, including mock promotional materials and other media, as long as every other applicant for that position is directed to create</w:t>
      </w:r>
      <w:r>
        <w:rPr>
          <w:spacing w:val="-4"/>
        </w:rPr>
        <w:t xml:space="preserve"> </w:t>
      </w:r>
      <w:r>
        <w:t>the</w:t>
      </w:r>
      <w:r>
        <w:rPr>
          <w:spacing w:val="-6"/>
        </w:rPr>
        <w:t xml:space="preserve"> </w:t>
      </w:r>
      <w:r>
        <w:t>specific</w:t>
      </w:r>
      <w:r>
        <w:rPr>
          <w:spacing w:val="-5"/>
        </w:rPr>
        <w:t xml:space="preserve"> </w:t>
      </w:r>
      <w:r>
        <w:t>materials</w:t>
      </w:r>
      <w:r>
        <w:rPr>
          <w:spacing w:val="-4"/>
        </w:rPr>
        <w:t xml:space="preserve"> </w:t>
      </w:r>
      <w:r>
        <w:t>in</w:t>
      </w:r>
      <w:r>
        <w:rPr>
          <w:spacing w:val="-4"/>
        </w:rPr>
        <w:t xml:space="preserve"> </w:t>
      </w:r>
      <w:r>
        <w:t>the</w:t>
      </w:r>
      <w:r>
        <w:rPr>
          <w:spacing w:val="-5"/>
        </w:rPr>
        <w:t xml:space="preserve"> </w:t>
      </w:r>
      <w:r>
        <w:t>same</w:t>
      </w:r>
      <w:r>
        <w:rPr>
          <w:spacing w:val="-4"/>
        </w:rPr>
        <w:t xml:space="preserve"> </w:t>
      </w:r>
      <w:r>
        <w:t>way.</w:t>
      </w:r>
      <w:r>
        <w:rPr>
          <w:spacing w:val="-4"/>
        </w:rPr>
        <w:t xml:space="preserve"> </w:t>
      </w:r>
      <w:r>
        <w:t>Requests</w:t>
      </w:r>
      <w:r>
        <w:rPr>
          <w:spacing w:val="-5"/>
        </w:rPr>
        <w:t xml:space="preserve"> </w:t>
      </w:r>
      <w:r>
        <w:t>for</w:t>
      </w:r>
      <w:r>
        <w:rPr>
          <w:spacing w:val="-6"/>
        </w:rPr>
        <w:t xml:space="preserve"> </w:t>
      </w:r>
      <w:r>
        <w:t>specific</w:t>
      </w:r>
      <w:r>
        <w:rPr>
          <w:spacing w:val="-5"/>
        </w:rPr>
        <w:t xml:space="preserve"> </w:t>
      </w:r>
      <w:r>
        <w:t>materials</w:t>
      </w:r>
      <w:r>
        <w:rPr>
          <w:spacing w:val="-5"/>
        </w:rPr>
        <w:t xml:space="preserve"> </w:t>
      </w:r>
      <w:r>
        <w:t>must</w:t>
      </w:r>
      <w:r>
        <w:rPr>
          <w:spacing w:val="-5"/>
        </w:rPr>
        <w:t xml:space="preserve"> </w:t>
      </w:r>
      <w:r>
        <w:t>be</w:t>
      </w:r>
      <w:r>
        <w:rPr>
          <w:spacing w:val="-5"/>
        </w:rPr>
        <w:t xml:space="preserve"> </w:t>
      </w:r>
      <w:r>
        <w:t>made</w:t>
      </w:r>
      <w:r>
        <w:rPr>
          <w:spacing w:val="-4"/>
        </w:rPr>
        <w:t xml:space="preserve"> </w:t>
      </w:r>
      <w:r>
        <w:t>at</w:t>
      </w:r>
      <w:r>
        <w:rPr>
          <w:spacing w:val="-5"/>
        </w:rPr>
        <w:t xml:space="preserve"> </w:t>
      </w:r>
      <w:r>
        <w:t>least</w:t>
      </w:r>
      <w:r>
        <w:rPr>
          <w:spacing w:val="-5"/>
        </w:rPr>
        <w:t xml:space="preserve"> </w:t>
      </w:r>
      <w:r>
        <w:t>five</w:t>
      </w:r>
      <w:r>
        <w:rPr>
          <w:spacing w:val="-4"/>
        </w:rPr>
        <w:t xml:space="preserve"> </w:t>
      </w:r>
      <w:r>
        <w:t>(5) business days before the date of the interview.</w:t>
      </w:r>
    </w:p>
    <w:p w14:paraId="0C0D6633" w14:textId="77777777" w:rsidR="00BD4020" w:rsidRDefault="00000000">
      <w:pPr>
        <w:pStyle w:val="Heading3"/>
        <w:numPr>
          <w:ilvl w:val="1"/>
          <w:numId w:val="51"/>
        </w:numPr>
        <w:tabs>
          <w:tab w:val="left" w:pos="552"/>
        </w:tabs>
        <w:spacing w:before="154"/>
      </w:pPr>
      <w:r>
        <w:t>Selection</w:t>
      </w:r>
      <w:r>
        <w:rPr>
          <w:spacing w:val="-10"/>
        </w:rPr>
        <w:t xml:space="preserve"> </w:t>
      </w:r>
      <w:r>
        <w:t>&amp;</w:t>
      </w:r>
      <w:r>
        <w:rPr>
          <w:spacing w:val="-7"/>
        </w:rPr>
        <w:t xml:space="preserve"> </w:t>
      </w:r>
      <w:r>
        <w:rPr>
          <w:spacing w:val="-2"/>
        </w:rPr>
        <w:t>Ratification</w:t>
      </w:r>
    </w:p>
    <w:p w14:paraId="79165810" w14:textId="77777777" w:rsidR="00BD4020" w:rsidRDefault="00000000">
      <w:pPr>
        <w:pStyle w:val="ListParagraph"/>
        <w:numPr>
          <w:ilvl w:val="2"/>
          <w:numId w:val="51"/>
        </w:numPr>
        <w:tabs>
          <w:tab w:val="left" w:pos="938"/>
          <w:tab w:val="left" w:pos="941"/>
        </w:tabs>
        <w:spacing w:before="22" w:line="259" w:lineRule="auto"/>
        <w:ind w:left="941" w:right="803" w:hanging="360"/>
      </w:pPr>
      <w:r>
        <w:t>Once</w:t>
      </w:r>
      <w:r>
        <w:rPr>
          <w:spacing w:val="-5"/>
        </w:rPr>
        <w:t xml:space="preserve"> </w:t>
      </w:r>
      <w:r>
        <w:t>interviews</w:t>
      </w:r>
      <w:r>
        <w:rPr>
          <w:spacing w:val="-5"/>
        </w:rPr>
        <w:t xml:space="preserve"> </w:t>
      </w:r>
      <w:r>
        <w:t>have</w:t>
      </w:r>
      <w:r>
        <w:rPr>
          <w:spacing w:val="-6"/>
        </w:rPr>
        <w:t xml:space="preserve"> </w:t>
      </w:r>
      <w:r>
        <w:t>been</w:t>
      </w:r>
      <w:r>
        <w:rPr>
          <w:spacing w:val="-6"/>
        </w:rPr>
        <w:t xml:space="preserve"> </w:t>
      </w:r>
      <w:r>
        <w:t>completed,</w:t>
      </w:r>
      <w:r>
        <w:rPr>
          <w:spacing w:val="-6"/>
        </w:rPr>
        <w:t xml:space="preserve"> </w:t>
      </w:r>
      <w:r>
        <w:t>the</w:t>
      </w:r>
      <w:r>
        <w:rPr>
          <w:spacing w:val="-4"/>
        </w:rPr>
        <w:t xml:space="preserve"> </w:t>
      </w:r>
      <w:r>
        <w:t>Board</w:t>
      </w:r>
      <w:r>
        <w:rPr>
          <w:spacing w:val="-7"/>
        </w:rPr>
        <w:t xml:space="preserve"> </w:t>
      </w:r>
      <w:r>
        <w:t>of</w:t>
      </w:r>
      <w:r>
        <w:rPr>
          <w:spacing w:val="-7"/>
        </w:rPr>
        <w:t xml:space="preserve"> </w:t>
      </w:r>
      <w:r>
        <w:t>Directors</w:t>
      </w:r>
      <w:r>
        <w:rPr>
          <w:spacing w:val="-4"/>
        </w:rPr>
        <w:t xml:space="preserve"> </w:t>
      </w:r>
      <w:r>
        <w:t>shall</w:t>
      </w:r>
      <w:r>
        <w:rPr>
          <w:spacing w:val="-4"/>
        </w:rPr>
        <w:t xml:space="preserve"> </w:t>
      </w:r>
      <w:r>
        <w:t>select</w:t>
      </w:r>
      <w:r>
        <w:rPr>
          <w:spacing w:val="-3"/>
        </w:rPr>
        <w:t xml:space="preserve"> </w:t>
      </w:r>
      <w:r>
        <w:t>and</w:t>
      </w:r>
      <w:r>
        <w:rPr>
          <w:spacing w:val="-5"/>
        </w:rPr>
        <w:t xml:space="preserve"> </w:t>
      </w:r>
      <w:r>
        <w:t>finalize</w:t>
      </w:r>
      <w:r>
        <w:rPr>
          <w:spacing w:val="-7"/>
        </w:rPr>
        <w:t xml:space="preserve"> </w:t>
      </w:r>
      <w:r>
        <w:t>the</w:t>
      </w:r>
      <w:r>
        <w:rPr>
          <w:spacing w:val="-6"/>
        </w:rPr>
        <w:t xml:space="preserve"> </w:t>
      </w:r>
      <w:r>
        <w:t>next</w:t>
      </w:r>
      <w:r>
        <w:rPr>
          <w:spacing w:val="-6"/>
        </w:rPr>
        <w:t xml:space="preserve"> </w:t>
      </w:r>
      <w:r>
        <w:t>ASGBC Board for the upcoming year.</w:t>
      </w:r>
    </w:p>
    <w:p w14:paraId="693D5E16" w14:textId="77777777" w:rsidR="00BD4020" w:rsidRDefault="00000000">
      <w:pPr>
        <w:pStyle w:val="ListParagraph"/>
        <w:numPr>
          <w:ilvl w:val="3"/>
          <w:numId w:val="51"/>
        </w:numPr>
        <w:tabs>
          <w:tab w:val="left" w:pos="1662"/>
        </w:tabs>
        <w:spacing w:line="256" w:lineRule="auto"/>
        <w:ind w:right="764"/>
      </w:pPr>
      <w:r>
        <w:t>The</w:t>
      </w:r>
      <w:r>
        <w:rPr>
          <w:spacing w:val="-6"/>
        </w:rPr>
        <w:t xml:space="preserve"> </w:t>
      </w:r>
      <w:r>
        <w:t>ASGBC</w:t>
      </w:r>
      <w:r>
        <w:rPr>
          <w:spacing w:val="-6"/>
        </w:rPr>
        <w:t xml:space="preserve"> </w:t>
      </w:r>
      <w:r>
        <w:t>Board</w:t>
      </w:r>
      <w:r>
        <w:rPr>
          <w:spacing w:val="-7"/>
        </w:rPr>
        <w:t xml:space="preserve"> </w:t>
      </w:r>
      <w:r>
        <w:t>shall</w:t>
      </w:r>
      <w:r>
        <w:rPr>
          <w:spacing w:val="-4"/>
        </w:rPr>
        <w:t xml:space="preserve"> </w:t>
      </w:r>
      <w:r>
        <w:t>have</w:t>
      </w:r>
      <w:r>
        <w:rPr>
          <w:spacing w:val="-7"/>
        </w:rPr>
        <w:t xml:space="preserve"> </w:t>
      </w:r>
      <w:r>
        <w:t>the</w:t>
      </w:r>
      <w:r>
        <w:rPr>
          <w:spacing w:val="-6"/>
        </w:rPr>
        <w:t xml:space="preserve"> </w:t>
      </w:r>
      <w:r>
        <w:t>authority</w:t>
      </w:r>
      <w:r>
        <w:rPr>
          <w:spacing w:val="-7"/>
        </w:rPr>
        <w:t xml:space="preserve"> </w:t>
      </w:r>
      <w:r>
        <w:t>to</w:t>
      </w:r>
      <w:r>
        <w:rPr>
          <w:spacing w:val="-5"/>
        </w:rPr>
        <w:t xml:space="preserve"> </w:t>
      </w:r>
      <w:r>
        <w:t>offer</w:t>
      </w:r>
      <w:r>
        <w:rPr>
          <w:spacing w:val="-6"/>
        </w:rPr>
        <w:t xml:space="preserve"> </w:t>
      </w:r>
      <w:r>
        <w:t>positions</w:t>
      </w:r>
      <w:r>
        <w:rPr>
          <w:spacing w:val="-5"/>
        </w:rPr>
        <w:t xml:space="preserve"> </w:t>
      </w:r>
      <w:r>
        <w:t>to</w:t>
      </w:r>
      <w:r>
        <w:rPr>
          <w:spacing w:val="-7"/>
        </w:rPr>
        <w:t xml:space="preserve"> </w:t>
      </w:r>
      <w:r>
        <w:t>applicants</w:t>
      </w:r>
      <w:r>
        <w:rPr>
          <w:spacing w:val="-5"/>
        </w:rPr>
        <w:t xml:space="preserve"> </w:t>
      </w:r>
      <w:r>
        <w:t>who</w:t>
      </w:r>
      <w:r>
        <w:rPr>
          <w:spacing w:val="-5"/>
        </w:rPr>
        <w:t xml:space="preserve"> </w:t>
      </w:r>
      <w:r>
        <w:t>did</w:t>
      </w:r>
      <w:r>
        <w:rPr>
          <w:spacing w:val="-5"/>
        </w:rPr>
        <w:t xml:space="preserve"> </w:t>
      </w:r>
      <w:r>
        <w:t>not</w:t>
      </w:r>
      <w:r>
        <w:rPr>
          <w:spacing w:val="-4"/>
        </w:rPr>
        <w:t xml:space="preserve"> </w:t>
      </w:r>
      <w:r>
        <w:t>initially apply for the position being offered.</w:t>
      </w:r>
    </w:p>
    <w:p w14:paraId="724F70FE" w14:textId="77777777" w:rsidR="00BD4020" w:rsidRDefault="00000000">
      <w:pPr>
        <w:pStyle w:val="ListParagraph"/>
        <w:numPr>
          <w:ilvl w:val="2"/>
          <w:numId w:val="51"/>
        </w:numPr>
        <w:tabs>
          <w:tab w:val="left" w:pos="940"/>
        </w:tabs>
        <w:spacing w:before="1"/>
        <w:ind w:left="940"/>
      </w:pPr>
      <w:r>
        <w:t>Once</w:t>
      </w:r>
      <w:r>
        <w:rPr>
          <w:spacing w:val="-11"/>
        </w:rPr>
        <w:t xml:space="preserve"> </w:t>
      </w:r>
      <w:r>
        <w:t>the</w:t>
      </w:r>
      <w:r>
        <w:rPr>
          <w:spacing w:val="-9"/>
        </w:rPr>
        <w:t xml:space="preserve"> </w:t>
      </w:r>
      <w:r>
        <w:t>Board</w:t>
      </w:r>
      <w:r>
        <w:rPr>
          <w:spacing w:val="-8"/>
        </w:rPr>
        <w:t xml:space="preserve"> </w:t>
      </w:r>
      <w:r>
        <w:t>of</w:t>
      </w:r>
      <w:r>
        <w:rPr>
          <w:spacing w:val="-10"/>
        </w:rPr>
        <w:t xml:space="preserve"> </w:t>
      </w:r>
      <w:r>
        <w:t>Directors</w:t>
      </w:r>
      <w:r>
        <w:rPr>
          <w:spacing w:val="-6"/>
        </w:rPr>
        <w:t xml:space="preserve"> </w:t>
      </w:r>
      <w:r>
        <w:t>has</w:t>
      </w:r>
      <w:r>
        <w:rPr>
          <w:spacing w:val="-8"/>
        </w:rPr>
        <w:t xml:space="preserve"> </w:t>
      </w:r>
      <w:r>
        <w:t>been</w:t>
      </w:r>
      <w:r>
        <w:rPr>
          <w:spacing w:val="-11"/>
        </w:rPr>
        <w:t xml:space="preserve"> </w:t>
      </w:r>
      <w:r>
        <w:t>selected,</w:t>
      </w:r>
      <w:r>
        <w:rPr>
          <w:spacing w:val="-9"/>
        </w:rPr>
        <w:t xml:space="preserve"> </w:t>
      </w:r>
      <w:r>
        <w:t>the</w:t>
      </w:r>
      <w:r>
        <w:rPr>
          <w:spacing w:val="-10"/>
        </w:rPr>
        <w:t xml:space="preserve"> </w:t>
      </w:r>
      <w:r>
        <w:t>following</w:t>
      </w:r>
      <w:r>
        <w:rPr>
          <w:spacing w:val="-8"/>
        </w:rPr>
        <w:t xml:space="preserve"> </w:t>
      </w:r>
      <w:r>
        <w:t>procedure</w:t>
      </w:r>
      <w:r>
        <w:rPr>
          <w:spacing w:val="-10"/>
        </w:rPr>
        <w:t xml:space="preserve"> </w:t>
      </w:r>
      <w:r>
        <w:t>shall</w:t>
      </w:r>
      <w:r>
        <w:rPr>
          <w:spacing w:val="-10"/>
        </w:rPr>
        <w:t xml:space="preserve"> </w:t>
      </w:r>
      <w:r>
        <w:t>take</w:t>
      </w:r>
      <w:r>
        <w:rPr>
          <w:spacing w:val="-10"/>
        </w:rPr>
        <w:t xml:space="preserve"> </w:t>
      </w:r>
      <w:r>
        <w:rPr>
          <w:spacing w:val="-2"/>
        </w:rPr>
        <w:t>place:</w:t>
      </w:r>
    </w:p>
    <w:p w14:paraId="6CAEBBE7" w14:textId="77777777" w:rsidR="00BD4020" w:rsidRDefault="00000000">
      <w:pPr>
        <w:pStyle w:val="ListParagraph"/>
        <w:numPr>
          <w:ilvl w:val="3"/>
          <w:numId w:val="51"/>
        </w:numPr>
        <w:tabs>
          <w:tab w:val="left" w:pos="1662"/>
        </w:tabs>
        <w:spacing w:before="22" w:line="259" w:lineRule="auto"/>
        <w:ind w:right="489"/>
      </w:pPr>
      <w:r>
        <w:t>The</w:t>
      </w:r>
      <w:r>
        <w:rPr>
          <w:spacing w:val="-7"/>
        </w:rPr>
        <w:t xml:space="preserve"> </w:t>
      </w:r>
      <w:r>
        <w:t>ASGBC</w:t>
      </w:r>
      <w:r>
        <w:rPr>
          <w:spacing w:val="-7"/>
        </w:rPr>
        <w:t xml:space="preserve"> </w:t>
      </w:r>
      <w:r>
        <w:t>Advisor(s)</w:t>
      </w:r>
      <w:r>
        <w:rPr>
          <w:spacing w:val="-8"/>
        </w:rPr>
        <w:t xml:space="preserve"> </w:t>
      </w:r>
      <w:r>
        <w:t>shall</w:t>
      </w:r>
      <w:r>
        <w:rPr>
          <w:spacing w:val="-7"/>
        </w:rPr>
        <w:t xml:space="preserve"> </w:t>
      </w:r>
      <w:r>
        <w:t>again</w:t>
      </w:r>
      <w:r>
        <w:rPr>
          <w:spacing w:val="-8"/>
        </w:rPr>
        <w:t xml:space="preserve"> </w:t>
      </w:r>
      <w:r>
        <w:t>certify</w:t>
      </w:r>
      <w:r>
        <w:rPr>
          <w:spacing w:val="-9"/>
        </w:rPr>
        <w:t xml:space="preserve"> </w:t>
      </w:r>
      <w:r>
        <w:t>that</w:t>
      </w:r>
      <w:r>
        <w:rPr>
          <w:spacing w:val="-7"/>
        </w:rPr>
        <w:t xml:space="preserve"> </w:t>
      </w:r>
      <w:r>
        <w:t>the</w:t>
      </w:r>
      <w:r>
        <w:rPr>
          <w:spacing w:val="-6"/>
        </w:rPr>
        <w:t xml:space="preserve"> </w:t>
      </w:r>
      <w:r>
        <w:t>applicants</w:t>
      </w:r>
      <w:r>
        <w:rPr>
          <w:spacing w:val="-7"/>
        </w:rPr>
        <w:t xml:space="preserve"> </w:t>
      </w:r>
      <w:r>
        <w:t>meet</w:t>
      </w:r>
      <w:r>
        <w:rPr>
          <w:spacing w:val="-7"/>
        </w:rPr>
        <w:t xml:space="preserve"> </w:t>
      </w:r>
      <w:r>
        <w:t>the</w:t>
      </w:r>
      <w:r>
        <w:rPr>
          <w:spacing w:val="-8"/>
        </w:rPr>
        <w:t xml:space="preserve"> </w:t>
      </w:r>
      <w:r>
        <w:t>minimum</w:t>
      </w:r>
      <w:r>
        <w:rPr>
          <w:spacing w:val="-5"/>
        </w:rPr>
        <w:t xml:space="preserve"> </w:t>
      </w:r>
      <w:r>
        <w:t>qualifications</w:t>
      </w:r>
      <w:r>
        <w:rPr>
          <w:spacing w:val="-7"/>
        </w:rPr>
        <w:t xml:space="preserve"> </w:t>
      </w:r>
      <w:r>
        <w:t>for the position that they have been selected to occupy.</w:t>
      </w:r>
    </w:p>
    <w:p w14:paraId="066B81E3" w14:textId="77777777" w:rsidR="00BD4020" w:rsidRDefault="00000000">
      <w:pPr>
        <w:pStyle w:val="ListParagraph"/>
        <w:numPr>
          <w:ilvl w:val="3"/>
          <w:numId w:val="51"/>
        </w:numPr>
        <w:tabs>
          <w:tab w:val="left" w:pos="1661"/>
        </w:tabs>
        <w:spacing w:line="247" w:lineRule="exact"/>
        <w:ind w:left="1661" w:hanging="359"/>
      </w:pPr>
      <w:r>
        <w:t>Once</w:t>
      </w:r>
      <w:r>
        <w:rPr>
          <w:spacing w:val="-10"/>
        </w:rPr>
        <w:t xml:space="preserve"> </w:t>
      </w:r>
      <w:r>
        <w:t>the</w:t>
      </w:r>
      <w:r>
        <w:rPr>
          <w:spacing w:val="-8"/>
        </w:rPr>
        <w:t xml:space="preserve"> </w:t>
      </w:r>
      <w:r>
        <w:t>previous</w:t>
      </w:r>
      <w:r>
        <w:rPr>
          <w:spacing w:val="-7"/>
        </w:rPr>
        <w:t xml:space="preserve"> </w:t>
      </w:r>
      <w:r>
        <w:t>step</w:t>
      </w:r>
      <w:r>
        <w:rPr>
          <w:spacing w:val="-9"/>
        </w:rPr>
        <w:t xml:space="preserve"> </w:t>
      </w:r>
      <w:r>
        <w:t>has</w:t>
      </w:r>
      <w:r>
        <w:rPr>
          <w:spacing w:val="-8"/>
        </w:rPr>
        <w:t xml:space="preserve"> </w:t>
      </w:r>
      <w:r>
        <w:t>been</w:t>
      </w:r>
      <w:r>
        <w:rPr>
          <w:spacing w:val="-8"/>
        </w:rPr>
        <w:t xml:space="preserve"> </w:t>
      </w:r>
      <w:r>
        <w:t>completed,</w:t>
      </w:r>
      <w:r>
        <w:rPr>
          <w:spacing w:val="-7"/>
        </w:rPr>
        <w:t xml:space="preserve"> </w:t>
      </w:r>
      <w:r>
        <w:t>offer</w:t>
      </w:r>
      <w:r>
        <w:rPr>
          <w:spacing w:val="-9"/>
        </w:rPr>
        <w:t xml:space="preserve"> </w:t>
      </w:r>
      <w:r>
        <w:t>letters</w:t>
      </w:r>
      <w:r>
        <w:rPr>
          <w:spacing w:val="-8"/>
        </w:rPr>
        <w:t xml:space="preserve"> </w:t>
      </w:r>
      <w:r>
        <w:t>shall</w:t>
      </w:r>
      <w:r>
        <w:rPr>
          <w:spacing w:val="-9"/>
        </w:rPr>
        <w:t xml:space="preserve"> </w:t>
      </w:r>
      <w:r>
        <w:t>be</w:t>
      </w:r>
      <w:r>
        <w:rPr>
          <w:spacing w:val="-7"/>
        </w:rPr>
        <w:t xml:space="preserve"> </w:t>
      </w:r>
      <w:r>
        <w:t>sent</w:t>
      </w:r>
      <w:r>
        <w:rPr>
          <w:spacing w:val="-9"/>
        </w:rPr>
        <w:t xml:space="preserve"> </w:t>
      </w:r>
      <w:r>
        <w:t>to</w:t>
      </w:r>
      <w:r>
        <w:rPr>
          <w:spacing w:val="-10"/>
        </w:rPr>
        <w:t xml:space="preserve"> </w:t>
      </w:r>
      <w:r>
        <w:t>the</w:t>
      </w:r>
      <w:r>
        <w:rPr>
          <w:spacing w:val="-8"/>
        </w:rPr>
        <w:t xml:space="preserve"> </w:t>
      </w:r>
      <w:r>
        <w:t>selected</w:t>
      </w:r>
      <w:r>
        <w:rPr>
          <w:spacing w:val="-7"/>
        </w:rPr>
        <w:t xml:space="preserve"> </w:t>
      </w:r>
      <w:r>
        <w:rPr>
          <w:spacing w:val="-2"/>
        </w:rPr>
        <w:t>applicants.</w:t>
      </w:r>
    </w:p>
    <w:p w14:paraId="65628368" w14:textId="77777777" w:rsidR="00BD4020" w:rsidRDefault="00000000">
      <w:pPr>
        <w:pStyle w:val="ListParagraph"/>
        <w:numPr>
          <w:ilvl w:val="3"/>
          <w:numId w:val="51"/>
        </w:numPr>
        <w:tabs>
          <w:tab w:val="left" w:pos="1662"/>
        </w:tabs>
        <w:spacing w:before="90" w:line="259" w:lineRule="auto"/>
        <w:ind w:right="615"/>
      </w:pPr>
      <w:r>
        <w:t>Once</w:t>
      </w:r>
      <w:r>
        <w:rPr>
          <w:spacing w:val="-7"/>
        </w:rPr>
        <w:t xml:space="preserve"> </w:t>
      </w:r>
      <w:r>
        <w:t>the</w:t>
      </w:r>
      <w:r>
        <w:rPr>
          <w:spacing w:val="-7"/>
        </w:rPr>
        <w:t xml:space="preserve"> </w:t>
      </w:r>
      <w:r>
        <w:t>previous</w:t>
      </w:r>
      <w:r>
        <w:rPr>
          <w:spacing w:val="-6"/>
        </w:rPr>
        <w:t xml:space="preserve"> </w:t>
      </w:r>
      <w:r>
        <w:t>step</w:t>
      </w:r>
      <w:r>
        <w:rPr>
          <w:spacing w:val="-8"/>
        </w:rPr>
        <w:t xml:space="preserve"> </w:t>
      </w:r>
      <w:r>
        <w:t>has</w:t>
      </w:r>
      <w:r>
        <w:rPr>
          <w:spacing w:val="-8"/>
        </w:rPr>
        <w:t xml:space="preserve"> </w:t>
      </w:r>
      <w:r>
        <w:t>been</w:t>
      </w:r>
      <w:r>
        <w:rPr>
          <w:spacing w:val="-6"/>
        </w:rPr>
        <w:t xml:space="preserve"> </w:t>
      </w:r>
      <w:r>
        <w:t>completed,</w:t>
      </w:r>
      <w:r>
        <w:rPr>
          <w:spacing w:val="-6"/>
        </w:rPr>
        <w:t xml:space="preserve"> </w:t>
      </w:r>
      <w:r>
        <w:t>and</w:t>
      </w:r>
      <w:r>
        <w:rPr>
          <w:spacing w:val="-7"/>
        </w:rPr>
        <w:t xml:space="preserve"> </w:t>
      </w:r>
      <w:r>
        <w:t>the</w:t>
      </w:r>
      <w:r>
        <w:rPr>
          <w:spacing w:val="-7"/>
        </w:rPr>
        <w:t xml:space="preserve"> </w:t>
      </w:r>
      <w:r>
        <w:t>selected</w:t>
      </w:r>
      <w:r>
        <w:rPr>
          <w:spacing w:val="-6"/>
        </w:rPr>
        <w:t xml:space="preserve"> </w:t>
      </w:r>
      <w:r>
        <w:t>applicants</w:t>
      </w:r>
      <w:r>
        <w:rPr>
          <w:spacing w:val="-6"/>
        </w:rPr>
        <w:t xml:space="preserve"> </w:t>
      </w:r>
      <w:r>
        <w:t>have</w:t>
      </w:r>
      <w:r>
        <w:rPr>
          <w:spacing w:val="-7"/>
        </w:rPr>
        <w:t xml:space="preserve"> </w:t>
      </w:r>
      <w:r>
        <w:t>accepted</w:t>
      </w:r>
      <w:r>
        <w:rPr>
          <w:spacing w:val="-7"/>
        </w:rPr>
        <w:t xml:space="preserve"> </w:t>
      </w:r>
      <w:r>
        <w:t>the</w:t>
      </w:r>
      <w:r>
        <w:rPr>
          <w:spacing w:val="-7"/>
        </w:rPr>
        <w:t xml:space="preserve"> </w:t>
      </w:r>
      <w:r>
        <w:t>offered positions, denial letters shall then be sent to the non-selected applicants.</w:t>
      </w:r>
    </w:p>
    <w:p w14:paraId="0F58117D" w14:textId="77777777" w:rsidR="00BD4020" w:rsidRDefault="00000000">
      <w:pPr>
        <w:pStyle w:val="ListParagraph"/>
        <w:numPr>
          <w:ilvl w:val="2"/>
          <w:numId w:val="51"/>
        </w:numPr>
        <w:tabs>
          <w:tab w:val="left" w:pos="941"/>
        </w:tabs>
        <w:spacing w:before="1" w:line="259" w:lineRule="auto"/>
        <w:ind w:left="941" w:right="622" w:hanging="360"/>
      </w:pPr>
      <w:r>
        <w:t>Once</w:t>
      </w:r>
      <w:r>
        <w:rPr>
          <w:spacing w:val="-7"/>
        </w:rPr>
        <w:t xml:space="preserve"> </w:t>
      </w:r>
      <w:r>
        <w:t>applicants</w:t>
      </w:r>
      <w:r>
        <w:rPr>
          <w:spacing w:val="-6"/>
        </w:rPr>
        <w:t xml:space="preserve"> </w:t>
      </w:r>
      <w:r>
        <w:t>have</w:t>
      </w:r>
      <w:r>
        <w:rPr>
          <w:spacing w:val="-7"/>
        </w:rPr>
        <w:t xml:space="preserve"> </w:t>
      </w:r>
      <w:r>
        <w:t>been</w:t>
      </w:r>
      <w:r>
        <w:rPr>
          <w:spacing w:val="-7"/>
        </w:rPr>
        <w:t xml:space="preserve"> </w:t>
      </w:r>
      <w:r>
        <w:t>informed</w:t>
      </w:r>
      <w:r>
        <w:rPr>
          <w:spacing w:val="-7"/>
        </w:rPr>
        <w:t xml:space="preserve"> </w:t>
      </w:r>
      <w:r>
        <w:t>that</w:t>
      </w:r>
      <w:r>
        <w:rPr>
          <w:spacing w:val="-5"/>
        </w:rPr>
        <w:t xml:space="preserve"> </w:t>
      </w:r>
      <w:r>
        <w:t>they</w:t>
      </w:r>
      <w:r>
        <w:rPr>
          <w:spacing w:val="-6"/>
        </w:rPr>
        <w:t xml:space="preserve"> </w:t>
      </w:r>
      <w:r>
        <w:t>have</w:t>
      </w:r>
      <w:r>
        <w:rPr>
          <w:spacing w:val="-7"/>
        </w:rPr>
        <w:t xml:space="preserve"> </w:t>
      </w:r>
      <w:r>
        <w:t>been</w:t>
      </w:r>
      <w:r>
        <w:rPr>
          <w:spacing w:val="-6"/>
        </w:rPr>
        <w:t xml:space="preserve"> </w:t>
      </w:r>
      <w:r>
        <w:t>chosen,</w:t>
      </w:r>
      <w:r>
        <w:rPr>
          <w:spacing w:val="-6"/>
        </w:rPr>
        <w:t xml:space="preserve"> </w:t>
      </w:r>
      <w:r>
        <w:t>the</w:t>
      </w:r>
      <w:r>
        <w:rPr>
          <w:spacing w:val="-4"/>
        </w:rPr>
        <w:t xml:space="preserve"> </w:t>
      </w:r>
      <w:r>
        <w:t>Board</w:t>
      </w:r>
      <w:r>
        <w:rPr>
          <w:spacing w:val="-6"/>
        </w:rPr>
        <w:t xml:space="preserve"> </w:t>
      </w:r>
      <w:r>
        <w:t>of</w:t>
      </w:r>
      <w:r>
        <w:rPr>
          <w:spacing w:val="-7"/>
        </w:rPr>
        <w:t xml:space="preserve"> </w:t>
      </w:r>
      <w:r>
        <w:t>Directors</w:t>
      </w:r>
      <w:r>
        <w:rPr>
          <w:spacing w:val="-4"/>
        </w:rPr>
        <w:t xml:space="preserve"> </w:t>
      </w:r>
      <w:r>
        <w:t>shall</w:t>
      </w:r>
      <w:r>
        <w:rPr>
          <w:spacing w:val="-4"/>
        </w:rPr>
        <w:t xml:space="preserve"> </w:t>
      </w:r>
      <w:r>
        <w:t>approve</w:t>
      </w:r>
      <w:r>
        <w:rPr>
          <w:spacing w:val="-6"/>
        </w:rPr>
        <w:t xml:space="preserve"> </w:t>
      </w:r>
      <w:r>
        <w:t>the appointments at a Board of Directors meeting.</w:t>
      </w:r>
    </w:p>
    <w:p w14:paraId="40A3A0AE" w14:textId="77777777" w:rsidR="00BD4020" w:rsidRDefault="00BD4020">
      <w:pPr>
        <w:pStyle w:val="ListParagraph"/>
        <w:spacing w:line="259" w:lineRule="auto"/>
        <w:sectPr w:rsidR="00BD4020">
          <w:pgSz w:w="12240" w:h="15840"/>
          <w:pgMar w:top="920" w:right="720" w:bottom="860" w:left="720" w:header="442" w:footer="660" w:gutter="0"/>
          <w:cols w:space="720"/>
        </w:sectPr>
      </w:pPr>
    </w:p>
    <w:p w14:paraId="60581CDC" w14:textId="77777777" w:rsidR="00BD4020" w:rsidRDefault="00000000">
      <w:pPr>
        <w:pStyle w:val="Heading2"/>
        <w:spacing w:before="84"/>
      </w:pPr>
      <w:r>
        <w:rPr>
          <w:noProof/>
        </w:rPr>
        <w:lastRenderedPageBreak/>
        <mc:AlternateContent>
          <mc:Choice Requires="wps">
            <w:drawing>
              <wp:anchor distT="0" distB="0" distL="0" distR="0" simplePos="0" relativeHeight="487589376" behindDoc="1" locked="0" layoutInCell="1" allowOverlap="1" wp14:anchorId="6A62C7C4" wp14:editId="6A96993F">
                <wp:simplePos x="0" y="0"/>
                <wp:positionH relativeFrom="page">
                  <wp:posOffset>575944</wp:posOffset>
                </wp:positionH>
                <wp:positionV relativeFrom="paragraph">
                  <wp:posOffset>269677</wp:posOffset>
                </wp:positionV>
                <wp:extent cx="6521450" cy="952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1450" cy="9525"/>
                        </a:xfrm>
                        <a:custGeom>
                          <a:avLst/>
                          <a:gdLst/>
                          <a:ahLst/>
                          <a:cxnLst/>
                          <a:rect l="l" t="t" r="r" b="b"/>
                          <a:pathLst>
                            <a:path w="6521450" h="9525">
                              <a:moveTo>
                                <a:pt x="6520942" y="0"/>
                              </a:moveTo>
                              <a:lnTo>
                                <a:pt x="0" y="0"/>
                              </a:lnTo>
                              <a:lnTo>
                                <a:pt x="0" y="9144"/>
                              </a:lnTo>
                              <a:lnTo>
                                <a:pt x="6520942" y="9144"/>
                              </a:lnTo>
                              <a:lnTo>
                                <a:pt x="652094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2F400B" id="Graphic 9" o:spid="_x0000_s1026" style="position:absolute;margin-left:45.35pt;margin-top:21.25pt;width:513.5pt;height:.75pt;z-index:-15727104;visibility:visible;mso-wrap-style:square;mso-wrap-distance-left:0;mso-wrap-distance-top:0;mso-wrap-distance-right:0;mso-wrap-distance-bottom:0;mso-position-horizontal:absolute;mso-position-horizontal-relative:page;mso-position-vertical:absolute;mso-position-vertical-relative:text;v-text-anchor:top" coordsize="652145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" path="m6520942,l,,,9144r6520942,l6520942,xe" fillcolor="black" stroked="f">
                <v:path arrowok="t"/>
                <w10:wrap type="topAndBottom" anchorx="page"/>
              </v:shape>
            </w:pict>
          </mc:Fallback>
        </mc:AlternateContent>
      </w:r>
      <w:bookmarkStart w:id="5" w:name="_bookmark5"/>
      <w:bookmarkEnd w:id="5"/>
      <w:r>
        <w:t>Section</w:t>
      </w:r>
      <w:r>
        <w:rPr>
          <w:spacing w:val="-5"/>
        </w:rPr>
        <w:t xml:space="preserve"> </w:t>
      </w:r>
      <w:r>
        <w:t>4:</w:t>
      </w:r>
      <w:r>
        <w:rPr>
          <w:spacing w:val="-6"/>
        </w:rPr>
        <w:t xml:space="preserve"> </w:t>
      </w:r>
      <w:r>
        <w:rPr>
          <w:spacing w:val="-2"/>
        </w:rPr>
        <w:t>Elections</w:t>
      </w:r>
    </w:p>
    <w:p w14:paraId="2F58021C" w14:textId="77777777" w:rsidR="00BD4020" w:rsidRDefault="00000000">
      <w:pPr>
        <w:pStyle w:val="Heading3"/>
        <w:numPr>
          <w:ilvl w:val="1"/>
          <w:numId w:val="50"/>
        </w:numPr>
        <w:tabs>
          <w:tab w:val="left" w:pos="580"/>
        </w:tabs>
        <w:spacing w:before="96"/>
        <w:ind w:left="580" w:hanging="358"/>
      </w:pPr>
      <w:r>
        <w:t>General</w:t>
      </w:r>
      <w:r>
        <w:rPr>
          <w:spacing w:val="-9"/>
        </w:rPr>
        <w:t xml:space="preserve"> </w:t>
      </w:r>
      <w:r>
        <w:rPr>
          <w:spacing w:val="-2"/>
        </w:rPr>
        <w:t>Provisions</w:t>
      </w:r>
    </w:p>
    <w:p w14:paraId="5E55AC02" w14:textId="77777777" w:rsidR="00BD4020" w:rsidRDefault="00000000">
      <w:pPr>
        <w:pStyle w:val="ListParagraph"/>
        <w:numPr>
          <w:ilvl w:val="2"/>
          <w:numId w:val="50"/>
        </w:numPr>
        <w:tabs>
          <w:tab w:val="left" w:pos="931"/>
        </w:tabs>
        <w:spacing w:before="37"/>
        <w:ind w:left="931" w:hanging="355"/>
      </w:pPr>
      <w:r>
        <w:t>The</w:t>
      </w:r>
      <w:r>
        <w:rPr>
          <w:spacing w:val="-12"/>
        </w:rPr>
        <w:t xml:space="preserve"> </w:t>
      </w:r>
      <w:r>
        <w:t>positions</w:t>
      </w:r>
      <w:r>
        <w:rPr>
          <w:spacing w:val="-10"/>
        </w:rPr>
        <w:t xml:space="preserve"> </w:t>
      </w:r>
      <w:r>
        <w:t>of</w:t>
      </w:r>
      <w:r>
        <w:rPr>
          <w:spacing w:val="-10"/>
        </w:rPr>
        <w:t xml:space="preserve"> </w:t>
      </w:r>
      <w:r>
        <w:t>President,</w:t>
      </w:r>
      <w:r>
        <w:rPr>
          <w:spacing w:val="-11"/>
        </w:rPr>
        <w:t xml:space="preserve"> </w:t>
      </w:r>
      <w:r>
        <w:t>and</w:t>
      </w:r>
      <w:r>
        <w:rPr>
          <w:spacing w:val="-9"/>
        </w:rPr>
        <w:t xml:space="preserve"> </w:t>
      </w:r>
      <w:r>
        <w:t>Vice</w:t>
      </w:r>
      <w:r>
        <w:rPr>
          <w:spacing w:val="-10"/>
        </w:rPr>
        <w:t xml:space="preserve"> </w:t>
      </w:r>
      <w:r>
        <w:t>President</w:t>
      </w:r>
      <w:r>
        <w:rPr>
          <w:spacing w:val="-8"/>
        </w:rPr>
        <w:t xml:space="preserve"> </w:t>
      </w:r>
      <w:r>
        <w:t>shall</w:t>
      </w:r>
      <w:r>
        <w:rPr>
          <w:spacing w:val="-7"/>
        </w:rPr>
        <w:t xml:space="preserve"> </w:t>
      </w:r>
      <w:r>
        <w:t>be</w:t>
      </w:r>
      <w:r>
        <w:rPr>
          <w:spacing w:val="-11"/>
        </w:rPr>
        <w:t xml:space="preserve"> </w:t>
      </w:r>
      <w:r>
        <w:t>determined</w:t>
      </w:r>
      <w:r>
        <w:rPr>
          <w:spacing w:val="-8"/>
        </w:rPr>
        <w:t xml:space="preserve"> </w:t>
      </w:r>
      <w:r>
        <w:t>through</w:t>
      </w:r>
      <w:r>
        <w:rPr>
          <w:spacing w:val="-9"/>
        </w:rPr>
        <w:t xml:space="preserve"> </w:t>
      </w:r>
      <w:r>
        <w:rPr>
          <w:spacing w:val="-2"/>
        </w:rPr>
        <w:t>election.</w:t>
      </w:r>
    </w:p>
    <w:p w14:paraId="17B4BFA4" w14:textId="77777777" w:rsidR="00BD4020" w:rsidRDefault="00000000">
      <w:pPr>
        <w:pStyle w:val="ListParagraph"/>
        <w:numPr>
          <w:ilvl w:val="2"/>
          <w:numId w:val="50"/>
        </w:numPr>
        <w:tabs>
          <w:tab w:val="left" w:pos="930"/>
          <w:tab w:val="left" w:pos="932"/>
        </w:tabs>
        <w:spacing w:before="3"/>
        <w:ind w:right="1551" w:hanging="345"/>
      </w:pPr>
      <w:r>
        <w:t>All</w:t>
      </w:r>
      <w:r>
        <w:rPr>
          <w:spacing w:val="-8"/>
        </w:rPr>
        <w:t xml:space="preserve"> </w:t>
      </w:r>
      <w:r>
        <w:t>ASGBC</w:t>
      </w:r>
      <w:r>
        <w:rPr>
          <w:spacing w:val="-9"/>
        </w:rPr>
        <w:t xml:space="preserve"> </w:t>
      </w:r>
      <w:r>
        <w:t>elections</w:t>
      </w:r>
      <w:r>
        <w:rPr>
          <w:spacing w:val="-8"/>
        </w:rPr>
        <w:t xml:space="preserve"> </w:t>
      </w:r>
      <w:r>
        <w:t>shall</w:t>
      </w:r>
      <w:r>
        <w:rPr>
          <w:spacing w:val="-7"/>
        </w:rPr>
        <w:t xml:space="preserve"> </w:t>
      </w:r>
      <w:r>
        <w:t>be</w:t>
      </w:r>
      <w:r>
        <w:rPr>
          <w:spacing w:val="-10"/>
        </w:rPr>
        <w:t xml:space="preserve"> </w:t>
      </w:r>
      <w:r>
        <w:t>conducted</w:t>
      </w:r>
      <w:r>
        <w:rPr>
          <w:spacing w:val="-10"/>
        </w:rPr>
        <w:t xml:space="preserve"> </w:t>
      </w:r>
      <w:r>
        <w:t>in</w:t>
      </w:r>
      <w:r>
        <w:rPr>
          <w:spacing w:val="-7"/>
        </w:rPr>
        <w:t xml:space="preserve"> </w:t>
      </w:r>
      <w:r>
        <w:t>accordance</w:t>
      </w:r>
      <w:r>
        <w:rPr>
          <w:spacing w:val="-8"/>
        </w:rPr>
        <w:t xml:space="preserve"> </w:t>
      </w:r>
      <w:r>
        <w:t>with</w:t>
      </w:r>
      <w:r>
        <w:rPr>
          <w:spacing w:val="-7"/>
        </w:rPr>
        <w:t xml:space="preserve"> </w:t>
      </w:r>
      <w:r>
        <w:t>the</w:t>
      </w:r>
      <w:r>
        <w:rPr>
          <w:spacing w:val="-6"/>
        </w:rPr>
        <w:t xml:space="preserve"> </w:t>
      </w:r>
      <w:r>
        <w:t>policies,</w:t>
      </w:r>
      <w:r>
        <w:rPr>
          <w:spacing w:val="-5"/>
        </w:rPr>
        <w:t xml:space="preserve"> </w:t>
      </w:r>
      <w:r>
        <w:t>procedures,</w:t>
      </w:r>
      <w:r>
        <w:rPr>
          <w:spacing w:val="-5"/>
        </w:rPr>
        <w:t xml:space="preserve"> </w:t>
      </w:r>
      <w:r>
        <w:t>and</w:t>
      </w:r>
      <w:r>
        <w:rPr>
          <w:spacing w:val="-4"/>
        </w:rPr>
        <w:t xml:space="preserve"> </w:t>
      </w:r>
      <w:r>
        <w:t>rules contained in this section.</w:t>
      </w:r>
    </w:p>
    <w:p w14:paraId="0C28B42C" w14:textId="77777777" w:rsidR="00BD4020" w:rsidRDefault="00000000">
      <w:pPr>
        <w:pStyle w:val="ListParagraph"/>
        <w:numPr>
          <w:ilvl w:val="2"/>
          <w:numId w:val="50"/>
        </w:numPr>
        <w:tabs>
          <w:tab w:val="left" w:pos="931"/>
        </w:tabs>
        <w:spacing w:line="251" w:lineRule="exact"/>
        <w:ind w:left="931" w:hanging="343"/>
      </w:pPr>
      <w:r>
        <w:t>ASGBC</w:t>
      </w:r>
      <w:r>
        <w:rPr>
          <w:spacing w:val="-8"/>
        </w:rPr>
        <w:t xml:space="preserve"> </w:t>
      </w:r>
      <w:r>
        <w:t>elections</w:t>
      </w:r>
      <w:r>
        <w:rPr>
          <w:spacing w:val="-9"/>
        </w:rPr>
        <w:t xml:space="preserve"> </w:t>
      </w:r>
      <w:r>
        <w:t>shall</w:t>
      </w:r>
      <w:r>
        <w:rPr>
          <w:spacing w:val="-9"/>
        </w:rPr>
        <w:t xml:space="preserve"> </w:t>
      </w:r>
      <w:r>
        <w:t>be</w:t>
      </w:r>
      <w:r>
        <w:rPr>
          <w:spacing w:val="-11"/>
        </w:rPr>
        <w:t xml:space="preserve"> </w:t>
      </w:r>
      <w:r>
        <w:t>overseen</w:t>
      </w:r>
      <w:r>
        <w:rPr>
          <w:spacing w:val="-11"/>
        </w:rPr>
        <w:t xml:space="preserve"> </w:t>
      </w:r>
      <w:r>
        <w:t>by</w:t>
      </w:r>
      <w:r>
        <w:rPr>
          <w:spacing w:val="-8"/>
        </w:rPr>
        <w:t xml:space="preserve"> </w:t>
      </w:r>
      <w:r>
        <w:t>the</w:t>
      </w:r>
      <w:r>
        <w:rPr>
          <w:spacing w:val="-10"/>
        </w:rPr>
        <w:t xml:space="preserve"> </w:t>
      </w:r>
      <w:r>
        <w:t>Electoral</w:t>
      </w:r>
      <w:r>
        <w:rPr>
          <w:spacing w:val="-8"/>
        </w:rPr>
        <w:t xml:space="preserve"> </w:t>
      </w:r>
      <w:r>
        <w:rPr>
          <w:spacing w:val="-2"/>
        </w:rPr>
        <w:t>Committee.</w:t>
      </w:r>
    </w:p>
    <w:p w14:paraId="1094BB4D" w14:textId="77777777" w:rsidR="00BD4020" w:rsidRDefault="00000000">
      <w:pPr>
        <w:pStyle w:val="ListParagraph"/>
        <w:numPr>
          <w:ilvl w:val="2"/>
          <w:numId w:val="50"/>
        </w:numPr>
        <w:tabs>
          <w:tab w:val="left" w:pos="930"/>
          <w:tab w:val="left" w:pos="932"/>
        </w:tabs>
        <w:spacing w:before="2"/>
        <w:ind w:right="713"/>
      </w:pPr>
      <w:r>
        <w:t>This section shall be reviewed by the Electoral Committee (“the Committee”), before and after each election.</w:t>
      </w:r>
      <w:r>
        <w:rPr>
          <w:spacing w:val="-6"/>
        </w:rPr>
        <w:t xml:space="preserve"> </w:t>
      </w:r>
      <w:r>
        <w:t>All</w:t>
      </w:r>
      <w:r>
        <w:rPr>
          <w:spacing w:val="-5"/>
        </w:rPr>
        <w:t xml:space="preserve"> </w:t>
      </w:r>
      <w:r>
        <w:t>proposed</w:t>
      </w:r>
      <w:r>
        <w:rPr>
          <w:spacing w:val="-6"/>
        </w:rPr>
        <w:t xml:space="preserve"> </w:t>
      </w:r>
      <w:r>
        <w:t>changes</w:t>
      </w:r>
      <w:r>
        <w:rPr>
          <w:spacing w:val="-7"/>
        </w:rPr>
        <w:t xml:space="preserve"> </w:t>
      </w:r>
      <w:r>
        <w:t>to</w:t>
      </w:r>
      <w:r>
        <w:rPr>
          <w:spacing w:val="-6"/>
        </w:rPr>
        <w:t xml:space="preserve"> </w:t>
      </w:r>
      <w:r>
        <w:t>this</w:t>
      </w:r>
      <w:r>
        <w:rPr>
          <w:spacing w:val="-8"/>
        </w:rPr>
        <w:t xml:space="preserve"> </w:t>
      </w:r>
      <w:r>
        <w:t>section</w:t>
      </w:r>
      <w:r>
        <w:rPr>
          <w:spacing w:val="-6"/>
        </w:rPr>
        <w:t xml:space="preserve"> </w:t>
      </w:r>
      <w:r>
        <w:t>shall</w:t>
      </w:r>
      <w:r>
        <w:rPr>
          <w:spacing w:val="-6"/>
        </w:rPr>
        <w:t xml:space="preserve"> </w:t>
      </w:r>
      <w:r>
        <w:t>adhere</w:t>
      </w:r>
      <w:r>
        <w:rPr>
          <w:spacing w:val="-7"/>
        </w:rPr>
        <w:t xml:space="preserve"> </w:t>
      </w:r>
      <w:r>
        <w:t>to</w:t>
      </w:r>
      <w:r>
        <w:rPr>
          <w:spacing w:val="-6"/>
        </w:rPr>
        <w:t xml:space="preserve"> </w:t>
      </w:r>
      <w:r>
        <w:t>the</w:t>
      </w:r>
      <w:r>
        <w:rPr>
          <w:spacing w:val="-7"/>
        </w:rPr>
        <w:t xml:space="preserve"> </w:t>
      </w:r>
      <w:r>
        <w:t>amendment</w:t>
      </w:r>
      <w:r>
        <w:rPr>
          <w:spacing w:val="-8"/>
        </w:rPr>
        <w:t xml:space="preserve"> </w:t>
      </w:r>
      <w:r>
        <w:t>procedures</w:t>
      </w:r>
      <w:r>
        <w:rPr>
          <w:spacing w:val="-8"/>
        </w:rPr>
        <w:t xml:space="preserve"> </w:t>
      </w:r>
      <w:r>
        <w:t>of</w:t>
      </w:r>
      <w:r>
        <w:rPr>
          <w:spacing w:val="-8"/>
        </w:rPr>
        <w:t xml:space="preserve"> </w:t>
      </w:r>
      <w:r>
        <w:t>these</w:t>
      </w:r>
      <w:r>
        <w:rPr>
          <w:spacing w:val="-7"/>
        </w:rPr>
        <w:t xml:space="preserve"> </w:t>
      </w:r>
      <w:r>
        <w:t>Bylaws outlined in Article X.</w:t>
      </w:r>
    </w:p>
    <w:p w14:paraId="34E23F1B" w14:textId="77777777" w:rsidR="00BD4020" w:rsidRDefault="00000000">
      <w:pPr>
        <w:pStyle w:val="ListParagraph"/>
        <w:numPr>
          <w:ilvl w:val="2"/>
          <w:numId w:val="50"/>
        </w:numPr>
        <w:tabs>
          <w:tab w:val="left" w:pos="932"/>
        </w:tabs>
        <w:spacing w:before="1"/>
        <w:ind w:right="539" w:hanging="332"/>
      </w:pPr>
      <w:r>
        <w:t>Ignorance</w:t>
      </w:r>
      <w:r>
        <w:rPr>
          <w:spacing w:val="-4"/>
        </w:rPr>
        <w:t xml:space="preserve"> </w:t>
      </w:r>
      <w:r>
        <w:t>of</w:t>
      </w:r>
      <w:r>
        <w:rPr>
          <w:spacing w:val="-7"/>
        </w:rPr>
        <w:t xml:space="preserve"> </w:t>
      </w:r>
      <w:r>
        <w:t>the</w:t>
      </w:r>
      <w:r>
        <w:rPr>
          <w:spacing w:val="-7"/>
        </w:rPr>
        <w:t xml:space="preserve"> </w:t>
      </w:r>
      <w:r>
        <w:t>rules</w:t>
      </w:r>
      <w:r>
        <w:rPr>
          <w:spacing w:val="-5"/>
        </w:rPr>
        <w:t xml:space="preserve"> </w:t>
      </w:r>
      <w:r>
        <w:t>outlined</w:t>
      </w:r>
      <w:r>
        <w:rPr>
          <w:spacing w:val="-4"/>
        </w:rPr>
        <w:t xml:space="preserve"> </w:t>
      </w:r>
      <w:r>
        <w:t>in</w:t>
      </w:r>
      <w:r>
        <w:rPr>
          <w:spacing w:val="-6"/>
        </w:rPr>
        <w:t xml:space="preserve"> </w:t>
      </w:r>
      <w:r>
        <w:t>this</w:t>
      </w:r>
      <w:r>
        <w:rPr>
          <w:spacing w:val="-4"/>
        </w:rPr>
        <w:t xml:space="preserve"> </w:t>
      </w:r>
      <w:r>
        <w:t>section</w:t>
      </w:r>
      <w:r>
        <w:rPr>
          <w:spacing w:val="-4"/>
        </w:rPr>
        <w:t xml:space="preserve"> </w:t>
      </w:r>
      <w:r>
        <w:t>shall</w:t>
      </w:r>
      <w:r>
        <w:rPr>
          <w:spacing w:val="-7"/>
        </w:rPr>
        <w:t xml:space="preserve"> </w:t>
      </w:r>
      <w:r>
        <w:t>not</w:t>
      </w:r>
      <w:r>
        <w:rPr>
          <w:spacing w:val="-6"/>
        </w:rPr>
        <w:t xml:space="preserve"> </w:t>
      </w:r>
      <w:r>
        <w:t>be</w:t>
      </w:r>
      <w:r>
        <w:rPr>
          <w:spacing w:val="-5"/>
        </w:rPr>
        <w:t xml:space="preserve"> </w:t>
      </w:r>
      <w:r>
        <w:t>an</w:t>
      </w:r>
      <w:r>
        <w:rPr>
          <w:spacing w:val="-6"/>
        </w:rPr>
        <w:t xml:space="preserve"> </w:t>
      </w:r>
      <w:r>
        <w:t>acceptable</w:t>
      </w:r>
      <w:r>
        <w:rPr>
          <w:spacing w:val="-7"/>
        </w:rPr>
        <w:t xml:space="preserve"> </w:t>
      </w:r>
      <w:r>
        <w:t>defense</w:t>
      </w:r>
      <w:r>
        <w:rPr>
          <w:spacing w:val="-5"/>
        </w:rPr>
        <w:t xml:space="preserve"> </w:t>
      </w:r>
      <w:r>
        <w:t>in</w:t>
      </w:r>
      <w:r>
        <w:rPr>
          <w:spacing w:val="-4"/>
        </w:rPr>
        <w:t xml:space="preserve"> </w:t>
      </w:r>
      <w:r>
        <w:t>response</w:t>
      </w:r>
      <w:r>
        <w:rPr>
          <w:spacing w:val="-7"/>
        </w:rPr>
        <w:t xml:space="preserve"> </w:t>
      </w:r>
      <w:r>
        <w:t>to</w:t>
      </w:r>
      <w:r>
        <w:rPr>
          <w:spacing w:val="-6"/>
        </w:rPr>
        <w:t xml:space="preserve"> </w:t>
      </w:r>
      <w:r>
        <w:t>any</w:t>
      </w:r>
      <w:r>
        <w:rPr>
          <w:spacing w:val="-4"/>
        </w:rPr>
        <w:t xml:space="preserve"> </w:t>
      </w:r>
      <w:r>
        <w:t>offense committed in any election under this section, either by the candidates themselves or their volunteers.</w:t>
      </w:r>
    </w:p>
    <w:p w14:paraId="669BC93F" w14:textId="77777777" w:rsidR="00BD4020" w:rsidRDefault="00000000">
      <w:pPr>
        <w:pStyle w:val="ListParagraph"/>
        <w:numPr>
          <w:ilvl w:val="2"/>
          <w:numId w:val="50"/>
        </w:numPr>
        <w:tabs>
          <w:tab w:val="left" w:pos="932"/>
        </w:tabs>
        <w:ind w:right="502" w:hanging="320"/>
      </w:pPr>
      <w:r>
        <w:t>Final</w:t>
      </w:r>
      <w:r>
        <w:rPr>
          <w:spacing w:val="-5"/>
        </w:rPr>
        <w:t xml:space="preserve"> </w:t>
      </w:r>
      <w:r>
        <w:t>discretion</w:t>
      </w:r>
      <w:r>
        <w:rPr>
          <w:spacing w:val="-6"/>
        </w:rPr>
        <w:t xml:space="preserve"> </w:t>
      </w:r>
      <w:r>
        <w:t>regarding</w:t>
      </w:r>
      <w:r>
        <w:rPr>
          <w:spacing w:val="-5"/>
        </w:rPr>
        <w:t xml:space="preserve"> </w:t>
      </w:r>
      <w:r>
        <w:t>any</w:t>
      </w:r>
      <w:r>
        <w:rPr>
          <w:spacing w:val="-6"/>
        </w:rPr>
        <w:t xml:space="preserve"> </w:t>
      </w:r>
      <w:r>
        <w:t>discrepancies</w:t>
      </w:r>
      <w:r>
        <w:rPr>
          <w:spacing w:val="-6"/>
        </w:rPr>
        <w:t xml:space="preserve"> </w:t>
      </w:r>
      <w:r>
        <w:t>in</w:t>
      </w:r>
      <w:r>
        <w:rPr>
          <w:spacing w:val="-7"/>
        </w:rPr>
        <w:t xml:space="preserve"> </w:t>
      </w:r>
      <w:r>
        <w:t>this</w:t>
      </w:r>
      <w:r>
        <w:rPr>
          <w:spacing w:val="-5"/>
        </w:rPr>
        <w:t xml:space="preserve"> </w:t>
      </w:r>
      <w:r>
        <w:t>section</w:t>
      </w:r>
      <w:r>
        <w:rPr>
          <w:spacing w:val="-5"/>
        </w:rPr>
        <w:t xml:space="preserve"> </w:t>
      </w:r>
      <w:r>
        <w:t>shall</w:t>
      </w:r>
      <w:r>
        <w:rPr>
          <w:spacing w:val="-5"/>
        </w:rPr>
        <w:t xml:space="preserve"> </w:t>
      </w:r>
      <w:r>
        <w:t>be</w:t>
      </w:r>
      <w:r>
        <w:rPr>
          <w:spacing w:val="-7"/>
        </w:rPr>
        <w:t xml:space="preserve"> </w:t>
      </w:r>
      <w:r>
        <w:t>first</w:t>
      </w:r>
      <w:r>
        <w:rPr>
          <w:spacing w:val="-6"/>
        </w:rPr>
        <w:t xml:space="preserve"> </w:t>
      </w:r>
      <w:r>
        <w:t>left</w:t>
      </w:r>
      <w:r>
        <w:rPr>
          <w:spacing w:val="-6"/>
        </w:rPr>
        <w:t xml:space="preserve"> </w:t>
      </w:r>
      <w:r>
        <w:t>up</w:t>
      </w:r>
      <w:r>
        <w:rPr>
          <w:spacing w:val="-7"/>
        </w:rPr>
        <w:t xml:space="preserve"> </w:t>
      </w:r>
      <w:r>
        <w:t>to</w:t>
      </w:r>
      <w:r>
        <w:rPr>
          <w:spacing w:val="-5"/>
        </w:rPr>
        <w:t xml:space="preserve"> </w:t>
      </w:r>
      <w:r>
        <w:t>the</w:t>
      </w:r>
      <w:r>
        <w:rPr>
          <w:spacing w:val="-7"/>
        </w:rPr>
        <w:t xml:space="preserve"> </w:t>
      </w:r>
      <w:r>
        <w:t>Electoral</w:t>
      </w:r>
      <w:r>
        <w:rPr>
          <w:spacing w:val="-4"/>
        </w:rPr>
        <w:t xml:space="preserve"> </w:t>
      </w:r>
      <w:r>
        <w:t>Committee, but upon appeal, the Board of Directors has final interpretational authority.</w:t>
      </w:r>
    </w:p>
    <w:p w14:paraId="018458F2" w14:textId="77777777" w:rsidR="00BD4020" w:rsidRDefault="00000000">
      <w:pPr>
        <w:pStyle w:val="ListParagraph"/>
        <w:numPr>
          <w:ilvl w:val="2"/>
          <w:numId w:val="50"/>
        </w:numPr>
        <w:tabs>
          <w:tab w:val="left" w:pos="930"/>
          <w:tab w:val="left" w:pos="932"/>
        </w:tabs>
        <w:spacing w:before="2"/>
        <w:ind w:right="882"/>
      </w:pPr>
      <w:r>
        <w:t>Each</w:t>
      </w:r>
      <w:r>
        <w:rPr>
          <w:spacing w:val="-5"/>
        </w:rPr>
        <w:t xml:space="preserve"> </w:t>
      </w:r>
      <w:r>
        <w:t>election</w:t>
      </w:r>
      <w:r>
        <w:rPr>
          <w:spacing w:val="-4"/>
        </w:rPr>
        <w:t xml:space="preserve"> </w:t>
      </w:r>
      <w:r>
        <w:t>under</w:t>
      </w:r>
      <w:r>
        <w:rPr>
          <w:spacing w:val="-6"/>
        </w:rPr>
        <w:t xml:space="preserve"> </w:t>
      </w:r>
      <w:r>
        <w:t>this</w:t>
      </w:r>
      <w:r>
        <w:rPr>
          <w:spacing w:val="-5"/>
        </w:rPr>
        <w:t xml:space="preserve"> </w:t>
      </w:r>
      <w:r>
        <w:t>section</w:t>
      </w:r>
      <w:r>
        <w:rPr>
          <w:spacing w:val="-7"/>
        </w:rPr>
        <w:t xml:space="preserve"> </w:t>
      </w:r>
      <w:r>
        <w:t>shall</w:t>
      </w:r>
      <w:r>
        <w:rPr>
          <w:spacing w:val="-6"/>
        </w:rPr>
        <w:t xml:space="preserve"> </w:t>
      </w:r>
      <w:r>
        <w:t>be</w:t>
      </w:r>
      <w:r>
        <w:rPr>
          <w:spacing w:val="-7"/>
        </w:rPr>
        <w:t xml:space="preserve"> </w:t>
      </w:r>
      <w:r>
        <w:t>considered</w:t>
      </w:r>
      <w:r>
        <w:rPr>
          <w:spacing w:val="-5"/>
        </w:rPr>
        <w:t xml:space="preserve"> </w:t>
      </w:r>
      <w:r>
        <w:t>as</w:t>
      </w:r>
      <w:r>
        <w:rPr>
          <w:spacing w:val="-6"/>
        </w:rPr>
        <w:t xml:space="preserve"> </w:t>
      </w:r>
      <w:r>
        <w:t>a</w:t>
      </w:r>
      <w:r>
        <w:rPr>
          <w:spacing w:val="-6"/>
        </w:rPr>
        <w:t xml:space="preserve"> </w:t>
      </w:r>
      <w:r>
        <w:t>single</w:t>
      </w:r>
      <w:r>
        <w:rPr>
          <w:spacing w:val="-7"/>
        </w:rPr>
        <w:t xml:space="preserve"> </w:t>
      </w:r>
      <w:r>
        <w:t>and</w:t>
      </w:r>
      <w:r>
        <w:rPr>
          <w:spacing w:val="-7"/>
        </w:rPr>
        <w:t xml:space="preserve"> </w:t>
      </w:r>
      <w:r>
        <w:t>separate</w:t>
      </w:r>
      <w:r>
        <w:rPr>
          <w:spacing w:val="-5"/>
        </w:rPr>
        <w:t xml:space="preserve"> </w:t>
      </w:r>
      <w:r>
        <w:t>application</w:t>
      </w:r>
      <w:r>
        <w:rPr>
          <w:spacing w:val="-4"/>
        </w:rPr>
        <w:t xml:space="preserve"> </w:t>
      </w:r>
      <w:r>
        <w:t>of</w:t>
      </w:r>
      <w:r>
        <w:rPr>
          <w:spacing w:val="-7"/>
        </w:rPr>
        <w:t xml:space="preserve"> </w:t>
      </w:r>
      <w:r>
        <w:t>this</w:t>
      </w:r>
      <w:r>
        <w:rPr>
          <w:spacing w:val="-7"/>
        </w:rPr>
        <w:t xml:space="preserve"> </w:t>
      </w:r>
      <w:r>
        <w:t>section. Precedent, while useful as a guideline, shall be non-binding for Electoral Committee actions.</w:t>
      </w:r>
    </w:p>
    <w:p w14:paraId="4D54F456" w14:textId="77777777" w:rsidR="00BD4020" w:rsidRDefault="00000000">
      <w:pPr>
        <w:pStyle w:val="ListParagraph"/>
        <w:numPr>
          <w:ilvl w:val="2"/>
          <w:numId w:val="50"/>
        </w:numPr>
        <w:tabs>
          <w:tab w:val="left" w:pos="930"/>
          <w:tab w:val="left" w:pos="932"/>
        </w:tabs>
        <w:ind w:right="612"/>
      </w:pPr>
      <w:r>
        <w:t>No</w:t>
      </w:r>
      <w:r>
        <w:rPr>
          <w:spacing w:val="-4"/>
        </w:rPr>
        <w:t xml:space="preserve"> </w:t>
      </w:r>
      <w:r>
        <w:t>member</w:t>
      </w:r>
      <w:r>
        <w:rPr>
          <w:spacing w:val="-4"/>
        </w:rPr>
        <w:t xml:space="preserve"> </w:t>
      </w:r>
      <w:r>
        <w:t>of</w:t>
      </w:r>
      <w:r>
        <w:rPr>
          <w:spacing w:val="-4"/>
        </w:rPr>
        <w:t xml:space="preserve"> </w:t>
      </w:r>
      <w:r>
        <w:t>the</w:t>
      </w:r>
      <w:r>
        <w:rPr>
          <w:spacing w:val="-4"/>
        </w:rPr>
        <w:t xml:space="preserve"> </w:t>
      </w:r>
      <w:r>
        <w:t>ASGBC</w:t>
      </w:r>
      <w:r>
        <w:rPr>
          <w:spacing w:val="-4"/>
        </w:rPr>
        <w:t xml:space="preserve"> </w:t>
      </w:r>
      <w:r>
        <w:t>Board</w:t>
      </w:r>
      <w:r>
        <w:rPr>
          <w:spacing w:val="-4"/>
        </w:rPr>
        <w:t xml:space="preserve"> </w:t>
      </w:r>
      <w:r>
        <w:t>of</w:t>
      </w:r>
      <w:r>
        <w:rPr>
          <w:spacing w:val="-4"/>
        </w:rPr>
        <w:t xml:space="preserve"> </w:t>
      </w:r>
      <w:r>
        <w:t>Directors</w:t>
      </w:r>
      <w:r>
        <w:rPr>
          <w:spacing w:val="-4"/>
        </w:rPr>
        <w:t xml:space="preserve"> </w:t>
      </w:r>
      <w:r>
        <w:t>or</w:t>
      </w:r>
      <w:r>
        <w:rPr>
          <w:spacing w:val="-4"/>
        </w:rPr>
        <w:t xml:space="preserve"> </w:t>
      </w:r>
      <w:r>
        <w:t>ASGBC</w:t>
      </w:r>
      <w:r>
        <w:rPr>
          <w:spacing w:val="-4"/>
        </w:rPr>
        <w:t xml:space="preserve"> </w:t>
      </w:r>
      <w:r>
        <w:t>Student</w:t>
      </w:r>
      <w:r>
        <w:rPr>
          <w:spacing w:val="-4"/>
        </w:rPr>
        <w:t xml:space="preserve"> </w:t>
      </w:r>
      <w:r>
        <w:t>Senate</w:t>
      </w:r>
      <w:r>
        <w:rPr>
          <w:spacing w:val="-4"/>
        </w:rPr>
        <w:t xml:space="preserve"> </w:t>
      </w:r>
      <w:r>
        <w:t>may</w:t>
      </w:r>
      <w:r>
        <w:rPr>
          <w:spacing w:val="-4"/>
        </w:rPr>
        <w:t xml:space="preserve"> </w:t>
      </w:r>
      <w:r>
        <w:t>publicly</w:t>
      </w:r>
      <w:r>
        <w:rPr>
          <w:spacing w:val="-4"/>
        </w:rPr>
        <w:t xml:space="preserve"> </w:t>
      </w:r>
      <w:r>
        <w:t>endorse,</w:t>
      </w:r>
      <w:r>
        <w:rPr>
          <w:spacing w:val="-4"/>
        </w:rPr>
        <w:t xml:space="preserve"> </w:t>
      </w:r>
      <w:r>
        <w:t>support, or campaign for any ASGBC Candidate during the election period. Violations will be referred to the Electoral Committee for disciplinary action.</w:t>
      </w:r>
    </w:p>
    <w:p w14:paraId="4F2E5877" w14:textId="77777777" w:rsidR="00BD4020" w:rsidRDefault="00000000">
      <w:pPr>
        <w:pStyle w:val="Heading3"/>
        <w:numPr>
          <w:ilvl w:val="1"/>
          <w:numId w:val="50"/>
        </w:numPr>
        <w:tabs>
          <w:tab w:val="left" w:pos="542"/>
        </w:tabs>
        <w:spacing w:before="69"/>
        <w:ind w:left="542" w:hanging="320"/>
      </w:pPr>
      <w:r>
        <w:rPr>
          <w:spacing w:val="-2"/>
        </w:rPr>
        <w:t>Definitions</w:t>
      </w:r>
    </w:p>
    <w:p w14:paraId="4004AEA3" w14:textId="77777777" w:rsidR="00BD4020" w:rsidRDefault="00000000">
      <w:pPr>
        <w:pStyle w:val="ListParagraph"/>
        <w:numPr>
          <w:ilvl w:val="2"/>
          <w:numId w:val="50"/>
        </w:numPr>
        <w:tabs>
          <w:tab w:val="left" w:pos="939"/>
        </w:tabs>
        <w:spacing w:before="55"/>
        <w:ind w:left="939"/>
      </w:pPr>
      <w:r>
        <w:t>“Board”</w:t>
      </w:r>
      <w:r>
        <w:rPr>
          <w:spacing w:val="-8"/>
        </w:rPr>
        <w:t xml:space="preserve"> </w:t>
      </w:r>
      <w:r>
        <w:t>means</w:t>
      </w:r>
      <w:r>
        <w:rPr>
          <w:spacing w:val="-7"/>
        </w:rPr>
        <w:t xml:space="preserve"> </w:t>
      </w:r>
      <w:r>
        <w:t>the</w:t>
      </w:r>
      <w:r>
        <w:rPr>
          <w:spacing w:val="-8"/>
        </w:rPr>
        <w:t xml:space="preserve"> </w:t>
      </w:r>
      <w:r>
        <w:t>Board</w:t>
      </w:r>
      <w:r>
        <w:rPr>
          <w:spacing w:val="-7"/>
        </w:rPr>
        <w:t xml:space="preserve"> </w:t>
      </w:r>
      <w:r>
        <w:t>of</w:t>
      </w:r>
      <w:r>
        <w:rPr>
          <w:spacing w:val="-8"/>
        </w:rPr>
        <w:t xml:space="preserve"> </w:t>
      </w:r>
      <w:r>
        <w:rPr>
          <w:spacing w:val="-2"/>
        </w:rPr>
        <w:t>Directors.</w:t>
      </w:r>
    </w:p>
    <w:p w14:paraId="0EAC8227" w14:textId="77777777" w:rsidR="00BD4020" w:rsidRDefault="00000000">
      <w:pPr>
        <w:pStyle w:val="ListParagraph"/>
        <w:numPr>
          <w:ilvl w:val="2"/>
          <w:numId w:val="50"/>
        </w:numPr>
        <w:tabs>
          <w:tab w:val="left" w:pos="942"/>
        </w:tabs>
        <w:spacing w:before="2"/>
        <w:ind w:left="942" w:right="976" w:hanging="360"/>
      </w:pPr>
      <w:r>
        <w:t>“Ballot</w:t>
      </w:r>
      <w:r>
        <w:rPr>
          <w:spacing w:val="-8"/>
        </w:rPr>
        <w:t xml:space="preserve"> </w:t>
      </w:r>
      <w:r>
        <w:t>measure”</w:t>
      </w:r>
      <w:r>
        <w:rPr>
          <w:spacing w:val="-9"/>
        </w:rPr>
        <w:t xml:space="preserve"> </w:t>
      </w:r>
      <w:r>
        <w:t>means</w:t>
      </w:r>
      <w:r>
        <w:rPr>
          <w:spacing w:val="-7"/>
        </w:rPr>
        <w:t xml:space="preserve"> </w:t>
      </w:r>
      <w:r>
        <w:t>an</w:t>
      </w:r>
      <w:r>
        <w:rPr>
          <w:spacing w:val="-10"/>
        </w:rPr>
        <w:t xml:space="preserve"> </w:t>
      </w:r>
      <w:r>
        <w:t>initiative,</w:t>
      </w:r>
      <w:r>
        <w:rPr>
          <w:spacing w:val="-9"/>
        </w:rPr>
        <w:t xml:space="preserve"> </w:t>
      </w:r>
      <w:r>
        <w:t>referendum,</w:t>
      </w:r>
      <w:r>
        <w:rPr>
          <w:spacing w:val="-7"/>
        </w:rPr>
        <w:t xml:space="preserve"> </w:t>
      </w:r>
      <w:r>
        <w:t>survey</w:t>
      </w:r>
      <w:r>
        <w:rPr>
          <w:spacing w:val="-6"/>
        </w:rPr>
        <w:t xml:space="preserve"> </w:t>
      </w:r>
      <w:r>
        <w:t>question</w:t>
      </w:r>
      <w:r>
        <w:rPr>
          <w:spacing w:val="-7"/>
        </w:rPr>
        <w:t xml:space="preserve"> </w:t>
      </w:r>
      <w:r>
        <w:t>or</w:t>
      </w:r>
      <w:r>
        <w:rPr>
          <w:spacing w:val="-4"/>
        </w:rPr>
        <w:t xml:space="preserve"> </w:t>
      </w:r>
      <w:r>
        <w:t>constitutional</w:t>
      </w:r>
      <w:r>
        <w:rPr>
          <w:spacing w:val="-6"/>
        </w:rPr>
        <w:t xml:space="preserve"> </w:t>
      </w:r>
      <w:r>
        <w:t>amendment</w:t>
      </w:r>
      <w:r>
        <w:rPr>
          <w:spacing w:val="-7"/>
        </w:rPr>
        <w:t xml:space="preserve"> </w:t>
      </w:r>
      <w:r>
        <w:t>to</w:t>
      </w:r>
      <w:r>
        <w:rPr>
          <w:spacing w:val="-7"/>
        </w:rPr>
        <w:t xml:space="preserve"> </w:t>
      </w:r>
      <w:r>
        <w:t>be approved or rejected by eligible voters in a general or special ASGBC election.</w:t>
      </w:r>
    </w:p>
    <w:p w14:paraId="0B09CAF8" w14:textId="77777777" w:rsidR="00BD4020" w:rsidRDefault="00000000">
      <w:pPr>
        <w:pStyle w:val="ListParagraph"/>
        <w:numPr>
          <w:ilvl w:val="2"/>
          <w:numId w:val="50"/>
        </w:numPr>
        <w:tabs>
          <w:tab w:val="left" w:pos="941"/>
        </w:tabs>
        <w:spacing w:line="249" w:lineRule="exact"/>
        <w:ind w:left="941" w:hanging="359"/>
      </w:pPr>
      <w:r>
        <w:t>“Business</w:t>
      </w:r>
      <w:r>
        <w:rPr>
          <w:spacing w:val="-12"/>
        </w:rPr>
        <w:t xml:space="preserve"> </w:t>
      </w:r>
      <w:r>
        <w:t>hours”</w:t>
      </w:r>
      <w:r>
        <w:rPr>
          <w:spacing w:val="-11"/>
        </w:rPr>
        <w:t xml:space="preserve"> </w:t>
      </w:r>
      <w:r>
        <w:t>refers</w:t>
      </w:r>
      <w:r>
        <w:rPr>
          <w:spacing w:val="-11"/>
        </w:rPr>
        <w:t xml:space="preserve"> </w:t>
      </w:r>
      <w:r>
        <w:t>to</w:t>
      </w:r>
      <w:r>
        <w:rPr>
          <w:spacing w:val="-11"/>
        </w:rPr>
        <w:t xml:space="preserve"> </w:t>
      </w:r>
      <w:r>
        <w:t>hours</w:t>
      </w:r>
      <w:r>
        <w:rPr>
          <w:spacing w:val="-10"/>
        </w:rPr>
        <w:t xml:space="preserve"> </w:t>
      </w:r>
      <w:r>
        <w:t>in</w:t>
      </w:r>
      <w:r>
        <w:rPr>
          <w:spacing w:val="-8"/>
        </w:rPr>
        <w:t xml:space="preserve"> </w:t>
      </w:r>
      <w:r>
        <w:t>which</w:t>
      </w:r>
      <w:r>
        <w:rPr>
          <w:spacing w:val="-9"/>
        </w:rPr>
        <w:t xml:space="preserve"> </w:t>
      </w:r>
      <w:r>
        <w:t>Bellevue</w:t>
      </w:r>
      <w:r>
        <w:rPr>
          <w:spacing w:val="-9"/>
        </w:rPr>
        <w:t xml:space="preserve"> </w:t>
      </w:r>
      <w:r>
        <w:t>College</w:t>
      </w:r>
      <w:r>
        <w:rPr>
          <w:spacing w:val="-8"/>
        </w:rPr>
        <w:t xml:space="preserve"> </w:t>
      </w:r>
      <w:r>
        <w:t>offices</w:t>
      </w:r>
      <w:r>
        <w:rPr>
          <w:spacing w:val="-9"/>
        </w:rPr>
        <w:t xml:space="preserve"> </w:t>
      </w:r>
      <w:r>
        <w:t>are</w:t>
      </w:r>
      <w:r>
        <w:rPr>
          <w:spacing w:val="-8"/>
        </w:rPr>
        <w:t xml:space="preserve"> </w:t>
      </w:r>
      <w:r>
        <w:rPr>
          <w:spacing w:val="-2"/>
        </w:rPr>
        <w:t>open.</w:t>
      </w:r>
    </w:p>
    <w:p w14:paraId="11BC336F" w14:textId="77777777" w:rsidR="00BD4020" w:rsidRDefault="00000000">
      <w:pPr>
        <w:pStyle w:val="ListParagraph"/>
        <w:numPr>
          <w:ilvl w:val="2"/>
          <w:numId w:val="50"/>
        </w:numPr>
        <w:tabs>
          <w:tab w:val="left" w:pos="939"/>
          <w:tab w:val="left" w:pos="942"/>
        </w:tabs>
        <w:spacing w:before="4"/>
        <w:ind w:left="942" w:right="1022" w:hanging="360"/>
      </w:pPr>
      <w:r>
        <w:t>“Campaign</w:t>
      </w:r>
      <w:r>
        <w:rPr>
          <w:spacing w:val="-6"/>
        </w:rPr>
        <w:t xml:space="preserve"> </w:t>
      </w:r>
      <w:r>
        <w:t>materials”</w:t>
      </w:r>
      <w:r>
        <w:rPr>
          <w:spacing w:val="-5"/>
        </w:rPr>
        <w:t xml:space="preserve"> </w:t>
      </w:r>
      <w:r>
        <w:t>shall</w:t>
      </w:r>
      <w:r>
        <w:rPr>
          <w:spacing w:val="-5"/>
        </w:rPr>
        <w:t xml:space="preserve"> </w:t>
      </w:r>
      <w:r>
        <w:t>be</w:t>
      </w:r>
      <w:r>
        <w:rPr>
          <w:spacing w:val="-6"/>
        </w:rPr>
        <w:t xml:space="preserve"> </w:t>
      </w:r>
      <w:r>
        <w:t>used</w:t>
      </w:r>
      <w:r>
        <w:rPr>
          <w:spacing w:val="-5"/>
        </w:rPr>
        <w:t xml:space="preserve"> </w:t>
      </w:r>
      <w:r>
        <w:t>as</w:t>
      </w:r>
      <w:r>
        <w:rPr>
          <w:spacing w:val="-7"/>
        </w:rPr>
        <w:t xml:space="preserve"> </w:t>
      </w:r>
      <w:r>
        <w:t>a</w:t>
      </w:r>
      <w:r>
        <w:rPr>
          <w:spacing w:val="-5"/>
        </w:rPr>
        <w:t xml:space="preserve"> </w:t>
      </w:r>
      <w:r>
        <w:t>general</w:t>
      </w:r>
      <w:r>
        <w:rPr>
          <w:spacing w:val="-7"/>
        </w:rPr>
        <w:t xml:space="preserve"> </w:t>
      </w:r>
      <w:r>
        <w:t>term</w:t>
      </w:r>
      <w:r>
        <w:rPr>
          <w:spacing w:val="-7"/>
        </w:rPr>
        <w:t xml:space="preserve"> </w:t>
      </w:r>
      <w:r>
        <w:t>that</w:t>
      </w:r>
      <w:r>
        <w:rPr>
          <w:spacing w:val="-7"/>
        </w:rPr>
        <w:t xml:space="preserve"> </w:t>
      </w:r>
      <w:r>
        <w:t>refers</w:t>
      </w:r>
      <w:r>
        <w:rPr>
          <w:spacing w:val="-7"/>
        </w:rPr>
        <w:t xml:space="preserve"> </w:t>
      </w:r>
      <w:r>
        <w:t>to</w:t>
      </w:r>
      <w:r>
        <w:rPr>
          <w:spacing w:val="-5"/>
        </w:rPr>
        <w:t xml:space="preserve"> </w:t>
      </w:r>
      <w:r>
        <w:t>posters,</w:t>
      </w:r>
      <w:r>
        <w:rPr>
          <w:spacing w:val="-6"/>
        </w:rPr>
        <w:t xml:space="preserve"> </w:t>
      </w:r>
      <w:r>
        <w:t>flyers,</w:t>
      </w:r>
      <w:r>
        <w:rPr>
          <w:spacing w:val="-7"/>
        </w:rPr>
        <w:t xml:space="preserve"> </w:t>
      </w:r>
      <w:r>
        <w:t>stickers,</w:t>
      </w:r>
      <w:r>
        <w:rPr>
          <w:spacing w:val="-5"/>
        </w:rPr>
        <w:t xml:space="preserve"> </w:t>
      </w:r>
      <w:r>
        <w:t>sandwich boards, and other media intended to be posted or distributed by candidates.</w:t>
      </w:r>
    </w:p>
    <w:p w14:paraId="7C0DEAA9" w14:textId="77777777" w:rsidR="00BD4020" w:rsidRDefault="00000000">
      <w:pPr>
        <w:pStyle w:val="ListParagraph"/>
        <w:numPr>
          <w:ilvl w:val="2"/>
          <w:numId w:val="50"/>
        </w:numPr>
        <w:tabs>
          <w:tab w:val="left" w:pos="942"/>
        </w:tabs>
        <w:spacing w:before="1"/>
        <w:ind w:left="942" w:right="826" w:hanging="360"/>
      </w:pPr>
      <w:r>
        <w:t>“Candidate”</w:t>
      </w:r>
      <w:r>
        <w:rPr>
          <w:spacing w:val="-7"/>
        </w:rPr>
        <w:t xml:space="preserve"> </w:t>
      </w:r>
      <w:r>
        <w:t>means</w:t>
      </w:r>
      <w:r>
        <w:rPr>
          <w:spacing w:val="-6"/>
        </w:rPr>
        <w:t xml:space="preserve"> </w:t>
      </w:r>
      <w:r>
        <w:t>any</w:t>
      </w:r>
      <w:r>
        <w:rPr>
          <w:spacing w:val="-6"/>
        </w:rPr>
        <w:t xml:space="preserve"> </w:t>
      </w:r>
      <w:r>
        <w:t>person</w:t>
      </w:r>
      <w:r>
        <w:rPr>
          <w:spacing w:val="-6"/>
        </w:rPr>
        <w:t xml:space="preserve"> </w:t>
      </w:r>
      <w:r>
        <w:t>who</w:t>
      </w:r>
      <w:r>
        <w:rPr>
          <w:spacing w:val="-6"/>
        </w:rPr>
        <w:t xml:space="preserve"> </w:t>
      </w:r>
      <w:r>
        <w:t>has</w:t>
      </w:r>
      <w:r>
        <w:rPr>
          <w:spacing w:val="-6"/>
        </w:rPr>
        <w:t xml:space="preserve"> </w:t>
      </w:r>
      <w:r>
        <w:t>been</w:t>
      </w:r>
      <w:r>
        <w:rPr>
          <w:spacing w:val="-6"/>
        </w:rPr>
        <w:t xml:space="preserve"> </w:t>
      </w:r>
      <w:r>
        <w:t>determined</w:t>
      </w:r>
      <w:r>
        <w:rPr>
          <w:spacing w:val="-5"/>
        </w:rPr>
        <w:t xml:space="preserve"> </w:t>
      </w:r>
      <w:r>
        <w:t>eligible</w:t>
      </w:r>
      <w:r>
        <w:rPr>
          <w:spacing w:val="-7"/>
        </w:rPr>
        <w:t xml:space="preserve"> </w:t>
      </w:r>
      <w:r>
        <w:t>for</w:t>
      </w:r>
      <w:r>
        <w:rPr>
          <w:spacing w:val="-7"/>
        </w:rPr>
        <w:t xml:space="preserve"> </w:t>
      </w:r>
      <w:r>
        <w:t>candidacy</w:t>
      </w:r>
      <w:r>
        <w:rPr>
          <w:spacing w:val="-6"/>
        </w:rPr>
        <w:t xml:space="preserve"> </w:t>
      </w:r>
      <w:r>
        <w:t>in</w:t>
      </w:r>
      <w:r>
        <w:rPr>
          <w:spacing w:val="-7"/>
        </w:rPr>
        <w:t xml:space="preserve"> </w:t>
      </w:r>
      <w:r>
        <w:t>accordance</w:t>
      </w:r>
      <w:r>
        <w:rPr>
          <w:spacing w:val="-6"/>
        </w:rPr>
        <w:t xml:space="preserve"> </w:t>
      </w:r>
      <w:r>
        <w:t>with</w:t>
      </w:r>
      <w:r>
        <w:rPr>
          <w:spacing w:val="-7"/>
        </w:rPr>
        <w:t xml:space="preserve"> </w:t>
      </w:r>
      <w:r>
        <w:t xml:space="preserve">this </w:t>
      </w:r>
      <w:r>
        <w:rPr>
          <w:spacing w:val="-2"/>
        </w:rPr>
        <w:t>section.</w:t>
      </w:r>
    </w:p>
    <w:p w14:paraId="3CF03E38" w14:textId="77777777" w:rsidR="00BD4020" w:rsidRDefault="00000000">
      <w:pPr>
        <w:pStyle w:val="ListParagraph"/>
        <w:numPr>
          <w:ilvl w:val="2"/>
          <w:numId w:val="50"/>
        </w:numPr>
        <w:tabs>
          <w:tab w:val="left" w:pos="942"/>
        </w:tabs>
        <w:ind w:left="942" w:right="1030" w:hanging="360"/>
      </w:pPr>
      <w:r>
        <w:t>“ASGBC</w:t>
      </w:r>
      <w:r>
        <w:rPr>
          <w:spacing w:val="-7"/>
        </w:rPr>
        <w:t xml:space="preserve"> </w:t>
      </w:r>
      <w:r>
        <w:t>student</w:t>
      </w:r>
      <w:r>
        <w:rPr>
          <w:spacing w:val="-6"/>
        </w:rPr>
        <w:t xml:space="preserve"> </w:t>
      </w:r>
      <w:r>
        <w:t>organization”</w:t>
      </w:r>
      <w:r>
        <w:rPr>
          <w:spacing w:val="-9"/>
        </w:rPr>
        <w:t xml:space="preserve"> </w:t>
      </w:r>
      <w:r>
        <w:t>means</w:t>
      </w:r>
      <w:r>
        <w:rPr>
          <w:spacing w:val="-8"/>
        </w:rPr>
        <w:t xml:space="preserve"> </w:t>
      </w:r>
      <w:r>
        <w:t>any</w:t>
      </w:r>
      <w:r>
        <w:rPr>
          <w:spacing w:val="-6"/>
        </w:rPr>
        <w:t xml:space="preserve"> </w:t>
      </w:r>
      <w:r>
        <w:t>student</w:t>
      </w:r>
      <w:r>
        <w:rPr>
          <w:spacing w:val="-6"/>
        </w:rPr>
        <w:t xml:space="preserve"> </w:t>
      </w:r>
      <w:r>
        <w:t>organization</w:t>
      </w:r>
      <w:r>
        <w:rPr>
          <w:spacing w:val="-9"/>
        </w:rPr>
        <w:t xml:space="preserve"> </w:t>
      </w:r>
      <w:r>
        <w:t>that</w:t>
      </w:r>
      <w:r>
        <w:rPr>
          <w:spacing w:val="-7"/>
        </w:rPr>
        <w:t xml:space="preserve"> </w:t>
      </w:r>
      <w:r>
        <w:t>has</w:t>
      </w:r>
      <w:r>
        <w:rPr>
          <w:spacing w:val="-8"/>
        </w:rPr>
        <w:t xml:space="preserve"> </w:t>
      </w:r>
      <w:r>
        <w:t>had</w:t>
      </w:r>
      <w:r>
        <w:rPr>
          <w:spacing w:val="-9"/>
        </w:rPr>
        <w:t xml:space="preserve"> </w:t>
      </w:r>
      <w:r>
        <w:t>their</w:t>
      </w:r>
      <w:r>
        <w:rPr>
          <w:spacing w:val="-7"/>
        </w:rPr>
        <w:t xml:space="preserve"> </w:t>
      </w:r>
      <w:r>
        <w:t>charter</w:t>
      </w:r>
      <w:r>
        <w:rPr>
          <w:spacing w:val="-9"/>
        </w:rPr>
        <w:t xml:space="preserve"> </w:t>
      </w:r>
      <w:r>
        <w:t>application approved by the Board of Directors.</w:t>
      </w:r>
    </w:p>
    <w:p w14:paraId="678FC8AD" w14:textId="77777777" w:rsidR="00BD4020" w:rsidRDefault="00000000">
      <w:pPr>
        <w:pStyle w:val="ListParagraph"/>
        <w:numPr>
          <w:ilvl w:val="2"/>
          <w:numId w:val="50"/>
        </w:numPr>
        <w:tabs>
          <w:tab w:val="left" w:pos="939"/>
          <w:tab w:val="left" w:pos="942"/>
        </w:tabs>
        <w:ind w:left="942" w:right="420" w:hanging="360"/>
      </w:pPr>
      <w:r>
        <w:t>“Joint</w:t>
      </w:r>
      <w:r>
        <w:rPr>
          <w:spacing w:val="-4"/>
        </w:rPr>
        <w:t xml:space="preserve"> </w:t>
      </w:r>
      <w:r>
        <w:t>Campaigning”</w:t>
      </w:r>
      <w:r>
        <w:rPr>
          <w:spacing w:val="-7"/>
        </w:rPr>
        <w:t xml:space="preserve"> </w:t>
      </w:r>
      <w:r>
        <w:t>is</w:t>
      </w:r>
      <w:r>
        <w:rPr>
          <w:spacing w:val="-7"/>
        </w:rPr>
        <w:t xml:space="preserve"> </w:t>
      </w:r>
      <w:r>
        <w:t>the</w:t>
      </w:r>
      <w:r>
        <w:rPr>
          <w:spacing w:val="-11"/>
        </w:rPr>
        <w:t xml:space="preserve"> </w:t>
      </w:r>
      <w:r>
        <w:t>act</w:t>
      </w:r>
      <w:r>
        <w:rPr>
          <w:spacing w:val="-4"/>
        </w:rPr>
        <w:t xml:space="preserve"> </w:t>
      </w:r>
      <w:r>
        <w:t>of</w:t>
      </w:r>
      <w:r>
        <w:rPr>
          <w:spacing w:val="-7"/>
        </w:rPr>
        <w:t xml:space="preserve"> </w:t>
      </w:r>
      <w:r>
        <w:t>multiple</w:t>
      </w:r>
      <w:r>
        <w:rPr>
          <w:spacing w:val="-7"/>
        </w:rPr>
        <w:t xml:space="preserve"> </w:t>
      </w:r>
      <w:r>
        <w:t>candidates</w:t>
      </w:r>
      <w:r>
        <w:rPr>
          <w:spacing w:val="-6"/>
        </w:rPr>
        <w:t xml:space="preserve"> </w:t>
      </w:r>
      <w:r>
        <w:t>who</w:t>
      </w:r>
      <w:r>
        <w:rPr>
          <w:spacing w:val="-5"/>
        </w:rPr>
        <w:t xml:space="preserve"> </w:t>
      </w:r>
      <w:r>
        <w:t>are</w:t>
      </w:r>
      <w:r>
        <w:rPr>
          <w:spacing w:val="-7"/>
        </w:rPr>
        <w:t xml:space="preserve"> </w:t>
      </w:r>
      <w:r>
        <w:t>campaigning</w:t>
      </w:r>
      <w:r>
        <w:rPr>
          <w:spacing w:val="-4"/>
        </w:rPr>
        <w:t xml:space="preserve"> </w:t>
      </w:r>
      <w:r>
        <w:t>together</w:t>
      </w:r>
      <w:r>
        <w:rPr>
          <w:spacing w:val="-6"/>
        </w:rPr>
        <w:t xml:space="preserve"> </w:t>
      </w:r>
      <w:r>
        <w:t>in</w:t>
      </w:r>
      <w:r>
        <w:rPr>
          <w:spacing w:val="-5"/>
        </w:rPr>
        <w:t xml:space="preserve"> </w:t>
      </w:r>
      <w:r>
        <w:t>an</w:t>
      </w:r>
      <w:r>
        <w:rPr>
          <w:spacing w:val="-6"/>
        </w:rPr>
        <w:t xml:space="preserve"> </w:t>
      </w:r>
      <w:r>
        <w:t>effort</w:t>
      </w:r>
      <w:r>
        <w:rPr>
          <w:spacing w:val="-4"/>
        </w:rPr>
        <w:t xml:space="preserve"> </w:t>
      </w:r>
      <w:r>
        <w:t>to</w:t>
      </w:r>
      <w:r>
        <w:rPr>
          <w:spacing w:val="-5"/>
        </w:rPr>
        <w:t xml:space="preserve"> </w:t>
      </w:r>
      <w:r>
        <w:t>elect</w:t>
      </w:r>
      <w:r>
        <w:rPr>
          <w:spacing w:val="-4"/>
        </w:rPr>
        <w:t xml:space="preserve"> </w:t>
      </w:r>
      <w:r>
        <w:t>the other individual or appearing jointly on the same campaign materials.</w:t>
      </w:r>
    </w:p>
    <w:p w14:paraId="121288FD" w14:textId="77777777" w:rsidR="00BD4020" w:rsidRDefault="00000000">
      <w:pPr>
        <w:pStyle w:val="Heading3"/>
        <w:numPr>
          <w:ilvl w:val="1"/>
          <w:numId w:val="50"/>
        </w:numPr>
        <w:tabs>
          <w:tab w:val="left" w:pos="552"/>
        </w:tabs>
        <w:spacing w:before="52"/>
        <w:ind w:left="552" w:hanging="330"/>
      </w:pPr>
      <w:r>
        <w:t>The</w:t>
      </w:r>
      <w:r>
        <w:rPr>
          <w:spacing w:val="-10"/>
        </w:rPr>
        <w:t xml:space="preserve"> </w:t>
      </w:r>
      <w:r>
        <w:t>Electoral</w:t>
      </w:r>
      <w:r>
        <w:rPr>
          <w:spacing w:val="-9"/>
        </w:rPr>
        <w:t xml:space="preserve"> </w:t>
      </w:r>
      <w:r>
        <w:rPr>
          <w:spacing w:val="-2"/>
        </w:rPr>
        <w:t>Committee</w:t>
      </w:r>
    </w:p>
    <w:p w14:paraId="6C1E1A37" w14:textId="77777777" w:rsidR="00BD4020" w:rsidRDefault="00000000">
      <w:pPr>
        <w:pStyle w:val="ListParagraph"/>
        <w:numPr>
          <w:ilvl w:val="2"/>
          <w:numId w:val="50"/>
        </w:numPr>
        <w:tabs>
          <w:tab w:val="left" w:pos="941"/>
        </w:tabs>
        <w:spacing w:before="122"/>
        <w:ind w:left="941" w:hanging="355"/>
      </w:pPr>
      <w:r>
        <w:t>The</w:t>
      </w:r>
      <w:r>
        <w:rPr>
          <w:spacing w:val="-12"/>
        </w:rPr>
        <w:t xml:space="preserve"> </w:t>
      </w:r>
      <w:r>
        <w:t>Electoral</w:t>
      </w:r>
      <w:r>
        <w:rPr>
          <w:spacing w:val="-8"/>
        </w:rPr>
        <w:t xml:space="preserve"> </w:t>
      </w:r>
      <w:r>
        <w:t>Committee</w:t>
      </w:r>
      <w:r>
        <w:rPr>
          <w:spacing w:val="-11"/>
        </w:rPr>
        <w:t xml:space="preserve"> </w:t>
      </w:r>
      <w:r>
        <w:t>shall</w:t>
      </w:r>
      <w:r>
        <w:rPr>
          <w:spacing w:val="-8"/>
        </w:rPr>
        <w:t xml:space="preserve"> </w:t>
      </w:r>
      <w:r>
        <w:t>be</w:t>
      </w:r>
      <w:r>
        <w:rPr>
          <w:spacing w:val="-9"/>
        </w:rPr>
        <w:t xml:space="preserve"> </w:t>
      </w:r>
      <w:r>
        <w:t>composed</w:t>
      </w:r>
      <w:r>
        <w:rPr>
          <w:spacing w:val="-12"/>
        </w:rPr>
        <w:t xml:space="preserve"> </w:t>
      </w:r>
      <w:r>
        <w:t>of</w:t>
      </w:r>
      <w:r>
        <w:rPr>
          <w:spacing w:val="-10"/>
        </w:rPr>
        <w:t xml:space="preserve"> </w:t>
      </w:r>
      <w:r>
        <w:t>the</w:t>
      </w:r>
      <w:r>
        <w:rPr>
          <w:spacing w:val="-10"/>
        </w:rPr>
        <w:t xml:space="preserve"> </w:t>
      </w:r>
      <w:r>
        <w:t>following</w:t>
      </w:r>
      <w:r>
        <w:rPr>
          <w:spacing w:val="-11"/>
        </w:rPr>
        <w:t xml:space="preserve"> </w:t>
      </w:r>
      <w:r>
        <w:rPr>
          <w:spacing w:val="-2"/>
        </w:rPr>
        <w:t>individuals:</w:t>
      </w:r>
    </w:p>
    <w:p w14:paraId="59E094AF" w14:textId="77777777" w:rsidR="00BD4020" w:rsidRDefault="00000000">
      <w:pPr>
        <w:pStyle w:val="ListParagraph"/>
        <w:numPr>
          <w:ilvl w:val="3"/>
          <w:numId w:val="50"/>
        </w:numPr>
        <w:tabs>
          <w:tab w:val="left" w:pos="1755"/>
        </w:tabs>
      </w:pPr>
      <w:r>
        <w:t>The</w:t>
      </w:r>
      <w:r>
        <w:rPr>
          <w:spacing w:val="-9"/>
        </w:rPr>
        <w:t xml:space="preserve"> </w:t>
      </w:r>
      <w:r>
        <w:t>Director</w:t>
      </w:r>
      <w:r>
        <w:rPr>
          <w:spacing w:val="-6"/>
        </w:rPr>
        <w:t xml:space="preserve"> </w:t>
      </w:r>
      <w:r>
        <w:t>of</w:t>
      </w:r>
      <w:r>
        <w:rPr>
          <w:spacing w:val="-5"/>
        </w:rPr>
        <w:t xml:space="preserve"> </w:t>
      </w:r>
      <w:r>
        <w:t>Events</w:t>
      </w:r>
      <w:r>
        <w:rPr>
          <w:spacing w:val="-6"/>
        </w:rPr>
        <w:t xml:space="preserve"> </w:t>
      </w:r>
      <w:r>
        <w:t>and</w:t>
      </w:r>
      <w:r>
        <w:rPr>
          <w:spacing w:val="-6"/>
        </w:rPr>
        <w:t xml:space="preserve"> </w:t>
      </w:r>
      <w:r>
        <w:t>Programs</w:t>
      </w:r>
      <w:r>
        <w:rPr>
          <w:spacing w:val="-8"/>
        </w:rPr>
        <w:t xml:space="preserve"> </w:t>
      </w:r>
      <w:r>
        <w:t>(or</w:t>
      </w:r>
      <w:r>
        <w:rPr>
          <w:spacing w:val="-7"/>
        </w:rPr>
        <w:t xml:space="preserve"> </w:t>
      </w:r>
      <w:r>
        <w:t>designee)</w:t>
      </w:r>
      <w:r>
        <w:rPr>
          <w:spacing w:val="-7"/>
        </w:rPr>
        <w:t xml:space="preserve"> </w:t>
      </w:r>
      <w:r>
        <w:t>who</w:t>
      </w:r>
      <w:r>
        <w:rPr>
          <w:spacing w:val="-8"/>
        </w:rPr>
        <w:t xml:space="preserve"> </w:t>
      </w:r>
      <w:r>
        <w:t>shall</w:t>
      </w:r>
      <w:r>
        <w:rPr>
          <w:spacing w:val="-6"/>
        </w:rPr>
        <w:t xml:space="preserve"> </w:t>
      </w:r>
      <w:r>
        <w:t>serve</w:t>
      </w:r>
      <w:r>
        <w:rPr>
          <w:spacing w:val="-6"/>
        </w:rPr>
        <w:t xml:space="preserve"> </w:t>
      </w:r>
      <w:r>
        <w:t>as</w:t>
      </w:r>
      <w:r>
        <w:rPr>
          <w:spacing w:val="-7"/>
        </w:rPr>
        <w:t xml:space="preserve"> </w:t>
      </w:r>
      <w:r>
        <w:t>the</w:t>
      </w:r>
      <w:r>
        <w:rPr>
          <w:spacing w:val="-8"/>
        </w:rPr>
        <w:t xml:space="preserve"> </w:t>
      </w:r>
      <w:r>
        <w:rPr>
          <w:spacing w:val="-2"/>
        </w:rPr>
        <w:t>Chair.</w:t>
      </w:r>
    </w:p>
    <w:p w14:paraId="17B4DC36" w14:textId="77777777" w:rsidR="00BD4020" w:rsidRDefault="00000000">
      <w:pPr>
        <w:pStyle w:val="ListParagraph"/>
        <w:numPr>
          <w:ilvl w:val="3"/>
          <w:numId w:val="50"/>
        </w:numPr>
        <w:tabs>
          <w:tab w:val="left" w:pos="1755"/>
        </w:tabs>
        <w:spacing w:before="1"/>
        <w:ind w:hanging="372"/>
      </w:pPr>
      <w:r>
        <w:t>The</w:t>
      </w:r>
      <w:r>
        <w:rPr>
          <w:spacing w:val="-9"/>
        </w:rPr>
        <w:t xml:space="preserve"> </w:t>
      </w:r>
      <w:r>
        <w:t>Dean</w:t>
      </w:r>
      <w:r>
        <w:rPr>
          <w:spacing w:val="-7"/>
        </w:rPr>
        <w:t xml:space="preserve"> </w:t>
      </w:r>
      <w:r>
        <w:t>of</w:t>
      </w:r>
      <w:r>
        <w:rPr>
          <w:spacing w:val="-6"/>
        </w:rPr>
        <w:t xml:space="preserve"> </w:t>
      </w:r>
      <w:r>
        <w:t>Student</w:t>
      </w:r>
      <w:r>
        <w:rPr>
          <w:spacing w:val="-6"/>
        </w:rPr>
        <w:t xml:space="preserve"> </w:t>
      </w:r>
      <w:r>
        <w:t>Life</w:t>
      </w:r>
      <w:r>
        <w:rPr>
          <w:spacing w:val="-11"/>
        </w:rPr>
        <w:t xml:space="preserve"> </w:t>
      </w:r>
      <w:r>
        <w:t>and</w:t>
      </w:r>
      <w:r>
        <w:rPr>
          <w:spacing w:val="-7"/>
        </w:rPr>
        <w:t xml:space="preserve"> </w:t>
      </w:r>
      <w:r>
        <w:t>Leadership</w:t>
      </w:r>
      <w:r>
        <w:rPr>
          <w:spacing w:val="-8"/>
        </w:rPr>
        <w:t xml:space="preserve"> </w:t>
      </w:r>
      <w:r>
        <w:t>(or</w:t>
      </w:r>
      <w:r>
        <w:rPr>
          <w:spacing w:val="-8"/>
        </w:rPr>
        <w:t xml:space="preserve"> </w:t>
      </w:r>
      <w:r>
        <w:rPr>
          <w:spacing w:val="-2"/>
        </w:rPr>
        <w:t>designee).</w:t>
      </w:r>
    </w:p>
    <w:p w14:paraId="1070C6E8" w14:textId="77777777" w:rsidR="00BD4020" w:rsidRDefault="00000000">
      <w:pPr>
        <w:pStyle w:val="ListParagraph"/>
        <w:numPr>
          <w:ilvl w:val="4"/>
          <w:numId w:val="50"/>
        </w:numPr>
        <w:tabs>
          <w:tab w:val="left" w:pos="2381"/>
          <w:tab w:val="left" w:pos="2383"/>
        </w:tabs>
        <w:spacing w:before="2"/>
        <w:ind w:right="845"/>
      </w:pPr>
      <w:r>
        <w:t>The</w:t>
      </w:r>
      <w:r>
        <w:rPr>
          <w:spacing w:val="-7"/>
        </w:rPr>
        <w:t xml:space="preserve"> </w:t>
      </w:r>
      <w:r>
        <w:t>Dean</w:t>
      </w:r>
      <w:r>
        <w:rPr>
          <w:spacing w:val="-7"/>
        </w:rPr>
        <w:t xml:space="preserve"> </w:t>
      </w:r>
      <w:r>
        <w:t>of</w:t>
      </w:r>
      <w:r>
        <w:rPr>
          <w:spacing w:val="-4"/>
        </w:rPr>
        <w:t xml:space="preserve"> </w:t>
      </w:r>
      <w:r>
        <w:t>Student</w:t>
      </w:r>
      <w:r>
        <w:rPr>
          <w:spacing w:val="-5"/>
        </w:rPr>
        <w:t xml:space="preserve"> </w:t>
      </w:r>
      <w:r>
        <w:t>Life</w:t>
      </w:r>
      <w:r>
        <w:rPr>
          <w:spacing w:val="-10"/>
        </w:rPr>
        <w:t xml:space="preserve"> </w:t>
      </w:r>
      <w:r>
        <w:t>and</w:t>
      </w:r>
      <w:r>
        <w:rPr>
          <w:spacing w:val="-6"/>
        </w:rPr>
        <w:t xml:space="preserve"> </w:t>
      </w:r>
      <w:r>
        <w:t>Leadership</w:t>
      </w:r>
      <w:r>
        <w:rPr>
          <w:spacing w:val="-7"/>
        </w:rPr>
        <w:t xml:space="preserve"> </w:t>
      </w:r>
      <w:r>
        <w:t>shall</w:t>
      </w:r>
      <w:r>
        <w:rPr>
          <w:spacing w:val="-8"/>
        </w:rPr>
        <w:t xml:space="preserve"> </w:t>
      </w:r>
      <w:r>
        <w:t>serve</w:t>
      </w:r>
      <w:r>
        <w:rPr>
          <w:spacing w:val="-7"/>
        </w:rPr>
        <w:t xml:space="preserve"> </w:t>
      </w:r>
      <w:r>
        <w:t>as</w:t>
      </w:r>
      <w:r>
        <w:rPr>
          <w:spacing w:val="-7"/>
        </w:rPr>
        <w:t xml:space="preserve"> </w:t>
      </w:r>
      <w:r>
        <w:t>the</w:t>
      </w:r>
      <w:r>
        <w:rPr>
          <w:spacing w:val="-6"/>
        </w:rPr>
        <w:t xml:space="preserve"> </w:t>
      </w:r>
      <w:r>
        <w:t>Vice</w:t>
      </w:r>
      <w:r>
        <w:rPr>
          <w:spacing w:val="-9"/>
        </w:rPr>
        <w:t xml:space="preserve"> </w:t>
      </w:r>
      <w:r>
        <w:t>Chair</w:t>
      </w:r>
      <w:r>
        <w:rPr>
          <w:spacing w:val="-6"/>
        </w:rPr>
        <w:t xml:space="preserve"> </w:t>
      </w:r>
      <w:r>
        <w:t>of</w:t>
      </w:r>
      <w:r>
        <w:rPr>
          <w:spacing w:val="-7"/>
        </w:rPr>
        <w:t xml:space="preserve"> </w:t>
      </w:r>
      <w:r>
        <w:t>the</w:t>
      </w:r>
      <w:r>
        <w:rPr>
          <w:spacing w:val="-7"/>
        </w:rPr>
        <w:t xml:space="preserve"> </w:t>
      </w:r>
      <w:r>
        <w:t xml:space="preserve">Electoral </w:t>
      </w:r>
      <w:r>
        <w:rPr>
          <w:spacing w:val="-2"/>
        </w:rPr>
        <w:t>Committee.</w:t>
      </w:r>
    </w:p>
    <w:p w14:paraId="518B6A1A" w14:textId="77777777" w:rsidR="00BD4020" w:rsidRDefault="00000000">
      <w:pPr>
        <w:pStyle w:val="ListParagraph"/>
        <w:numPr>
          <w:ilvl w:val="3"/>
          <w:numId w:val="50"/>
        </w:numPr>
        <w:tabs>
          <w:tab w:val="left" w:pos="1755"/>
        </w:tabs>
      </w:pPr>
      <w:r>
        <w:t>The</w:t>
      </w:r>
      <w:r>
        <w:rPr>
          <w:spacing w:val="-8"/>
        </w:rPr>
        <w:t xml:space="preserve"> </w:t>
      </w:r>
      <w:r>
        <w:t>President</w:t>
      </w:r>
      <w:r>
        <w:rPr>
          <w:spacing w:val="-9"/>
        </w:rPr>
        <w:t xml:space="preserve"> </w:t>
      </w:r>
      <w:r>
        <w:t>(or</w:t>
      </w:r>
      <w:r>
        <w:rPr>
          <w:spacing w:val="-6"/>
        </w:rPr>
        <w:t xml:space="preserve"> </w:t>
      </w:r>
      <w:r>
        <w:rPr>
          <w:spacing w:val="-2"/>
        </w:rPr>
        <w:t>designee).</w:t>
      </w:r>
    </w:p>
    <w:p w14:paraId="6C724DA5" w14:textId="77777777" w:rsidR="00BD4020" w:rsidRDefault="00000000">
      <w:pPr>
        <w:pStyle w:val="ListParagraph"/>
        <w:numPr>
          <w:ilvl w:val="3"/>
          <w:numId w:val="50"/>
        </w:numPr>
        <w:tabs>
          <w:tab w:val="left" w:pos="1755"/>
        </w:tabs>
        <w:spacing w:before="2" w:line="252" w:lineRule="exact"/>
        <w:ind w:hanging="372"/>
      </w:pPr>
      <w:r>
        <w:t>One</w:t>
      </w:r>
      <w:r>
        <w:rPr>
          <w:spacing w:val="-9"/>
        </w:rPr>
        <w:t xml:space="preserve"> </w:t>
      </w:r>
      <w:r>
        <w:t>(1)</w:t>
      </w:r>
      <w:r>
        <w:rPr>
          <w:spacing w:val="-9"/>
        </w:rPr>
        <w:t xml:space="preserve"> </w:t>
      </w:r>
      <w:r>
        <w:t>Student</w:t>
      </w:r>
      <w:r>
        <w:rPr>
          <w:spacing w:val="-6"/>
        </w:rPr>
        <w:t xml:space="preserve"> </w:t>
      </w:r>
      <w:r>
        <w:t>Senator</w:t>
      </w:r>
      <w:r>
        <w:rPr>
          <w:spacing w:val="-8"/>
        </w:rPr>
        <w:t xml:space="preserve"> </w:t>
      </w:r>
      <w:r>
        <w:t>appointed</w:t>
      </w:r>
      <w:r>
        <w:rPr>
          <w:spacing w:val="-6"/>
        </w:rPr>
        <w:t xml:space="preserve"> </w:t>
      </w:r>
      <w:r>
        <w:t>by</w:t>
      </w:r>
      <w:r>
        <w:rPr>
          <w:spacing w:val="-9"/>
        </w:rPr>
        <w:t xml:space="preserve"> </w:t>
      </w:r>
      <w:r>
        <w:t>the</w:t>
      </w:r>
      <w:r>
        <w:rPr>
          <w:spacing w:val="-7"/>
        </w:rPr>
        <w:t xml:space="preserve"> </w:t>
      </w:r>
      <w:r>
        <w:rPr>
          <w:spacing w:val="-2"/>
        </w:rPr>
        <w:t>Chair.</w:t>
      </w:r>
    </w:p>
    <w:p w14:paraId="7819A9D9" w14:textId="77777777" w:rsidR="00BD4020" w:rsidRDefault="00000000">
      <w:pPr>
        <w:pStyle w:val="ListParagraph"/>
        <w:numPr>
          <w:ilvl w:val="3"/>
          <w:numId w:val="50"/>
        </w:numPr>
        <w:tabs>
          <w:tab w:val="left" w:pos="1755"/>
        </w:tabs>
        <w:spacing w:line="252" w:lineRule="exact"/>
      </w:pPr>
      <w:r>
        <w:t>One</w:t>
      </w:r>
      <w:r>
        <w:rPr>
          <w:spacing w:val="-10"/>
        </w:rPr>
        <w:t xml:space="preserve"> </w:t>
      </w:r>
      <w:r>
        <w:t>(1)</w:t>
      </w:r>
      <w:r>
        <w:rPr>
          <w:spacing w:val="-11"/>
        </w:rPr>
        <w:t xml:space="preserve"> </w:t>
      </w:r>
      <w:r>
        <w:t>student-at-large</w:t>
      </w:r>
      <w:r>
        <w:rPr>
          <w:spacing w:val="-10"/>
        </w:rPr>
        <w:t xml:space="preserve"> </w:t>
      </w:r>
      <w:r>
        <w:t>appointed</w:t>
      </w:r>
      <w:r>
        <w:rPr>
          <w:spacing w:val="-9"/>
        </w:rPr>
        <w:t xml:space="preserve"> </w:t>
      </w:r>
      <w:r>
        <w:t>by</w:t>
      </w:r>
      <w:r>
        <w:rPr>
          <w:spacing w:val="-12"/>
        </w:rPr>
        <w:t xml:space="preserve"> </w:t>
      </w:r>
      <w:r>
        <w:t>the</w:t>
      </w:r>
      <w:r>
        <w:rPr>
          <w:spacing w:val="-10"/>
        </w:rPr>
        <w:t xml:space="preserve"> </w:t>
      </w:r>
      <w:r>
        <w:rPr>
          <w:spacing w:val="-2"/>
        </w:rPr>
        <w:t>Chair.</w:t>
      </w:r>
    </w:p>
    <w:p w14:paraId="0B95F43A" w14:textId="77777777" w:rsidR="00BD4020" w:rsidRDefault="00000000">
      <w:pPr>
        <w:pStyle w:val="ListParagraph"/>
        <w:numPr>
          <w:ilvl w:val="3"/>
          <w:numId w:val="50"/>
        </w:numPr>
        <w:tabs>
          <w:tab w:val="left" w:pos="1754"/>
        </w:tabs>
        <w:spacing w:before="2"/>
        <w:ind w:left="1754" w:right="864" w:hanging="335"/>
      </w:pPr>
      <w:r>
        <w:t>One</w:t>
      </w:r>
      <w:r>
        <w:rPr>
          <w:spacing w:val="-7"/>
        </w:rPr>
        <w:t xml:space="preserve"> </w:t>
      </w:r>
      <w:r>
        <w:t>(1)</w:t>
      </w:r>
      <w:r>
        <w:rPr>
          <w:spacing w:val="-8"/>
        </w:rPr>
        <w:t xml:space="preserve"> </w:t>
      </w:r>
      <w:r>
        <w:t>BC</w:t>
      </w:r>
      <w:r>
        <w:rPr>
          <w:spacing w:val="-7"/>
        </w:rPr>
        <w:t xml:space="preserve"> </w:t>
      </w:r>
      <w:r>
        <w:t>faculty</w:t>
      </w:r>
      <w:r>
        <w:rPr>
          <w:spacing w:val="-7"/>
        </w:rPr>
        <w:t xml:space="preserve"> </w:t>
      </w:r>
      <w:r>
        <w:t>or</w:t>
      </w:r>
      <w:r>
        <w:rPr>
          <w:spacing w:val="-5"/>
        </w:rPr>
        <w:t xml:space="preserve"> </w:t>
      </w:r>
      <w:r>
        <w:t>staff</w:t>
      </w:r>
      <w:r>
        <w:rPr>
          <w:spacing w:val="-7"/>
        </w:rPr>
        <w:t xml:space="preserve"> </w:t>
      </w:r>
      <w:r>
        <w:t>member</w:t>
      </w:r>
      <w:r>
        <w:rPr>
          <w:spacing w:val="-6"/>
        </w:rPr>
        <w:t xml:space="preserve"> </w:t>
      </w:r>
      <w:r>
        <w:t>appointed</w:t>
      </w:r>
      <w:r>
        <w:rPr>
          <w:spacing w:val="-6"/>
        </w:rPr>
        <w:t xml:space="preserve"> </w:t>
      </w:r>
      <w:r>
        <w:t>by</w:t>
      </w:r>
      <w:r>
        <w:rPr>
          <w:spacing w:val="-7"/>
        </w:rPr>
        <w:t xml:space="preserve"> </w:t>
      </w:r>
      <w:r>
        <w:t>the</w:t>
      </w:r>
      <w:r>
        <w:rPr>
          <w:spacing w:val="-7"/>
        </w:rPr>
        <w:t xml:space="preserve"> </w:t>
      </w:r>
      <w:r>
        <w:t>ASGBC</w:t>
      </w:r>
      <w:r>
        <w:rPr>
          <w:spacing w:val="-8"/>
        </w:rPr>
        <w:t xml:space="preserve"> </w:t>
      </w:r>
      <w:r>
        <w:t>President,</w:t>
      </w:r>
      <w:r>
        <w:rPr>
          <w:spacing w:val="-7"/>
        </w:rPr>
        <w:t xml:space="preserve"> </w:t>
      </w:r>
      <w:r>
        <w:t>in</w:t>
      </w:r>
      <w:r>
        <w:rPr>
          <w:spacing w:val="-7"/>
        </w:rPr>
        <w:t xml:space="preserve"> </w:t>
      </w:r>
      <w:r>
        <w:t>coordination</w:t>
      </w:r>
      <w:r>
        <w:rPr>
          <w:spacing w:val="-7"/>
        </w:rPr>
        <w:t xml:space="preserve"> </w:t>
      </w:r>
      <w:r>
        <w:t>with the Chair.</w:t>
      </w:r>
    </w:p>
    <w:p w14:paraId="12C71B6E" w14:textId="77777777" w:rsidR="00BD4020" w:rsidRDefault="00000000">
      <w:pPr>
        <w:pStyle w:val="ListParagraph"/>
        <w:numPr>
          <w:ilvl w:val="2"/>
          <w:numId w:val="50"/>
        </w:numPr>
        <w:tabs>
          <w:tab w:val="left" w:pos="941"/>
        </w:tabs>
        <w:spacing w:before="1"/>
        <w:ind w:left="941" w:hanging="343"/>
      </w:pPr>
      <w:r>
        <w:t>The</w:t>
      </w:r>
      <w:r>
        <w:rPr>
          <w:spacing w:val="-13"/>
        </w:rPr>
        <w:t xml:space="preserve"> </w:t>
      </w:r>
      <w:r>
        <w:t>Electoral</w:t>
      </w:r>
      <w:r>
        <w:rPr>
          <w:spacing w:val="-9"/>
        </w:rPr>
        <w:t xml:space="preserve"> </w:t>
      </w:r>
      <w:r>
        <w:t>Committee</w:t>
      </w:r>
      <w:r>
        <w:rPr>
          <w:spacing w:val="-12"/>
        </w:rPr>
        <w:t xml:space="preserve"> </w:t>
      </w:r>
      <w:r>
        <w:t>membership</w:t>
      </w:r>
      <w:r>
        <w:rPr>
          <w:spacing w:val="-13"/>
        </w:rPr>
        <w:t xml:space="preserve"> </w:t>
      </w:r>
      <w:r>
        <w:t>shall</w:t>
      </w:r>
      <w:r>
        <w:rPr>
          <w:spacing w:val="-8"/>
        </w:rPr>
        <w:t xml:space="preserve"> </w:t>
      </w:r>
      <w:r>
        <w:t>be</w:t>
      </w:r>
      <w:r>
        <w:rPr>
          <w:spacing w:val="-11"/>
        </w:rPr>
        <w:t xml:space="preserve"> </w:t>
      </w:r>
      <w:r>
        <w:t>finalized</w:t>
      </w:r>
      <w:r>
        <w:rPr>
          <w:spacing w:val="-10"/>
        </w:rPr>
        <w:t xml:space="preserve"> </w:t>
      </w:r>
      <w:r>
        <w:t>prior</w:t>
      </w:r>
      <w:r>
        <w:rPr>
          <w:spacing w:val="-11"/>
        </w:rPr>
        <w:t xml:space="preserve"> </w:t>
      </w:r>
      <w:r>
        <w:t>to</w:t>
      </w:r>
      <w:r>
        <w:rPr>
          <w:spacing w:val="-9"/>
        </w:rPr>
        <w:t xml:space="preserve"> </w:t>
      </w:r>
      <w:r>
        <w:t>the</w:t>
      </w:r>
      <w:r>
        <w:rPr>
          <w:spacing w:val="-11"/>
        </w:rPr>
        <w:t xml:space="preserve"> </w:t>
      </w:r>
      <w:r>
        <w:t>candidate</w:t>
      </w:r>
      <w:r>
        <w:rPr>
          <w:spacing w:val="-10"/>
        </w:rPr>
        <w:t xml:space="preserve"> </w:t>
      </w:r>
      <w:r>
        <w:t>application</w:t>
      </w:r>
      <w:r>
        <w:rPr>
          <w:spacing w:val="-9"/>
        </w:rPr>
        <w:t xml:space="preserve"> </w:t>
      </w:r>
      <w:r>
        <w:rPr>
          <w:spacing w:val="-2"/>
        </w:rPr>
        <w:t>deadline.</w:t>
      </w:r>
    </w:p>
    <w:p w14:paraId="7B7413F0" w14:textId="77777777" w:rsidR="00BD4020" w:rsidRDefault="00000000">
      <w:pPr>
        <w:pStyle w:val="ListParagraph"/>
        <w:numPr>
          <w:ilvl w:val="3"/>
          <w:numId w:val="50"/>
        </w:numPr>
        <w:tabs>
          <w:tab w:val="left" w:pos="1755"/>
        </w:tabs>
        <w:spacing w:before="4"/>
        <w:ind w:right="695"/>
      </w:pPr>
      <w:r>
        <w:t>The</w:t>
      </w:r>
      <w:r>
        <w:rPr>
          <w:spacing w:val="-7"/>
        </w:rPr>
        <w:t xml:space="preserve"> </w:t>
      </w:r>
      <w:r>
        <w:t>membership</w:t>
      </w:r>
      <w:r>
        <w:rPr>
          <w:spacing w:val="-7"/>
        </w:rPr>
        <w:t xml:space="preserve"> </w:t>
      </w:r>
      <w:r>
        <w:t>shall</w:t>
      </w:r>
      <w:r>
        <w:rPr>
          <w:spacing w:val="-7"/>
        </w:rPr>
        <w:t xml:space="preserve"> </w:t>
      </w:r>
      <w:r>
        <w:t>be</w:t>
      </w:r>
      <w:r>
        <w:rPr>
          <w:spacing w:val="-7"/>
        </w:rPr>
        <w:t xml:space="preserve"> </w:t>
      </w:r>
      <w:r>
        <w:t>considered</w:t>
      </w:r>
      <w:r>
        <w:rPr>
          <w:spacing w:val="-6"/>
        </w:rPr>
        <w:t xml:space="preserve"> </w:t>
      </w:r>
      <w:r>
        <w:t>finalized</w:t>
      </w:r>
      <w:r>
        <w:rPr>
          <w:spacing w:val="-7"/>
        </w:rPr>
        <w:t xml:space="preserve"> </w:t>
      </w:r>
      <w:r>
        <w:t>when</w:t>
      </w:r>
      <w:r>
        <w:rPr>
          <w:spacing w:val="-6"/>
        </w:rPr>
        <w:t xml:space="preserve"> </w:t>
      </w:r>
      <w:r>
        <w:t>the</w:t>
      </w:r>
      <w:r>
        <w:rPr>
          <w:spacing w:val="-6"/>
        </w:rPr>
        <w:t xml:space="preserve"> </w:t>
      </w:r>
      <w:r>
        <w:t>roster</w:t>
      </w:r>
      <w:r>
        <w:rPr>
          <w:spacing w:val="-7"/>
        </w:rPr>
        <w:t xml:space="preserve"> </w:t>
      </w:r>
      <w:r>
        <w:t>has</w:t>
      </w:r>
      <w:r>
        <w:rPr>
          <w:spacing w:val="-5"/>
        </w:rPr>
        <w:t xml:space="preserve"> </w:t>
      </w:r>
      <w:r>
        <w:t>been</w:t>
      </w:r>
      <w:r>
        <w:rPr>
          <w:spacing w:val="-6"/>
        </w:rPr>
        <w:t xml:space="preserve"> </w:t>
      </w:r>
      <w:r>
        <w:t>ratified</w:t>
      </w:r>
      <w:r>
        <w:rPr>
          <w:spacing w:val="-5"/>
        </w:rPr>
        <w:t xml:space="preserve"> </w:t>
      </w:r>
      <w:r>
        <w:t>by</w:t>
      </w:r>
      <w:r>
        <w:rPr>
          <w:spacing w:val="-6"/>
        </w:rPr>
        <w:t xml:space="preserve"> </w:t>
      </w:r>
      <w:r>
        <w:t>the</w:t>
      </w:r>
      <w:r>
        <w:rPr>
          <w:spacing w:val="-5"/>
        </w:rPr>
        <w:t xml:space="preserve"> </w:t>
      </w:r>
      <w:r>
        <w:t>Board</w:t>
      </w:r>
      <w:r>
        <w:rPr>
          <w:spacing w:val="-6"/>
        </w:rPr>
        <w:t xml:space="preserve"> </w:t>
      </w:r>
      <w:r>
        <w:t>of Directors through the passing of a Board Bill.</w:t>
      </w:r>
    </w:p>
    <w:p w14:paraId="2F2DDB3F" w14:textId="77777777" w:rsidR="00BD4020" w:rsidRDefault="00000000">
      <w:pPr>
        <w:pStyle w:val="ListParagraph"/>
        <w:numPr>
          <w:ilvl w:val="2"/>
          <w:numId w:val="50"/>
        </w:numPr>
        <w:tabs>
          <w:tab w:val="left" w:pos="940"/>
          <w:tab w:val="left" w:pos="942"/>
        </w:tabs>
        <w:spacing w:before="86"/>
        <w:ind w:left="942" w:right="658" w:hanging="345"/>
        <w:jc w:val="both"/>
      </w:pPr>
      <w:r>
        <w:t>The</w:t>
      </w:r>
      <w:r>
        <w:rPr>
          <w:spacing w:val="-8"/>
        </w:rPr>
        <w:t xml:space="preserve"> </w:t>
      </w:r>
      <w:r>
        <w:t>Electoral</w:t>
      </w:r>
      <w:r>
        <w:rPr>
          <w:spacing w:val="-5"/>
        </w:rPr>
        <w:t xml:space="preserve"> </w:t>
      </w:r>
      <w:r>
        <w:t>Committee</w:t>
      </w:r>
      <w:r>
        <w:rPr>
          <w:spacing w:val="-8"/>
        </w:rPr>
        <w:t xml:space="preserve"> </w:t>
      </w:r>
      <w:r>
        <w:t>membership</w:t>
      </w:r>
      <w:r>
        <w:rPr>
          <w:spacing w:val="-9"/>
        </w:rPr>
        <w:t xml:space="preserve"> </w:t>
      </w:r>
      <w:r>
        <w:t>shall</w:t>
      </w:r>
      <w:r>
        <w:rPr>
          <w:spacing w:val="-6"/>
        </w:rPr>
        <w:t xml:space="preserve"> </w:t>
      </w:r>
      <w:r>
        <w:t>consist</w:t>
      </w:r>
      <w:r>
        <w:rPr>
          <w:spacing w:val="-7"/>
        </w:rPr>
        <w:t xml:space="preserve"> </w:t>
      </w:r>
      <w:r>
        <w:t>of</w:t>
      </w:r>
      <w:r>
        <w:rPr>
          <w:spacing w:val="-9"/>
        </w:rPr>
        <w:t xml:space="preserve"> </w:t>
      </w:r>
      <w:r>
        <w:t>individuals</w:t>
      </w:r>
      <w:r>
        <w:rPr>
          <w:spacing w:val="-7"/>
        </w:rPr>
        <w:t xml:space="preserve"> </w:t>
      </w:r>
      <w:r>
        <w:t>whose</w:t>
      </w:r>
      <w:r>
        <w:rPr>
          <w:spacing w:val="-8"/>
        </w:rPr>
        <w:t xml:space="preserve"> </w:t>
      </w:r>
      <w:r>
        <w:t>presence</w:t>
      </w:r>
      <w:r>
        <w:rPr>
          <w:spacing w:val="-9"/>
        </w:rPr>
        <w:t xml:space="preserve"> </w:t>
      </w:r>
      <w:r>
        <w:t>on</w:t>
      </w:r>
      <w:r>
        <w:rPr>
          <w:spacing w:val="-7"/>
        </w:rPr>
        <w:t xml:space="preserve"> </w:t>
      </w:r>
      <w:r>
        <w:t>the</w:t>
      </w:r>
      <w:r>
        <w:rPr>
          <w:spacing w:val="-9"/>
        </w:rPr>
        <w:t xml:space="preserve"> </w:t>
      </w:r>
      <w:r>
        <w:t>committee</w:t>
      </w:r>
      <w:r>
        <w:rPr>
          <w:spacing w:val="-9"/>
        </w:rPr>
        <w:t xml:space="preserve"> </w:t>
      </w:r>
      <w:r>
        <w:t>does not</w:t>
      </w:r>
      <w:r>
        <w:rPr>
          <w:spacing w:val="-2"/>
        </w:rPr>
        <w:t xml:space="preserve"> </w:t>
      </w:r>
      <w:r>
        <w:t>constitute</w:t>
      </w:r>
      <w:r>
        <w:rPr>
          <w:spacing w:val="-3"/>
        </w:rPr>
        <w:t xml:space="preserve"> </w:t>
      </w:r>
      <w:r>
        <w:t>a</w:t>
      </w:r>
      <w:r>
        <w:rPr>
          <w:spacing w:val="-2"/>
        </w:rPr>
        <w:t xml:space="preserve"> </w:t>
      </w:r>
      <w:r>
        <w:t>conflict</w:t>
      </w:r>
      <w:r>
        <w:rPr>
          <w:spacing w:val="-2"/>
        </w:rPr>
        <w:t xml:space="preserve"> </w:t>
      </w:r>
      <w:r>
        <w:t>of</w:t>
      </w:r>
      <w:r>
        <w:rPr>
          <w:spacing w:val="-3"/>
        </w:rPr>
        <w:t xml:space="preserve"> </w:t>
      </w:r>
      <w:r>
        <w:t>interest,</w:t>
      </w:r>
      <w:r>
        <w:rPr>
          <w:spacing w:val="-2"/>
        </w:rPr>
        <w:t xml:space="preserve"> </w:t>
      </w:r>
      <w:r>
        <w:t>as</w:t>
      </w:r>
      <w:r>
        <w:rPr>
          <w:spacing w:val="-2"/>
        </w:rPr>
        <w:t xml:space="preserve"> </w:t>
      </w:r>
      <w:r>
        <w:t>decided</w:t>
      </w:r>
      <w:r>
        <w:rPr>
          <w:spacing w:val="-1"/>
        </w:rPr>
        <w:t xml:space="preserve"> </w:t>
      </w:r>
      <w:r>
        <w:t>by</w:t>
      </w:r>
      <w:r>
        <w:rPr>
          <w:spacing w:val="-1"/>
        </w:rPr>
        <w:t xml:space="preserve"> </w:t>
      </w:r>
      <w:r>
        <w:t>the</w:t>
      </w:r>
      <w:r>
        <w:rPr>
          <w:spacing w:val="-3"/>
        </w:rPr>
        <w:t xml:space="preserve"> </w:t>
      </w:r>
      <w:r>
        <w:t>Board</w:t>
      </w:r>
      <w:r>
        <w:rPr>
          <w:spacing w:val="-1"/>
        </w:rPr>
        <w:t xml:space="preserve"> </w:t>
      </w:r>
      <w:r>
        <w:t>of Directors</w:t>
      </w:r>
      <w:r>
        <w:rPr>
          <w:spacing w:val="-2"/>
        </w:rPr>
        <w:t xml:space="preserve"> </w:t>
      </w:r>
      <w:r>
        <w:t>and</w:t>
      </w:r>
      <w:r>
        <w:rPr>
          <w:spacing w:val="-1"/>
        </w:rPr>
        <w:t xml:space="preserve"> </w:t>
      </w:r>
      <w:r>
        <w:t>the</w:t>
      </w:r>
      <w:r>
        <w:rPr>
          <w:spacing w:val="-2"/>
        </w:rPr>
        <w:t xml:space="preserve"> </w:t>
      </w:r>
      <w:r>
        <w:t>Dean</w:t>
      </w:r>
      <w:r>
        <w:rPr>
          <w:spacing w:val="-1"/>
        </w:rPr>
        <w:t xml:space="preserve"> </w:t>
      </w:r>
      <w:r>
        <w:t>of</w:t>
      </w:r>
      <w:r>
        <w:rPr>
          <w:spacing w:val="-1"/>
        </w:rPr>
        <w:t xml:space="preserve"> </w:t>
      </w:r>
      <w:r>
        <w:t>Student</w:t>
      </w:r>
      <w:r>
        <w:rPr>
          <w:spacing w:val="-1"/>
        </w:rPr>
        <w:t xml:space="preserve"> </w:t>
      </w:r>
      <w:r>
        <w:t>Life</w:t>
      </w:r>
      <w:r>
        <w:rPr>
          <w:spacing w:val="-2"/>
        </w:rPr>
        <w:t xml:space="preserve"> </w:t>
      </w:r>
      <w:r>
        <w:t>&amp; Leadership (or designee).</w:t>
      </w:r>
    </w:p>
    <w:p w14:paraId="0D40B983" w14:textId="77777777" w:rsidR="00BD4020" w:rsidRDefault="00000000">
      <w:pPr>
        <w:pStyle w:val="ListParagraph"/>
        <w:numPr>
          <w:ilvl w:val="2"/>
          <w:numId w:val="50"/>
        </w:numPr>
        <w:tabs>
          <w:tab w:val="left" w:pos="940"/>
          <w:tab w:val="left" w:pos="942"/>
        </w:tabs>
        <w:spacing w:before="1"/>
        <w:ind w:left="942" w:right="876"/>
      </w:pPr>
      <w:r>
        <w:t>Members</w:t>
      </w:r>
      <w:r>
        <w:rPr>
          <w:spacing w:val="-6"/>
        </w:rPr>
        <w:t xml:space="preserve"> </w:t>
      </w:r>
      <w:r>
        <w:t>of</w:t>
      </w:r>
      <w:r>
        <w:rPr>
          <w:spacing w:val="-7"/>
        </w:rPr>
        <w:t xml:space="preserve"> </w:t>
      </w:r>
      <w:r>
        <w:t>the</w:t>
      </w:r>
      <w:r>
        <w:rPr>
          <w:spacing w:val="-7"/>
        </w:rPr>
        <w:t xml:space="preserve"> </w:t>
      </w:r>
      <w:r>
        <w:t>Electoral</w:t>
      </w:r>
      <w:r>
        <w:rPr>
          <w:spacing w:val="-4"/>
        </w:rPr>
        <w:t xml:space="preserve"> </w:t>
      </w:r>
      <w:r>
        <w:t>Committee</w:t>
      </w:r>
      <w:r>
        <w:rPr>
          <w:spacing w:val="-7"/>
        </w:rPr>
        <w:t xml:space="preserve"> </w:t>
      </w:r>
      <w:r>
        <w:t>shall</w:t>
      </w:r>
      <w:r>
        <w:rPr>
          <w:spacing w:val="-5"/>
        </w:rPr>
        <w:t xml:space="preserve"> </w:t>
      </w:r>
      <w:r>
        <w:t>not</w:t>
      </w:r>
      <w:r>
        <w:rPr>
          <w:spacing w:val="-6"/>
        </w:rPr>
        <w:t xml:space="preserve"> </w:t>
      </w:r>
      <w:r>
        <w:t>be</w:t>
      </w:r>
      <w:r>
        <w:rPr>
          <w:spacing w:val="-8"/>
        </w:rPr>
        <w:t xml:space="preserve"> </w:t>
      </w:r>
      <w:r>
        <w:t>allowed</w:t>
      </w:r>
      <w:r>
        <w:rPr>
          <w:spacing w:val="-6"/>
        </w:rPr>
        <w:t xml:space="preserve"> </w:t>
      </w:r>
      <w:r>
        <w:t>to</w:t>
      </w:r>
      <w:r>
        <w:rPr>
          <w:spacing w:val="-6"/>
        </w:rPr>
        <w:t xml:space="preserve"> </w:t>
      </w:r>
      <w:r>
        <w:t>directly</w:t>
      </w:r>
      <w:r>
        <w:rPr>
          <w:spacing w:val="-8"/>
        </w:rPr>
        <w:t xml:space="preserve"> </w:t>
      </w:r>
      <w:r>
        <w:t>or</w:t>
      </w:r>
      <w:r>
        <w:rPr>
          <w:spacing w:val="-8"/>
        </w:rPr>
        <w:t xml:space="preserve"> </w:t>
      </w:r>
      <w:r>
        <w:t>indirectly</w:t>
      </w:r>
      <w:r>
        <w:rPr>
          <w:spacing w:val="-6"/>
        </w:rPr>
        <w:t xml:space="preserve"> </w:t>
      </w:r>
      <w:r>
        <w:t>support,</w:t>
      </w:r>
      <w:r>
        <w:rPr>
          <w:spacing w:val="-6"/>
        </w:rPr>
        <w:t xml:space="preserve"> </w:t>
      </w:r>
      <w:r>
        <w:t>promote,</w:t>
      </w:r>
      <w:r>
        <w:rPr>
          <w:spacing w:val="-8"/>
        </w:rPr>
        <w:t xml:space="preserve"> </w:t>
      </w:r>
      <w:r>
        <w:t>or campaign for or against any candidate.</w:t>
      </w:r>
    </w:p>
    <w:p w14:paraId="07197DDB" w14:textId="77777777" w:rsidR="00BD4020" w:rsidRDefault="00000000">
      <w:pPr>
        <w:pStyle w:val="ListParagraph"/>
        <w:numPr>
          <w:ilvl w:val="2"/>
          <w:numId w:val="50"/>
        </w:numPr>
        <w:tabs>
          <w:tab w:val="left" w:pos="941"/>
        </w:tabs>
        <w:spacing w:line="252" w:lineRule="exact"/>
        <w:ind w:left="941" w:hanging="331"/>
      </w:pPr>
      <w:r>
        <w:t>The</w:t>
      </w:r>
      <w:r>
        <w:rPr>
          <w:spacing w:val="-10"/>
        </w:rPr>
        <w:t xml:space="preserve"> </w:t>
      </w:r>
      <w:r>
        <w:t>Electoral</w:t>
      </w:r>
      <w:r>
        <w:rPr>
          <w:spacing w:val="-6"/>
        </w:rPr>
        <w:t xml:space="preserve"> </w:t>
      </w:r>
      <w:r>
        <w:t>Committee</w:t>
      </w:r>
      <w:r>
        <w:rPr>
          <w:spacing w:val="-9"/>
        </w:rPr>
        <w:t xml:space="preserve"> </w:t>
      </w:r>
      <w:r>
        <w:t>shall</w:t>
      </w:r>
      <w:r>
        <w:rPr>
          <w:spacing w:val="-8"/>
        </w:rPr>
        <w:t xml:space="preserve"> </w:t>
      </w:r>
      <w:r>
        <w:t>have</w:t>
      </w:r>
      <w:r>
        <w:rPr>
          <w:spacing w:val="-8"/>
        </w:rPr>
        <w:t xml:space="preserve"> </w:t>
      </w:r>
      <w:r>
        <w:t>at</w:t>
      </w:r>
      <w:r>
        <w:rPr>
          <w:spacing w:val="-9"/>
        </w:rPr>
        <w:t xml:space="preserve"> </w:t>
      </w:r>
      <w:r>
        <w:t>least</w:t>
      </w:r>
      <w:r>
        <w:rPr>
          <w:spacing w:val="-8"/>
        </w:rPr>
        <w:t xml:space="preserve"> </w:t>
      </w:r>
      <w:r>
        <w:t>one</w:t>
      </w:r>
      <w:r>
        <w:rPr>
          <w:spacing w:val="-9"/>
        </w:rPr>
        <w:t xml:space="preserve"> </w:t>
      </w:r>
      <w:r>
        <w:t>(1)</w:t>
      </w:r>
      <w:r>
        <w:rPr>
          <w:spacing w:val="-10"/>
        </w:rPr>
        <w:t xml:space="preserve"> </w:t>
      </w:r>
      <w:r>
        <w:t>meeting</w:t>
      </w:r>
      <w:r>
        <w:rPr>
          <w:spacing w:val="-8"/>
        </w:rPr>
        <w:t xml:space="preserve"> </w:t>
      </w:r>
      <w:r>
        <w:t>prior</w:t>
      </w:r>
      <w:r>
        <w:rPr>
          <w:spacing w:val="-8"/>
        </w:rPr>
        <w:t xml:space="preserve"> </w:t>
      </w:r>
      <w:r>
        <w:t>to</w:t>
      </w:r>
      <w:r>
        <w:rPr>
          <w:spacing w:val="-8"/>
        </w:rPr>
        <w:t xml:space="preserve"> </w:t>
      </w:r>
      <w:r>
        <w:t>the</w:t>
      </w:r>
      <w:r>
        <w:rPr>
          <w:spacing w:val="-9"/>
        </w:rPr>
        <w:t xml:space="preserve"> </w:t>
      </w:r>
      <w:r>
        <w:t>candidate</w:t>
      </w:r>
      <w:r>
        <w:rPr>
          <w:spacing w:val="-10"/>
        </w:rPr>
        <w:t xml:space="preserve"> </w:t>
      </w:r>
      <w:r>
        <w:t>orientation,</w:t>
      </w:r>
      <w:r>
        <w:rPr>
          <w:spacing w:val="-8"/>
        </w:rPr>
        <w:t xml:space="preserve"> </w:t>
      </w:r>
      <w:r>
        <w:t>where</w:t>
      </w:r>
      <w:r>
        <w:rPr>
          <w:spacing w:val="-9"/>
        </w:rPr>
        <w:t xml:space="preserve"> </w:t>
      </w:r>
      <w:r>
        <w:rPr>
          <w:spacing w:val="-4"/>
        </w:rPr>
        <w:t>they</w:t>
      </w:r>
    </w:p>
    <w:p w14:paraId="77FDF4ED" w14:textId="77777777" w:rsidR="00BD4020" w:rsidRDefault="00BD4020">
      <w:pPr>
        <w:pStyle w:val="ListParagraph"/>
        <w:spacing w:line="252" w:lineRule="exact"/>
        <w:sectPr w:rsidR="00BD4020">
          <w:pgSz w:w="12240" w:h="15840"/>
          <w:pgMar w:top="920" w:right="720" w:bottom="860" w:left="720" w:header="442" w:footer="660" w:gutter="0"/>
          <w:cols w:space="720"/>
        </w:sectPr>
      </w:pPr>
    </w:p>
    <w:p w14:paraId="64AA150B" w14:textId="77777777" w:rsidR="00BD4020" w:rsidRDefault="00000000">
      <w:pPr>
        <w:pStyle w:val="BodyText"/>
        <w:spacing w:before="82" w:line="252" w:lineRule="exact"/>
        <w:ind w:firstLine="0"/>
      </w:pPr>
      <w:r>
        <w:rPr>
          <w:spacing w:val="-2"/>
        </w:rPr>
        <w:lastRenderedPageBreak/>
        <w:t>will:</w:t>
      </w:r>
    </w:p>
    <w:p w14:paraId="6BF624E1" w14:textId="77777777" w:rsidR="00BD4020" w:rsidRDefault="00000000">
      <w:pPr>
        <w:pStyle w:val="ListParagraph"/>
        <w:numPr>
          <w:ilvl w:val="3"/>
          <w:numId w:val="50"/>
        </w:numPr>
        <w:tabs>
          <w:tab w:val="left" w:pos="1753"/>
        </w:tabs>
        <w:spacing w:line="251" w:lineRule="exact"/>
        <w:ind w:left="1753"/>
      </w:pPr>
      <w:r>
        <w:t>Verify</w:t>
      </w:r>
      <w:r>
        <w:rPr>
          <w:spacing w:val="-9"/>
        </w:rPr>
        <w:t xml:space="preserve"> </w:t>
      </w:r>
      <w:r>
        <w:t>the</w:t>
      </w:r>
      <w:r>
        <w:rPr>
          <w:spacing w:val="-10"/>
        </w:rPr>
        <w:t xml:space="preserve"> </w:t>
      </w:r>
      <w:r>
        <w:t>eligibility</w:t>
      </w:r>
      <w:r>
        <w:rPr>
          <w:spacing w:val="-12"/>
        </w:rPr>
        <w:t xml:space="preserve"> </w:t>
      </w:r>
      <w:r>
        <w:t>of</w:t>
      </w:r>
      <w:r>
        <w:rPr>
          <w:spacing w:val="-10"/>
        </w:rPr>
        <w:t xml:space="preserve"> </w:t>
      </w:r>
      <w:r>
        <w:t>candidates</w:t>
      </w:r>
      <w:r>
        <w:rPr>
          <w:spacing w:val="-11"/>
        </w:rPr>
        <w:t xml:space="preserve"> </w:t>
      </w:r>
      <w:r>
        <w:t>and</w:t>
      </w:r>
      <w:r>
        <w:rPr>
          <w:spacing w:val="-9"/>
        </w:rPr>
        <w:t xml:space="preserve"> </w:t>
      </w:r>
      <w:r>
        <w:t>ratify</w:t>
      </w:r>
      <w:r>
        <w:rPr>
          <w:spacing w:val="-9"/>
        </w:rPr>
        <w:t xml:space="preserve"> </w:t>
      </w:r>
      <w:r>
        <w:t>the</w:t>
      </w:r>
      <w:r>
        <w:rPr>
          <w:spacing w:val="-9"/>
        </w:rPr>
        <w:t xml:space="preserve"> </w:t>
      </w:r>
      <w:r>
        <w:t>candidate</w:t>
      </w:r>
      <w:r>
        <w:rPr>
          <w:spacing w:val="-11"/>
        </w:rPr>
        <w:t xml:space="preserve"> </w:t>
      </w:r>
      <w:r>
        <w:rPr>
          <w:spacing w:val="-2"/>
        </w:rPr>
        <w:t>pool.</w:t>
      </w:r>
    </w:p>
    <w:p w14:paraId="5CF1BC6E" w14:textId="77777777" w:rsidR="00BD4020" w:rsidRDefault="00000000">
      <w:pPr>
        <w:pStyle w:val="ListParagraph"/>
        <w:numPr>
          <w:ilvl w:val="3"/>
          <w:numId w:val="50"/>
        </w:numPr>
        <w:tabs>
          <w:tab w:val="left" w:pos="1750"/>
        </w:tabs>
        <w:spacing w:line="252" w:lineRule="exact"/>
        <w:ind w:left="1750" w:hanging="357"/>
      </w:pPr>
      <w:r>
        <w:t>Elect</w:t>
      </w:r>
      <w:r>
        <w:rPr>
          <w:spacing w:val="-9"/>
        </w:rPr>
        <w:t xml:space="preserve"> </w:t>
      </w:r>
      <w:r>
        <w:t>the</w:t>
      </w:r>
      <w:r>
        <w:rPr>
          <w:spacing w:val="-9"/>
        </w:rPr>
        <w:t xml:space="preserve"> </w:t>
      </w:r>
      <w:r>
        <w:t>Committee</w:t>
      </w:r>
      <w:r>
        <w:rPr>
          <w:spacing w:val="-10"/>
        </w:rPr>
        <w:t xml:space="preserve"> </w:t>
      </w:r>
      <w:r>
        <w:t>Clerk</w:t>
      </w:r>
      <w:r>
        <w:rPr>
          <w:spacing w:val="-10"/>
        </w:rPr>
        <w:t xml:space="preserve"> </w:t>
      </w:r>
      <w:r>
        <w:t>from</w:t>
      </w:r>
      <w:r>
        <w:rPr>
          <w:spacing w:val="-7"/>
        </w:rPr>
        <w:t xml:space="preserve"> </w:t>
      </w:r>
      <w:r>
        <w:t>its</w:t>
      </w:r>
      <w:r>
        <w:rPr>
          <w:spacing w:val="-10"/>
        </w:rPr>
        <w:t xml:space="preserve"> </w:t>
      </w:r>
      <w:r>
        <w:rPr>
          <w:spacing w:val="-2"/>
        </w:rPr>
        <w:t>membership.</w:t>
      </w:r>
    </w:p>
    <w:p w14:paraId="40D6A8FE" w14:textId="77777777" w:rsidR="00BD4020" w:rsidRDefault="00000000">
      <w:pPr>
        <w:pStyle w:val="ListParagraph"/>
        <w:numPr>
          <w:ilvl w:val="3"/>
          <w:numId w:val="50"/>
        </w:numPr>
        <w:tabs>
          <w:tab w:val="left" w:pos="1753"/>
        </w:tabs>
        <w:spacing w:before="1"/>
        <w:ind w:left="1753"/>
      </w:pPr>
      <w:r>
        <w:t>Elect</w:t>
      </w:r>
      <w:r>
        <w:rPr>
          <w:spacing w:val="-9"/>
        </w:rPr>
        <w:t xml:space="preserve"> </w:t>
      </w:r>
      <w:r>
        <w:t>the</w:t>
      </w:r>
      <w:r>
        <w:rPr>
          <w:spacing w:val="-9"/>
        </w:rPr>
        <w:t xml:space="preserve"> </w:t>
      </w:r>
      <w:r>
        <w:t>Elections</w:t>
      </w:r>
      <w:r>
        <w:rPr>
          <w:spacing w:val="-9"/>
        </w:rPr>
        <w:t xml:space="preserve"> </w:t>
      </w:r>
      <w:r>
        <w:t>Marshall</w:t>
      </w:r>
      <w:r>
        <w:rPr>
          <w:spacing w:val="-8"/>
        </w:rPr>
        <w:t xml:space="preserve"> </w:t>
      </w:r>
      <w:r>
        <w:t>from</w:t>
      </w:r>
      <w:r>
        <w:rPr>
          <w:spacing w:val="-9"/>
        </w:rPr>
        <w:t xml:space="preserve"> </w:t>
      </w:r>
      <w:r>
        <w:t>its</w:t>
      </w:r>
      <w:r>
        <w:rPr>
          <w:spacing w:val="-9"/>
        </w:rPr>
        <w:t xml:space="preserve"> </w:t>
      </w:r>
      <w:r>
        <w:t>student</w:t>
      </w:r>
      <w:r>
        <w:rPr>
          <w:spacing w:val="-9"/>
        </w:rPr>
        <w:t xml:space="preserve"> </w:t>
      </w:r>
      <w:r>
        <w:rPr>
          <w:spacing w:val="-2"/>
        </w:rPr>
        <w:t>membership.</w:t>
      </w:r>
    </w:p>
    <w:p w14:paraId="061DFABC" w14:textId="77777777" w:rsidR="00BD4020" w:rsidRDefault="00000000">
      <w:pPr>
        <w:pStyle w:val="ListParagraph"/>
        <w:numPr>
          <w:ilvl w:val="2"/>
          <w:numId w:val="50"/>
        </w:numPr>
        <w:tabs>
          <w:tab w:val="left" w:pos="940"/>
        </w:tabs>
        <w:spacing w:line="252" w:lineRule="exact"/>
        <w:ind w:left="940" w:hanging="359"/>
      </w:pPr>
      <w:r>
        <w:t>Jurisdiction</w:t>
      </w:r>
      <w:r>
        <w:rPr>
          <w:spacing w:val="-9"/>
        </w:rPr>
        <w:t xml:space="preserve"> </w:t>
      </w:r>
      <w:r>
        <w:t>of</w:t>
      </w:r>
      <w:r>
        <w:rPr>
          <w:spacing w:val="-11"/>
        </w:rPr>
        <w:t xml:space="preserve"> </w:t>
      </w:r>
      <w:r>
        <w:t>the</w:t>
      </w:r>
      <w:r>
        <w:rPr>
          <w:spacing w:val="-10"/>
        </w:rPr>
        <w:t xml:space="preserve"> </w:t>
      </w:r>
      <w:r>
        <w:t>Electoral</w:t>
      </w:r>
      <w:r>
        <w:rPr>
          <w:spacing w:val="-9"/>
        </w:rPr>
        <w:t xml:space="preserve"> </w:t>
      </w:r>
      <w:r>
        <w:rPr>
          <w:spacing w:val="-2"/>
        </w:rPr>
        <w:t>Committee:</w:t>
      </w:r>
    </w:p>
    <w:p w14:paraId="4728A556" w14:textId="77777777" w:rsidR="00BD4020" w:rsidRDefault="00000000">
      <w:pPr>
        <w:pStyle w:val="ListParagraph"/>
        <w:numPr>
          <w:ilvl w:val="3"/>
          <w:numId w:val="50"/>
        </w:numPr>
        <w:tabs>
          <w:tab w:val="left" w:pos="1753"/>
        </w:tabs>
        <w:spacing w:before="2"/>
        <w:ind w:left="1753" w:right="459"/>
      </w:pPr>
      <w:r>
        <w:t>The</w:t>
      </w:r>
      <w:r>
        <w:rPr>
          <w:spacing w:val="-7"/>
        </w:rPr>
        <w:t xml:space="preserve"> </w:t>
      </w:r>
      <w:r>
        <w:t>Electoral</w:t>
      </w:r>
      <w:r>
        <w:rPr>
          <w:spacing w:val="-4"/>
        </w:rPr>
        <w:t xml:space="preserve"> </w:t>
      </w:r>
      <w:r>
        <w:t>Committee</w:t>
      </w:r>
      <w:r>
        <w:rPr>
          <w:spacing w:val="-8"/>
        </w:rPr>
        <w:t xml:space="preserve"> </w:t>
      </w:r>
      <w:r>
        <w:t>has</w:t>
      </w:r>
      <w:r>
        <w:rPr>
          <w:spacing w:val="-7"/>
        </w:rPr>
        <w:t xml:space="preserve"> </w:t>
      </w:r>
      <w:r>
        <w:t>original</w:t>
      </w:r>
      <w:r>
        <w:rPr>
          <w:spacing w:val="-5"/>
        </w:rPr>
        <w:t xml:space="preserve"> </w:t>
      </w:r>
      <w:r>
        <w:t>jurisdiction</w:t>
      </w:r>
      <w:r>
        <w:rPr>
          <w:spacing w:val="-4"/>
        </w:rPr>
        <w:t xml:space="preserve"> </w:t>
      </w:r>
      <w:r>
        <w:t>over</w:t>
      </w:r>
      <w:r>
        <w:rPr>
          <w:spacing w:val="-7"/>
        </w:rPr>
        <w:t xml:space="preserve"> </w:t>
      </w:r>
      <w:r>
        <w:t>all</w:t>
      </w:r>
      <w:r>
        <w:rPr>
          <w:spacing w:val="-8"/>
        </w:rPr>
        <w:t xml:space="preserve"> </w:t>
      </w:r>
      <w:r>
        <w:t>actions</w:t>
      </w:r>
      <w:r>
        <w:rPr>
          <w:spacing w:val="-7"/>
        </w:rPr>
        <w:t xml:space="preserve"> </w:t>
      </w:r>
      <w:r>
        <w:t>resulting</w:t>
      </w:r>
      <w:r>
        <w:rPr>
          <w:spacing w:val="-8"/>
        </w:rPr>
        <w:t xml:space="preserve"> </w:t>
      </w:r>
      <w:r>
        <w:t>from</w:t>
      </w:r>
      <w:r>
        <w:rPr>
          <w:spacing w:val="-9"/>
        </w:rPr>
        <w:t xml:space="preserve"> </w:t>
      </w:r>
      <w:r>
        <w:t>matters</w:t>
      </w:r>
      <w:r>
        <w:rPr>
          <w:spacing w:val="-7"/>
        </w:rPr>
        <w:t xml:space="preserve"> </w:t>
      </w:r>
      <w:r>
        <w:t>of</w:t>
      </w:r>
      <w:r>
        <w:rPr>
          <w:spacing w:val="-7"/>
        </w:rPr>
        <w:t xml:space="preserve"> </w:t>
      </w:r>
      <w:r>
        <w:t>voting and elections conducted by the ASGBC.</w:t>
      </w:r>
    </w:p>
    <w:p w14:paraId="7D5BA011" w14:textId="77777777" w:rsidR="00BD4020" w:rsidRDefault="00000000">
      <w:pPr>
        <w:pStyle w:val="ListParagraph"/>
        <w:numPr>
          <w:ilvl w:val="3"/>
          <w:numId w:val="50"/>
        </w:numPr>
        <w:tabs>
          <w:tab w:val="left" w:pos="1751"/>
          <w:tab w:val="left" w:pos="1753"/>
        </w:tabs>
        <w:spacing w:before="1"/>
        <w:ind w:left="1753" w:right="887"/>
      </w:pPr>
      <w:r>
        <w:t>The</w:t>
      </w:r>
      <w:r>
        <w:rPr>
          <w:spacing w:val="-7"/>
        </w:rPr>
        <w:t xml:space="preserve"> </w:t>
      </w:r>
      <w:r>
        <w:t>Electoral</w:t>
      </w:r>
      <w:r>
        <w:rPr>
          <w:spacing w:val="-4"/>
        </w:rPr>
        <w:t xml:space="preserve"> </w:t>
      </w:r>
      <w:r>
        <w:t>Committee</w:t>
      </w:r>
      <w:r>
        <w:rPr>
          <w:spacing w:val="-8"/>
        </w:rPr>
        <w:t xml:space="preserve"> </w:t>
      </w:r>
      <w:r>
        <w:t>has</w:t>
      </w:r>
      <w:r>
        <w:rPr>
          <w:spacing w:val="-7"/>
        </w:rPr>
        <w:t xml:space="preserve"> </w:t>
      </w:r>
      <w:r>
        <w:t>the</w:t>
      </w:r>
      <w:r>
        <w:rPr>
          <w:spacing w:val="-6"/>
        </w:rPr>
        <w:t xml:space="preserve"> </w:t>
      </w:r>
      <w:r>
        <w:t>ability</w:t>
      </w:r>
      <w:r>
        <w:rPr>
          <w:spacing w:val="-6"/>
        </w:rPr>
        <w:t xml:space="preserve"> </w:t>
      </w:r>
      <w:r>
        <w:t>to</w:t>
      </w:r>
      <w:r>
        <w:rPr>
          <w:spacing w:val="-9"/>
        </w:rPr>
        <w:t xml:space="preserve"> </w:t>
      </w:r>
      <w:r>
        <w:t>issue</w:t>
      </w:r>
      <w:r>
        <w:rPr>
          <w:spacing w:val="-6"/>
        </w:rPr>
        <w:t xml:space="preserve"> </w:t>
      </w:r>
      <w:r>
        <w:t>decisions</w:t>
      </w:r>
      <w:r>
        <w:rPr>
          <w:spacing w:val="-7"/>
        </w:rPr>
        <w:t xml:space="preserve"> </w:t>
      </w:r>
      <w:r>
        <w:t>regarding</w:t>
      </w:r>
      <w:r>
        <w:rPr>
          <w:spacing w:val="-9"/>
        </w:rPr>
        <w:t xml:space="preserve"> </w:t>
      </w:r>
      <w:r>
        <w:t>all</w:t>
      </w:r>
      <w:r>
        <w:rPr>
          <w:spacing w:val="-8"/>
        </w:rPr>
        <w:t xml:space="preserve"> </w:t>
      </w:r>
      <w:r>
        <w:t>matters</w:t>
      </w:r>
      <w:r>
        <w:rPr>
          <w:spacing w:val="-6"/>
        </w:rPr>
        <w:t xml:space="preserve"> </w:t>
      </w:r>
      <w:r>
        <w:t>of</w:t>
      </w:r>
      <w:r>
        <w:rPr>
          <w:spacing w:val="-8"/>
        </w:rPr>
        <w:t xml:space="preserve"> </w:t>
      </w:r>
      <w:r>
        <w:t>voting</w:t>
      </w:r>
      <w:r>
        <w:rPr>
          <w:spacing w:val="-6"/>
        </w:rPr>
        <w:t xml:space="preserve"> </w:t>
      </w:r>
      <w:r>
        <w:t>and elections conducted by the ASGBC.</w:t>
      </w:r>
    </w:p>
    <w:p w14:paraId="3F18A57C" w14:textId="77777777" w:rsidR="00BD4020" w:rsidRDefault="00000000">
      <w:pPr>
        <w:pStyle w:val="ListParagraph"/>
        <w:numPr>
          <w:ilvl w:val="3"/>
          <w:numId w:val="50"/>
        </w:numPr>
        <w:tabs>
          <w:tab w:val="left" w:pos="1753"/>
        </w:tabs>
        <w:spacing w:before="1"/>
        <w:ind w:left="1753" w:right="794"/>
      </w:pPr>
      <w:r>
        <w:t>The</w:t>
      </w:r>
      <w:r>
        <w:rPr>
          <w:spacing w:val="-3"/>
        </w:rPr>
        <w:t xml:space="preserve"> </w:t>
      </w:r>
      <w:r>
        <w:t>Electoral Committee</w:t>
      </w:r>
      <w:r>
        <w:rPr>
          <w:spacing w:val="-4"/>
        </w:rPr>
        <w:t xml:space="preserve"> </w:t>
      </w:r>
      <w:r>
        <w:t>has</w:t>
      </w:r>
      <w:r>
        <w:rPr>
          <w:spacing w:val="-4"/>
        </w:rPr>
        <w:t xml:space="preserve"> </w:t>
      </w:r>
      <w:r>
        <w:t>the</w:t>
      </w:r>
      <w:r>
        <w:rPr>
          <w:spacing w:val="-3"/>
        </w:rPr>
        <w:t xml:space="preserve"> </w:t>
      </w:r>
      <w:r>
        <w:t>ability</w:t>
      </w:r>
      <w:r>
        <w:rPr>
          <w:spacing w:val="-2"/>
        </w:rPr>
        <w:t xml:space="preserve"> </w:t>
      </w:r>
      <w:r>
        <w:t>to</w:t>
      </w:r>
      <w:r>
        <w:rPr>
          <w:spacing w:val="-5"/>
        </w:rPr>
        <w:t xml:space="preserve"> </w:t>
      </w:r>
      <w:r>
        <w:t>interpret</w:t>
      </w:r>
      <w:r>
        <w:rPr>
          <w:spacing w:val="-4"/>
        </w:rPr>
        <w:t xml:space="preserve"> </w:t>
      </w:r>
      <w:r>
        <w:t>this</w:t>
      </w:r>
      <w:r>
        <w:rPr>
          <w:spacing w:val="-4"/>
        </w:rPr>
        <w:t xml:space="preserve"> </w:t>
      </w:r>
      <w:r>
        <w:t>section</w:t>
      </w:r>
      <w:r>
        <w:rPr>
          <w:spacing w:val="-2"/>
        </w:rPr>
        <w:t xml:space="preserve"> </w:t>
      </w:r>
      <w:r>
        <w:t>in</w:t>
      </w:r>
      <w:r>
        <w:rPr>
          <w:spacing w:val="-3"/>
        </w:rPr>
        <w:t xml:space="preserve"> </w:t>
      </w:r>
      <w:r>
        <w:t>order</w:t>
      </w:r>
      <w:r>
        <w:rPr>
          <w:spacing w:val="-4"/>
        </w:rPr>
        <w:t xml:space="preserve"> </w:t>
      </w:r>
      <w:r>
        <w:t>to</w:t>
      </w:r>
      <w:r>
        <w:rPr>
          <w:spacing w:val="-6"/>
        </w:rPr>
        <w:t xml:space="preserve"> </w:t>
      </w:r>
      <w:r>
        <w:t>make</w:t>
      </w:r>
      <w:r>
        <w:rPr>
          <w:spacing w:val="-3"/>
        </w:rPr>
        <w:t xml:space="preserve"> </w:t>
      </w:r>
      <w:r>
        <w:t>a</w:t>
      </w:r>
      <w:r>
        <w:rPr>
          <w:spacing w:val="-5"/>
        </w:rPr>
        <w:t xml:space="preserve"> </w:t>
      </w:r>
      <w:r>
        <w:t>decision</w:t>
      </w:r>
      <w:r>
        <w:rPr>
          <w:spacing w:val="-2"/>
        </w:rPr>
        <w:t xml:space="preserve"> </w:t>
      </w:r>
      <w:r>
        <w:t>in matters of voting and elections conducted by ASGBC.</w:t>
      </w:r>
    </w:p>
    <w:p w14:paraId="2F9162E2" w14:textId="77777777" w:rsidR="00BD4020" w:rsidRDefault="00000000">
      <w:pPr>
        <w:pStyle w:val="ListParagraph"/>
        <w:numPr>
          <w:ilvl w:val="2"/>
          <w:numId w:val="50"/>
        </w:numPr>
        <w:tabs>
          <w:tab w:val="left" w:pos="938"/>
        </w:tabs>
        <w:spacing w:line="250" w:lineRule="exact"/>
        <w:ind w:left="938"/>
      </w:pPr>
      <w:r>
        <w:t>Duties</w:t>
      </w:r>
      <w:r>
        <w:rPr>
          <w:spacing w:val="-9"/>
        </w:rPr>
        <w:t xml:space="preserve"> </w:t>
      </w:r>
      <w:r>
        <w:t>of</w:t>
      </w:r>
      <w:r>
        <w:rPr>
          <w:spacing w:val="-9"/>
        </w:rPr>
        <w:t xml:space="preserve"> </w:t>
      </w:r>
      <w:r>
        <w:t>the</w:t>
      </w:r>
      <w:r>
        <w:rPr>
          <w:spacing w:val="-9"/>
        </w:rPr>
        <w:t xml:space="preserve"> </w:t>
      </w:r>
      <w:r>
        <w:t>Electoral</w:t>
      </w:r>
      <w:r>
        <w:rPr>
          <w:spacing w:val="-6"/>
        </w:rPr>
        <w:t xml:space="preserve"> </w:t>
      </w:r>
      <w:r>
        <w:rPr>
          <w:spacing w:val="-2"/>
        </w:rPr>
        <w:t>Committee:</w:t>
      </w:r>
    </w:p>
    <w:p w14:paraId="778B53F6" w14:textId="77777777" w:rsidR="00BD4020" w:rsidRDefault="00000000">
      <w:pPr>
        <w:pStyle w:val="ListParagraph"/>
        <w:numPr>
          <w:ilvl w:val="3"/>
          <w:numId w:val="50"/>
        </w:numPr>
        <w:tabs>
          <w:tab w:val="left" w:pos="1753"/>
        </w:tabs>
        <w:spacing w:before="3"/>
        <w:ind w:left="1753" w:right="1207"/>
      </w:pPr>
      <w:r>
        <w:t>The</w:t>
      </w:r>
      <w:r>
        <w:rPr>
          <w:spacing w:val="-10"/>
        </w:rPr>
        <w:t xml:space="preserve"> </w:t>
      </w:r>
      <w:r>
        <w:t>Electoral</w:t>
      </w:r>
      <w:r>
        <w:rPr>
          <w:spacing w:val="-8"/>
        </w:rPr>
        <w:t xml:space="preserve"> </w:t>
      </w:r>
      <w:r>
        <w:t>Committee</w:t>
      </w:r>
      <w:r>
        <w:rPr>
          <w:spacing w:val="-12"/>
        </w:rPr>
        <w:t xml:space="preserve"> </w:t>
      </w:r>
      <w:r>
        <w:t>shall</w:t>
      </w:r>
      <w:r>
        <w:rPr>
          <w:spacing w:val="-9"/>
        </w:rPr>
        <w:t xml:space="preserve"> </w:t>
      </w:r>
      <w:r>
        <w:t>publicize</w:t>
      </w:r>
      <w:r>
        <w:rPr>
          <w:spacing w:val="-10"/>
        </w:rPr>
        <w:t xml:space="preserve"> </w:t>
      </w:r>
      <w:r>
        <w:t>ASGBC</w:t>
      </w:r>
      <w:r>
        <w:rPr>
          <w:spacing w:val="-10"/>
        </w:rPr>
        <w:t xml:space="preserve"> </w:t>
      </w:r>
      <w:r>
        <w:t>Elections</w:t>
      </w:r>
      <w:r>
        <w:rPr>
          <w:spacing w:val="-9"/>
        </w:rPr>
        <w:t xml:space="preserve"> </w:t>
      </w:r>
      <w:r>
        <w:t>in</w:t>
      </w:r>
      <w:r>
        <w:rPr>
          <w:spacing w:val="-12"/>
        </w:rPr>
        <w:t xml:space="preserve"> </w:t>
      </w:r>
      <w:r>
        <w:t>conjunction</w:t>
      </w:r>
      <w:r>
        <w:rPr>
          <w:spacing w:val="-9"/>
        </w:rPr>
        <w:t xml:space="preserve"> </w:t>
      </w:r>
      <w:r>
        <w:t>with</w:t>
      </w:r>
      <w:r>
        <w:rPr>
          <w:spacing w:val="-10"/>
        </w:rPr>
        <w:t xml:space="preserve"> </w:t>
      </w:r>
      <w:r>
        <w:t>the</w:t>
      </w:r>
      <w:r>
        <w:rPr>
          <w:spacing w:val="-7"/>
        </w:rPr>
        <w:t xml:space="preserve"> </w:t>
      </w:r>
      <w:r>
        <w:t>Board of Directors, and the Office of Student Engagement.</w:t>
      </w:r>
    </w:p>
    <w:p w14:paraId="3720F8BB" w14:textId="77777777" w:rsidR="00BD4020" w:rsidRDefault="00000000">
      <w:pPr>
        <w:pStyle w:val="ListParagraph"/>
        <w:numPr>
          <w:ilvl w:val="3"/>
          <w:numId w:val="50"/>
        </w:numPr>
        <w:tabs>
          <w:tab w:val="left" w:pos="1750"/>
        </w:tabs>
        <w:spacing w:line="247" w:lineRule="exact"/>
        <w:ind w:left="1750" w:hanging="357"/>
      </w:pPr>
      <w:r>
        <w:t>The</w:t>
      </w:r>
      <w:r>
        <w:rPr>
          <w:spacing w:val="-14"/>
        </w:rPr>
        <w:t xml:space="preserve"> </w:t>
      </w:r>
      <w:r>
        <w:t>Electoral</w:t>
      </w:r>
      <w:r>
        <w:rPr>
          <w:spacing w:val="-9"/>
        </w:rPr>
        <w:t xml:space="preserve"> </w:t>
      </w:r>
      <w:r>
        <w:t>Committee</w:t>
      </w:r>
      <w:r>
        <w:rPr>
          <w:spacing w:val="-13"/>
        </w:rPr>
        <w:t xml:space="preserve"> </w:t>
      </w:r>
      <w:r>
        <w:t>shall</w:t>
      </w:r>
      <w:r>
        <w:rPr>
          <w:spacing w:val="-9"/>
        </w:rPr>
        <w:t xml:space="preserve"> </w:t>
      </w:r>
      <w:r>
        <w:t>conduct</w:t>
      </w:r>
      <w:r>
        <w:rPr>
          <w:spacing w:val="-12"/>
        </w:rPr>
        <w:t xml:space="preserve"> </w:t>
      </w:r>
      <w:r>
        <w:t>a</w:t>
      </w:r>
      <w:r>
        <w:rPr>
          <w:spacing w:val="-10"/>
        </w:rPr>
        <w:t xml:space="preserve"> </w:t>
      </w:r>
      <w:r>
        <w:t>candidate</w:t>
      </w:r>
      <w:r>
        <w:rPr>
          <w:spacing w:val="-10"/>
        </w:rPr>
        <w:t xml:space="preserve"> </w:t>
      </w:r>
      <w:r>
        <w:t>orientation</w:t>
      </w:r>
      <w:r>
        <w:rPr>
          <w:spacing w:val="-10"/>
        </w:rPr>
        <w:t xml:space="preserve"> </w:t>
      </w:r>
      <w:r>
        <w:rPr>
          <w:spacing w:val="-2"/>
        </w:rPr>
        <w:t>meeting.</w:t>
      </w:r>
    </w:p>
    <w:p w14:paraId="06F2FB39" w14:textId="77777777" w:rsidR="00BD4020" w:rsidRDefault="00000000">
      <w:pPr>
        <w:pStyle w:val="ListParagraph"/>
        <w:numPr>
          <w:ilvl w:val="3"/>
          <w:numId w:val="50"/>
        </w:numPr>
        <w:tabs>
          <w:tab w:val="left" w:pos="1753"/>
        </w:tabs>
        <w:spacing w:before="5"/>
        <w:ind w:left="1753" w:right="1039"/>
      </w:pPr>
      <w:r>
        <w:t>The</w:t>
      </w:r>
      <w:r>
        <w:rPr>
          <w:spacing w:val="-6"/>
        </w:rPr>
        <w:t xml:space="preserve"> </w:t>
      </w:r>
      <w:r>
        <w:t>Electoral</w:t>
      </w:r>
      <w:r>
        <w:rPr>
          <w:spacing w:val="-1"/>
        </w:rPr>
        <w:t xml:space="preserve"> </w:t>
      </w:r>
      <w:r>
        <w:t>Committee</w:t>
      </w:r>
      <w:r>
        <w:rPr>
          <w:spacing w:val="-6"/>
        </w:rPr>
        <w:t xml:space="preserve"> </w:t>
      </w:r>
      <w:r>
        <w:t>shall</w:t>
      </w:r>
      <w:r>
        <w:rPr>
          <w:spacing w:val="-2"/>
        </w:rPr>
        <w:t xml:space="preserve"> </w:t>
      </w:r>
      <w:r>
        <w:t>hold</w:t>
      </w:r>
      <w:r>
        <w:rPr>
          <w:spacing w:val="-4"/>
        </w:rPr>
        <w:t xml:space="preserve"> </w:t>
      </w:r>
      <w:r>
        <w:t>hearings</w:t>
      </w:r>
      <w:r>
        <w:rPr>
          <w:spacing w:val="-6"/>
        </w:rPr>
        <w:t xml:space="preserve"> </w:t>
      </w:r>
      <w:r>
        <w:t>involving</w:t>
      </w:r>
      <w:r>
        <w:rPr>
          <w:spacing w:val="-4"/>
        </w:rPr>
        <w:t xml:space="preserve"> </w:t>
      </w:r>
      <w:r>
        <w:t>matters</w:t>
      </w:r>
      <w:r>
        <w:rPr>
          <w:spacing w:val="-7"/>
        </w:rPr>
        <w:t xml:space="preserve"> </w:t>
      </w:r>
      <w:r>
        <w:t>brought</w:t>
      </w:r>
      <w:r>
        <w:rPr>
          <w:spacing w:val="-6"/>
        </w:rPr>
        <w:t xml:space="preserve"> </w:t>
      </w:r>
      <w:r>
        <w:t>to</w:t>
      </w:r>
      <w:r>
        <w:rPr>
          <w:spacing w:val="-7"/>
        </w:rPr>
        <w:t xml:space="preserve"> </w:t>
      </w:r>
      <w:r>
        <w:t>them</w:t>
      </w:r>
      <w:r>
        <w:rPr>
          <w:spacing w:val="-3"/>
        </w:rPr>
        <w:t xml:space="preserve"> </w:t>
      </w:r>
      <w:r>
        <w:t>under</w:t>
      </w:r>
      <w:r>
        <w:rPr>
          <w:spacing w:val="-6"/>
        </w:rPr>
        <w:t xml:space="preserve"> </w:t>
      </w:r>
      <w:r>
        <w:t xml:space="preserve">their </w:t>
      </w:r>
      <w:r>
        <w:rPr>
          <w:spacing w:val="-2"/>
        </w:rPr>
        <w:t>jurisdiction.</w:t>
      </w:r>
    </w:p>
    <w:p w14:paraId="329C72A7" w14:textId="77777777" w:rsidR="00BD4020" w:rsidRDefault="00000000">
      <w:pPr>
        <w:pStyle w:val="ListParagraph"/>
        <w:numPr>
          <w:ilvl w:val="3"/>
          <w:numId w:val="50"/>
        </w:numPr>
        <w:tabs>
          <w:tab w:val="left" w:pos="1750"/>
        </w:tabs>
        <w:spacing w:line="250" w:lineRule="exact"/>
        <w:ind w:left="1750" w:hanging="357"/>
      </w:pPr>
      <w:r>
        <w:t>The</w:t>
      </w:r>
      <w:r>
        <w:rPr>
          <w:spacing w:val="-12"/>
        </w:rPr>
        <w:t xml:space="preserve"> </w:t>
      </w:r>
      <w:r>
        <w:t>Electoral</w:t>
      </w:r>
      <w:r>
        <w:rPr>
          <w:spacing w:val="-9"/>
        </w:rPr>
        <w:t xml:space="preserve"> </w:t>
      </w:r>
      <w:r>
        <w:t>Committee</w:t>
      </w:r>
      <w:r>
        <w:rPr>
          <w:spacing w:val="-11"/>
        </w:rPr>
        <w:t xml:space="preserve"> </w:t>
      </w:r>
      <w:r>
        <w:t>shall</w:t>
      </w:r>
      <w:r>
        <w:rPr>
          <w:spacing w:val="-9"/>
        </w:rPr>
        <w:t xml:space="preserve"> </w:t>
      </w:r>
      <w:r>
        <w:t>be</w:t>
      </w:r>
      <w:r>
        <w:rPr>
          <w:spacing w:val="-13"/>
        </w:rPr>
        <w:t xml:space="preserve"> </w:t>
      </w:r>
      <w:r>
        <w:t>responsible</w:t>
      </w:r>
      <w:r>
        <w:rPr>
          <w:spacing w:val="-10"/>
        </w:rPr>
        <w:t xml:space="preserve"> </w:t>
      </w:r>
      <w:r>
        <w:t>for</w:t>
      </w:r>
      <w:r>
        <w:rPr>
          <w:spacing w:val="-11"/>
        </w:rPr>
        <w:t xml:space="preserve"> </w:t>
      </w:r>
      <w:r>
        <w:t>finalizing</w:t>
      </w:r>
      <w:r>
        <w:rPr>
          <w:spacing w:val="-9"/>
        </w:rPr>
        <w:t xml:space="preserve"> </w:t>
      </w:r>
      <w:r>
        <w:t>the</w:t>
      </w:r>
      <w:r>
        <w:rPr>
          <w:spacing w:val="-11"/>
        </w:rPr>
        <w:t xml:space="preserve"> </w:t>
      </w:r>
      <w:r>
        <w:t>Elections</w:t>
      </w:r>
      <w:r>
        <w:rPr>
          <w:spacing w:val="-10"/>
        </w:rPr>
        <w:t xml:space="preserve"> </w:t>
      </w:r>
      <w:r>
        <w:rPr>
          <w:spacing w:val="-2"/>
        </w:rPr>
        <w:t>Packet.</w:t>
      </w:r>
    </w:p>
    <w:p w14:paraId="36E74C4E" w14:textId="77777777" w:rsidR="00BD4020" w:rsidRDefault="00000000">
      <w:pPr>
        <w:pStyle w:val="ListParagraph"/>
        <w:numPr>
          <w:ilvl w:val="3"/>
          <w:numId w:val="50"/>
        </w:numPr>
        <w:tabs>
          <w:tab w:val="left" w:pos="1753"/>
        </w:tabs>
        <w:spacing w:before="3"/>
        <w:ind w:left="1753" w:right="601"/>
      </w:pPr>
      <w:r>
        <w:t>The</w:t>
      </w:r>
      <w:r>
        <w:rPr>
          <w:spacing w:val="-8"/>
        </w:rPr>
        <w:t xml:space="preserve"> </w:t>
      </w:r>
      <w:r>
        <w:t>Electoral</w:t>
      </w:r>
      <w:r>
        <w:rPr>
          <w:spacing w:val="-5"/>
        </w:rPr>
        <w:t xml:space="preserve"> </w:t>
      </w:r>
      <w:r>
        <w:t>Committee</w:t>
      </w:r>
      <w:r>
        <w:rPr>
          <w:spacing w:val="-9"/>
        </w:rPr>
        <w:t xml:space="preserve"> </w:t>
      </w:r>
      <w:r>
        <w:t>shall</w:t>
      </w:r>
      <w:r>
        <w:rPr>
          <w:spacing w:val="-6"/>
        </w:rPr>
        <w:t xml:space="preserve"> </w:t>
      </w:r>
      <w:r>
        <w:t>approve</w:t>
      </w:r>
      <w:r>
        <w:rPr>
          <w:spacing w:val="-9"/>
        </w:rPr>
        <w:t xml:space="preserve"> </w:t>
      </w:r>
      <w:r>
        <w:t>campaign</w:t>
      </w:r>
      <w:r>
        <w:rPr>
          <w:spacing w:val="-9"/>
        </w:rPr>
        <w:t xml:space="preserve"> </w:t>
      </w:r>
      <w:r>
        <w:t>materials</w:t>
      </w:r>
      <w:r>
        <w:rPr>
          <w:spacing w:val="-9"/>
        </w:rPr>
        <w:t xml:space="preserve"> </w:t>
      </w:r>
      <w:r>
        <w:t>that</w:t>
      </w:r>
      <w:r>
        <w:rPr>
          <w:spacing w:val="-6"/>
        </w:rPr>
        <w:t xml:space="preserve"> </w:t>
      </w:r>
      <w:r>
        <w:t>are</w:t>
      </w:r>
      <w:r>
        <w:rPr>
          <w:spacing w:val="-9"/>
        </w:rPr>
        <w:t xml:space="preserve"> </w:t>
      </w:r>
      <w:r>
        <w:t>submitted</w:t>
      </w:r>
      <w:r>
        <w:rPr>
          <w:spacing w:val="-7"/>
        </w:rPr>
        <w:t xml:space="preserve"> </w:t>
      </w:r>
      <w:r>
        <w:t>by</w:t>
      </w:r>
      <w:r>
        <w:rPr>
          <w:spacing w:val="-8"/>
        </w:rPr>
        <w:t xml:space="preserve"> </w:t>
      </w:r>
      <w:r>
        <w:t>candidates</w:t>
      </w:r>
      <w:r>
        <w:rPr>
          <w:spacing w:val="-9"/>
        </w:rPr>
        <w:t xml:space="preserve"> </w:t>
      </w:r>
      <w:r>
        <w:t>and that are in accordance with this section, and applicable Bellevue College policies.</w:t>
      </w:r>
    </w:p>
    <w:p w14:paraId="62672BCB" w14:textId="77777777" w:rsidR="00BD4020" w:rsidRDefault="00000000">
      <w:pPr>
        <w:pStyle w:val="ListParagraph"/>
        <w:numPr>
          <w:ilvl w:val="3"/>
          <w:numId w:val="50"/>
        </w:numPr>
        <w:tabs>
          <w:tab w:val="left" w:pos="1753"/>
        </w:tabs>
        <w:ind w:left="1753" w:right="426"/>
      </w:pPr>
      <w:r>
        <w:t>The</w:t>
      </w:r>
      <w:r>
        <w:rPr>
          <w:spacing w:val="-7"/>
        </w:rPr>
        <w:t xml:space="preserve"> </w:t>
      </w:r>
      <w:r>
        <w:t>Electoral</w:t>
      </w:r>
      <w:r>
        <w:rPr>
          <w:spacing w:val="-4"/>
        </w:rPr>
        <w:t xml:space="preserve"> </w:t>
      </w:r>
      <w:r>
        <w:t>Committee</w:t>
      </w:r>
      <w:r>
        <w:rPr>
          <w:spacing w:val="-7"/>
        </w:rPr>
        <w:t xml:space="preserve"> </w:t>
      </w:r>
      <w:r>
        <w:t>members</w:t>
      </w:r>
      <w:r>
        <w:rPr>
          <w:spacing w:val="-7"/>
        </w:rPr>
        <w:t xml:space="preserve"> </w:t>
      </w:r>
      <w:r>
        <w:t>shall</w:t>
      </w:r>
      <w:r>
        <w:rPr>
          <w:spacing w:val="-5"/>
        </w:rPr>
        <w:t xml:space="preserve"> </w:t>
      </w:r>
      <w:r>
        <w:t>be</w:t>
      </w:r>
      <w:r>
        <w:rPr>
          <w:spacing w:val="-7"/>
        </w:rPr>
        <w:t xml:space="preserve"> </w:t>
      </w:r>
      <w:r>
        <w:t>available</w:t>
      </w:r>
      <w:r>
        <w:rPr>
          <w:spacing w:val="-5"/>
        </w:rPr>
        <w:t xml:space="preserve"> </w:t>
      </w:r>
      <w:r>
        <w:t>to</w:t>
      </w:r>
      <w:r>
        <w:rPr>
          <w:spacing w:val="-7"/>
        </w:rPr>
        <w:t xml:space="preserve"> </w:t>
      </w:r>
      <w:r>
        <w:t>hear</w:t>
      </w:r>
      <w:r>
        <w:rPr>
          <w:spacing w:val="-7"/>
        </w:rPr>
        <w:t xml:space="preserve"> </w:t>
      </w:r>
      <w:r>
        <w:t>cases</w:t>
      </w:r>
      <w:r>
        <w:rPr>
          <w:spacing w:val="-6"/>
        </w:rPr>
        <w:t xml:space="preserve"> </w:t>
      </w:r>
      <w:r>
        <w:t>within</w:t>
      </w:r>
      <w:r>
        <w:rPr>
          <w:spacing w:val="-6"/>
        </w:rPr>
        <w:t xml:space="preserve"> </w:t>
      </w:r>
      <w:r>
        <w:t>two</w:t>
      </w:r>
      <w:r>
        <w:rPr>
          <w:spacing w:val="-7"/>
        </w:rPr>
        <w:t xml:space="preserve"> </w:t>
      </w:r>
      <w:r>
        <w:t>business</w:t>
      </w:r>
      <w:r>
        <w:rPr>
          <w:spacing w:val="-7"/>
        </w:rPr>
        <w:t xml:space="preserve"> </w:t>
      </w:r>
      <w:r>
        <w:t>days</w:t>
      </w:r>
      <w:r>
        <w:rPr>
          <w:spacing w:val="-6"/>
        </w:rPr>
        <w:t xml:space="preserve"> </w:t>
      </w:r>
      <w:r>
        <w:t>of</w:t>
      </w:r>
      <w:r>
        <w:rPr>
          <w:spacing w:val="-6"/>
        </w:rPr>
        <w:t xml:space="preserve"> </w:t>
      </w:r>
      <w:r>
        <w:t>the complaint being filed.</w:t>
      </w:r>
    </w:p>
    <w:p w14:paraId="2B07F452" w14:textId="77777777" w:rsidR="00BD4020" w:rsidRDefault="00000000">
      <w:pPr>
        <w:pStyle w:val="ListParagraph"/>
        <w:numPr>
          <w:ilvl w:val="3"/>
          <w:numId w:val="50"/>
        </w:numPr>
        <w:tabs>
          <w:tab w:val="left" w:pos="1751"/>
          <w:tab w:val="left" w:pos="1753"/>
        </w:tabs>
        <w:spacing w:before="1"/>
        <w:ind w:left="1753" w:right="636"/>
      </w:pPr>
      <w:r>
        <w:t>The</w:t>
      </w:r>
      <w:r>
        <w:rPr>
          <w:spacing w:val="-7"/>
        </w:rPr>
        <w:t xml:space="preserve"> </w:t>
      </w:r>
      <w:r>
        <w:t>Electoral</w:t>
      </w:r>
      <w:r>
        <w:rPr>
          <w:spacing w:val="-4"/>
        </w:rPr>
        <w:t xml:space="preserve"> </w:t>
      </w:r>
      <w:r>
        <w:t>Committee</w:t>
      </w:r>
      <w:r>
        <w:rPr>
          <w:spacing w:val="-8"/>
        </w:rPr>
        <w:t xml:space="preserve"> </w:t>
      </w:r>
      <w:r>
        <w:t>shall</w:t>
      </w:r>
      <w:r>
        <w:rPr>
          <w:spacing w:val="-5"/>
        </w:rPr>
        <w:t xml:space="preserve"> </w:t>
      </w:r>
      <w:r>
        <w:t>have</w:t>
      </w:r>
      <w:r>
        <w:rPr>
          <w:spacing w:val="-7"/>
        </w:rPr>
        <w:t xml:space="preserve"> </w:t>
      </w:r>
      <w:r>
        <w:t>the</w:t>
      </w:r>
      <w:r>
        <w:rPr>
          <w:spacing w:val="-6"/>
        </w:rPr>
        <w:t xml:space="preserve"> </w:t>
      </w:r>
      <w:r>
        <w:t>authority</w:t>
      </w:r>
      <w:r>
        <w:rPr>
          <w:spacing w:val="-5"/>
        </w:rPr>
        <w:t xml:space="preserve"> </w:t>
      </w:r>
      <w:r>
        <w:t>to</w:t>
      </w:r>
      <w:r>
        <w:rPr>
          <w:spacing w:val="-6"/>
        </w:rPr>
        <w:t xml:space="preserve"> </w:t>
      </w:r>
      <w:r>
        <w:t>penalize</w:t>
      </w:r>
      <w:r>
        <w:rPr>
          <w:spacing w:val="-8"/>
        </w:rPr>
        <w:t xml:space="preserve"> </w:t>
      </w:r>
      <w:r>
        <w:t>candidates</w:t>
      </w:r>
      <w:r>
        <w:rPr>
          <w:spacing w:val="-7"/>
        </w:rPr>
        <w:t xml:space="preserve"> </w:t>
      </w:r>
      <w:r>
        <w:t>found</w:t>
      </w:r>
      <w:r>
        <w:rPr>
          <w:spacing w:val="-6"/>
        </w:rPr>
        <w:t xml:space="preserve"> </w:t>
      </w:r>
      <w:r>
        <w:t>to</w:t>
      </w:r>
      <w:r>
        <w:rPr>
          <w:spacing w:val="-9"/>
        </w:rPr>
        <w:t xml:space="preserve"> </w:t>
      </w:r>
      <w:r>
        <w:t>be</w:t>
      </w:r>
      <w:r>
        <w:rPr>
          <w:spacing w:val="-7"/>
        </w:rPr>
        <w:t xml:space="preserve"> </w:t>
      </w:r>
      <w:r>
        <w:t>in</w:t>
      </w:r>
      <w:r>
        <w:rPr>
          <w:spacing w:val="-6"/>
        </w:rPr>
        <w:t xml:space="preserve"> </w:t>
      </w:r>
      <w:r>
        <w:t>violation of the policies, procedures, and rules contained in this section.</w:t>
      </w:r>
    </w:p>
    <w:p w14:paraId="6B34C501" w14:textId="77777777" w:rsidR="00BD4020" w:rsidRDefault="00000000">
      <w:pPr>
        <w:pStyle w:val="ListParagraph"/>
        <w:numPr>
          <w:ilvl w:val="3"/>
          <w:numId w:val="50"/>
        </w:numPr>
        <w:tabs>
          <w:tab w:val="left" w:pos="1751"/>
          <w:tab w:val="left" w:pos="1753"/>
        </w:tabs>
        <w:ind w:left="1753" w:right="1510"/>
      </w:pPr>
      <w:r>
        <w:t>The</w:t>
      </w:r>
      <w:r>
        <w:rPr>
          <w:spacing w:val="-8"/>
        </w:rPr>
        <w:t xml:space="preserve"> </w:t>
      </w:r>
      <w:r>
        <w:t>Electoral</w:t>
      </w:r>
      <w:r>
        <w:rPr>
          <w:spacing w:val="-7"/>
        </w:rPr>
        <w:t xml:space="preserve"> </w:t>
      </w:r>
      <w:r>
        <w:t>Committee</w:t>
      </w:r>
      <w:r>
        <w:rPr>
          <w:spacing w:val="-9"/>
        </w:rPr>
        <w:t xml:space="preserve"> </w:t>
      </w:r>
      <w:r>
        <w:t>shall</w:t>
      </w:r>
      <w:r>
        <w:rPr>
          <w:spacing w:val="-7"/>
        </w:rPr>
        <w:t xml:space="preserve"> </w:t>
      </w:r>
      <w:r>
        <w:t>be</w:t>
      </w:r>
      <w:r>
        <w:rPr>
          <w:spacing w:val="-9"/>
        </w:rPr>
        <w:t xml:space="preserve"> </w:t>
      </w:r>
      <w:r>
        <w:t>responsible</w:t>
      </w:r>
      <w:r>
        <w:rPr>
          <w:spacing w:val="-7"/>
        </w:rPr>
        <w:t xml:space="preserve"> </w:t>
      </w:r>
      <w:r>
        <w:t>for</w:t>
      </w:r>
      <w:r>
        <w:rPr>
          <w:spacing w:val="-8"/>
        </w:rPr>
        <w:t xml:space="preserve"> </w:t>
      </w:r>
      <w:r>
        <w:t>verifying</w:t>
      </w:r>
      <w:r>
        <w:rPr>
          <w:spacing w:val="-8"/>
        </w:rPr>
        <w:t xml:space="preserve"> </w:t>
      </w:r>
      <w:r>
        <w:t>election</w:t>
      </w:r>
      <w:r>
        <w:rPr>
          <w:spacing w:val="-10"/>
        </w:rPr>
        <w:t xml:space="preserve"> </w:t>
      </w:r>
      <w:r>
        <w:t>results</w:t>
      </w:r>
      <w:r>
        <w:rPr>
          <w:spacing w:val="-8"/>
        </w:rPr>
        <w:t xml:space="preserve"> </w:t>
      </w:r>
      <w:r>
        <w:t>under</w:t>
      </w:r>
      <w:r>
        <w:rPr>
          <w:spacing w:val="-10"/>
        </w:rPr>
        <w:t xml:space="preserve"> </w:t>
      </w:r>
      <w:r>
        <w:t>their jurisdiction, and declaring which candidate has been elected.</w:t>
      </w:r>
    </w:p>
    <w:p w14:paraId="6276A1AF" w14:textId="77777777" w:rsidR="00BD4020" w:rsidRDefault="00000000">
      <w:pPr>
        <w:pStyle w:val="ListParagraph"/>
        <w:numPr>
          <w:ilvl w:val="3"/>
          <w:numId w:val="50"/>
        </w:numPr>
        <w:tabs>
          <w:tab w:val="left" w:pos="1753"/>
        </w:tabs>
        <w:spacing w:before="1"/>
        <w:ind w:left="1753" w:right="1194"/>
      </w:pPr>
      <w:r>
        <w:t>The</w:t>
      </w:r>
      <w:r>
        <w:rPr>
          <w:spacing w:val="-8"/>
        </w:rPr>
        <w:t xml:space="preserve"> </w:t>
      </w:r>
      <w:r>
        <w:t>Electoral</w:t>
      </w:r>
      <w:r>
        <w:rPr>
          <w:spacing w:val="-5"/>
        </w:rPr>
        <w:t xml:space="preserve"> </w:t>
      </w:r>
      <w:r>
        <w:t>Committee</w:t>
      </w:r>
      <w:r>
        <w:rPr>
          <w:spacing w:val="-8"/>
        </w:rPr>
        <w:t xml:space="preserve"> </w:t>
      </w:r>
      <w:r>
        <w:t>shall</w:t>
      </w:r>
      <w:r>
        <w:rPr>
          <w:spacing w:val="-6"/>
        </w:rPr>
        <w:t xml:space="preserve"> </w:t>
      </w:r>
      <w:r>
        <w:t>meet</w:t>
      </w:r>
      <w:r>
        <w:rPr>
          <w:spacing w:val="-7"/>
        </w:rPr>
        <w:t xml:space="preserve"> </w:t>
      </w:r>
      <w:r>
        <w:t>twice</w:t>
      </w:r>
      <w:r>
        <w:rPr>
          <w:spacing w:val="-8"/>
        </w:rPr>
        <w:t xml:space="preserve"> </w:t>
      </w:r>
      <w:r>
        <w:t>per</w:t>
      </w:r>
      <w:r>
        <w:rPr>
          <w:spacing w:val="-5"/>
        </w:rPr>
        <w:t xml:space="preserve"> </w:t>
      </w:r>
      <w:r>
        <w:t>week</w:t>
      </w:r>
      <w:r>
        <w:rPr>
          <w:spacing w:val="-8"/>
        </w:rPr>
        <w:t xml:space="preserve"> </w:t>
      </w:r>
      <w:r>
        <w:t>during</w:t>
      </w:r>
      <w:r>
        <w:rPr>
          <w:spacing w:val="-8"/>
        </w:rPr>
        <w:t xml:space="preserve"> </w:t>
      </w:r>
      <w:r>
        <w:t>the</w:t>
      </w:r>
      <w:r>
        <w:rPr>
          <w:spacing w:val="-7"/>
        </w:rPr>
        <w:t xml:space="preserve"> </w:t>
      </w:r>
      <w:r>
        <w:t>campaign</w:t>
      </w:r>
      <w:r>
        <w:rPr>
          <w:spacing w:val="-8"/>
        </w:rPr>
        <w:t xml:space="preserve"> </w:t>
      </w:r>
      <w:r>
        <w:t>period</w:t>
      </w:r>
      <w:r>
        <w:rPr>
          <w:spacing w:val="-9"/>
        </w:rPr>
        <w:t xml:space="preserve"> </w:t>
      </w:r>
      <w:r>
        <w:t>to</w:t>
      </w:r>
      <w:r>
        <w:rPr>
          <w:spacing w:val="-7"/>
        </w:rPr>
        <w:t xml:space="preserve"> </w:t>
      </w:r>
      <w:r>
        <w:t>ensure availability to the candidates and their respective campaigns.</w:t>
      </w:r>
    </w:p>
    <w:p w14:paraId="7C25AD2F" w14:textId="77777777" w:rsidR="00BD4020" w:rsidRDefault="00000000">
      <w:pPr>
        <w:pStyle w:val="ListParagraph"/>
        <w:numPr>
          <w:ilvl w:val="3"/>
          <w:numId w:val="50"/>
        </w:numPr>
        <w:tabs>
          <w:tab w:val="left" w:pos="1753"/>
        </w:tabs>
        <w:ind w:left="1753" w:right="582"/>
      </w:pPr>
      <w:r>
        <w:t>The</w:t>
      </w:r>
      <w:r>
        <w:rPr>
          <w:spacing w:val="-6"/>
        </w:rPr>
        <w:t xml:space="preserve"> </w:t>
      </w:r>
      <w:r>
        <w:t>Electoral</w:t>
      </w:r>
      <w:r>
        <w:rPr>
          <w:spacing w:val="-3"/>
        </w:rPr>
        <w:t xml:space="preserve"> </w:t>
      </w:r>
      <w:r>
        <w:t>Committee</w:t>
      </w:r>
      <w:r>
        <w:rPr>
          <w:spacing w:val="-7"/>
        </w:rPr>
        <w:t xml:space="preserve"> </w:t>
      </w:r>
      <w:r>
        <w:t>shall</w:t>
      </w:r>
      <w:r>
        <w:rPr>
          <w:spacing w:val="-4"/>
        </w:rPr>
        <w:t xml:space="preserve"> </w:t>
      </w:r>
      <w:r>
        <w:t>adhere</w:t>
      </w:r>
      <w:r>
        <w:rPr>
          <w:spacing w:val="-7"/>
        </w:rPr>
        <w:t xml:space="preserve"> </w:t>
      </w:r>
      <w:r>
        <w:t>to</w:t>
      </w:r>
      <w:r>
        <w:rPr>
          <w:spacing w:val="-9"/>
        </w:rPr>
        <w:t xml:space="preserve"> </w:t>
      </w:r>
      <w:r>
        <w:t>the</w:t>
      </w:r>
      <w:r>
        <w:rPr>
          <w:spacing w:val="-6"/>
        </w:rPr>
        <w:t xml:space="preserve"> </w:t>
      </w:r>
      <w:r>
        <w:t>rules</w:t>
      </w:r>
      <w:r>
        <w:rPr>
          <w:spacing w:val="-6"/>
        </w:rPr>
        <w:t xml:space="preserve"> </w:t>
      </w:r>
      <w:r>
        <w:t>outlined</w:t>
      </w:r>
      <w:r>
        <w:rPr>
          <w:spacing w:val="-6"/>
        </w:rPr>
        <w:t xml:space="preserve"> </w:t>
      </w:r>
      <w:r>
        <w:t>in</w:t>
      </w:r>
      <w:r>
        <w:rPr>
          <w:spacing w:val="-9"/>
        </w:rPr>
        <w:t xml:space="preserve"> </w:t>
      </w:r>
      <w:r>
        <w:t>this</w:t>
      </w:r>
      <w:r>
        <w:rPr>
          <w:spacing w:val="-5"/>
        </w:rPr>
        <w:t xml:space="preserve"> </w:t>
      </w:r>
      <w:r>
        <w:t>section,</w:t>
      </w:r>
      <w:r>
        <w:rPr>
          <w:spacing w:val="-4"/>
        </w:rPr>
        <w:t xml:space="preserve"> </w:t>
      </w:r>
      <w:r>
        <w:t>when</w:t>
      </w:r>
      <w:r>
        <w:rPr>
          <w:spacing w:val="-5"/>
        </w:rPr>
        <w:t xml:space="preserve"> </w:t>
      </w:r>
      <w:r>
        <w:t>said</w:t>
      </w:r>
      <w:r>
        <w:rPr>
          <w:spacing w:val="-8"/>
        </w:rPr>
        <w:t xml:space="preserve"> </w:t>
      </w:r>
      <w:r>
        <w:t>rules</w:t>
      </w:r>
      <w:r>
        <w:rPr>
          <w:spacing w:val="-6"/>
        </w:rPr>
        <w:t xml:space="preserve"> </w:t>
      </w:r>
      <w:r>
        <w:t>do</w:t>
      </w:r>
      <w:r>
        <w:rPr>
          <w:spacing w:val="-7"/>
        </w:rPr>
        <w:t xml:space="preserve"> </w:t>
      </w:r>
      <w:r>
        <w:t>not contradict the ASGBC Bylaws or the ASGBC Constitution.</w:t>
      </w:r>
    </w:p>
    <w:p w14:paraId="4C71D285" w14:textId="77777777" w:rsidR="00BD4020" w:rsidRDefault="00000000">
      <w:pPr>
        <w:pStyle w:val="ListParagraph"/>
        <w:numPr>
          <w:ilvl w:val="3"/>
          <w:numId w:val="50"/>
        </w:numPr>
        <w:tabs>
          <w:tab w:val="left" w:pos="1751"/>
          <w:tab w:val="left" w:pos="1753"/>
        </w:tabs>
        <w:ind w:left="1753" w:right="1279"/>
      </w:pPr>
      <w:r>
        <w:t>The</w:t>
      </w:r>
      <w:r>
        <w:rPr>
          <w:spacing w:val="-8"/>
        </w:rPr>
        <w:t xml:space="preserve"> </w:t>
      </w:r>
      <w:r>
        <w:t>Electoral</w:t>
      </w:r>
      <w:r>
        <w:rPr>
          <w:spacing w:val="-5"/>
        </w:rPr>
        <w:t xml:space="preserve"> </w:t>
      </w:r>
      <w:r>
        <w:t>Committee</w:t>
      </w:r>
      <w:r>
        <w:rPr>
          <w:spacing w:val="-6"/>
        </w:rPr>
        <w:t xml:space="preserve"> </w:t>
      </w:r>
      <w:r>
        <w:t>shall</w:t>
      </w:r>
      <w:r>
        <w:rPr>
          <w:spacing w:val="-6"/>
        </w:rPr>
        <w:t xml:space="preserve"> </w:t>
      </w:r>
      <w:r>
        <w:t>be</w:t>
      </w:r>
      <w:r>
        <w:rPr>
          <w:spacing w:val="-9"/>
        </w:rPr>
        <w:t xml:space="preserve"> </w:t>
      </w:r>
      <w:r>
        <w:t>responsible</w:t>
      </w:r>
      <w:r>
        <w:rPr>
          <w:spacing w:val="-7"/>
        </w:rPr>
        <w:t xml:space="preserve"> </w:t>
      </w:r>
      <w:r>
        <w:t>for</w:t>
      </w:r>
      <w:r>
        <w:rPr>
          <w:spacing w:val="-5"/>
        </w:rPr>
        <w:t xml:space="preserve"> </w:t>
      </w:r>
      <w:r>
        <w:t>approving</w:t>
      </w:r>
      <w:r>
        <w:rPr>
          <w:spacing w:val="-9"/>
        </w:rPr>
        <w:t xml:space="preserve"> </w:t>
      </w:r>
      <w:r>
        <w:t>the</w:t>
      </w:r>
      <w:r>
        <w:rPr>
          <w:spacing w:val="-9"/>
        </w:rPr>
        <w:t xml:space="preserve"> </w:t>
      </w:r>
      <w:r>
        <w:t>registration</w:t>
      </w:r>
      <w:r>
        <w:rPr>
          <w:spacing w:val="-7"/>
        </w:rPr>
        <w:t xml:space="preserve"> </w:t>
      </w:r>
      <w:r>
        <w:t>of</w:t>
      </w:r>
      <w:r>
        <w:rPr>
          <w:spacing w:val="-8"/>
        </w:rPr>
        <w:t xml:space="preserve"> </w:t>
      </w:r>
      <w:r>
        <w:t xml:space="preserve">campaign </w:t>
      </w:r>
      <w:r>
        <w:rPr>
          <w:spacing w:val="-2"/>
        </w:rPr>
        <w:t>volunteers.</w:t>
      </w:r>
    </w:p>
    <w:p w14:paraId="45A6081D" w14:textId="77777777" w:rsidR="00BD4020" w:rsidRDefault="00000000">
      <w:pPr>
        <w:pStyle w:val="ListParagraph"/>
        <w:numPr>
          <w:ilvl w:val="2"/>
          <w:numId w:val="50"/>
        </w:numPr>
        <w:tabs>
          <w:tab w:val="left" w:pos="938"/>
        </w:tabs>
        <w:spacing w:line="249" w:lineRule="exact"/>
        <w:ind w:left="938"/>
      </w:pPr>
      <w:r>
        <w:t>The</w:t>
      </w:r>
      <w:r>
        <w:rPr>
          <w:spacing w:val="-12"/>
        </w:rPr>
        <w:t xml:space="preserve"> </w:t>
      </w:r>
      <w:r>
        <w:t>Electoral</w:t>
      </w:r>
      <w:r>
        <w:rPr>
          <w:spacing w:val="-9"/>
        </w:rPr>
        <w:t xml:space="preserve"> </w:t>
      </w:r>
      <w:r>
        <w:t>Committee</w:t>
      </w:r>
      <w:r>
        <w:rPr>
          <w:spacing w:val="-10"/>
        </w:rPr>
        <w:t xml:space="preserve"> </w:t>
      </w:r>
      <w:r>
        <w:t>Chair</w:t>
      </w:r>
      <w:r>
        <w:rPr>
          <w:spacing w:val="-12"/>
        </w:rPr>
        <w:t xml:space="preserve"> </w:t>
      </w:r>
      <w:r>
        <w:rPr>
          <w:spacing w:val="-2"/>
        </w:rPr>
        <w:t>shall:</w:t>
      </w:r>
    </w:p>
    <w:p w14:paraId="0D922B89" w14:textId="77777777" w:rsidR="00BD4020" w:rsidRDefault="00000000">
      <w:pPr>
        <w:pStyle w:val="ListParagraph"/>
        <w:numPr>
          <w:ilvl w:val="3"/>
          <w:numId w:val="50"/>
        </w:numPr>
        <w:tabs>
          <w:tab w:val="left" w:pos="1753"/>
        </w:tabs>
        <w:spacing w:line="252" w:lineRule="exact"/>
        <w:ind w:left="1753"/>
      </w:pPr>
      <w:r>
        <w:t>Serve</w:t>
      </w:r>
      <w:r>
        <w:rPr>
          <w:spacing w:val="-10"/>
        </w:rPr>
        <w:t xml:space="preserve"> </w:t>
      </w:r>
      <w:r>
        <w:t>as</w:t>
      </w:r>
      <w:r>
        <w:rPr>
          <w:spacing w:val="-9"/>
        </w:rPr>
        <w:t xml:space="preserve"> </w:t>
      </w:r>
      <w:r>
        <w:t>the</w:t>
      </w:r>
      <w:r>
        <w:rPr>
          <w:spacing w:val="-8"/>
        </w:rPr>
        <w:t xml:space="preserve"> </w:t>
      </w:r>
      <w:r>
        <w:t>spokesperson</w:t>
      </w:r>
      <w:r>
        <w:rPr>
          <w:spacing w:val="-9"/>
        </w:rPr>
        <w:t xml:space="preserve"> </w:t>
      </w:r>
      <w:r>
        <w:t>of</w:t>
      </w:r>
      <w:r>
        <w:rPr>
          <w:spacing w:val="-8"/>
        </w:rPr>
        <w:t xml:space="preserve"> </w:t>
      </w:r>
      <w:r>
        <w:t>the</w:t>
      </w:r>
      <w:r>
        <w:rPr>
          <w:spacing w:val="-8"/>
        </w:rPr>
        <w:t xml:space="preserve"> </w:t>
      </w:r>
      <w:r>
        <w:t>Electoral</w:t>
      </w:r>
      <w:r>
        <w:rPr>
          <w:spacing w:val="-6"/>
        </w:rPr>
        <w:t xml:space="preserve"> </w:t>
      </w:r>
      <w:r>
        <w:rPr>
          <w:spacing w:val="-2"/>
        </w:rPr>
        <w:t>Committee.</w:t>
      </w:r>
    </w:p>
    <w:p w14:paraId="3B9CE8EF" w14:textId="77777777" w:rsidR="00BD4020" w:rsidRDefault="00000000">
      <w:pPr>
        <w:pStyle w:val="ListParagraph"/>
        <w:numPr>
          <w:ilvl w:val="3"/>
          <w:numId w:val="50"/>
        </w:numPr>
        <w:tabs>
          <w:tab w:val="left" w:pos="1751"/>
          <w:tab w:val="left" w:pos="1753"/>
        </w:tabs>
        <w:spacing w:before="4"/>
        <w:ind w:left="1753" w:right="787"/>
      </w:pPr>
      <w:r>
        <w:t>Preside</w:t>
      </w:r>
      <w:r>
        <w:rPr>
          <w:spacing w:val="-7"/>
        </w:rPr>
        <w:t xml:space="preserve"> </w:t>
      </w:r>
      <w:r>
        <w:t>over</w:t>
      </w:r>
      <w:r>
        <w:rPr>
          <w:spacing w:val="-8"/>
        </w:rPr>
        <w:t xml:space="preserve"> </w:t>
      </w:r>
      <w:r>
        <w:t>all</w:t>
      </w:r>
      <w:r>
        <w:rPr>
          <w:spacing w:val="-6"/>
        </w:rPr>
        <w:t xml:space="preserve"> </w:t>
      </w:r>
      <w:r>
        <w:t>hearings</w:t>
      </w:r>
      <w:r>
        <w:rPr>
          <w:spacing w:val="-7"/>
        </w:rPr>
        <w:t xml:space="preserve"> </w:t>
      </w:r>
      <w:r>
        <w:t>filed</w:t>
      </w:r>
      <w:r>
        <w:rPr>
          <w:spacing w:val="-6"/>
        </w:rPr>
        <w:t xml:space="preserve"> </w:t>
      </w:r>
      <w:r>
        <w:t>before</w:t>
      </w:r>
      <w:r>
        <w:rPr>
          <w:spacing w:val="-8"/>
        </w:rPr>
        <w:t xml:space="preserve"> </w:t>
      </w:r>
      <w:r>
        <w:t>the</w:t>
      </w:r>
      <w:r>
        <w:rPr>
          <w:spacing w:val="-7"/>
        </w:rPr>
        <w:t xml:space="preserve"> </w:t>
      </w:r>
      <w:r>
        <w:t>Electoral</w:t>
      </w:r>
      <w:r>
        <w:rPr>
          <w:spacing w:val="-5"/>
        </w:rPr>
        <w:t xml:space="preserve"> </w:t>
      </w:r>
      <w:r>
        <w:t>Committee</w:t>
      </w:r>
      <w:r>
        <w:rPr>
          <w:spacing w:val="-7"/>
        </w:rPr>
        <w:t xml:space="preserve"> </w:t>
      </w:r>
      <w:r>
        <w:t>and</w:t>
      </w:r>
      <w:r>
        <w:rPr>
          <w:spacing w:val="-7"/>
        </w:rPr>
        <w:t xml:space="preserve"> </w:t>
      </w:r>
      <w:r>
        <w:t>administer</w:t>
      </w:r>
      <w:r>
        <w:rPr>
          <w:spacing w:val="-4"/>
        </w:rPr>
        <w:t xml:space="preserve"> </w:t>
      </w:r>
      <w:r>
        <w:t>proceedings</w:t>
      </w:r>
      <w:r>
        <w:rPr>
          <w:spacing w:val="-7"/>
        </w:rPr>
        <w:t xml:space="preserve"> </w:t>
      </w:r>
      <w:r>
        <w:t>in</w:t>
      </w:r>
      <w:r>
        <w:rPr>
          <w:spacing w:val="-6"/>
        </w:rPr>
        <w:t xml:space="preserve"> </w:t>
      </w:r>
      <w:r>
        <w:t>a manner deemed proper and in accordance with this section.</w:t>
      </w:r>
    </w:p>
    <w:p w14:paraId="0DA0DB37" w14:textId="77777777" w:rsidR="00BD4020" w:rsidRDefault="00000000">
      <w:pPr>
        <w:pStyle w:val="ListParagraph"/>
        <w:numPr>
          <w:ilvl w:val="3"/>
          <w:numId w:val="50"/>
        </w:numPr>
        <w:tabs>
          <w:tab w:val="left" w:pos="1753"/>
        </w:tabs>
        <w:spacing w:line="247" w:lineRule="exact"/>
        <w:ind w:left="1753"/>
      </w:pPr>
      <w:r>
        <w:t>Organize</w:t>
      </w:r>
      <w:r>
        <w:rPr>
          <w:spacing w:val="-12"/>
        </w:rPr>
        <w:t xml:space="preserve"> </w:t>
      </w:r>
      <w:r>
        <w:t>all</w:t>
      </w:r>
      <w:r>
        <w:rPr>
          <w:spacing w:val="-6"/>
        </w:rPr>
        <w:t xml:space="preserve"> </w:t>
      </w:r>
      <w:r>
        <w:t>meetings</w:t>
      </w:r>
      <w:r>
        <w:rPr>
          <w:spacing w:val="-9"/>
        </w:rPr>
        <w:t xml:space="preserve"> </w:t>
      </w:r>
      <w:r>
        <w:t>of</w:t>
      </w:r>
      <w:r>
        <w:rPr>
          <w:spacing w:val="-10"/>
        </w:rPr>
        <w:t xml:space="preserve"> </w:t>
      </w:r>
      <w:r>
        <w:t>the</w:t>
      </w:r>
      <w:r>
        <w:rPr>
          <w:spacing w:val="-9"/>
        </w:rPr>
        <w:t xml:space="preserve"> </w:t>
      </w:r>
      <w:r>
        <w:t>Electoral</w:t>
      </w:r>
      <w:r>
        <w:rPr>
          <w:spacing w:val="-6"/>
        </w:rPr>
        <w:t xml:space="preserve"> </w:t>
      </w:r>
      <w:r>
        <w:t>Committee</w:t>
      </w:r>
      <w:r>
        <w:rPr>
          <w:spacing w:val="-10"/>
        </w:rPr>
        <w:t xml:space="preserve"> </w:t>
      </w:r>
      <w:r>
        <w:t>and</w:t>
      </w:r>
      <w:r>
        <w:rPr>
          <w:spacing w:val="-9"/>
        </w:rPr>
        <w:t xml:space="preserve"> </w:t>
      </w:r>
      <w:r>
        <w:t>all</w:t>
      </w:r>
      <w:r>
        <w:rPr>
          <w:spacing w:val="-10"/>
        </w:rPr>
        <w:t xml:space="preserve"> </w:t>
      </w:r>
      <w:r>
        <w:t>events</w:t>
      </w:r>
      <w:r>
        <w:rPr>
          <w:spacing w:val="-10"/>
        </w:rPr>
        <w:t xml:space="preserve"> </w:t>
      </w:r>
      <w:r>
        <w:t>related</w:t>
      </w:r>
      <w:r>
        <w:rPr>
          <w:spacing w:val="-9"/>
        </w:rPr>
        <w:t xml:space="preserve"> </w:t>
      </w:r>
      <w:r>
        <w:t>to</w:t>
      </w:r>
      <w:r>
        <w:rPr>
          <w:spacing w:val="-9"/>
        </w:rPr>
        <w:t xml:space="preserve"> </w:t>
      </w:r>
      <w:r>
        <w:t>ASGBC</w:t>
      </w:r>
      <w:r>
        <w:rPr>
          <w:spacing w:val="-9"/>
        </w:rPr>
        <w:t xml:space="preserve"> </w:t>
      </w:r>
      <w:r>
        <w:rPr>
          <w:spacing w:val="-2"/>
        </w:rPr>
        <w:t>elections.</w:t>
      </w:r>
    </w:p>
    <w:p w14:paraId="6F067DE8" w14:textId="77777777" w:rsidR="00BD4020" w:rsidRDefault="00000000">
      <w:pPr>
        <w:pStyle w:val="ListParagraph"/>
        <w:numPr>
          <w:ilvl w:val="3"/>
          <w:numId w:val="50"/>
        </w:numPr>
        <w:tabs>
          <w:tab w:val="left" w:pos="1750"/>
        </w:tabs>
        <w:ind w:left="1750" w:hanging="357"/>
      </w:pPr>
      <w:r>
        <w:t>Sign</w:t>
      </w:r>
      <w:r>
        <w:rPr>
          <w:spacing w:val="-8"/>
        </w:rPr>
        <w:t xml:space="preserve"> </w:t>
      </w:r>
      <w:r>
        <w:t>off</w:t>
      </w:r>
      <w:r>
        <w:rPr>
          <w:spacing w:val="-6"/>
        </w:rPr>
        <w:t xml:space="preserve"> </w:t>
      </w:r>
      <w:r>
        <w:t>on</w:t>
      </w:r>
      <w:r>
        <w:rPr>
          <w:spacing w:val="-9"/>
        </w:rPr>
        <w:t xml:space="preserve"> </w:t>
      </w:r>
      <w:r>
        <w:t>voting</w:t>
      </w:r>
      <w:r>
        <w:rPr>
          <w:spacing w:val="-8"/>
        </w:rPr>
        <w:t xml:space="preserve"> </w:t>
      </w:r>
      <w:r>
        <w:t>results</w:t>
      </w:r>
      <w:r>
        <w:rPr>
          <w:spacing w:val="-6"/>
        </w:rPr>
        <w:t xml:space="preserve"> </w:t>
      </w:r>
      <w:r>
        <w:t>after</w:t>
      </w:r>
      <w:r>
        <w:rPr>
          <w:spacing w:val="-8"/>
        </w:rPr>
        <w:t xml:space="preserve"> </w:t>
      </w:r>
      <w:r>
        <w:t>they</w:t>
      </w:r>
      <w:r>
        <w:rPr>
          <w:spacing w:val="-6"/>
        </w:rPr>
        <w:t xml:space="preserve"> </w:t>
      </w:r>
      <w:r>
        <w:t>have</w:t>
      </w:r>
      <w:r>
        <w:rPr>
          <w:spacing w:val="-7"/>
        </w:rPr>
        <w:t xml:space="preserve"> </w:t>
      </w:r>
      <w:r>
        <w:t>been</w:t>
      </w:r>
      <w:r>
        <w:rPr>
          <w:spacing w:val="-6"/>
        </w:rPr>
        <w:t xml:space="preserve"> </w:t>
      </w:r>
      <w:r>
        <w:rPr>
          <w:spacing w:val="-2"/>
        </w:rPr>
        <w:t>verified.</w:t>
      </w:r>
    </w:p>
    <w:p w14:paraId="67191E92" w14:textId="77777777" w:rsidR="00BD4020" w:rsidRDefault="00000000">
      <w:pPr>
        <w:pStyle w:val="ListParagraph"/>
        <w:numPr>
          <w:ilvl w:val="3"/>
          <w:numId w:val="50"/>
        </w:numPr>
        <w:tabs>
          <w:tab w:val="left" w:pos="1753"/>
        </w:tabs>
        <w:spacing w:before="3"/>
        <w:ind w:left="1753" w:right="778"/>
      </w:pPr>
      <w:r>
        <w:t>Select</w:t>
      </w:r>
      <w:r>
        <w:rPr>
          <w:spacing w:val="-8"/>
        </w:rPr>
        <w:t xml:space="preserve"> </w:t>
      </w:r>
      <w:r>
        <w:t>the</w:t>
      </w:r>
      <w:r>
        <w:rPr>
          <w:spacing w:val="-8"/>
        </w:rPr>
        <w:t xml:space="preserve"> </w:t>
      </w:r>
      <w:r>
        <w:t>remaining</w:t>
      </w:r>
      <w:r>
        <w:rPr>
          <w:spacing w:val="-5"/>
        </w:rPr>
        <w:t xml:space="preserve"> </w:t>
      </w:r>
      <w:r>
        <w:t>members</w:t>
      </w:r>
      <w:r>
        <w:rPr>
          <w:spacing w:val="-6"/>
        </w:rPr>
        <w:t xml:space="preserve"> </w:t>
      </w:r>
      <w:r>
        <w:t>of</w:t>
      </w:r>
      <w:r>
        <w:rPr>
          <w:spacing w:val="-7"/>
        </w:rPr>
        <w:t xml:space="preserve"> </w:t>
      </w:r>
      <w:r>
        <w:t>the</w:t>
      </w:r>
      <w:r>
        <w:rPr>
          <w:spacing w:val="-7"/>
        </w:rPr>
        <w:t xml:space="preserve"> </w:t>
      </w:r>
      <w:r>
        <w:t>Electoral</w:t>
      </w:r>
      <w:r>
        <w:rPr>
          <w:spacing w:val="-5"/>
        </w:rPr>
        <w:t xml:space="preserve"> </w:t>
      </w:r>
      <w:r>
        <w:t>Committee</w:t>
      </w:r>
      <w:r>
        <w:rPr>
          <w:spacing w:val="-8"/>
        </w:rPr>
        <w:t xml:space="preserve"> </w:t>
      </w:r>
      <w:r>
        <w:t>and</w:t>
      </w:r>
      <w:r>
        <w:rPr>
          <w:spacing w:val="-6"/>
        </w:rPr>
        <w:t xml:space="preserve"> </w:t>
      </w:r>
      <w:r>
        <w:t>appoint</w:t>
      </w:r>
      <w:r>
        <w:rPr>
          <w:spacing w:val="-5"/>
        </w:rPr>
        <w:t xml:space="preserve"> </w:t>
      </w:r>
      <w:r>
        <w:t>vacancies</w:t>
      </w:r>
      <w:r>
        <w:rPr>
          <w:spacing w:val="-7"/>
        </w:rPr>
        <w:t xml:space="preserve"> </w:t>
      </w:r>
      <w:r>
        <w:t>arising</w:t>
      </w:r>
      <w:r>
        <w:rPr>
          <w:spacing w:val="-8"/>
        </w:rPr>
        <w:t xml:space="preserve"> </w:t>
      </w:r>
      <w:r>
        <w:t>in</w:t>
      </w:r>
      <w:r>
        <w:rPr>
          <w:spacing w:val="-9"/>
        </w:rPr>
        <w:t xml:space="preserve"> </w:t>
      </w:r>
      <w:r>
        <w:t>the Electoral Committee.</w:t>
      </w:r>
    </w:p>
    <w:p w14:paraId="49B6B974" w14:textId="77777777" w:rsidR="00BD4020" w:rsidRDefault="00000000">
      <w:pPr>
        <w:pStyle w:val="ListParagraph"/>
        <w:numPr>
          <w:ilvl w:val="2"/>
          <w:numId w:val="50"/>
        </w:numPr>
        <w:tabs>
          <w:tab w:val="left" w:pos="941"/>
        </w:tabs>
        <w:spacing w:line="250" w:lineRule="exact"/>
        <w:ind w:left="941" w:hanging="360"/>
      </w:pPr>
      <w:r>
        <w:t>The</w:t>
      </w:r>
      <w:r>
        <w:rPr>
          <w:spacing w:val="-13"/>
        </w:rPr>
        <w:t xml:space="preserve"> </w:t>
      </w:r>
      <w:r>
        <w:t>Electoral</w:t>
      </w:r>
      <w:r>
        <w:rPr>
          <w:spacing w:val="-8"/>
        </w:rPr>
        <w:t xml:space="preserve"> </w:t>
      </w:r>
      <w:r>
        <w:t>Committee</w:t>
      </w:r>
      <w:r>
        <w:rPr>
          <w:spacing w:val="-10"/>
        </w:rPr>
        <w:t xml:space="preserve"> </w:t>
      </w:r>
      <w:r>
        <w:t>Vice</w:t>
      </w:r>
      <w:r>
        <w:rPr>
          <w:spacing w:val="-10"/>
        </w:rPr>
        <w:t xml:space="preserve"> </w:t>
      </w:r>
      <w:r>
        <w:t>Chair</w:t>
      </w:r>
      <w:r>
        <w:rPr>
          <w:spacing w:val="-9"/>
        </w:rPr>
        <w:t xml:space="preserve"> </w:t>
      </w:r>
      <w:r>
        <w:rPr>
          <w:spacing w:val="-2"/>
        </w:rPr>
        <w:t>shall:</w:t>
      </w:r>
    </w:p>
    <w:p w14:paraId="01F57EFF" w14:textId="77777777" w:rsidR="00BD4020" w:rsidRDefault="00000000">
      <w:pPr>
        <w:pStyle w:val="ListParagraph"/>
        <w:numPr>
          <w:ilvl w:val="3"/>
          <w:numId w:val="50"/>
        </w:numPr>
        <w:tabs>
          <w:tab w:val="left" w:pos="1753"/>
        </w:tabs>
        <w:spacing w:before="2"/>
        <w:ind w:left="1753" w:right="748"/>
      </w:pPr>
      <w:r>
        <w:t>Serve</w:t>
      </w:r>
      <w:r>
        <w:rPr>
          <w:spacing w:val="-7"/>
        </w:rPr>
        <w:t xml:space="preserve"> </w:t>
      </w:r>
      <w:r>
        <w:t>as</w:t>
      </w:r>
      <w:r>
        <w:rPr>
          <w:spacing w:val="-7"/>
        </w:rPr>
        <w:t xml:space="preserve"> </w:t>
      </w:r>
      <w:r>
        <w:t>the</w:t>
      </w:r>
      <w:r>
        <w:rPr>
          <w:spacing w:val="-6"/>
        </w:rPr>
        <w:t xml:space="preserve"> </w:t>
      </w:r>
      <w:r>
        <w:t>acting</w:t>
      </w:r>
      <w:r>
        <w:rPr>
          <w:spacing w:val="-7"/>
        </w:rPr>
        <w:t xml:space="preserve"> </w:t>
      </w:r>
      <w:r>
        <w:t>chair</w:t>
      </w:r>
      <w:r>
        <w:rPr>
          <w:spacing w:val="-5"/>
        </w:rPr>
        <w:t xml:space="preserve"> </w:t>
      </w:r>
      <w:r>
        <w:t>of</w:t>
      </w:r>
      <w:r>
        <w:rPr>
          <w:spacing w:val="-8"/>
        </w:rPr>
        <w:t xml:space="preserve"> </w:t>
      </w:r>
      <w:r>
        <w:t>the</w:t>
      </w:r>
      <w:r>
        <w:rPr>
          <w:spacing w:val="-6"/>
        </w:rPr>
        <w:t xml:space="preserve"> </w:t>
      </w:r>
      <w:r>
        <w:t>Electoral</w:t>
      </w:r>
      <w:r>
        <w:rPr>
          <w:spacing w:val="-3"/>
        </w:rPr>
        <w:t xml:space="preserve"> </w:t>
      </w:r>
      <w:r>
        <w:t>Committee</w:t>
      </w:r>
      <w:r>
        <w:rPr>
          <w:spacing w:val="-6"/>
        </w:rPr>
        <w:t xml:space="preserve"> </w:t>
      </w:r>
      <w:r>
        <w:t>in</w:t>
      </w:r>
      <w:r>
        <w:rPr>
          <w:spacing w:val="-7"/>
        </w:rPr>
        <w:t xml:space="preserve"> </w:t>
      </w:r>
      <w:r>
        <w:t>the</w:t>
      </w:r>
      <w:r>
        <w:rPr>
          <w:spacing w:val="-6"/>
        </w:rPr>
        <w:t xml:space="preserve"> </w:t>
      </w:r>
      <w:r>
        <w:t>absence</w:t>
      </w:r>
      <w:r>
        <w:rPr>
          <w:spacing w:val="-5"/>
        </w:rPr>
        <w:t xml:space="preserve"> </w:t>
      </w:r>
      <w:r>
        <w:t>of</w:t>
      </w:r>
      <w:r>
        <w:rPr>
          <w:spacing w:val="-6"/>
        </w:rPr>
        <w:t xml:space="preserve"> </w:t>
      </w:r>
      <w:r>
        <w:t>the</w:t>
      </w:r>
      <w:r>
        <w:rPr>
          <w:spacing w:val="-6"/>
        </w:rPr>
        <w:t xml:space="preserve"> </w:t>
      </w:r>
      <w:r>
        <w:t>Electoral</w:t>
      </w:r>
      <w:r>
        <w:rPr>
          <w:spacing w:val="-3"/>
        </w:rPr>
        <w:t xml:space="preserve"> </w:t>
      </w:r>
      <w:r>
        <w:t xml:space="preserve">Committee </w:t>
      </w:r>
      <w:r>
        <w:rPr>
          <w:spacing w:val="-2"/>
        </w:rPr>
        <w:t>Chair.</w:t>
      </w:r>
    </w:p>
    <w:p w14:paraId="4215A6AC" w14:textId="77777777" w:rsidR="00BD4020" w:rsidRDefault="00000000">
      <w:pPr>
        <w:pStyle w:val="ListParagraph"/>
        <w:numPr>
          <w:ilvl w:val="3"/>
          <w:numId w:val="50"/>
        </w:numPr>
        <w:tabs>
          <w:tab w:val="left" w:pos="1750"/>
        </w:tabs>
        <w:spacing w:line="252" w:lineRule="exact"/>
        <w:ind w:left="1750" w:hanging="357"/>
      </w:pPr>
      <w:r>
        <w:t>Sign</w:t>
      </w:r>
      <w:r>
        <w:rPr>
          <w:spacing w:val="-8"/>
        </w:rPr>
        <w:t xml:space="preserve"> </w:t>
      </w:r>
      <w:r>
        <w:t>off</w:t>
      </w:r>
      <w:r>
        <w:rPr>
          <w:spacing w:val="-6"/>
        </w:rPr>
        <w:t xml:space="preserve"> </w:t>
      </w:r>
      <w:r>
        <w:t>on</w:t>
      </w:r>
      <w:r>
        <w:rPr>
          <w:spacing w:val="-9"/>
        </w:rPr>
        <w:t xml:space="preserve"> </w:t>
      </w:r>
      <w:r>
        <w:t>voting</w:t>
      </w:r>
      <w:r>
        <w:rPr>
          <w:spacing w:val="-8"/>
        </w:rPr>
        <w:t xml:space="preserve"> </w:t>
      </w:r>
      <w:r>
        <w:t>results</w:t>
      </w:r>
      <w:r>
        <w:rPr>
          <w:spacing w:val="-6"/>
        </w:rPr>
        <w:t xml:space="preserve"> </w:t>
      </w:r>
      <w:r>
        <w:t>after</w:t>
      </w:r>
      <w:r>
        <w:rPr>
          <w:spacing w:val="-8"/>
        </w:rPr>
        <w:t xml:space="preserve"> </w:t>
      </w:r>
      <w:r>
        <w:t>they</w:t>
      </w:r>
      <w:r>
        <w:rPr>
          <w:spacing w:val="-6"/>
        </w:rPr>
        <w:t xml:space="preserve"> </w:t>
      </w:r>
      <w:r>
        <w:t>have</w:t>
      </w:r>
      <w:r>
        <w:rPr>
          <w:spacing w:val="-7"/>
        </w:rPr>
        <w:t xml:space="preserve"> </w:t>
      </w:r>
      <w:r>
        <w:t>been</w:t>
      </w:r>
      <w:r>
        <w:rPr>
          <w:spacing w:val="-6"/>
        </w:rPr>
        <w:t xml:space="preserve"> </w:t>
      </w:r>
      <w:r>
        <w:rPr>
          <w:spacing w:val="-2"/>
        </w:rPr>
        <w:t>verified.</w:t>
      </w:r>
    </w:p>
    <w:p w14:paraId="53A7EA81" w14:textId="77777777" w:rsidR="00BD4020" w:rsidRDefault="00000000">
      <w:pPr>
        <w:pStyle w:val="ListParagraph"/>
        <w:numPr>
          <w:ilvl w:val="2"/>
          <w:numId w:val="50"/>
        </w:numPr>
        <w:tabs>
          <w:tab w:val="left" w:pos="941"/>
        </w:tabs>
        <w:spacing w:before="2"/>
        <w:ind w:left="941" w:hanging="360"/>
      </w:pPr>
      <w:r>
        <w:t>The</w:t>
      </w:r>
      <w:r>
        <w:rPr>
          <w:spacing w:val="-12"/>
        </w:rPr>
        <w:t xml:space="preserve"> </w:t>
      </w:r>
      <w:r>
        <w:t>Electoral</w:t>
      </w:r>
      <w:r>
        <w:rPr>
          <w:spacing w:val="-9"/>
        </w:rPr>
        <w:t xml:space="preserve"> </w:t>
      </w:r>
      <w:r>
        <w:t>Committee</w:t>
      </w:r>
      <w:r>
        <w:rPr>
          <w:spacing w:val="-11"/>
        </w:rPr>
        <w:t xml:space="preserve"> </w:t>
      </w:r>
      <w:r>
        <w:t>Clerk</w:t>
      </w:r>
      <w:r>
        <w:rPr>
          <w:spacing w:val="-13"/>
        </w:rPr>
        <w:t xml:space="preserve"> </w:t>
      </w:r>
      <w:r>
        <w:rPr>
          <w:spacing w:val="-2"/>
        </w:rPr>
        <w:t>shall:</w:t>
      </w:r>
    </w:p>
    <w:p w14:paraId="6BDC356C" w14:textId="77777777" w:rsidR="00BD4020" w:rsidRDefault="00000000">
      <w:pPr>
        <w:pStyle w:val="ListParagraph"/>
        <w:numPr>
          <w:ilvl w:val="3"/>
          <w:numId w:val="50"/>
        </w:numPr>
        <w:tabs>
          <w:tab w:val="left" w:pos="1753"/>
        </w:tabs>
        <w:spacing w:before="2"/>
        <w:ind w:left="1753"/>
      </w:pPr>
      <w:r>
        <w:t>Record</w:t>
      </w:r>
      <w:r>
        <w:rPr>
          <w:spacing w:val="-13"/>
        </w:rPr>
        <w:t xml:space="preserve"> </w:t>
      </w:r>
      <w:r>
        <w:t>meeting</w:t>
      </w:r>
      <w:r>
        <w:rPr>
          <w:spacing w:val="-11"/>
        </w:rPr>
        <w:t xml:space="preserve"> </w:t>
      </w:r>
      <w:r>
        <w:rPr>
          <w:spacing w:val="-2"/>
        </w:rPr>
        <w:t>minutes.</w:t>
      </w:r>
    </w:p>
    <w:p w14:paraId="79FA52E9" w14:textId="77777777" w:rsidR="00BD4020" w:rsidRDefault="00000000">
      <w:pPr>
        <w:pStyle w:val="ListParagraph"/>
        <w:numPr>
          <w:ilvl w:val="3"/>
          <w:numId w:val="50"/>
        </w:numPr>
        <w:tabs>
          <w:tab w:val="left" w:pos="1750"/>
        </w:tabs>
        <w:spacing w:before="88"/>
        <w:ind w:left="1750" w:hanging="357"/>
      </w:pPr>
      <w:r>
        <w:t>Maintain</w:t>
      </w:r>
      <w:r>
        <w:rPr>
          <w:spacing w:val="-14"/>
        </w:rPr>
        <w:t xml:space="preserve"> </w:t>
      </w:r>
      <w:r>
        <w:t>membership</w:t>
      </w:r>
      <w:r>
        <w:rPr>
          <w:spacing w:val="-13"/>
        </w:rPr>
        <w:t xml:space="preserve"> </w:t>
      </w:r>
      <w:r>
        <w:t>list</w:t>
      </w:r>
      <w:r>
        <w:rPr>
          <w:spacing w:val="-10"/>
        </w:rPr>
        <w:t xml:space="preserve"> </w:t>
      </w:r>
      <w:r>
        <w:t>and</w:t>
      </w:r>
      <w:r>
        <w:rPr>
          <w:spacing w:val="-10"/>
        </w:rPr>
        <w:t xml:space="preserve"> </w:t>
      </w:r>
      <w:r>
        <w:t>attendance</w:t>
      </w:r>
      <w:r>
        <w:rPr>
          <w:spacing w:val="-11"/>
        </w:rPr>
        <w:t xml:space="preserve"> </w:t>
      </w:r>
      <w:r>
        <w:rPr>
          <w:spacing w:val="-2"/>
        </w:rPr>
        <w:t>records.</w:t>
      </w:r>
    </w:p>
    <w:p w14:paraId="134BBD64" w14:textId="77777777" w:rsidR="00BD4020" w:rsidRDefault="00000000">
      <w:pPr>
        <w:pStyle w:val="ListParagraph"/>
        <w:numPr>
          <w:ilvl w:val="3"/>
          <w:numId w:val="50"/>
        </w:numPr>
        <w:tabs>
          <w:tab w:val="left" w:pos="1753"/>
        </w:tabs>
        <w:spacing w:before="21"/>
        <w:ind w:left="1753"/>
      </w:pPr>
      <w:r>
        <w:rPr>
          <w:spacing w:val="-2"/>
        </w:rPr>
        <w:t>Ensure</w:t>
      </w:r>
      <w:r>
        <w:rPr>
          <w:spacing w:val="-1"/>
        </w:rPr>
        <w:t xml:space="preserve"> </w:t>
      </w:r>
      <w:r>
        <w:rPr>
          <w:spacing w:val="-2"/>
        </w:rPr>
        <w:t>communication</w:t>
      </w:r>
      <w:r>
        <w:rPr>
          <w:spacing w:val="4"/>
        </w:rPr>
        <w:t xml:space="preserve"> </w:t>
      </w:r>
      <w:r>
        <w:rPr>
          <w:spacing w:val="-2"/>
        </w:rPr>
        <w:t>between</w:t>
      </w:r>
      <w:r>
        <w:rPr>
          <w:spacing w:val="2"/>
        </w:rPr>
        <w:t xml:space="preserve"> </w:t>
      </w:r>
      <w:r>
        <w:rPr>
          <w:spacing w:val="-2"/>
        </w:rPr>
        <w:t>committee</w:t>
      </w:r>
      <w:r>
        <w:rPr>
          <w:spacing w:val="2"/>
        </w:rPr>
        <w:t xml:space="preserve"> </w:t>
      </w:r>
      <w:r>
        <w:rPr>
          <w:spacing w:val="-2"/>
        </w:rPr>
        <w:t>members.</w:t>
      </w:r>
    </w:p>
    <w:p w14:paraId="5BAD6BD6" w14:textId="77777777" w:rsidR="00BD4020" w:rsidRDefault="00000000">
      <w:pPr>
        <w:pStyle w:val="ListParagraph"/>
        <w:numPr>
          <w:ilvl w:val="3"/>
          <w:numId w:val="50"/>
        </w:numPr>
        <w:tabs>
          <w:tab w:val="left" w:pos="1750"/>
        </w:tabs>
        <w:spacing w:before="19"/>
        <w:ind w:left="1750" w:hanging="357"/>
      </w:pPr>
      <w:r>
        <w:t>Perform</w:t>
      </w:r>
      <w:r>
        <w:rPr>
          <w:spacing w:val="-7"/>
        </w:rPr>
        <w:t xml:space="preserve"> </w:t>
      </w:r>
      <w:r>
        <w:t>other</w:t>
      </w:r>
      <w:r>
        <w:rPr>
          <w:spacing w:val="-8"/>
        </w:rPr>
        <w:t xml:space="preserve"> </w:t>
      </w:r>
      <w:r>
        <w:t>duties</w:t>
      </w:r>
      <w:r>
        <w:rPr>
          <w:spacing w:val="-9"/>
        </w:rPr>
        <w:t xml:space="preserve"> </w:t>
      </w:r>
      <w:r>
        <w:t>as</w:t>
      </w:r>
      <w:r>
        <w:rPr>
          <w:spacing w:val="-8"/>
        </w:rPr>
        <w:t xml:space="preserve"> </w:t>
      </w:r>
      <w:r>
        <w:t>assigned</w:t>
      </w:r>
      <w:r>
        <w:rPr>
          <w:spacing w:val="-7"/>
        </w:rPr>
        <w:t xml:space="preserve"> </w:t>
      </w:r>
      <w:r>
        <w:t>by</w:t>
      </w:r>
      <w:r>
        <w:rPr>
          <w:spacing w:val="-9"/>
        </w:rPr>
        <w:t xml:space="preserve"> </w:t>
      </w:r>
      <w:r>
        <w:t>the</w:t>
      </w:r>
      <w:r>
        <w:rPr>
          <w:spacing w:val="-6"/>
        </w:rPr>
        <w:t xml:space="preserve"> </w:t>
      </w:r>
      <w:r>
        <w:rPr>
          <w:spacing w:val="-2"/>
        </w:rPr>
        <w:t>Chair.</w:t>
      </w:r>
    </w:p>
    <w:p w14:paraId="270EC7A9" w14:textId="77777777" w:rsidR="00BD4020" w:rsidRDefault="00000000">
      <w:pPr>
        <w:pStyle w:val="ListParagraph"/>
        <w:numPr>
          <w:ilvl w:val="3"/>
          <w:numId w:val="50"/>
        </w:numPr>
        <w:tabs>
          <w:tab w:val="left" w:pos="1753"/>
        </w:tabs>
        <w:spacing w:before="20"/>
        <w:ind w:left="1753"/>
      </w:pPr>
      <w:r>
        <w:t>Fulfill</w:t>
      </w:r>
      <w:r>
        <w:rPr>
          <w:spacing w:val="-11"/>
        </w:rPr>
        <w:t xml:space="preserve"> </w:t>
      </w:r>
      <w:r>
        <w:t>other</w:t>
      </w:r>
      <w:r>
        <w:rPr>
          <w:spacing w:val="-10"/>
        </w:rPr>
        <w:t xml:space="preserve"> </w:t>
      </w:r>
      <w:r>
        <w:t>committee</w:t>
      </w:r>
      <w:r>
        <w:rPr>
          <w:spacing w:val="-9"/>
        </w:rPr>
        <w:t xml:space="preserve"> </w:t>
      </w:r>
      <w:r>
        <w:t>specific</w:t>
      </w:r>
      <w:r>
        <w:rPr>
          <w:spacing w:val="-10"/>
        </w:rPr>
        <w:t xml:space="preserve"> </w:t>
      </w:r>
      <w:r>
        <w:t>duties</w:t>
      </w:r>
      <w:r>
        <w:rPr>
          <w:spacing w:val="-11"/>
        </w:rPr>
        <w:t xml:space="preserve"> </w:t>
      </w:r>
      <w:r>
        <w:t>outlined</w:t>
      </w:r>
      <w:r>
        <w:rPr>
          <w:spacing w:val="-10"/>
        </w:rPr>
        <w:t xml:space="preserve"> </w:t>
      </w:r>
      <w:r>
        <w:t>in</w:t>
      </w:r>
      <w:r>
        <w:rPr>
          <w:spacing w:val="-10"/>
        </w:rPr>
        <w:t xml:space="preserve"> </w:t>
      </w:r>
      <w:r>
        <w:t>this</w:t>
      </w:r>
      <w:r>
        <w:rPr>
          <w:spacing w:val="-11"/>
        </w:rPr>
        <w:t xml:space="preserve"> </w:t>
      </w:r>
      <w:r>
        <w:rPr>
          <w:spacing w:val="-2"/>
        </w:rPr>
        <w:t>Article.</w:t>
      </w:r>
    </w:p>
    <w:p w14:paraId="7D0E6CD7" w14:textId="77777777" w:rsidR="00BD4020" w:rsidRDefault="00000000">
      <w:pPr>
        <w:pStyle w:val="ListParagraph"/>
        <w:numPr>
          <w:ilvl w:val="2"/>
          <w:numId w:val="50"/>
        </w:numPr>
        <w:tabs>
          <w:tab w:val="left" w:pos="938"/>
        </w:tabs>
        <w:spacing w:before="15"/>
        <w:ind w:left="938"/>
      </w:pPr>
      <w:r>
        <w:t>The</w:t>
      </w:r>
      <w:r>
        <w:rPr>
          <w:spacing w:val="-11"/>
        </w:rPr>
        <w:t xml:space="preserve"> </w:t>
      </w:r>
      <w:r>
        <w:t>Elections</w:t>
      </w:r>
      <w:r>
        <w:rPr>
          <w:spacing w:val="-10"/>
        </w:rPr>
        <w:t xml:space="preserve"> </w:t>
      </w:r>
      <w:r>
        <w:t>Marshall</w:t>
      </w:r>
      <w:r>
        <w:rPr>
          <w:spacing w:val="-9"/>
        </w:rPr>
        <w:t xml:space="preserve"> </w:t>
      </w:r>
      <w:r>
        <w:rPr>
          <w:spacing w:val="-2"/>
        </w:rPr>
        <w:t>shall:</w:t>
      </w:r>
    </w:p>
    <w:p w14:paraId="2D727B21" w14:textId="77777777" w:rsidR="00BD4020" w:rsidRDefault="00000000">
      <w:pPr>
        <w:pStyle w:val="ListParagraph"/>
        <w:numPr>
          <w:ilvl w:val="3"/>
          <w:numId w:val="50"/>
        </w:numPr>
        <w:tabs>
          <w:tab w:val="left" w:pos="1753"/>
        </w:tabs>
        <w:spacing w:before="2"/>
        <w:ind w:left="1753"/>
      </w:pPr>
      <w:r>
        <w:t>Monitor</w:t>
      </w:r>
      <w:r>
        <w:rPr>
          <w:spacing w:val="-7"/>
        </w:rPr>
        <w:t xml:space="preserve"> </w:t>
      </w:r>
      <w:r>
        <w:t>the</w:t>
      </w:r>
      <w:r>
        <w:rPr>
          <w:spacing w:val="-7"/>
        </w:rPr>
        <w:t xml:space="preserve"> </w:t>
      </w:r>
      <w:r>
        <w:t>activities</w:t>
      </w:r>
      <w:r>
        <w:rPr>
          <w:spacing w:val="-6"/>
        </w:rPr>
        <w:t xml:space="preserve"> </w:t>
      </w:r>
      <w:r>
        <w:t>of</w:t>
      </w:r>
      <w:r>
        <w:rPr>
          <w:spacing w:val="-7"/>
        </w:rPr>
        <w:t xml:space="preserve"> </w:t>
      </w:r>
      <w:r>
        <w:t>candidates</w:t>
      </w:r>
      <w:r>
        <w:rPr>
          <w:spacing w:val="-7"/>
        </w:rPr>
        <w:t xml:space="preserve"> </w:t>
      </w:r>
      <w:r>
        <w:t>and</w:t>
      </w:r>
      <w:r>
        <w:rPr>
          <w:spacing w:val="-5"/>
        </w:rPr>
        <w:t xml:space="preserve"> </w:t>
      </w:r>
      <w:r>
        <w:t>their</w:t>
      </w:r>
      <w:r>
        <w:rPr>
          <w:spacing w:val="-6"/>
        </w:rPr>
        <w:t xml:space="preserve"> </w:t>
      </w:r>
      <w:r>
        <w:t>volunteers</w:t>
      </w:r>
      <w:r>
        <w:rPr>
          <w:spacing w:val="-7"/>
        </w:rPr>
        <w:t xml:space="preserve"> </w:t>
      </w:r>
      <w:r>
        <w:t>during</w:t>
      </w:r>
      <w:r>
        <w:rPr>
          <w:spacing w:val="-6"/>
        </w:rPr>
        <w:t xml:space="preserve"> </w:t>
      </w:r>
      <w:r>
        <w:t>the</w:t>
      </w:r>
      <w:r>
        <w:rPr>
          <w:spacing w:val="-6"/>
        </w:rPr>
        <w:t xml:space="preserve"> </w:t>
      </w:r>
      <w:r>
        <w:t>campaign</w:t>
      </w:r>
      <w:r>
        <w:rPr>
          <w:spacing w:val="-6"/>
        </w:rPr>
        <w:t xml:space="preserve"> </w:t>
      </w:r>
      <w:r>
        <w:t>period</w:t>
      </w:r>
      <w:r>
        <w:rPr>
          <w:spacing w:val="-6"/>
        </w:rPr>
        <w:t xml:space="preserve"> </w:t>
      </w:r>
      <w:r>
        <w:t>of</w:t>
      </w:r>
      <w:r>
        <w:rPr>
          <w:spacing w:val="-6"/>
        </w:rPr>
        <w:t xml:space="preserve"> </w:t>
      </w:r>
      <w:r>
        <w:rPr>
          <w:spacing w:val="-5"/>
        </w:rPr>
        <w:t>all</w:t>
      </w:r>
    </w:p>
    <w:p w14:paraId="1BEA609B" w14:textId="77777777" w:rsidR="00BD4020" w:rsidRDefault="00BD4020">
      <w:pPr>
        <w:pStyle w:val="ListParagraph"/>
        <w:sectPr w:rsidR="00BD4020">
          <w:pgSz w:w="12240" w:h="15840"/>
          <w:pgMar w:top="920" w:right="720" w:bottom="860" w:left="720" w:header="442" w:footer="660" w:gutter="0"/>
          <w:cols w:space="720"/>
        </w:sectPr>
      </w:pPr>
    </w:p>
    <w:p w14:paraId="0988D5F5" w14:textId="77777777" w:rsidR="00BD4020" w:rsidRDefault="00000000">
      <w:pPr>
        <w:pStyle w:val="BodyText"/>
        <w:spacing w:before="82"/>
        <w:ind w:left="1753" w:firstLine="0"/>
      </w:pPr>
      <w:r>
        <w:lastRenderedPageBreak/>
        <w:t>ASGBC</w:t>
      </w:r>
      <w:r>
        <w:rPr>
          <w:spacing w:val="-13"/>
        </w:rPr>
        <w:t xml:space="preserve"> </w:t>
      </w:r>
      <w:r>
        <w:t>elections</w:t>
      </w:r>
      <w:r>
        <w:rPr>
          <w:spacing w:val="-11"/>
        </w:rPr>
        <w:t xml:space="preserve"> </w:t>
      </w:r>
      <w:r>
        <w:t>in</w:t>
      </w:r>
      <w:r>
        <w:rPr>
          <w:spacing w:val="-10"/>
        </w:rPr>
        <w:t xml:space="preserve"> </w:t>
      </w:r>
      <w:r>
        <w:t>order</w:t>
      </w:r>
      <w:r>
        <w:rPr>
          <w:spacing w:val="-11"/>
        </w:rPr>
        <w:t xml:space="preserve"> </w:t>
      </w:r>
      <w:r>
        <w:t>to</w:t>
      </w:r>
      <w:r>
        <w:rPr>
          <w:spacing w:val="-11"/>
        </w:rPr>
        <w:t xml:space="preserve"> </w:t>
      </w:r>
      <w:r>
        <w:t>ensure</w:t>
      </w:r>
      <w:r>
        <w:rPr>
          <w:spacing w:val="-10"/>
        </w:rPr>
        <w:t xml:space="preserve"> </w:t>
      </w:r>
      <w:r>
        <w:t>candidate</w:t>
      </w:r>
      <w:r>
        <w:rPr>
          <w:spacing w:val="-11"/>
        </w:rPr>
        <w:t xml:space="preserve"> </w:t>
      </w:r>
      <w:r>
        <w:t>compliance</w:t>
      </w:r>
      <w:r>
        <w:rPr>
          <w:spacing w:val="-11"/>
        </w:rPr>
        <w:t xml:space="preserve"> </w:t>
      </w:r>
      <w:r>
        <w:t>with</w:t>
      </w:r>
      <w:r>
        <w:rPr>
          <w:spacing w:val="-11"/>
        </w:rPr>
        <w:t xml:space="preserve"> </w:t>
      </w:r>
      <w:r>
        <w:t>the</w:t>
      </w:r>
      <w:r>
        <w:rPr>
          <w:spacing w:val="-11"/>
        </w:rPr>
        <w:t xml:space="preserve"> </w:t>
      </w:r>
      <w:r>
        <w:t>rules</w:t>
      </w:r>
      <w:r>
        <w:rPr>
          <w:spacing w:val="-8"/>
        </w:rPr>
        <w:t xml:space="preserve"> </w:t>
      </w:r>
      <w:r>
        <w:t>outlined</w:t>
      </w:r>
      <w:r>
        <w:rPr>
          <w:spacing w:val="-9"/>
        </w:rPr>
        <w:t xml:space="preserve"> </w:t>
      </w:r>
      <w:r>
        <w:t>in</w:t>
      </w:r>
      <w:r>
        <w:rPr>
          <w:spacing w:val="-8"/>
        </w:rPr>
        <w:t xml:space="preserve"> </w:t>
      </w:r>
      <w:r>
        <w:t>this</w:t>
      </w:r>
      <w:r>
        <w:rPr>
          <w:spacing w:val="-9"/>
        </w:rPr>
        <w:t xml:space="preserve"> </w:t>
      </w:r>
      <w:r>
        <w:rPr>
          <w:spacing w:val="-2"/>
        </w:rPr>
        <w:t>section.</w:t>
      </w:r>
    </w:p>
    <w:p w14:paraId="6184BB98" w14:textId="77777777" w:rsidR="00BD4020" w:rsidRDefault="00000000">
      <w:pPr>
        <w:pStyle w:val="ListParagraph"/>
        <w:numPr>
          <w:ilvl w:val="3"/>
          <w:numId w:val="50"/>
        </w:numPr>
        <w:tabs>
          <w:tab w:val="left" w:pos="1751"/>
          <w:tab w:val="left" w:pos="1753"/>
        </w:tabs>
        <w:spacing w:before="2"/>
        <w:ind w:left="1753" w:right="1119"/>
      </w:pPr>
      <w:r>
        <w:t>Ensure the compliance of candidates and their volunteers during the campaign period by compiling</w:t>
      </w:r>
      <w:r>
        <w:rPr>
          <w:spacing w:val="-9"/>
        </w:rPr>
        <w:t xml:space="preserve"> </w:t>
      </w:r>
      <w:r>
        <w:t>evidence</w:t>
      </w:r>
      <w:r>
        <w:rPr>
          <w:spacing w:val="-8"/>
        </w:rPr>
        <w:t xml:space="preserve"> </w:t>
      </w:r>
      <w:r>
        <w:t>of</w:t>
      </w:r>
      <w:r>
        <w:rPr>
          <w:spacing w:val="-9"/>
        </w:rPr>
        <w:t xml:space="preserve"> </w:t>
      </w:r>
      <w:r>
        <w:t>infractions</w:t>
      </w:r>
      <w:r>
        <w:rPr>
          <w:spacing w:val="-7"/>
        </w:rPr>
        <w:t xml:space="preserve"> </w:t>
      </w:r>
      <w:r>
        <w:t>and</w:t>
      </w:r>
      <w:r>
        <w:rPr>
          <w:spacing w:val="-7"/>
        </w:rPr>
        <w:t xml:space="preserve"> </w:t>
      </w:r>
      <w:r>
        <w:t>submitting</w:t>
      </w:r>
      <w:r>
        <w:rPr>
          <w:spacing w:val="-6"/>
        </w:rPr>
        <w:t xml:space="preserve"> </w:t>
      </w:r>
      <w:r>
        <w:t>formal</w:t>
      </w:r>
      <w:r>
        <w:rPr>
          <w:spacing w:val="-6"/>
        </w:rPr>
        <w:t xml:space="preserve"> </w:t>
      </w:r>
      <w:r>
        <w:t>complaints</w:t>
      </w:r>
      <w:r>
        <w:rPr>
          <w:spacing w:val="-6"/>
        </w:rPr>
        <w:t xml:space="preserve"> </w:t>
      </w:r>
      <w:r>
        <w:t>to</w:t>
      </w:r>
      <w:r>
        <w:rPr>
          <w:spacing w:val="-10"/>
        </w:rPr>
        <w:t xml:space="preserve"> </w:t>
      </w:r>
      <w:r>
        <w:t>be</w:t>
      </w:r>
      <w:r>
        <w:rPr>
          <w:spacing w:val="-8"/>
        </w:rPr>
        <w:t xml:space="preserve"> </w:t>
      </w:r>
      <w:r>
        <w:t>heard</w:t>
      </w:r>
      <w:r>
        <w:rPr>
          <w:spacing w:val="-4"/>
        </w:rPr>
        <w:t xml:space="preserve"> </w:t>
      </w:r>
      <w:r>
        <w:t>before</w:t>
      </w:r>
      <w:r>
        <w:rPr>
          <w:spacing w:val="-7"/>
        </w:rPr>
        <w:t xml:space="preserve"> </w:t>
      </w:r>
      <w:r>
        <w:t>the Electoral Committee.</w:t>
      </w:r>
    </w:p>
    <w:p w14:paraId="3C1D9AC6" w14:textId="77777777" w:rsidR="00BD4020" w:rsidRDefault="00000000">
      <w:pPr>
        <w:pStyle w:val="ListParagraph"/>
        <w:numPr>
          <w:ilvl w:val="3"/>
          <w:numId w:val="50"/>
        </w:numPr>
        <w:tabs>
          <w:tab w:val="left" w:pos="1753"/>
        </w:tabs>
        <w:spacing w:line="251" w:lineRule="exact"/>
        <w:ind w:left="1753"/>
      </w:pPr>
      <w:r>
        <w:t>Bring</w:t>
      </w:r>
      <w:r>
        <w:rPr>
          <w:spacing w:val="-13"/>
        </w:rPr>
        <w:t xml:space="preserve"> </w:t>
      </w:r>
      <w:r>
        <w:t>forward</w:t>
      </w:r>
      <w:r>
        <w:rPr>
          <w:spacing w:val="-12"/>
        </w:rPr>
        <w:t xml:space="preserve"> </w:t>
      </w:r>
      <w:r>
        <w:t>all</w:t>
      </w:r>
      <w:r>
        <w:rPr>
          <w:spacing w:val="-9"/>
        </w:rPr>
        <w:t xml:space="preserve"> </w:t>
      </w:r>
      <w:r>
        <w:t>discovered</w:t>
      </w:r>
      <w:r>
        <w:rPr>
          <w:spacing w:val="-9"/>
        </w:rPr>
        <w:t xml:space="preserve"> </w:t>
      </w:r>
      <w:r>
        <w:rPr>
          <w:spacing w:val="-2"/>
        </w:rPr>
        <w:t>infractions.</w:t>
      </w:r>
    </w:p>
    <w:p w14:paraId="56C76EA0" w14:textId="77777777" w:rsidR="00BD4020" w:rsidRDefault="00000000">
      <w:pPr>
        <w:pStyle w:val="ListParagraph"/>
        <w:numPr>
          <w:ilvl w:val="3"/>
          <w:numId w:val="50"/>
        </w:numPr>
        <w:tabs>
          <w:tab w:val="left" w:pos="1751"/>
          <w:tab w:val="left" w:pos="1753"/>
        </w:tabs>
        <w:spacing w:before="1"/>
        <w:ind w:left="1753" w:right="509"/>
      </w:pPr>
      <w:r>
        <w:t>Not</w:t>
      </w:r>
      <w:r>
        <w:rPr>
          <w:spacing w:val="-5"/>
        </w:rPr>
        <w:t xml:space="preserve"> </w:t>
      </w:r>
      <w:r>
        <w:t>be</w:t>
      </w:r>
      <w:r>
        <w:rPr>
          <w:spacing w:val="-7"/>
        </w:rPr>
        <w:t xml:space="preserve"> </w:t>
      </w:r>
      <w:r>
        <w:t>permitted</w:t>
      </w:r>
      <w:r>
        <w:rPr>
          <w:spacing w:val="-6"/>
        </w:rPr>
        <w:t xml:space="preserve"> </w:t>
      </w:r>
      <w:r>
        <w:t>to</w:t>
      </w:r>
      <w:r>
        <w:rPr>
          <w:spacing w:val="-6"/>
        </w:rPr>
        <w:t xml:space="preserve"> </w:t>
      </w:r>
      <w:r>
        <w:t>preside</w:t>
      </w:r>
      <w:r>
        <w:rPr>
          <w:spacing w:val="-7"/>
        </w:rPr>
        <w:t xml:space="preserve"> </w:t>
      </w:r>
      <w:r>
        <w:t>over</w:t>
      </w:r>
      <w:r>
        <w:rPr>
          <w:spacing w:val="-8"/>
        </w:rPr>
        <w:t xml:space="preserve"> </w:t>
      </w:r>
      <w:r>
        <w:t>actions</w:t>
      </w:r>
      <w:r>
        <w:rPr>
          <w:spacing w:val="-7"/>
        </w:rPr>
        <w:t xml:space="preserve"> </w:t>
      </w:r>
      <w:r>
        <w:t>before</w:t>
      </w:r>
      <w:r>
        <w:rPr>
          <w:spacing w:val="-6"/>
        </w:rPr>
        <w:t xml:space="preserve"> </w:t>
      </w:r>
      <w:r>
        <w:t>the</w:t>
      </w:r>
      <w:r>
        <w:rPr>
          <w:spacing w:val="-7"/>
        </w:rPr>
        <w:t xml:space="preserve"> </w:t>
      </w:r>
      <w:r>
        <w:t>Electoral</w:t>
      </w:r>
      <w:r>
        <w:rPr>
          <w:spacing w:val="-5"/>
        </w:rPr>
        <w:t xml:space="preserve"> </w:t>
      </w:r>
      <w:r>
        <w:t>Committee</w:t>
      </w:r>
      <w:r>
        <w:rPr>
          <w:spacing w:val="-7"/>
        </w:rPr>
        <w:t xml:space="preserve"> </w:t>
      </w:r>
      <w:r>
        <w:t>nor</w:t>
      </w:r>
      <w:r>
        <w:rPr>
          <w:spacing w:val="-8"/>
        </w:rPr>
        <w:t xml:space="preserve"> </w:t>
      </w:r>
      <w:r>
        <w:t>may</w:t>
      </w:r>
      <w:r>
        <w:rPr>
          <w:spacing w:val="-7"/>
        </w:rPr>
        <w:t xml:space="preserve"> </w:t>
      </w:r>
      <w:r>
        <w:t>they</w:t>
      </w:r>
      <w:r>
        <w:rPr>
          <w:spacing w:val="-6"/>
        </w:rPr>
        <w:t xml:space="preserve"> </w:t>
      </w:r>
      <w:r>
        <w:t>discuss</w:t>
      </w:r>
      <w:r>
        <w:rPr>
          <w:spacing w:val="-5"/>
        </w:rPr>
        <w:t xml:space="preserve"> </w:t>
      </w:r>
      <w:r>
        <w:t>the hearings before the Electoral Committee with any members of the Electoral Committee.</w:t>
      </w:r>
    </w:p>
    <w:p w14:paraId="3BEBE204" w14:textId="77777777" w:rsidR="00BD4020" w:rsidRDefault="00000000">
      <w:pPr>
        <w:pStyle w:val="ListParagraph"/>
        <w:numPr>
          <w:ilvl w:val="3"/>
          <w:numId w:val="50"/>
        </w:numPr>
        <w:tabs>
          <w:tab w:val="left" w:pos="1753"/>
        </w:tabs>
        <w:spacing w:line="250" w:lineRule="exact"/>
        <w:ind w:left="1753"/>
      </w:pPr>
      <w:r>
        <w:t>Not</w:t>
      </w:r>
      <w:r>
        <w:rPr>
          <w:spacing w:val="-8"/>
        </w:rPr>
        <w:t xml:space="preserve"> </w:t>
      </w:r>
      <w:r>
        <w:t>be</w:t>
      </w:r>
      <w:r>
        <w:rPr>
          <w:spacing w:val="-8"/>
        </w:rPr>
        <w:t xml:space="preserve"> </w:t>
      </w:r>
      <w:r>
        <w:t>permitted</w:t>
      </w:r>
      <w:r>
        <w:rPr>
          <w:spacing w:val="-7"/>
        </w:rPr>
        <w:t xml:space="preserve"> </w:t>
      </w:r>
      <w:r>
        <w:t>to</w:t>
      </w:r>
      <w:r>
        <w:rPr>
          <w:spacing w:val="-7"/>
        </w:rPr>
        <w:t xml:space="preserve"> </w:t>
      </w:r>
      <w:r>
        <w:t>appeal</w:t>
      </w:r>
      <w:r>
        <w:rPr>
          <w:spacing w:val="-10"/>
        </w:rPr>
        <w:t xml:space="preserve"> </w:t>
      </w:r>
      <w:r>
        <w:t>a</w:t>
      </w:r>
      <w:r>
        <w:rPr>
          <w:spacing w:val="-8"/>
        </w:rPr>
        <w:t xml:space="preserve"> </w:t>
      </w:r>
      <w:r>
        <w:t>decision</w:t>
      </w:r>
      <w:r>
        <w:rPr>
          <w:spacing w:val="-7"/>
        </w:rPr>
        <w:t xml:space="preserve"> </w:t>
      </w:r>
      <w:r>
        <w:t>of</w:t>
      </w:r>
      <w:r>
        <w:rPr>
          <w:spacing w:val="-8"/>
        </w:rPr>
        <w:t xml:space="preserve"> </w:t>
      </w:r>
      <w:r>
        <w:t>the</w:t>
      </w:r>
      <w:r>
        <w:rPr>
          <w:spacing w:val="-7"/>
        </w:rPr>
        <w:t xml:space="preserve"> </w:t>
      </w:r>
      <w:r>
        <w:t>Electoral</w:t>
      </w:r>
      <w:r>
        <w:rPr>
          <w:spacing w:val="-8"/>
        </w:rPr>
        <w:t xml:space="preserve"> </w:t>
      </w:r>
      <w:r>
        <w:rPr>
          <w:spacing w:val="-2"/>
        </w:rPr>
        <w:t>Committee.</w:t>
      </w:r>
    </w:p>
    <w:p w14:paraId="634A90E3" w14:textId="77777777" w:rsidR="00BD4020" w:rsidRDefault="00000000">
      <w:pPr>
        <w:pStyle w:val="ListParagraph"/>
        <w:numPr>
          <w:ilvl w:val="3"/>
          <w:numId w:val="50"/>
        </w:numPr>
        <w:tabs>
          <w:tab w:val="left" w:pos="1753"/>
        </w:tabs>
        <w:spacing w:before="3"/>
        <w:ind w:left="1753" w:right="767"/>
      </w:pPr>
      <w:r>
        <w:t>Not</w:t>
      </w:r>
      <w:r>
        <w:rPr>
          <w:spacing w:val="-5"/>
        </w:rPr>
        <w:t xml:space="preserve"> </w:t>
      </w:r>
      <w:r>
        <w:t>be</w:t>
      </w:r>
      <w:r>
        <w:rPr>
          <w:spacing w:val="-7"/>
        </w:rPr>
        <w:t xml:space="preserve"> </w:t>
      </w:r>
      <w:r>
        <w:t>permitted</w:t>
      </w:r>
      <w:r>
        <w:rPr>
          <w:spacing w:val="-6"/>
        </w:rPr>
        <w:t xml:space="preserve"> </w:t>
      </w:r>
      <w:r>
        <w:t>to</w:t>
      </w:r>
      <w:r>
        <w:rPr>
          <w:spacing w:val="-6"/>
        </w:rPr>
        <w:t xml:space="preserve"> </w:t>
      </w:r>
      <w:r>
        <w:t>file</w:t>
      </w:r>
      <w:r>
        <w:rPr>
          <w:spacing w:val="-7"/>
        </w:rPr>
        <w:t xml:space="preserve"> </w:t>
      </w:r>
      <w:r>
        <w:t>claims</w:t>
      </w:r>
      <w:r>
        <w:rPr>
          <w:spacing w:val="-6"/>
        </w:rPr>
        <w:t xml:space="preserve"> </w:t>
      </w:r>
      <w:r>
        <w:t>against</w:t>
      </w:r>
      <w:r>
        <w:rPr>
          <w:spacing w:val="-7"/>
        </w:rPr>
        <w:t xml:space="preserve"> </w:t>
      </w:r>
      <w:r>
        <w:t>candidates</w:t>
      </w:r>
      <w:r>
        <w:rPr>
          <w:spacing w:val="-6"/>
        </w:rPr>
        <w:t xml:space="preserve"> </w:t>
      </w:r>
      <w:r>
        <w:t>in</w:t>
      </w:r>
      <w:r>
        <w:rPr>
          <w:spacing w:val="-7"/>
        </w:rPr>
        <w:t xml:space="preserve"> </w:t>
      </w:r>
      <w:r>
        <w:t>matters</w:t>
      </w:r>
      <w:r>
        <w:rPr>
          <w:spacing w:val="-7"/>
        </w:rPr>
        <w:t xml:space="preserve"> </w:t>
      </w:r>
      <w:r>
        <w:t>that</w:t>
      </w:r>
      <w:r>
        <w:rPr>
          <w:spacing w:val="-5"/>
        </w:rPr>
        <w:t xml:space="preserve"> </w:t>
      </w:r>
      <w:r>
        <w:t>are</w:t>
      </w:r>
      <w:r>
        <w:rPr>
          <w:spacing w:val="-6"/>
        </w:rPr>
        <w:t xml:space="preserve"> </w:t>
      </w:r>
      <w:r>
        <w:t>presently</w:t>
      </w:r>
      <w:r>
        <w:rPr>
          <w:spacing w:val="-7"/>
        </w:rPr>
        <w:t xml:space="preserve"> </w:t>
      </w:r>
      <w:r>
        <w:t>submitted</w:t>
      </w:r>
      <w:r>
        <w:rPr>
          <w:spacing w:val="-6"/>
        </w:rPr>
        <w:t xml:space="preserve"> </w:t>
      </w:r>
      <w:r>
        <w:t>to</w:t>
      </w:r>
      <w:r>
        <w:rPr>
          <w:spacing w:val="-6"/>
        </w:rPr>
        <w:t xml:space="preserve"> </w:t>
      </w:r>
      <w:r>
        <w:t xml:space="preserve">the Electoral Committee, or in matters that have previously been decided by the Electoral </w:t>
      </w:r>
      <w:r>
        <w:rPr>
          <w:spacing w:val="-2"/>
        </w:rPr>
        <w:t>Committee.</w:t>
      </w:r>
    </w:p>
    <w:p w14:paraId="3EA541B6" w14:textId="77777777" w:rsidR="00BD4020" w:rsidRDefault="00000000">
      <w:pPr>
        <w:pStyle w:val="Heading3"/>
        <w:numPr>
          <w:ilvl w:val="1"/>
          <w:numId w:val="50"/>
        </w:numPr>
        <w:tabs>
          <w:tab w:val="left" w:pos="552"/>
        </w:tabs>
        <w:spacing w:line="251" w:lineRule="exact"/>
        <w:ind w:left="552" w:hanging="330"/>
      </w:pPr>
      <w:r>
        <w:rPr>
          <w:spacing w:val="-2"/>
        </w:rPr>
        <w:t>Elections</w:t>
      </w:r>
      <w:r>
        <w:t xml:space="preserve"> </w:t>
      </w:r>
      <w:r>
        <w:rPr>
          <w:spacing w:val="-2"/>
        </w:rPr>
        <w:t>Orientation</w:t>
      </w:r>
      <w:r>
        <w:rPr>
          <w:spacing w:val="1"/>
        </w:rPr>
        <w:t xml:space="preserve"> </w:t>
      </w:r>
      <w:r>
        <w:rPr>
          <w:spacing w:val="-2"/>
        </w:rPr>
        <w:t>and</w:t>
      </w:r>
      <w:r>
        <w:rPr>
          <w:spacing w:val="1"/>
        </w:rPr>
        <w:t xml:space="preserve"> </w:t>
      </w:r>
      <w:r>
        <w:rPr>
          <w:spacing w:val="-2"/>
        </w:rPr>
        <w:t>Webpage</w:t>
      </w:r>
    </w:p>
    <w:p w14:paraId="64D6B683" w14:textId="77777777" w:rsidR="00BD4020" w:rsidRDefault="00000000">
      <w:pPr>
        <w:pStyle w:val="ListParagraph"/>
        <w:numPr>
          <w:ilvl w:val="2"/>
          <w:numId w:val="50"/>
        </w:numPr>
        <w:tabs>
          <w:tab w:val="left" w:pos="938"/>
          <w:tab w:val="left" w:pos="941"/>
        </w:tabs>
        <w:spacing w:before="2"/>
        <w:ind w:left="941" w:right="1059" w:hanging="360"/>
      </w:pPr>
      <w:r>
        <w:t>The</w:t>
      </w:r>
      <w:r>
        <w:rPr>
          <w:spacing w:val="-5"/>
        </w:rPr>
        <w:t xml:space="preserve"> </w:t>
      </w:r>
      <w:r>
        <w:t>Electoral</w:t>
      </w:r>
      <w:r>
        <w:rPr>
          <w:spacing w:val="-3"/>
        </w:rPr>
        <w:t xml:space="preserve"> </w:t>
      </w:r>
      <w:r>
        <w:t>Committee</w:t>
      </w:r>
      <w:r>
        <w:rPr>
          <w:spacing w:val="-7"/>
        </w:rPr>
        <w:t xml:space="preserve"> </w:t>
      </w:r>
      <w:r>
        <w:t>shall</w:t>
      </w:r>
      <w:r>
        <w:rPr>
          <w:spacing w:val="-4"/>
        </w:rPr>
        <w:t xml:space="preserve"> </w:t>
      </w:r>
      <w:r>
        <w:t>host</w:t>
      </w:r>
      <w:r>
        <w:rPr>
          <w:spacing w:val="-4"/>
        </w:rPr>
        <w:t xml:space="preserve"> </w:t>
      </w:r>
      <w:r>
        <w:t>a</w:t>
      </w:r>
      <w:r>
        <w:rPr>
          <w:spacing w:val="-7"/>
        </w:rPr>
        <w:t xml:space="preserve"> </w:t>
      </w:r>
      <w:r>
        <w:t>candidate</w:t>
      </w:r>
      <w:r>
        <w:rPr>
          <w:spacing w:val="-5"/>
        </w:rPr>
        <w:t xml:space="preserve"> </w:t>
      </w:r>
      <w:r>
        <w:t>orientation</w:t>
      </w:r>
      <w:r>
        <w:rPr>
          <w:spacing w:val="-4"/>
        </w:rPr>
        <w:t xml:space="preserve"> </w:t>
      </w:r>
      <w:r>
        <w:t>at</w:t>
      </w:r>
      <w:r>
        <w:rPr>
          <w:spacing w:val="-4"/>
        </w:rPr>
        <w:t xml:space="preserve"> </w:t>
      </w:r>
      <w:r>
        <w:t>least</w:t>
      </w:r>
      <w:r>
        <w:rPr>
          <w:spacing w:val="-4"/>
        </w:rPr>
        <w:t xml:space="preserve"> </w:t>
      </w:r>
      <w:r>
        <w:t>two</w:t>
      </w:r>
      <w:r>
        <w:rPr>
          <w:spacing w:val="-7"/>
        </w:rPr>
        <w:t xml:space="preserve"> </w:t>
      </w:r>
      <w:r>
        <w:t>(2)</w:t>
      </w:r>
      <w:r>
        <w:rPr>
          <w:spacing w:val="-7"/>
        </w:rPr>
        <w:t xml:space="preserve"> </w:t>
      </w:r>
      <w:r>
        <w:t>business</w:t>
      </w:r>
      <w:r>
        <w:rPr>
          <w:spacing w:val="-5"/>
        </w:rPr>
        <w:t xml:space="preserve"> </w:t>
      </w:r>
      <w:r>
        <w:t>days</w:t>
      </w:r>
      <w:r>
        <w:rPr>
          <w:spacing w:val="-6"/>
        </w:rPr>
        <w:t xml:space="preserve"> </w:t>
      </w:r>
      <w:r>
        <w:t>prior</w:t>
      </w:r>
      <w:r>
        <w:rPr>
          <w:spacing w:val="-5"/>
        </w:rPr>
        <w:t xml:space="preserve"> </w:t>
      </w:r>
      <w:r>
        <w:t>to</w:t>
      </w:r>
      <w:r>
        <w:rPr>
          <w:spacing w:val="-7"/>
        </w:rPr>
        <w:t xml:space="preserve"> </w:t>
      </w:r>
      <w:r>
        <w:t>the campaign start date.</w:t>
      </w:r>
    </w:p>
    <w:p w14:paraId="1C249FCD" w14:textId="77777777" w:rsidR="00BD4020" w:rsidRDefault="00000000">
      <w:pPr>
        <w:pStyle w:val="ListParagraph"/>
        <w:numPr>
          <w:ilvl w:val="2"/>
          <w:numId w:val="50"/>
        </w:numPr>
        <w:tabs>
          <w:tab w:val="left" w:pos="940"/>
        </w:tabs>
        <w:spacing w:line="250" w:lineRule="exact"/>
        <w:ind w:left="940" w:hanging="359"/>
      </w:pPr>
      <w:r>
        <w:t>All</w:t>
      </w:r>
      <w:r>
        <w:rPr>
          <w:spacing w:val="-11"/>
        </w:rPr>
        <w:t xml:space="preserve"> </w:t>
      </w:r>
      <w:r>
        <w:t>candidates</w:t>
      </w:r>
      <w:r>
        <w:rPr>
          <w:spacing w:val="-10"/>
        </w:rPr>
        <w:t xml:space="preserve"> </w:t>
      </w:r>
      <w:r>
        <w:t>must</w:t>
      </w:r>
      <w:r>
        <w:rPr>
          <w:spacing w:val="-10"/>
        </w:rPr>
        <w:t xml:space="preserve"> </w:t>
      </w:r>
      <w:r>
        <w:t>attend</w:t>
      </w:r>
      <w:r>
        <w:rPr>
          <w:spacing w:val="-11"/>
        </w:rPr>
        <w:t xml:space="preserve"> </w:t>
      </w:r>
      <w:r>
        <w:t>the</w:t>
      </w:r>
      <w:r>
        <w:rPr>
          <w:spacing w:val="-10"/>
        </w:rPr>
        <w:t xml:space="preserve"> </w:t>
      </w:r>
      <w:r>
        <w:t>mandatory</w:t>
      </w:r>
      <w:r>
        <w:rPr>
          <w:spacing w:val="-9"/>
        </w:rPr>
        <w:t xml:space="preserve"> </w:t>
      </w:r>
      <w:r>
        <w:t>candidate</w:t>
      </w:r>
      <w:r>
        <w:rPr>
          <w:spacing w:val="-10"/>
        </w:rPr>
        <w:t xml:space="preserve"> </w:t>
      </w:r>
      <w:r>
        <w:rPr>
          <w:spacing w:val="-2"/>
        </w:rPr>
        <w:t>orientation.</w:t>
      </w:r>
    </w:p>
    <w:p w14:paraId="441337A4" w14:textId="77777777" w:rsidR="00BD4020" w:rsidRDefault="00000000">
      <w:pPr>
        <w:pStyle w:val="ListParagraph"/>
        <w:numPr>
          <w:ilvl w:val="3"/>
          <w:numId w:val="50"/>
        </w:numPr>
        <w:tabs>
          <w:tab w:val="left" w:pos="1662"/>
        </w:tabs>
        <w:spacing w:before="3"/>
        <w:ind w:left="1662" w:right="773" w:hanging="361"/>
      </w:pPr>
      <w:r>
        <w:t>Emergency situations shall exempt the candidate from fulfilling their obligation to attend the mandatory</w:t>
      </w:r>
      <w:r>
        <w:rPr>
          <w:spacing w:val="-3"/>
        </w:rPr>
        <w:t xml:space="preserve"> </w:t>
      </w:r>
      <w:r>
        <w:t>candidate</w:t>
      </w:r>
      <w:r>
        <w:rPr>
          <w:spacing w:val="-6"/>
        </w:rPr>
        <w:t xml:space="preserve"> </w:t>
      </w:r>
      <w:r>
        <w:t>meetings.</w:t>
      </w:r>
      <w:r>
        <w:rPr>
          <w:spacing w:val="-4"/>
        </w:rPr>
        <w:t xml:space="preserve"> </w:t>
      </w:r>
      <w:r>
        <w:t>An</w:t>
      </w:r>
      <w:r>
        <w:rPr>
          <w:spacing w:val="-4"/>
        </w:rPr>
        <w:t xml:space="preserve"> </w:t>
      </w:r>
      <w:r>
        <w:t>emergency</w:t>
      </w:r>
      <w:r>
        <w:rPr>
          <w:spacing w:val="-3"/>
        </w:rPr>
        <w:t xml:space="preserve"> </w:t>
      </w:r>
      <w:r>
        <w:t>shall</w:t>
      </w:r>
      <w:r>
        <w:rPr>
          <w:spacing w:val="-3"/>
        </w:rPr>
        <w:t xml:space="preserve"> </w:t>
      </w:r>
      <w:r>
        <w:t>include</w:t>
      </w:r>
      <w:r>
        <w:rPr>
          <w:spacing w:val="-6"/>
        </w:rPr>
        <w:t xml:space="preserve"> </w:t>
      </w:r>
      <w:r>
        <w:t>but</w:t>
      </w:r>
      <w:r>
        <w:rPr>
          <w:spacing w:val="-7"/>
        </w:rPr>
        <w:t xml:space="preserve"> </w:t>
      </w:r>
      <w:r>
        <w:t>is</w:t>
      </w:r>
      <w:r>
        <w:rPr>
          <w:spacing w:val="-7"/>
        </w:rPr>
        <w:t xml:space="preserve"> </w:t>
      </w:r>
      <w:r>
        <w:t>not</w:t>
      </w:r>
      <w:r>
        <w:rPr>
          <w:spacing w:val="-7"/>
        </w:rPr>
        <w:t xml:space="preserve"> </w:t>
      </w:r>
      <w:r>
        <w:t>limited</w:t>
      </w:r>
      <w:r>
        <w:rPr>
          <w:spacing w:val="-3"/>
        </w:rPr>
        <w:t xml:space="preserve"> </w:t>
      </w:r>
      <w:r>
        <w:t>to</w:t>
      </w:r>
      <w:r>
        <w:rPr>
          <w:spacing w:val="-6"/>
        </w:rPr>
        <w:t xml:space="preserve"> </w:t>
      </w:r>
      <w:r>
        <w:t>serious</w:t>
      </w:r>
      <w:r>
        <w:rPr>
          <w:spacing w:val="-7"/>
        </w:rPr>
        <w:t xml:space="preserve"> </w:t>
      </w:r>
      <w:r>
        <w:t>illness, accident,</w:t>
      </w:r>
      <w:r>
        <w:rPr>
          <w:spacing w:val="-8"/>
        </w:rPr>
        <w:t xml:space="preserve"> </w:t>
      </w:r>
      <w:r>
        <w:t>or</w:t>
      </w:r>
      <w:r>
        <w:rPr>
          <w:spacing w:val="-10"/>
        </w:rPr>
        <w:t xml:space="preserve"> </w:t>
      </w:r>
      <w:r>
        <w:t>death/serious</w:t>
      </w:r>
      <w:r>
        <w:rPr>
          <w:spacing w:val="-8"/>
        </w:rPr>
        <w:t xml:space="preserve"> </w:t>
      </w:r>
      <w:r>
        <w:t>illness</w:t>
      </w:r>
      <w:r>
        <w:rPr>
          <w:spacing w:val="-9"/>
        </w:rPr>
        <w:t xml:space="preserve"> </w:t>
      </w:r>
      <w:r>
        <w:t>in</w:t>
      </w:r>
      <w:r>
        <w:rPr>
          <w:spacing w:val="-11"/>
        </w:rPr>
        <w:t xml:space="preserve"> </w:t>
      </w:r>
      <w:r>
        <w:t>the</w:t>
      </w:r>
      <w:r>
        <w:rPr>
          <w:spacing w:val="-9"/>
        </w:rPr>
        <w:t xml:space="preserve"> </w:t>
      </w:r>
      <w:r>
        <w:t>family.</w:t>
      </w:r>
      <w:r>
        <w:rPr>
          <w:spacing w:val="-8"/>
        </w:rPr>
        <w:t xml:space="preserve"> </w:t>
      </w:r>
      <w:r>
        <w:t>Documentation</w:t>
      </w:r>
      <w:r>
        <w:rPr>
          <w:spacing w:val="-7"/>
        </w:rPr>
        <w:t xml:space="preserve"> </w:t>
      </w:r>
      <w:r>
        <w:t>showing</w:t>
      </w:r>
      <w:r>
        <w:rPr>
          <w:spacing w:val="-8"/>
        </w:rPr>
        <w:t xml:space="preserve"> </w:t>
      </w:r>
      <w:r>
        <w:t>an</w:t>
      </w:r>
      <w:r>
        <w:rPr>
          <w:spacing w:val="-9"/>
        </w:rPr>
        <w:t xml:space="preserve"> </w:t>
      </w:r>
      <w:r>
        <w:t>emergency</w:t>
      </w:r>
      <w:r>
        <w:rPr>
          <w:spacing w:val="-8"/>
        </w:rPr>
        <w:t xml:space="preserve"> </w:t>
      </w:r>
      <w:r>
        <w:t>occurred should be provided to the Electoral Committee in a timely manner.</w:t>
      </w:r>
    </w:p>
    <w:p w14:paraId="304A62F3" w14:textId="77777777" w:rsidR="00BD4020" w:rsidRDefault="00000000">
      <w:pPr>
        <w:pStyle w:val="ListParagraph"/>
        <w:numPr>
          <w:ilvl w:val="3"/>
          <w:numId w:val="50"/>
        </w:numPr>
        <w:tabs>
          <w:tab w:val="left" w:pos="1660"/>
          <w:tab w:val="left" w:pos="1662"/>
        </w:tabs>
        <w:ind w:left="1662" w:right="1069" w:hanging="361"/>
      </w:pPr>
      <w:r>
        <w:t>Depending</w:t>
      </w:r>
      <w:r>
        <w:rPr>
          <w:spacing w:val="-6"/>
        </w:rPr>
        <w:t xml:space="preserve"> </w:t>
      </w:r>
      <w:r>
        <w:t>on</w:t>
      </w:r>
      <w:r>
        <w:rPr>
          <w:spacing w:val="-9"/>
        </w:rPr>
        <w:t xml:space="preserve"> </w:t>
      </w:r>
      <w:r>
        <w:t>the</w:t>
      </w:r>
      <w:r>
        <w:rPr>
          <w:spacing w:val="-8"/>
        </w:rPr>
        <w:t xml:space="preserve"> </w:t>
      </w:r>
      <w:r>
        <w:t>number</w:t>
      </w:r>
      <w:r>
        <w:rPr>
          <w:spacing w:val="-8"/>
        </w:rPr>
        <w:t xml:space="preserve"> </w:t>
      </w:r>
      <w:r>
        <w:t>of</w:t>
      </w:r>
      <w:r>
        <w:rPr>
          <w:spacing w:val="-7"/>
        </w:rPr>
        <w:t xml:space="preserve"> </w:t>
      </w:r>
      <w:r>
        <w:t>candidates,</w:t>
      </w:r>
      <w:r>
        <w:rPr>
          <w:spacing w:val="-5"/>
        </w:rPr>
        <w:t xml:space="preserve"> </w:t>
      </w:r>
      <w:r>
        <w:t>the</w:t>
      </w:r>
      <w:r>
        <w:rPr>
          <w:spacing w:val="-7"/>
        </w:rPr>
        <w:t xml:space="preserve"> </w:t>
      </w:r>
      <w:r>
        <w:t>Electoral</w:t>
      </w:r>
      <w:r>
        <w:rPr>
          <w:spacing w:val="-6"/>
        </w:rPr>
        <w:t xml:space="preserve"> </w:t>
      </w:r>
      <w:r>
        <w:t>Committee</w:t>
      </w:r>
      <w:r>
        <w:rPr>
          <w:spacing w:val="-7"/>
        </w:rPr>
        <w:t xml:space="preserve"> </w:t>
      </w:r>
      <w:r>
        <w:t>shall</w:t>
      </w:r>
      <w:r>
        <w:rPr>
          <w:spacing w:val="-5"/>
        </w:rPr>
        <w:t xml:space="preserve"> </w:t>
      </w:r>
      <w:r>
        <w:t>have</w:t>
      </w:r>
      <w:r>
        <w:rPr>
          <w:spacing w:val="-7"/>
        </w:rPr>
        <w:t xml:space="preserve"> </w:t>
      </w:r>
      <w:r>
        <w:t>the</w:t>
      </w:r>
      <w:r>
        <w:rPr>
          <w:spacing w:val="-7"/>
        </w:rPr>
        <w:t xml:space="preserve"> </w:t>
      </w:r>
      <w:r>
        <w:t>authority</w:t>
      </w:r>
      <w:r>
        <w:rPr>
          <w:spacing w:val="-5"/>
        </w:rPr>
        <w:t xml:space="preserve"> </w:t>
      </w:r>
      <w:r>
        <w:t>to conduct more than one orientation.</w:t>
      </w:r>
    </w:p>
    <w:p w14:paraId="30C2CBFC" w14:textId="77777777" w:rsidR="00BD4020" w:rsidRDefault="00000000">
      <w:pPr>
        <w:pStyle w:val="ListParagraph"/>
        <w:numPr>
          <w:ilvl w:val="2"/>
          <w:numId w:val="50"/>
        </w:numPr>
        <w:tabs>
          <w:tab w:val="left" w:pos="941"/>
        </w:tabs>
        <w:spacing w:before="1"/>
        <w:ind w:left="941" w:right="462" w:hanging="360"/>
      </w:pPr>
      <w:r>
        <w:t>The</w:t>
      </w:r>
      <w:r>
        <w:rPr>
          <w:spacing w:val="-5"/>
        </w:rPr>
        <w:t xml:space="preserve"> </w:t>
      </w:r>
      <w:r>
        <w:t>Electoral</w:t>
      </w:r>
      <w:r>
        <w:rPr>
          <w:spacing w:val="-4"/>
        </w:rPr>
        <w:t xml:space="preserve"> </w:t>
      </w:r>
      <w:r>
        <w:t>Committee</w:t>
      </w:r>
      <w:r>
        <w:rPr>
          <w:spacing w:val="-7"/>
        </w:rPr>
        <w:t xml:space="preserve"> </w:t>
      </w:r>
      <w:r>
        <w:t>shall</w:t>
      </w:r>
      <w:r>
        <w:rPr>
          <w:spacing w:val="-5"/>
        </w:rPr>
        <w:t xml:space="preserve"> </w:t>
      </w:r>
      <w:r>
        <w:t>create</w:t>
      </w:r>
      <w:r>
        <w:rPr>
          <w:spacing w:val="-6"/>
        </w:rPr>
        <w:t xml:space="preserve"> </w:t>
      </w:r>
      <w:r>
        <w:t>an</w:t>
      </w:r>
      <w:r>
        <w:rPr>
          <w:spacing w:val="-7"/>
        </w:rPr>
        <w:t xml:space="preserve"> </w:t>
      </w:r>
      <w:r>
        <w:t>“Elections</w:t>
      </w:r>
      <w:r>
        <w:rPr>
          <w:spacing w:val="-5"/>
        </w:rPr>
        <w:t xml:space="preserve"> </w:t>
      </w:r>
      <w:r>
        <w:t>Packet,”</w:t>
      </w:r>
      <w:r>
        <w:rPr>
          <w:spacing w:val="-5"/>
        </w:rPr>
        <w:t xml:space="preserve"> </w:t>
      </w:r>
      <w:r>
        <w:t>that</w:t>
      </w:r>
      <w:r>
        <w:rPr>
          <w:spacing w:val="-7"/>
        </w:rPr>
        <w:t xml:space="preserve"> </w:t>
      </w:r>
      <w:r>
        <w:t>shall</w:t>
      </w:r>
      <w:r>
        <w:rPr>
          <w:spacing w:val="-6"/>
        </w:rPr>
        <w:t xml:space="preserve"> </w:t>
      </w:r>
      <w:r>
        <w:t>be</w:t>
      </w:r>
      <w:r>
        <w:rPr>
          <w:spacing w:val="-6"/>
        </w:rPr>
        <w:t xml:space="preserve"> </w:t>
      </w:r>
      <w:r>
        <w:t>distributed</w:t>
      </w:r>
      <w:r>
        <w:rPr>
          <w:spacing w:val="-4"/>
        </w:rPr>
        <w:t xml:space="preserve"> </w:t>
      </w:r>
      <w:r>
        <w:t>to</w:t>
      </w:r>
      <w:r>
        <w:rPr>
          <w:spacing w:val="-7"/>
        </w:rPr>
        <w:t xml:space="preserve"> </w:t>
      </w:r>
      <w:r>
        <w:t>all</w:t>
      </w:r>
      <w:r>
        <w:rPr>
          <w:spacing w:val="-6"/>
        </w:rPr>
        <w:t xml:space="preserve"> </w:t>
      </w:r>
      <w:r>
        <w:t>candidates</w:t>
      </w:r>
      <w:r>
        <w:rPr>
          <w:spacing w:val="-5"/>
        </w:rPr>
        <w:t xml:space="preserve"> </w:t>
      </w:r>
      <w:r>
        <w:t>at</w:t>
      </w:r>
      <w:r>
        <w:rPr>
          <w:spacing w:val="-5"/>
        </w:rPr>
        <w:t xml:space="preserve"> </w:t>
      </w:r>
      <w:r>
        <w:t>the orientation. The Elections Packet shall include, but not be limited to the following components:</w:t>
      </w:r>
    </w:p>
    <w:p w14:paraId="3C1855DE" w14:textId="77777777" w:rsidR="00BD4020" w:rsidRDefault="00000000">
      <w:pPr>
        <w:pStyle w:val="ListParagraph"/>
        <w:numPr>
          <w:ilvl w:val="3"/>
          <w:numId w:val="50"/>
        </w:numPr>
        <w:tabs>
          <w:tab w:val="left" w:pos="1662"/>
        </w:tabs>
        <w:spacing w:line="248" w:lineRule="exact"/>
        <w:ind w:left="1662"/>
      </w:pPr>
      <w:r>
        <w:t>Cover</w:t>
      </w:r>
      <w:r>
        <w:rPr>
          <w:spacing w:val="-6"/>
        </w:rPr>
        <w:t xml:space="preserve"> </w:t>
      </w:r>
      <w:r>
        <w:rPr>
          <w:spacing w:val="-2"/>
        </w:rPr>
        <w:t>page.</w:t>
      </w:r>
    </w:p>
    <w:p w14:paraId="0CA2FEE4" w14:textId="77777777" w:rsidR="00BD4020" w:rsidRDefault="00000000">
      <w:pPr>
        <w:pStyle w:val="ListParagraph"/>
        <w:numPr>
          <w:ilvl w:val="3"/>
          <w:numId w:val="50"/>
        </w:numPr>
        <w:tabs>
          <w:tab w:val="left" w:pos="1661"/>
        </w:tabs>
        <w:spacing w:line="252" w:lineRule="exact"/>
        <w:ind w:left="1661" w:hanging="359"/>
      </w:pPr>
      <w:r>
        <w:t>Table</w:t>
      </w:r>
      <w:r>
        <w:rPr>
          <w:spacing w:val="-7"/>
        </w:rPr>
        <w:t xml:space="preserve"> </w:t>
      </w:r>
      <w:r>
        <w:t>of</w:t>
      </w:r>
      <w:r>
        <w:rPr>
          <w:spacing w:val="-2"/>
        </w:rPr>
        <w:t xml:space="preserve"> contents.</w:t>
      </w:r>
    </w:p>
    <w:p w14:paraId="6419311D" w14:textId="77777777" w:rsidR="00BD4020" w:rsidRDefault="00000000">
      <w:pPr>
        <w:pStyle w:val="ListParagraph"/>
        <w:numPr>
          <w:ilvl w:val="3"/>
          <w:numId w:val="50"/>
        </w:numPr>
        <w:tabs>
          <w:tab w:val="left" w:pos="1662"/>
        </w:tabs>
        <w:spacing w:line="252" w:lineRule="exact"/>
        <w:ind w:left="1662"/>
      </w:pPr>
      <w:r>
        <w:t>Letter</w:t>
      </w:r>
      <w:r>
        <w:rPr>
          <w:spacing w:val="-13"/>
        </w:rPr>
        <w:t xml:space="preserve"> </w:t>
      </w:r>
      <w:r>
        <w:t>from</w:t>
      </w:r>
      <w:r>
        <w:rPr>
          <w:spacing w:val="-12"/>
        </w:rPr>
        <w:t xml:space="preserve"> </w:t>
      </w:r>
      <w:r>
        <w:t>the</w:t>
      </w:r>
      <w:r>
        <w:rPr>
          <w:spacing w:val="-11"/>
        </w:rPr>
        <w:t xml:space="preserve"> </w:t>
      </w:r>
      <w:r>
        <w:t>Electoral</w:t>
      </w:r>
      <w:r>
        <w:rPr>
          <w:spacing w:val="-9"/>
        </w:rPr>
        <w:t xml:space="preserve"> </w:t>
      </w:r>
      <w:r>
        <w:t>Committee</w:t>
      </w:r>
      <w:r>
        <w:rPr>
          <w:spacing w:val="-5"/>
        </w:rPr>
        <w:t xml:space="preserve"> </w:t>
      </w:r>
      <w:r>
        <w:rPr>
          <w:spacing w:val="-2"/>
        </w:rPr>
        <w:t>Chair.</w:t>
      </w:r>
    </w:p>
    <w:p w14:paraId="357E1FE5" w14:textId="77777777" w:rsidR="00BD4020" w:rsidRDefault="00000000">
      <w:pPr>
        <w:pStyle w:val="ListParagraph"/>
        <w:numPr>
          <w:ilvl w:val="3"/>
          <w:numId w:val="50"/>
        </w:numPr>
        <w:tabs>
          <w:tab w:val="left" w:pos="1661"/>
        </w:tabs>
        <w:spacing w:before="2"/>
        <w:ind w:left="1661" w:hanging="359"/>
      </w:pPr>
      <w:r>
        <w:t>Current</w:t>
      </w:r>
      <w:r>
        <w:rPr>
          <w:spacing w:val="-14"/>
        </w:rPr>
        <w:t xml:space="preserve"> </w:t>
      </w:r>
      <w:r>
        <w:t>membership</w:t>
      </w:r>
      <w:r>
        <w:rPr>
          <w:spacing w:val="-7"/>
        </w:rPr>
        <w:t xml:space="preserve"> </w:t>
      </w:r>
      <w:r>
        <w:t>rosters</w:t>
      </w:r>
      <w:r>
        <w:rPr>
          <w:spacing w:val="-13"/>
        </w:rPr>
        <w:t xml:space="preserve"> </w:t>
      </w:r>
      <w:r>
        <w:t>for</w:t>
      </w:r>
      <w:r>
        <w:rPr>
          <w:spacing w:val="-10"/>
        </w:rPr>
        <w:t xml:space="preserve"> </w:t>
      </w:r>
      <w:r>
        <w:t>the</w:t>
      </w:r>
      <w:r>
        <w:rPr>
          <w:spacing w:val="-10"/>
        </w:rPr>
        <w:t xml:space="preserve"> </w:t>
      </w:r>
      <w:r>
        <w:t>Electoral</w:t>
      </w:r>
      <w:r>
        <w:rPr>
          <w:spacing w:val="-8"/>
        </w:rPr>
        <w:t xml:space="preserve"> </w:t>
      </w:r>
      <w:r>
        <w:t>Committee,</w:t>
      </w:r>
      <w:r>
        <w:rPr>
          <w:spacing w:val="-5"/>
        </w:rPr>
        <w:t xml:space="preserve"> </w:t>
      </w:r>
      <w:r>
        <w:t>and</w:t>
      </w:r>
      <w:r>
        <w:rPr>
          <w:spacing w:val="-10"/>
        </w:rPr>
        <w:t xml:space="preserve"> </w:t>
      </w:r>
      <w:r>
        <w:t>the</w:t>
      </w:r>
      <w:r>
        <w:rPr>
          <w:spacing w:val="-9"/>
        </w:rPr>
        <w:t xml:space="preserve"> </w:t>
      </w:r>
      <w:r>
        <w:t>Board</w:t>
      </w:r>
      <w:r>
        <w:rPr>
          <w:spacing w:val="-9"/>
        </w:rPr>
        <w:t xml:space="preserve"> </w:t>
      </w:r>
      <w:r>
        <w:t>of</w:t>
      </w:r>
      <w:r>
        <w:rPr>
          <w:spacing w:val="-10"/>
        </w:rPr>
        <w:t xml:space="preserve"> </w:t>
      </w:r>
      <w:r>
        <w:rPr>
          <w:spacing w:val="-2"/>
        </w:rPr>
        <w:t>Directors.</w:t>
      </w:r>
    </w:p>
    <w:p w14:paraId="429A5F6B" w14:textId="77777777" w:rsidR="00BD4020" w:rsidRDefault="00000000">
      <w:pPr>
        <w:pStyle w:val="ListParagraph"/>
        <w:numPr>
          <w:ilvl w:val="3"/>
          <w:numId w:val="50"/>
        </w:numPr>
        <w:tabs>
          <w:tab w:val="left" w:pos="1662"/>
        </w:tabs>
        <w:spacing w:before="2"/>
        <w:ind w:left="1662" w:right="961" w:hanging="361"/>
      </w:pPr>
      <w:r>
        <w:t>Dates,</w:t>
      </w:r>
      <w:r>
        <w:rPr>
          <w:spacing w:val="-10"/>
        </w:rPr>
        <w:t xml:space="preserve"> </w:t>
      </w:r>
      <w:r>
        <w:t>times,</w:t>
      </w:r>
      <w:r>
        <w:rPr>
          <w:spacing w:val="-8"/>
        </w:rPr>
        <w:t xml:space="preserve"> </w:t>
      </w:r>
      <w:r>
        <w:t>locations</w:t>
      </w:r>
      <w:r>
        <w:rPr>
          <w:spacing w:val="-7"/>
        </w:rPr>
        <w:t xml:space="preserve"> </w:t>
      </w:r>
      <w:r>
        <w:t>and</w:t>
      </w:r>
      <w:r>
        <w:rPr>
          <w:spacing w:val="-9"/>
        </w:rPr>
        <w:t xml:space="preserve"> </w:t>
      </w:r>
      <w:r>
        <w:t>descriptions</w:t>
      </w:r>
      <w:r>
        <w:rPr>
          <w:spacing w:val="-7"/>
        </w:rPr>
        <w:t xml:space="preserve"> </w:t>
      </w:r>
      <w:r>
        <w:t>of</w:t>
      </w:r>
      <w:r>
        <w:rPr>
          <w:spacing w:val="-8"/>
        </w:rPr>
        <w:t xml:space="preserve"> </w:t>
      </w:r>
      <w:r>
        <w:t>important</w:t>
      </w:r>
      <w:r>
        <w:rPr>
          <w:spacing w:val="-8"/>
        </w:rPr>
        <w:t xml:space="preserve"> </w:t>
      </w:r>
      <w:r>
        <w:t>election</w:t>
      </w:r>
      <w:r>
        <w:rPr>
          <w:spacing w:val="-7"/>
        </w:rPr>
        <w:t xml:space="preserve"> </w:t>
      </w:r>
      <w:r>
        <w:t>dates</w:t>
      </w:r>
      <w:r>
        <w:rPr>
          <w:spacing w:val="-8"/>
        </w:rPr>
        <w:t xml:space="preserve"> </w:t>
      </w:r>
      <w:r>
        <w:t>(campaign</w:t>
      </w:r>
      <w:r>
        <w:rPr>
          <w:spacing w:val="-7"/>
        </w:rPr>
        <w:t xml:space="preserve"> </w:t>
      </w:r>
      <w:r>
        <w:t>period,</w:t>
      </w:r>
      <w:r>
        <w:rPr>
          <w:spacing w:val="-6"/>
        </w:rPr>
        <w:t xml:space="preserve"> </w:t>
      </w:r>
      <w:r>
        <w:t>events, deadlines, voting period, etc.).</w:t>
      </w:r>
    </w:p>
    <w:p w14:paraId="374B73CC" w14:textId="77777777" w:rsidR="00BD4020" w:rsidRDefault="00000000">
      <w:pPr>
        <w:pStyle w:val="ListParagraph"/>
        <w:numPr>
          <w:ilvl w:val="3"/>
          <w:numId w:val="50"/>
        </w:numPr>
        <w:tabs>
          <w:tab w:val="left" w:pos="1662"/>
        </w:tabs>
        <w:spacing w:line="250" w:lineRule="exact"/>
        <w:ind w:left="1662"/>
      </w:pPr>
      <w:r>
        <w:t>A</w:t>
      </w:r>
      <w:r>
        <w:rPr>
          <w:spacing w:val="-7"/>
        </w:rPr>
        <w:t xml:space="preserve"> </w:t>
      </w:r>
      <w:r>
        <w:t>current</w:t>
      </w:r>
      <w:r>
        <w:rPr>
          <w:spacing w:val="-6"/>
        </w:rPr>
        <w:t xml:space="preserve"> </w:t>
      </w:r>
      <w:r>
        <w:t>copy</w:t>
      </w:r>
      <w:r>
        <w:rPr>
          <w:spacing w:val="-4"/>
        </w:rPr>
        <w:t xml:space="preserve"> </w:t>
      </w:r>
      <w:r>
        <w:t>of</w:t>
      </w:r>
      <w:r>
        <w:rPr>
          <w:spacing w:val="-7"/>
        </w:rPr>
        <w:t xml:space="preserve"> </w:t>
      </w:r>
      <w:r>
        <w:t>this</w:t>
      </w:r>
      <w:r>
        <w:rPr>
          <w:spacing w:val="-3"/>
        </w:rPr>
        <w:t xml:space="preserve"> </w:t>
      </w:r>
      <w:r>
        <w:rPr>
          <w:spacing w:val="-2"/>
        </w:rPr>
        <w:t>section.</w:t>
      </w:r>
    </w:p>
    <w:p w14:paraId="64A63079" w14:textId="77777777" w:rsidR="00BD4020" w:rsidRDefault="00000000">
      <w:pPr>
        <w:pStyle w:val="ListParagraph"/>
        <w:numPr>
          <w:ilvl w:val="3"/>
          <w:numId w:val="50"/>
        </w:numPr>
        <w:tabs>
          <w:tab w:val="left" w:pos="1661"/>
        </w:tabs>
        <w:spacing w:line="252" w:lineRule="exact"/>
        <w:ind w:left="1661" w:hanging="359"/>
      </w:pPr>
      <w:r>
        <w:rPr>
          <w:spacing w:val="-4"/>
        </w:rPr>
        <w:t>The</w:t>
      </w:r>
      <w:r>
        <w:rPr>
          <w:spacing w:val="3"/>
        </w:rPr>
        <w:t xml:space="preserve"> </w:t>
      </w:r>
      <w:r>
        <w:rPr>
          <w:spacing w:val="-4"/>
        </w:rPr>
        <w:t>Volunteer</w:t>
      </w:r>
      <w:r>
        <w:rPr>
          <w:spacing w:val="3"/>
        </w:rPr>
        <w:t xml:space="preserve"> </w:t>
      </w:r>
      <w:r>
        <w:rPr>
          <w:spacing w:val="-4"/>
        </w:rPr>
        <w:t>Registration</w:t>
      </w:r>
      <w:r>
        <w:rPr>
          <w:spacing w:val="5"/>
        </w:rPr>
        <w:t xml:space="preserve"> </w:t>
      </w:r>
      <w:r>
        <w:rPr>
          <w:spacing w:val="-4"/>
        </w:rPr>
        <w:t>Form.</w:t>
      </w:r>
    </w:p>
    <w:p w14:paraId="569E8A37" w14:textId="77777777" w:rsidR="00BD4020" w:rsidRDefault="00000000">
      <w:pPr>
        <w:pStyle w:val="ListParagraph"/>
        <w:numPr>
          <w:ilvl w:val="3"/>
          <w:numId w:val="50"/>
        </w:numPr>
        <w:tabs>
          <w:tab w:val="left" w:pos="1661"/>
        </w:tabs>
        <w:spacing w:line="252" w:lineRule="exact"/>
        <w:ind w:left="1661" w:hanging="359"/>
      </w:pPr>
      <w:r>
        <w:t>The</w:t>
      </w:r>
      <w:r>
        <w:rPr>
          <w:spacing w:val="-13"/>
        </w:rPr>
        <w:t xml:space="preserve"> </w:t>
      </w:r>
      <w:r>
        <w:t>Expense</w:t>
      </w:r>
      <w:r>
        <w:rPr>
          <w:spacing w:val="-13"/>
        </w:rPr>
        <w:t xml:space="preserve"> </w:t>
      </w:r>
      <w:r>
        <w:t>Declaration</w:t>
      </w:r>
      <w:r>
        <w:rPr>
          <w:spacing w:val="-9"/>
        </w:rPr>
        <w:t xml:space="preserve"> </w:t>
      </w:r>
      <w:r>
        <w:rPr>
          <w:spacing w:val="-2"/>
        </w:rPr>
        <w:t>Form.</w:t>
      </w:r>
    </w:p>
    <w:p w14:paraId="1B294E47" w14:textId="77777777" w:rsidR="00BD4020" w:rsidRDefault="00000000">
      <w:pPr>
        <w:pStyle w:val="ListParagraph"/>
        <w:numPr>
          <w:ilvl w:val="3"/>
          <w:numId w:val="50"/>
        </w:numPr>
        <w:tabs>
          <w:tab w:val="left" w:pos="1662"/>
        </w:tabs>
        <w:spacing w:line="252" w:lineRule="exact"/>
        <w:ind w:left="1662"/>
      </w:pPr>
      <w:r>
        <w:t>The</w:t>
      </w:r>
      <w:r>
        <w:rPr>
          <w:spacing w:val="-11"/>
        </w:rPr>
        <w:t xml:space="preserve"> </w:t>
      </w:r>
      <w:r>
        <w:t>Election</w:t>
      </w:r>
      <w:r>
        <w:rPr>
          <w:spacing w:val="-10"/>
        </w:rPr>
        <w:t xml:space="preserve"> </w:t>
      </w:r>
      <w:r>
        <w:t>Rules</w:t>
      </w:r>
      <w:r>
        <w:rPr>
          <w:spacing w:val="-11"/>
        </w:rPr>
        <w:t xml:space="preserve"> </w:t>
      </w:r>
      <w:r>
        <w:t>Violation</w:t>
      </w:r>
      <w:r>
        <w:rPr>
          <w:spacing w:val="-9"/>
        </w:rPr>
        <w:t xml:space="preserve"> </w:t>
      </w:r>
      <w:r>
        <w:rPr>
          <w:spacing w:val="-4"/>
        </w:rPr>
        <w:t>Form.</w:t>
      </w:r>
    </w:p>
    <w:p w14:paraId="1AACBBA8" w14:textId="77777777" w:rsidR="00BD4020" w:rsidRDefault="00000000">
      <w:pPr>
        <w:pStyle w:val="ListParagraph"/>
        <w:numPr>
          <w:ilvl w:val="3"/>
          <w:numId w:val="50"/>
        </w:numPr>
        <w:tabs>
          <w:tab w:val="left" w:pos="1662"/>
        </w:tabs>
        <w:spacing w:line="252" w:lineRule="exact"/>
        <w:ind w:left="1662"/>
      </w:pPr>
      <w:r>
        <w:t>Instructions</w:t>
      </w:r>
      <w:r>
        <w:rPr>
          <w:spacing w:val="-8"/>
        </w:rPr>
        <w:t xml:space="preserve"> </w:t>
      </w:r>
      <w:r>
        <w:t>on</w:t>
      </w:r>
      <w:r>
        <w:rPr>
          <w:spacing w:val="-7"/>
        </w:rPr>
        <w:t xml:space="preserve"> </w:t>
      </w:r>
      <w:r>
        <w:t>how</w:t>
      </w:r>
      <w:r>
        <w:rPr>
          <w:spacing w:val="-8"/>
        </w:rPr>
        <w:t xml:space="preserve"> </w:t>
      </w:r>
      <w:r>
        <w:t>to</w:t>
      </w:r>
      <w:r>
        <w:rPr>
          <w:spacing w:val="-7"/>
        </w:rPr>
        <w:t xml:space="preserve"> </w:t>
      </w:r>
      <w:r>
        <w:t>access</w:t>
      </w:r>
      <w:r>
        <w:rPr>
          <w:spacing w:val="-7"/>
        </w:rPr>
        <w:t xml:space="preserve"> </w:t>
      </w:r>
      <w:r>
        <w:t>a</w:t>
      </w:r>
      <w:r>
        <w:rPr>
          <w:spacing w:val="-8"/>
        </w:rPr>
        <w:t xml:space="preserve"> </w:t>
      </w:r>
      <w:r>
        <w:t>digital</w:t>
      </w:r>
      <w:r>
        <w:rPr>
          <w:spacing w:val="-6"/>
        </w:rPr>
        <w:t xml:space="preserve"> </w:t>
      </w:r>
      <w:r>
        <w:t>version</w:t>
      </w:r>
      <w:r>
        <w:rPr>
          <w:spacing w:val="-7"/>
        </w:rPr>
        <w:t xml:space="preserve"> </w:t>
      </w:r>
      <w:r>
        <w:t>of</w:t>
      </w:r>
      <w:r>
        <w:rPr>
          <w:spacing w:val="-7"/>
        </w:rPr>
        <w:t xml:space="preserve"> </w:t>
      </w:r>
      <w:r>
        <w:t>the</w:t>
      </w:r>
      <w:r>
        <w:rPr>
          <w:spacing w:val="-5"/>
        </w:rPr>
        <w:t xml:space="preserve"> </w:t>
      </w:r>
      <w:r>
        <w:rPr>
          <w:spacing w:val="-2"/>
        </w:rPr>
        <w:t>packet.</w:t>
      </w:r>
    </w:p>
    <w:p w14:paraId="6FA7E8E8" w14:textId="77777777" w:rsidR="00BD4020" w:rsidRDefault="00000000">
      <w:pPr>
        <w:pStyle w:val="ListParagraph"/>
        <w:numPr>
          <w:ilvl w:val="3"/>
          <w:numId w:val="50"/>
        </w:numPr>
        <w:tabs>
          <w:tab w:val="left" w:pos="1661"/>
        </w:tabs>
        <w:spacing w:before="3"/>
        <w:ind w:left="1661" w:hanging="359"/>
      </w:pPr>
      <w:r>
        <w:t>Instructions</w:t>
      </w:r>
      <w:r>
        <w:rPr>
          <w:spacing w:val="-9"/>
        </w:rPr>
        <w:t xml:space="preserve"> </w:t>
      </w:r>
      <w:r>
        <w:t>on</w:t>
      </w:r>
      <w:r>
        <w:rPr>
          <w:spacing w:val="-8"/>
        </w:rPr>
        <w:t xml:space="preserve"> </w:t>
      </w:r>
      <w:r>
        <w:t>how</w:t>
      </w:r>
      <w:r>
        <w:rPr>
          <w:spacing w:val="-9"/>
        </w:rPr>
        <w:t xml:space="preserve"> </w:t>
      </w:r>
      <w:r>
        <w:t>to</w:t>
      </w:r>
      <w:r>
        <w:rPr>
          <w:spacing w:val="-8"/>
        </w:rPr>
        <w:t xml:space="preserve"> </w:t>
      </w:r>
      <w:r>
        <w:t>access</w:t>
      </w:r>
      <w:r>
        <w:rPr>
          <w:spacing w:val="-8"/>
        </w:rPr>
        <w:t xml:space="preserve"> </w:t>
      </w:r>
      <w:r>
        <w:t>all</w:t>
      </w:r>
      <w:r>
        <w:rPr>
          <w:spacing w:val="-8"/>
        </w:rPr>
        <w:t xml:space="preserve"> </w:t>
      </w:r>
      <w:r>
        <w:t>necessary</w:t>
      </w:r>
      <w:r>
        <w:rPr>
          <w:spacing w:val="-8"/>
        </w:rPr>
        <w:t xml:space="preserve"> </w:t>
      </w:r>
      <w:r>
        <w:rPr>
          <w:spacing w:val="-2"/>
        </w:rPr>
        <w:t>forms.</w:t>
      </w:r>
    </w:p>
    <w:p w14:paraId="179EF40F" w14:textId="77777777" w:rsidR="00BD4020" w:rsidRDefault="00000000">
      <w:pPr>
        <w:pStyle w:val="ListParagraph"/>
        <w:numPr>
          <w:ilvl w:val="2"/>
          <w:numId w:val="50"/>
        </w:numPr>
        <w:tabs>
          <w:tab w:val="left" w:pos="938"/>
          <w:tab w:val="left" w:pos="941"/>
        </w:tabs>
        <w:spacing w:before="3"/>
        <w:ind w:left="941" w:right="569" w:hanging="360"/>
      </w:pPr>
      <w:r>
        <w:t>The</w:t>
      </w:r>
      <w:r>
        <w:rPr>
          <w:spacing w:val="-7"/>
        </w:rPr>
        <w:t xml:space="preserve"> </w:t>
      </w:r>
      <w:r>
        <w:t>Electoral</w:t>
      </w:r>
      <w:r>
        <w:rPr>
          <w:spacing w:val="-4"/>
        </w:rPr>
        <w:t xml:space="preserve"> </w:t>
      </w:r>
      <w:r>
        <w:t>Committee</w:t>
      </w:r>
      <w:r>
        <w:rPr>
          <w:spacing w:val="-5"/>
        </w:rPr>
        <w:t xml:space="preserve"> </w:t>
      </w:r>
      <w:r>
        <w:t>Chair</w:t>
      </w:r>
      <w:r>
        <w:rPr>
          <w:spacing w:val="-6"/>
        </w:rPr>
        <w:t xml:space="preserve"> </w:t>
      </w:r>
      <w:r>
        <w:t>shall</w:t>
      </w:r>
      <w:r>
        <w:rPr>
          <w:spacing w:val="-6"/>
        </w:rPr>
        <w:t xml:space="preserve"> </w:t>
      </w:r>
      <w:r>
        <w:t>ensure</w:t>
      </w:r>
      <w:r>
        <w:rPr>
          <w:spacing w:val="-7"/>
        </w:rPr>
        <w:t xml:space="preserve"> </w:t>
      </w:r>
      <w:r>
        <w:t>that</w:t>
      </w:r>
      <w:r>
        <w:rPr>
          <w:spacing w:val="-5"/>
        </w:rPr>
        <w:t xml:space="preserve"> </w:t>
      </w:r>
      <w:r>
        <w:t>information</w:t>
      </w:r>
      <w:r>
        <w:rPr>
          <w:spacing w:val="-6"/>
        </w:rPr>
        <w:t xml:space="preserve"> </w:t>
      </w:r>
      <w:r>
        <w:t>related</w:t>
      </w:r>
      <w:r>
        <w:rPr>
          <w:spacing w:val="-6"/>
        </w:rPr>
        <w:t xml:space="preserve"> </w:t>
      </w:r>
      <w:r>
        <w:t>to</w:t>
      </w:r>
      <w:r>
        <w:rPr>
          <w:spacing w:val="-6"/>
        </w:rPr>
        <w:t xml:space="preserve"> </w:t>
      </w:r>
      <w:r>
        <w:t>the</w:t>
      </w:r>
      <w:r>
        <w:rPr>
          <w:spacing w:val="-7"/>
        </w:rPr>
        <w:t xml:space="preserve"> </w:t>
      </w:r>
      <w:r>
        <w:t>elections</w:t>
      </w:r>
      <w:r>
        <w:rPr>
          <w:spacing w:val="-6"/>
        </w:rPr>
        <w:t xml:space="preserve"> </w:t>
      </w:r>
      <w:r>
        <w:t>process,</w:t>
      </w:r>
      <w:r>
        <w:rPr>
          <w:spacing w:val="-6"/>
        </w:rPr>
        <w:t xml:space="preserve"> </w:t>
      </w:r>
      <w:r>
        <w:t>be</w:t>
      </w:r>
      <w:r>
        <w:rPr>
          <w:spacing w:val="-7"/>
        </w:rPr>
        <w:t xml:space="preserve"> </w:t>
      </w:r>
      <w:r>
        <w:t>uploaded, and kept up to date on the ASGBC webpage, during the election period.</w:t>
      </w:r>
    </w:p>
    <w:p w14:paraId="4805ACF4" w14:textId="77777777" w:rsidR="00BD4020" w:rsidRDefault="00000000">
      <w:pPr>
        <w:pStyle w:val="ListParagraph"/>
        <w:numPr>
          <w:ilvl w:val="2"/>
          <w:numId w:val="50"/>
        </w:numPr>
        <w:tabs>
          <w:tab w:val="left" w:pos="941"/>
        </w:tabs>
        <w:ind w:left="941" w:right="1797" w:hanging="360"/>
      </w:pPr>
      <w:r>
        <w:t>The</w:t>
      </w:r>
      <w:r>
        <w:rPr>
          <w:spacing w:val="-7"/>
        </w:rPr>
        <w:t xml:space="preserve"> </w:t>
      </w:r>
      <w:r>
        <w:t>dedicated</w:t>
      </w:r>
      <w:r>
        <w:rPr>
          <w:spacing w:val="-6"/>
        </w:rPr>
        <w:t xml:space="preserve"> </w:t>
      </w:r>
      <w:r>
        <w:t>elections</w:t>
      </w:r>
      <w:r>
        <w:rPr>
          <w:spacing w:val="-6"/>
        </w:rPr>
        <w:t xml:space="preserve"> </w:t>
      </w:r>
      <w:r>
        <w:t>page</w:t>
      </w:r>
      <w:r>
        <w:rPr>
          <w:spacing w:val="-7"/>
        </w:rPr>
        <w:t xml:space="preserve"> </w:t>
      </w:r>
      <w:r>
        <w:t>on</w:t>
      </w:r>
      <w:r>
        <w:rPr>
          <w:spacing w:val="-6"/>
        </w:rPr>
        <w:t xml:space="preserve"> </w:t>
      </w:r>
      <w:r>
        <w:t>the</w:t>
      </w:r>
      <w:r>
        <w:rPr>
          <w:spacing w:val="-7"/>
        </w:rPr>
        <w:t xml:space="preserve"> </w:t>
      </w:r>
      <w:r>
        <w:t>ASGBC</w:t>
      </w:r>
      <w:r>
        <w:rPr>
          <w:spacing w:val="-7"/>
        </w:rPr>
        <w:t xml:space="preserve"> </w:t>
      </w:r>
      <w:r>
        <w:t>webpage</w:t>
      </w:r>
      <w:r>
        <w:rPr>
          <w:spacing w:val="-6"/>
        </w:rPr>
        <w:t xml:space="preserve"> </w:t>
      </w:r>
      <w:r>
        <w:t>shall</w:t>
      </w:r>
      <w:r>
        <w:rPr>
          <w:spacing w:val="-5"/>
        </w:rPr>
        <w:t xml:space="preserve"> </w:t>
      </w:r>
      <w:r>
        <w:t>include</w:t>
      </w:r>
      <w:r>
        <w:rPr>
          <w:spacing w:val="-7"/>
        </w:rPr>
        <w:t xml:space="preserve"> </w:t>
      </w:r>
      <w:r>
        <w:t>but</w:t>
      </w:r>
      <w:r>
        <w:rPr>
          <w:spacing w:val="-6"/>
        </w:rPr>
        <w:t xml:space="preserve"> </w:t>
      </w:r>
      <w:r>
        <w:t>not</w:t>
      </w:r>
      <w:r>
        <w:rPr>
          <w:spacing w:val="-6"/>
        </w:rPr>
        <w:t xml:space="preserve"> </w:t>
      </w:r>
      <w:r>
        <w:t>be</w:t>
      </w:r>
      <w:r>
        <w:rPr>
          <w:spacing w:val="-8"/>
        </w:rPr>
        <w:t xml:space="preserve"> </w:t>
      </w:r>
      <w:r>
        <w:t>limited</w:t>
      </w:r>
      <w:r>
        <w:rPr>
          <w:spacing w:val="-8"/>
        </w:rPr>
        <w:t xml:space="preserve"> </w:t>
      </w:r>
      <w:r>
        <w:t>to</w:t>
      </w:r>
      <w:r>
        <w:rPr>
          <w:spacing w:val="-6"/>
        </w:rPr>
        <w:t xml:space="preserve"> </w:t>
      </w:r>
      <w:r>
        <w:t>the following components:</w:t>
      </w:r>
    </w:p>
    <w:p w14:paraId="1CC8EDC0" w14:textId="77777777" w:rsidR="00BD4020" w:rsidRDefault="00000000">
      <w:pPr>
        <w:pStyle w:val="ListParagraph"/>
        <w:numPr>
          <w:ilvl w:val="3"/>
          <w:numId w:val="50"/>
        </w:numPr>
        <w:tabs>
          <w:tab w:val="left" w:pos="1662"/>
        </w:tabs>
        <w:spacing w:line="249" w:lineRule="exact"/>
        <w:ind w:left="1662"/>
      </w:pPr>
      <w:r>
        <w:t>A</w:t>
      </w:r>
      <w:r>
        <w:rPr>
          <w:spacing w:val="-7"/>
        </w:rPr>
        <w:t xml:space="preserve"> </w:t>
      </w:r>
      <w:r>
        <w:t>current</w:t>
      </w:r>
      <w:r>
        <w:rPr>
          <w:spacing w:val="-6"/>
        </w:rPr>
        <w:t xml:space="preserve"> </w:t>
      </w:r>
      <w:r>
        <w:t>copy</w:t>
      </w:r>
      <w:r>
        <w:rPr>
          <w:spacing w:val="-4"/>
        </w:rPr>
        <w:t xml:space="preserve"> </w:t>
      </w:r>
      <w:r>
        <w:t>of</w:t>
      </w:r>
      <w:r>
        <w:rPr>
          <w:spacing w:val="-7"/>
        </w:rPr>
        <w:t xml:space="preserve"> </w:t>
      </w:r>
      <w:r>
        <w:t>this</w:t>
      </w:r>
      <w:r>
        <w:rPr>
          <w:spacing w:val="-5"/>
        </w:rPr>
        <w:t xml:space="preserve"> </w:t>
      </w:r>
      <w:r>
        <w:rPr>
          <w:spacing w:val="-2"/>
        </w:rPr>
        <w:t>section.</w:t>
      </w:r>
    </w:p>
    <w:p w14:paraId="6355A1CF" w14:textId="77777777" w:rsidR="00BD4020" w:rsidRDefault="00000000">
      <w:pPr>
        <w:pStyle w:val="ListParagraph"/>
        <w:numPr>
          <w:ilvl w:val="3"/>
          <w:numId w:val="50"/>
        </w:numPr>
        <w:tabs>
          <w:tab w:val="left" w:pos="1661"/>
        </w:tabs>
        <w:spacing w:line="252" w:lineRule="exact"/>
        <w:ind w:left="1661" w:hanging="359"/>
      </w:pPr>
      <w:r>
        <w:t>All</w:t>
      </w:r>
      <w:r>
        <w:rPr>
          <w:spacing w:val="-10"/>
        </w:rPr>
        <w:t xml:space="preserve"> </w:t>
      </w:r>
      <w:r>
        <w:t>forms</w:t>
      </w:r>
      <w:r>
        <w:rPr>
          <w:spacing w:val="-9"/>
        </w:rPr>
        <w:t xml:space="preserve"> </w:t>
      </w:r>
      <w:r>
        <w:t>needed</w:t>
      </w:r>
      <w:r>
        <w:rPr>
          <w:spacing w:val="-8"/>
        </w:rPr>
        <w:t xml:space="preserve"> </w:t>
      </w:r>
      <w:r>
        <w:t>by</w:t>
      </w:r>
      <w:r>
        <w:rPr>
          <w:spacing w:val="-9"/>
        </w:rPr>
        <w:t xml:space="preserve"> </w:t>
      </w:r>
      <w:r>
        <w:t>candidates,</w:t>
      </w:r>
      <w:r>
        <w:rPr>
          <w:spacing w:val="-9"/>
        </w:rPr>
        <w:t xml:space="preserve"> </w:t>
      </w:r>
      <w:r>
        <w:t>including</w:t>
      </w:r>
      <w:r>
        <w:rPr>
          <w:spacing w:val="-11"/>
        </w:rPr>
        <w:t xml:space="preserve"> </w:t>
      </w:r>
      <w:r>
        <w:t>all</w:t>
      </w:r>
      <w:r>
        <w:rPr>
          <w:spacing w:val="-7"/>
        </w:rPr>
        <w:t xml:space="preserve"> </w:t>
      </w:r>
      <w:r>
        <w:t>contents</w:t>
      </w:r>
      <w:r>
        <w:rPr>
          <w:spacing w:val="-11"/>
        </w:rPr>
        <w:t xml:space="preserve"> </w:t>
      </w:r>
      <w:r>
        <w:t>of</w:t>
      </w:r>
      <w:r>
        <w:rPr>
          <w:spacing w:val="-10"/>
        </w:rPr>
        <w:t xml:space="preserve"> </w:t>
      </w:r>
      <w:r>
        <w:t>the</w:t>
      </w:r>
      <w:r>
        <w:rPr>
          <w:spacing w:val="-9"/>
        </w:rPr>
        <w:t xml:space="preserve"> </w:t>
      </w:r>
      <w:r>
        <w:t>Elections</w:t>
      </w:r>
      <w:r>
        <w:rPr>
          <w:spacing w:val="-8"/>
        </w:rPr>
        <w:t xml:space="preserve"> </w:t>
      </w:r>
      <w:r>
        <w:rPr>
          <w:spacing w:val="-2"/>
        </w:rPr>
        <w:t>Packet.</w:t>
      </w:r>
    </w:p>
    <w:p w14:paraId="672D71D7" w14:textId="77777777" w:rsidR="00BD4020" w:rsidRDefault="00000000">
      <w:pPr>
        <w:pStyle w:val="ListParagraph"/>
        <w:numPr>
          <w:ilvl w:val="3"/>
          <w:numId w:val="50"/>
        </w:numPr>
        <w:tabs>
          <w:tab w:val="left" w:pos="1662"/>
        </w:tabs>
        <w:spacing w:line="252" w:lineRule="exact"/>
        <w:ind w:left="1662"/>
      </w:pPr>
      <w:r>
        <w:t>The</w:t>
      </w:r>
      <w:r>
        <w:rPr>
          <w:spacing w:val="-6"/>
        </w:rPr>
        <w:t xml:space="preserve"> </w:t>
      </w:r>
      <w:r>
        <w:t>due</w:t>
      </w:r>
      <w:r>
        <w:rPr>
          <w:spacing w:val="-5"/>
        </w:rPr>
        <w:t xml:space="preserve"> </w:t>
      </w:r>
      <w:r>
        <w:t>date</w:t>
      </w:r>
      <w:r>
        <w:rPr>
          <w:spacing w:val="-4"/>
        </w:rPr>
        <w:t xml:space="preserve"> </w:t>
      </w:r>
      <w:r>
        <w:t>of</w:t>
      </w:r>
      <w:r>
        <w:rPr>
          <w:spacing w:val="-7"/>
        </w:rPr>
        <w:t xml:space="preserve"> </w:t>
      </w:r>
      <w:r>
        <w:t>the</w:t>
      </w:r>
      <w:r>
        <w:rPr>
          <w:spacing w:val="-6"/>
        </w:rPr>
        <w:t xml:space="preserve"> </w:t>
      </w:r>
      <w:r>
        <w:rPr>
          <w:spacing w:val="-2"/>
        </w:rPr>
        <w:t>applications.</w:t>
      </w:r>
    </w:p>
    <w:p w14:paraId="557537AB" w14:textId="77777777" w:rsidR="00BD4020" w:rsidRDefault="00000000">
      <w:pPr>
        <w:pStyle w:val="ListParagraph"/>
        <w:numPr>
          <w:ilvl w:val="3"/>
          <w:numId w:val="50"/>
        </w:numPr>
        <w:tabs>
          <w:tab w:val="left" w:pos="1661"/>
        </w:tabs>
        <w:spacing w:line="252" w:lineRule="exact"/>
        <w:ind w:left="1661" w:hanging="359"/>
      </w:pPr>
      <w:r>
        <w:t>The</w:t>
      </w:r>
      <w:r>
        <w:rPr>
          <w:spacing w:val="-9"/>
        </w:rPr>
        <w:t xml:space="preserve"> </w:t>
      </w:r>
      <w:r>
        <w:t>dates</w:t>
      </w:r>
      <w:r>
        <w:rPr>
          <w:spacing w:val="-7"/>
        </w:rPr>
        <w:t xml:space="preserve"> </w:t>
      </w:r>
      <w:r>
        <w:t>of</w:t>
      </w:r>
      <w:r>
        <w:rPr>
          <w:spacing w:val="-8"/>
        </w:rPr>
        <w:t xml:space="preserve"> </w:t>
      </w:r>
      <w:r>
        <w:t>the</w:t>
      </w:r>
      <w:r>
        <w:rPr>
          <w:spacing w:val="-8"/>
        </w:rPr>
        <w:t xml:space="preserve"> </w:t>
      </w:r>
      <w:r>
        <w:t>campaign</w:t>
      </w:r>
      <w:r>
        <w:rPr>
          <w:spacing w:val="-9"/>
        </w:rPr>
        <w:t xml:space="preserve"> </w:t>
      </w:r>
      <w:r>
        <w:t>and</w:t>
      </w:r>
      <w:r>
        <w:rPr>
          <w:spacing w:val="-6"/>
        </w:rPr>
        <w:t xml:space="preserve"> </w:t>
      </w:r>
      <w:r>
        <w:t>voting</w:t>
      </w:r>
      <w:r>
        <w:rPr>
          <w:spacing w:val="-7"/>
        </w:rPr>
        <w:t xml:space="preserve"> </w:t>
      </w:r>
      <w:r>
        <w:rPr>
          <w:spacing w:val="-2"/>
        </w:rPr>
        <w:t>period.</w:t>
      </w:r>
    </w:p>
    <w:p w14:paraId="0CE590E9" w14:textId="77777777" w:rsidR="00BD4020" w:rsidRDefault="00000000">
      <w:pPr>
        <w:pStyle w:val="ListParagraph"/>
        <w:numPr>
          <w:ilvl w:val="3"/>
          <w:numId w:val="50"/>
        </w:numPr>
        <w:tabs>
          <w:tab w:val="left" w:pos="1662"/>
        </w:tabs>
        <w:spacing w:line="252" w:lineRule="exact"/>
        <w:ind w:left="1662"/>
      </w:pPr>
      <w:r>
        <w:t>The</w:t>
      </w:r>
      <w:r>
        <w:rPr>
          <w:spacing w:val="-8"/>
        </w:rPr>
        <w:t xml:space="preserve"> </w:t>
      </w:r>
      <w:r>
        <w:t>dates</w:t>
      </w:r>
      <w:r>
        <w:rPr>
          <w:spacing w:val="-7"/>
        </w:rPr>
        <w:t xml:space="preserve"> </w:t>
      </w:r>
      <w:r>
        <w:t>of</w:t>
      </w:r>
      <w:r>
        <w:rPr>
          <w:spacing w:val="-8"/>
        </w:rPr>
        <w:t xml:space="preserve"> </w:t>
      </w:r>
      <w:r>
        <w:t>all</w:t>
      </w:r>
      <w:r>
        <w:rPr>
          <w:spacing w:val="-7"/>
        </w:rPr>
        <w:t xml:space="preserve"> </w:t>
      </w:r>
      <w:r>
        <w:t>election</w:t>
      </w:r>
      <w:r>
        <w:rPr>
          <w:spacing w:val="-8"/>
        </w:rPr>
        <w:t xml:space="preserve"> </w:t>
      </w:r>
      <w:r>
        <w:rPr>
          <w:spacing w:val="-2"/>
        </w:rPr>
        <w:t>events.</w:t>
      </w:r>
    </w:p>
    <w:p w14:paraId="5DF502CD" w14:textId="77777777" w:rsidR="00BD4020" w:rsidRDefault="00000000">
      <w:pPr>
        <w:pStyle w:val="ListParagraph"/>
        <w:numPr>
          <w:ilvl w:val="3"/>
          <w:numId w:val="50"/>
        </w:numPr>
        <w:tabs>
          <w:tab w:val="left" w:pos="1662"/>
        </w:tabs>
        <w:spacing w:before="1" w:line="252" w:lineRule="exact"/>
        <w:ind w:left="1662"/>
      </w:pPr>
      <w:r>
        <w:t>Details</w:t>
      </w:r>
      <w:r>
        <w:rPr>
          <w:spacing w:val="-9"/>
        </w:rPr>
        <w:t xml:space="preserve"> </w:t>
      </w:r>
      <w:r>
        <w:t>on</w:t>
      </w:r>
      <w:r>
        <w:rPr>
          <w:spacing w:val="-7"/>
        </w:rPr>
        <w:t xml:space="preserve"> </w:t>
      </w:r>
      <w:r>
        <w:t>when</w:t>
      </w:r>
      <w:r>
        <w:rPr>
          <w:spacing w:val="-8"/>
        </w:rPr>
        <w:t xml:space="preserve"> </w:t>
      </w:r>
      <w:r>
        <w:t>and</w:t>
      </w:r>
      <w:r>
        <w:rPr>
          <w:spacing w:val="-7"/>
        </w:rPr>
        <w:t xml:space="preserve"> </w:t>
      </w:r>
      <w:r>
        <w:t>where</w:t>
      </w:r>
      <w:r>
        <w:rPr>
          <w:spacing w:val="-8"/>
        </w:rPr>
        <w:t xml:space="preserve"> </w:t>
      </w:r>
      <w:r>
        <w:t>students</w:t>
      </w:r>
      <w:r>
        <w:rPr>
          <w:spacing w:val="-7"/>
        </w:rPr>
        <w:t xml:space="preserve"> </w:t>
      </w:r>
      <w:r>
        <w:t>can</w:t>
      </w:r>
      <w:r>
        <w:rPr>
          <w:spacing w:val="-7"/>
        </w:rPr>
        <w:t xml:space="preserve"> </w:t>
      </w:r>
      <w:r>
        <w:rPr>
          <w:spacing w:val="-4"/>
        </w:rPr>
        <w:t>vote.</w:t>
      </w:r>
    </w:p>
    <w:p w14:paraId="1B79493E" w14:textId="77777777" w:rsidR="00BD4020" w:rsidRDefault="00000000">
      <w:pPr>
        <w:pStyle w:val="ListParagraph"/>
        <w:numPr>
          <w:ilvl w:val="3"/>
          <w:numId w:val="50"/>
        </w:numPr>
        <w:tabs>
          <w:tab w:val="left" w:pos="1661"/>
        </w:tabs>
        <w:spacing w:line="252" w:lineRule="exact"/>
        <w:ind w:left="1661" w:hanging="359"/>
      </w:pPr>
      <w:r>
        <w:t>The</w:t>
      </w:r>
      <w:r>
        <w:rPr>
          <w:spacing w:val="-10"/>
        </w:rPr>
        <w:t xml:space="preserve"> </w:t>
      </w:r>
      <w:r>
        <w:t>current</w:t>
      </w:r>
      <w:r>
        <w:rPr>
          <w:spacing w:val="-10"/>
        </w:rPr>
        <w:t xml:space="preserve"> </w:t>
      </w:r>
      <w:r>
        <w:t>membership</w:t>
      </w:r>
      <w:r>
        <w:rPr>
          <w:spacing w:val="-7"/>
        </w:rPr>
        <w:t xml:space="preserve"> </w:t>
      </w:r>
      <w:r>
        <w:t>of</w:t>
      </w:r>
      <w:r>
        <w:rPr>
          <w:spacing w:val="-10"/>
        </w:rPr>
        <w:t xml:space="preserve"> </w:t>
      </w:r>
      <w:r>
        <w:t>the</w:t>
      </w:r>
      <w:r>
        <w:rPr>
          <w:spacing w:val="-10"/>
        </w:rPr>
        <w:t xml:space="preserve"> </w:t>
      </w:r>
      <w:r>
        <w:t>Electoral</w:t>
      </w:r>
      <w:r>
        <w:rPr>
          <w:spacing w:val="-7"/>
        </w:rPr>
        <w:t xml:space="preserve"> </w:t>
      </w:r>
      <w:r>
        <w:rPr>
          <w:spacing w:val="-2"/>
        </w:rPr>
        <w:t>Committee.</w:t>
      </w:r>
    </w:p>
    <w:p w14:paraId="16FB900A" w14:textId="77777777" w:rsidR="00BD4020" w:rsidRDefault="00BD4020">
      <w:pPr>
        <w:pStyle w:val="ListParagraph"/>
        <w:spacing w:line="252" w:lineRule="exact"/>
        <w:sectPr w:rsidR="00BD4020">
          <w:pgSz w:w="12240" w:h="15840"/>
          <w:pgMar w:top="920" w:right="720" w:bottom="860" w:left="720" w:header="442" w:footer="660" w:gutter="0"/>
          <w:cols w:space="720"/>
        </w:sectPr>
      </w:pPr>
    </w:p>
    <w:p w14:paraId="4BD1922B" w14:textId="77777777" w:rsidR="00BD4020" w:rsidRDefault="00000000">
      <w:pPr>
        <w:pStyle w:val="Heading3"/>
        <w:numPr>
          <w:ilvl w:val="1"/>
          <w:numId w:val="50"/>
        </w:numPr>
        <w:tabs>
          <w:tab w:val="left" w:pos="542"/>
        </w:tabs>
        <w:spacing w:before="166"/>
        <w:ind w:left="542" w:hanging="320"/>
      </w:pPr>
      <w:r>
        <w:rPr>
          <w:spacing w:val="-2"/>
        </w:rPr>
        <w:lastRenderedPageBreak/>
        <w:t>Campaigning</w:t>
      </w:r>
    </w:p>
    <w:p w14:paraId="41E160D9" w14:textId="77777777" w:rsidR="00BD4020" w:rsidRDefault="00000000">
      <w:pPr>
        <w:pStyle w:val="ListParagraph"/>
        <w:numPr>
          <w:ilvl w:val="2"/>
          <w:numId w:val="50"/>
        </w:numPr>
        <w:tabs>
          <w:tab w:val="left" w:pos="938"/>
        </w:tabs>
        <w:spacing w:before="1"/>
        <w:ind w:left="938"/>
      </w:pPr>
      <w:r>
        <w:t>Campaigning</w:t>
      </w:r>
      <w:r>
        <w:rPr>
          <w:spacing w:val="-10"/>
        </w:rPr>
        <w:t xml:space="preserve"> </w:t>
      </w:r>
      <w:r>
        <w:t>as</w:t>
      </w:r>
      <w:r>
        <w:rPr>
          <w:spacing w:val="-9"/>
        </w:rPr>
        <w:t xml:space="preserve"> </w:t>
      </w:r>
      <w:r>
        <w:t>defined</w:t>
      </w:r>
      <w:r>
        <w:rPr>
          <w:spacing w:val="-8"/>
        </w:rPr>
        <w:t xml:space="preserve"> </w:t>
      </w:r>
      <w:r>
        <w:t>in</w:t>
      </w:r>
      <w:r>
        <w:rPr>
          <w:spacing w:val="-11"/>
        </w:rPr>
        <w:t xml:space="preserve"> </w:t>
      </w:r>
      <w:r>
        <w:t>this</w:t>
      </w:r>
      <w:r>
        <w:rPr>
          <w:spacing w:val="-9"/>
        </w:rPr>
        <w:t xml:space="preserve"> </w:t>
      </w:r>
      <w:r>
        <w:t>section,</w:t>
      </w:r>
      <w:r>
        <w:rPr>
          <w:spacing w:val="-8"/>
        </w:rPr>
        <w:t xml:space="preserve"> </w:t>
      </w:r>
      <w:r>
        <w:t>shall</w:t>
      </w:r>
      <w:r>
        <w:rPr>
          <w:spacing w:val="-8"/>
        </w:rPr>
        <w:t xml:space="preserve"> </w:t>
      </w:r>
      <w:r>
        <w:t>not</w:t>
      </w:r>
      <w:r>
        <w:rPr>
          <w:spacing w:val="-9"/>
        </w:rPr>
        <w:t xml:space="preserve"> </w:t>
      </w:r>
      <w:r>
        <w:t>begin</w:t>
      </w:r>
      <w:r>
        <w:rPr>
          <w:spacing w:val="-10"/>
        </w:rPr>
        <w:t xml:space="preserve"> </w:t>
      </w:r>
      <w:r>
        <w:t>before</w:t>
      </w:r>
      <w:r>
        <w:rPr>
          <w:spacing w:val="-10"/>
        </w:rPr>
        <w:t xml:space="preserve"> </w:t>
      </w:r>
      <w:r>
        <w:t>the</w:t>
      </w:r>
      <w:r>
        <w:rPr>
          <w:spacing w:val="-9"/>
        </w:rPr>
        <w:t xml:space="preserve"> </w:t>
      </w:r>
      <w:r>
        <w:t>campaign</w:t>
      </w:r>
      <w:r>
        <w:rPr>
          <w:spacing w:val="-8"/>
        </w:rPr>
        <w:t xml:space="preserve"> </w:t>
      </w:r>
      <w:r>
        <w:t>start</w:t>
      </w:r>
      <w:r>
        <w:rPr>
          <w:spacing w:val="-7"/>
        </w:rPr>
        <w:t xml:space="preserve"> </w:t>
      </w:r>
      <w:r>
        <w:rPr>
          <w:spacing w:val="-2"/>
        </w:rPr>
        <w:t>date.</w:t>
      </w:r>
    </w:p>
    <w:p w14:paraId="7E4D4DE1" w14:textId="77777777" w:rsidR="00BD4020" w:rsidRDefault="00000000">
      <w:pPr>
        <w:pStyle w:val="ListParagraph"/>
        <w:numPr>
          <w:ilvl w:val="2"/>
          <w:numId w:val="50"/>
        </w:numPr>
        <w:tabs>
          <w:tab w:val="left" w:pos="940"/>
        </w:tabs>
        <w:ind w:left="940" w:hanging="359"/>
      </w:pPr>
      <w:r>
        <w:t>The</w:t>
      </w:r>
      <w:r>
        <w:rPr>
          <w:spacing w:val="-12"/>
        </w:rPr>
        <w:t xml:space="preserve"> </w:t>
      </w:r>
      <w:r>
        <w:t>campaigning</w:t>
      </w:r>
      <w:r>
        <w:rPr>
          <w:spacing w:val="-8"/>
        </w:rPr>
        <w:t xml:space="preserve"> </w:t>
      </w:r>
      <w:r>
        <w:t>period</w:t>
      </w:r>
      <w:r>
        <w:rPr>
          <w:spacing w:val="-9"/>
        </w:rPr>
        <w:t xml:space="preserve"> </w:t>
      </w:r>
      <w:r>
        <w:t>shall</w:t>
      </w:r>
      <w:r>
        <w:rPr>
          <w:spacing w:val="-11"/>
        </w:rPr>
        <w:t xml:space="preserve"> </w:t>
      </w:r>
      <w:r>
        <w:t>last</w:t>
      </w:r>
      <w:r>
        <w:rPr>
          <w:spacing w:val="-10"/>
        </w:rPr>
        <w:t xml:space="preserve"> </w:t>
      </w:r>
      <w:r>
        <w:t>at</w:t>
      </w:r>
      <w:r>
        <w:rPr>
          <w:spacing w:val="-11"/>
        </w:rPr>
        <w:t xml:space="preserve"> </w:t>
      </w:r>
      <w:r>
        <w:t>least</w:t>
      </w:r>
      <w:r>
        <w:rPr>
          <w:spacing w:val="-10"/>
        </w:rPr>
        <w:t xml:space="preserve"> </w:t>
      </w:r>
      <w:r>
        <w:t>fourteen</w:t>
      </w:r>
      <w:r>
        <w:rPr>
          <w:spacing w:val="-9"/>
        </w:rPr>
        <w:t xml:space="preserve"> </w:t>
      </w:r>
      <w:r>
        <w:t>(14)</w:t>
      </w:r>
      <w:r>
        <w:rPr>
          <w:spacing w:val="-8"/>
        </w:rPr>
        <w:t xml:space="preserve"> </w:t>
      </w:r>
      <w:r>
        <w:t>business</w:t>
      </w:r>
      <w:r>
        <w:rPr>
          <w:spacing w:val="-9"/>
        </w:rPr>
        <w:t xml:space="preserve"> </w:t>
      </w:r>
      <w:r>
        <w:rPr>
          <w:spacing w:val="-2"/>
        </w:rPr>
        <w:t>days.</w:t>
      </w:r>
    </w:p>
    <w:p w14:paraId="76B1A3E6" w14:textId="77777777" w:rsidR="00BD4020" w:rsidRDefault="00000000">
      <w:pPr>
        <w:pStyle w:val="ListParagraph"/>
        <w:numPr>
          <w:ilvl w:val="2"/>
          <w:numId w:val="50"/>
        </w:numPr>
        <w:tabs>
          <w:tab w:val="left" w:pos="941"/>
        </w:tabs>
        <w:spacing w:before="2"/>
        <w:ind w:left="941" w:right="425" w:hanging="360"/>
      </w:pPr>
      <w:r>
        <w:t>Campaigning</w:t>
      </w:r>
      <w:r>
        <w:rPr>
          <w:spacing w:val="-6"/>
        </w:rPr>
        <w:t xml:space="preserve"> </w:t>
      </w:r>
      <w:r>
        <w:t>includes,</w:t>
      </w:r>
      <w:r>
        <w:rPr>
          <w:spacing w:val="-5"/>
        </w:rPr>
        <w:t xml:space="preserve"> </w:t>
      </w:r>
      <w:r>
        <w:t>but</w:t>
      </w:r>
      <w:r>
        <w:rPr>
          <w:spacing w:val="-9"/>
        </w:rPr>
        <w:t xml:space="preserve"> </w:t>
      </w:r>
      <w:r>
        <w:t>is</w:t>
      </w:r>
      <w:r>
        <w:rPr>
          <w:spacing w:val="-6"/>
        </w:rPr>
        <w:t xml:space="preserve"> </w:t>
      </w:r>
      <w:r>
        <w:t>not</w:t>
      </w:r>
      <w:r>
        <w:rPr>
          <w:spacing w:val="-4"/>
        </w:rPr>
        <w:t xml:space="preserve"> </w:t>
      </w:r>
      <w:r>
        <w:t>limited</w:t>
      </w:r>
      <w:r>
        <w:rPr>
          <w:spacing w:val="-6"/>
        </w:rPr>
        <w:t xml:space="preserve"> </w:t>
      </w:r>
      <w:r>
        <w:t>to,</w:t>
      </w:r>
      <w:r>
        <w:rPr>
          <w:spacing w:val="-5"/>
        </w:rPr>
        <w:t xml:space="preserve"> </w:t>
      </w:r>
      <w:r>
        <w:t>the</w:t>
      </w:r>
      <w:r>
        <w:rPr>
          <w:spacing w:val="-7"/>
        </w:rPr>
        <w:t xml:space="preserve"> </w:t>
      </w:r>
      <w:r>
        <w:t>following</w:t>
      </w:r>
      <w:r>
        <w:rPr>
          <w:spacing w:val="-4"/>
        </w:rPr>
        <w:t xml:space="preserve"> </w:t>
      </w:r>
      <w:r>
        <w:t>activities,</w:t>
      </w:r>
      <w:r>
        <w:rPr>
          <w:spacing w:val="-5"/>
        </w:rPr>
        <w:t xml:space="preserve"> </w:t>
      </w:r>
      <w:r>
        <w:t>when</w:t>
      </w:r>
      <w:r>
        <w:rPr>
          <w:spacing w:val="-5"/>
        </w:rPr>
        <w:t xml:space="preserve"> </w:t>
      </w:r>
      <w:r>
        <w:t>such</w:t>
      </w:r>
      <w:r>
        <w:rPr>
          <w:spacing w:val="-5"/>
        </w:rPr>
        <w:t xml:space="preserve"> </w:t>
      </w:r>
      <w:r>
        <w:t>activities</w:t>
      </w:r>
      <w:r>
        <w:rPr>
          <w:spacing w:val="-6"/>
        </w:rPr>
        <w:t xml:space="preserve"> </w:t>
      </w:r>
      <w:r>
        <w:t>are</w:t>
      </w:r>
      <w:r>
        <w:rPr>
          <w:spacing w:val="-6"/>
        </w:rPr>
        <w:t xml:space="preserve"> </w:t>
      </w:r>
      <w:r>
        <w:t>undertaken</w:t>
      </w:r>
      <w:r>
        <w:rPr>
          <w:spacing w:val="-6"/>
        </w:rPr>
        <w:t xml:space="preserve"> </w:t>
      </w:r>
      <w:r>
        <w:t>by a candidate, or a candidate’s volunteers:</w:t>
      </w:r>
    </w:p>
    <w:p w14:paraId="17E9B5CE" w14:textId="77777777" w:rsidR="00BD4020" w:rsidRDefault="00000000">
      <w:pPr>
        <w:pStyle w:val="ListParagraph"/>
        <w:numPr>
          <w:ilvl w:val="3"/>
          <w:numId w:val="50"/>
        </w:numPr>
        <w:tabs>
          <w:tab w:val="left" w:pos="1662"/>
        </w:tabs>
        <w:spacing w:line="248" w:lineRule="exact"/>
        <w:ind w:left="1662"/>
      </w:pPr>
      <w:r>
        <w:t>Distributing</w:t>
      </w:r>
      <w:r>
        <w:rPr>
          <w:spacing w:val="-10"/>
        </w:rPr>
        <w:t xml:space="preserve"> </w:t>
      </w:r>
      <w:r>
        <w:t>or</w:t>
      </w:r>
      <w:r>
        <w:rPr>
          <w:spacing w:val="-9"/>
        </w:rPr>
        <w:t xml:space="preserve"> </w:t>
      </w:r>
      <w:r>
        <w:t>posting</w:t>
      </w:r>
      <w:r>
        <w:rPr>
          <w:spacing w:val="-8"/>
        </w:rPr>
        <w:t xml:space="preserve"> </w:t>
      </w:r>
      <w:r>
        <w:t>flyers</w:t>
      </w:r>
      <w:r>
        <w:rPr>
          <w:spacing w:val="-9"/>
        </w:rPr>
        <w:t xml:space="preserve"> </w:t>
      </w:r>
      <w:r>
        <w:t>or</w:t>
      </w:r>
      <w:r>
        <w:rPr>
          <w:spacing w:val="-9"/>
        </w:rPr>
        <w:t xml:space="preserve"> </w:t>
      </w:r>
      <w:r>
        <w:t>other</w:t>
      </w:r>
      <w:r>
        <w:rPr>
          <w:spacing w:val="-7"/>
        </w:rPr>
        <w:t xml:space="preserve"> </w:t>
      </w:r>
      <w:r>
        <w:t>printed</w:t>
      </w:r>
      <w:r>
        <w:rPr>
          <w:spacing w:val="-7"/>
        </w:rPr>
        <w:t xml:space="preserve"> </w:t>
      </w:r>
      <w:r>
        <w:t>materials</w:t>
      </w:r>
      <w:r>
        <w:rPr>
          <w:spacing w:val="-10"/>
        </w:rPr>
        <w:t xml:space="preserve"> </w:t>
      </w:r>
      <w:r>
        <w:t>to</w:t>
      </w:r>
      <w:r>
        <w:rPr>
          <w:spacing w:val="-8"/>
        </w:rPr>
        <w:t xml:space="preserve"> </w:t>
      </w:r>
      <w:r>
        <w:t>support</w:t>
      </w:r>
      <w:r>
        <w:rPr>
          <w:spacing w:val="-8"/>
        </w:rPr>
        <w:t xml:space="preserve"> </w:t>
      </w:r>
      <w:r>
        <w:t>or</w:t>
      </w:r>
      <w:r>
        <w:rPr>
          <w:spacing w:val="-9"/>
        </w:rPr>
        <w:t xml:space="preserve"> </w:t>
      </w:r>
      <w:r>
        <w:t>oppose</w:t>
      </w:r>
      <w:r>
        <w:rPr>
          <w:spacing w:val="-4"/>
        </w:rPr>
        <w:t xml:space="preserve"> </w:t>
      </w:r>
      <w:r>
        <w:t>a</w:t>
      </w:r>
      <w:r>
        <w:rPr>
          <w:spacing w:val="-11"/>
        </w:rPr>
        <w:t xml:space="preserve"> </w:t>
      </w:r>
      <w:r>
        <w:t>group</w:t>
      </w:r>
      <w:r>
        <w:rPr>
          <w:spacing w:val="-8"/>
        </w:rPr>
        <w:t xml:space="preserve"> </w:t>
      </w:r>
      <w:r>
        <w:t>or</w:t>
      </w:r>
      <w:r>
        <w:rPr>
          <w:spacing w:val="-9"/>
        </w:rPr>
        <w:t xml:space="preserve"> </w:t>
      </w:r>
      <w:r>
        <w:rPr>
          <w:spacing w:val="-2"/>
        </w:rPr>
        <w:t>candidate.</w:t>
      </w:r>
    </w:p>
    <w:p w14:paraId="7BF04E10" w14:textId="77777777" w:rsidR="00BD4020" w:rsidRDefault="00000000">
      <w:pPr>
        <w:pStyle w:val="ListParagraph"/>
        <w:numPr>
          <w:ilvl w:val="3"/>
          <w:numId w:val="50"/>
        </w:numPr>
        <w:tabs>
          <w:tab w:val="left" w:pos="1661"/>
        </w:tabs>
        <w:spacing w:line="253" w:lineRule="exact"/>
        <w:ind w:left="1661" w:hanging="359"/>
      </w:pPr>
      <w:r>
        <w:t>Addressing</w:t>
      </w:r>
      <w:r>
        <w:rPr>
          <w:spacing w:val="-13"/>
        </w:rPr>
        <w:t xml:space="preserve"> </w:t>
      </w:r>
      <w:r>
        <w:t>students</w:t>
      </w:r>
      <w:r>
        <w:rPr>
          <w:spacing w:val="-8"/>
        </w:rPr>
        <w:t xml:space="preserve"> </w:t>
      </w:r>
      <w:r>
        <w:t>to</w:t>
      </w:r>
      <w:r>
        <w:rPr>
          <w:spacing w:val="-6"/>
        </w:rPr>
        <w:t xml:space="preserve"> </w:t>
      </w:r>
      <w:r>
        <w:t>support</w:t>
      </w:r>
      <w:r>
        <w:rPr>
          <w:spacing w:val="-10"/>
        </w:rPr>
        <w:t xml:space="preserve"> </w:t>
      </w:r>
      <w:r>
        <w:t>or</w:t>
      </w:r>
      <w:r>
        <w:rPr>
          <w:spacing w:val="-8"/>
        </w:rPr>
        <w:t xml:space="preserve"> </w:t>
      </w:r>
      <w:r>
        <w:t>oppose</w:t>
      </w:r>
      <w:r>
        <w:rPr>
          <w:spacing w:val="-9"/>
        </w:rPr>
        <w:t xml:space="preserve"> </w:t>
      </w:r>
      <w:r>
        <w:t>a</w:t>
      </w:r>
      <w:r>
        <w:rPr>
          <w:spacing w:val="-7"/>
        </w:rPr>
        <w:t xml:space="preserve"> </w:t>
      </w:r>
      <w:r>
        <w:t>group</w:t>
      </w:r>
      <w:r>
        <w:rPr>
          <w:spacing w:val="-6"/>
        </w:rPr>
        <w:t xml:space="preserve"> </w:t>
      </w:r>
      <w:r>
        <w:t>or</w:t>
      </w:r>
      <w:r>
        <w:rPr>
          <w:spacing w:val="-8"/>
        </w:rPr>
        <w:t xml:space="preserve"> </w:t>
      </w:r>
      <w:r>
        <w:rPr>
          <w:spacing w:val="-2"/>
        </w:rPr>
        <w:t>candidate.</w:t>
      </w:r>
    </w:p>
    <w:p w14:paraId="4CEFBEC9" w14:textId="77777777" w:rsidR="00BD4020" w:rsidRDefault="00000000">
      <w:pPr>
        <w:pStyle w:val="ListParagraph"/>
        <w:numPr>
          <w:ilvl w:val="3"/>
          <w:numId w:val="50"/>
        </w:numPr>
        <w:tabs>
          <w:tab w:val="left" w:pos="1662"/>
        </w:tabs>
        <w:spacing w:before="2" w:line="252" w:lineRule="exact"/>
        <w:ind w:left="1662"/>
      </w:pPr>
      <w:r>
        <w:t>Use</w:t>
      </w:r>
      <w:r>
        <w:rPr>
          <w:spacing w:val="-9"/>
        </w:rPr>
        <w:t xml:space="preserve"> </w:t>
      </w:r>
      <w:r>
        <w:t>of</w:t>
      </w:r>
      <w:r>
        <w:rPr>
          <w:spacing w:val="-9"/>
        </w:rPr>
        <w:t xml:space="preserve"> </w:t>
      </w:r>
      <w:r>
        <w:t>electronic</w:t>
      </w:r>
      <w:r>
        <w:rPr>
          <w:spacing w:val="-7"/>
        </w:rPr>
        <w:t xml:space="preserve"> </w:t>
      </w:r>
      <w:r>
        <w:t>media</w:t>
      </w:r>
      <w:r>
        <w:rPr>
          <w:spacing w:val="-9"/>
        </w:rPr>
        <w:t xml:space="preserve"> </w:t>
      </w:r>
      <w:r>
        <w:t>to</w:t>
      </w:r>
      <w:r>
        <w:rPr>
          <w:spacing w:val="-10"/>
        </w:rPr>
        <w:t xml:space="preserve"> </w:t>
      </w:r>
      <w:r>
        <w:t>publicly</w:t>
      </w:r>
      <w:r>
        <w:rPr>
          <w:spacing w:val="-5"/>
        </w:rPr>
        <w:t xml:space="preserve"> </w:t>
      </w:r>
      <w:r>
        <w:t>support</w:t>
      </w:r>
      <w:r>
        <w:rPr>
          <w:spacing w:val="-6"/>
        </w:rPr>
        <w:t xml:space="preserve"> </w:t>
      </w:r>
      <w:r>
        <w:t>or</w:t>
      </w:r>
      <w:r>
        <w:rPr>
          <w:spacing w:val="-7"/>
        </w:rPr>
        <w:t xml:space="preserve"> </w:t>
      </w:r>
      <w:r>
        <w:t>oppose</w:t>
      </w:r>
      <w:r>
        <w:rPr>
          <w:spacing w:val="-10"/>
        </w:rPr>
        <w:t xml:space="preserve"> </w:t>
      </w:r>
      <w:r>
        <w:t>a</w:t>
      </w:r>
      <w:r>
        <w:rPr>
          <w:spacing w:val="-8"/>
        </w:rPr>
        <w:t xml:space="preserve"> </w:t>
      </w:r>
      <w:r>
        <w:t>group,</w:t>
      </w:r>
      <w:r>
        <w:rPr>
          <w:spacing w:val="-5"/>
        </w:rPr>
        <w:t xml:space="preserve"> </w:t>
      </w:r>
      <w:r>
        <w:t>or</w:t>
      </w:r>
      <w:r>
        <w:rPr>
          <w:spacing w:val="-9"/>
        </w:rPr>
        <w:t xml:space="preserve"> </w:t>
      </w:r>
      <w:r>
        <w:rPr>
          <w:spacing w:val="-2"/>
        </w:rPr>
        <w:t>candidate.</w:t>
      </w:r>
    </w:p>
    <w:p w14:paraId="24771258" w14:textId="77777777" w:rsidR="00BD4020" w:rsidRDefault="00000000">
      <w:pPr>
        <w:pStyle w:val="ListParagraph"/>
        <w:numPr>
          <w:ilvl w:val="3"/>
          <w:numId w:val="50"/>
        </w:numPr>
        <w:tabs>
          <w:tab w:val="left" w:pos="1661"/>
        </w:tabs>
        <w:spacing w:line="252" w:lineRule="exact"/>
        <w:ind w:left="1661" w:hanging="359"/>
      </w:pPr>
      <w:r>
        <w:t>Any</w:t>
      </w:r>
      <w:r>
        <w:rPr>
          <w:spacing w:val="-9"/>
        </w:rPr>
        <w:t xml:space="preserve"> </w:t>
      </w:r>
      <w:r>
        <w:t>other</w:t>
      </w:r>
      <w:r>
        <w:rPr>
          <w:spacing w:val="-7"/>
        </w:rPr>
        <w:t xml:space="preserve"> </w:t>
      </w:r>
      <w:r>
        <w:t>public</w:t>
      </w:r>
      <w:r>
        <w:rPr>
          <w:spacing w:val="-9"/>
        </w:rPr>
        <w:t xml:space="preserve"> </w:t>
      </w:r>
      <w:r>
        <w:t>activity</w:t>
      </w:r>
      <w:r>
        <w:rPr>
          <w:spacing w:val="-8"/>
        </w:rPr>
        <w:t xml:space="preserve"> </w:t>
      </w:r>
      <w:r>
        <w:t>intended</w:t>
      </w:r>
      <w:r>
        <w:rPr>
          <w:spacing w:val="-8"/>
        </w:rPr>
        <w:t xml:space="preserve"> </w:t>
      </w:r>
      <w:r>
        <w:t>to</w:t>
      </w:r>
      <w:r>
        <w:rPr>
          <w:spacing w:val="-8"/>
        </w:rPr>
        <w:t xml:space="preserve"> </w:t>
      </w:r>
      <w:r>
        <w:t>support</w:t>
      </w:r>
      <w:r>
        <w:rPr>
          <w:spacing w:val="-9"/>
        </w:rPr>
        <w:t xml:space="preserve"> </w:t>
      </w:r>
      <w:r>
        <w:t>or</w:t>
      </w:r>
      <w:r>
        <w:rPr>
          <w:spacing w:val="-9"/>
        </w:rPr>
        <w:t xml:space="preserve"> </w:t>
      </w:r>
      <w:r>
        <w:t>oppose</w:t>
      </w:r>
      <w:r>
        <w:rPr>
          <w:spacing w:val="-8"/>
        </w:rPr>
        <w:t xml:space="preserve"> </w:t>
      </w:r>
      <w:r>
        <w:t>a</w:t>
      </w:r>
      <w:r>
        <w:rPr>
          <w:spacing w:val="-9"/>
        </w:rPr>
        <w:t xml:space="preserve"> </w:t>
      </w:r>
      <w:r>
        <w:t>group,</w:t>
      </w:r>
      <w:r>
        <w:rPr>
          <w:spacing w:val="-6"/>
        </w:rPr>
        <w:t xml:space="preserve"> </w:t>
      </w:r>
      <w:r>
        <w:t>or</w:t>
      </w:r>
      <w:r>
        <w:rPr>
          <w:spacing w:val="-9"/>
        </w:rPr>
        <w:t xml:space="preserve"> </w:t>
      </w:r>
      <w:r>
        <w:rPr>
          <w:spacing w:val="-2"/>
        </w:rPr>
        <w:t>candidate.</w:t>
      </w:r>
    </w:p>
    <w:p w14:paraId="07076DF9" w14:textId="77777777" w:rsidR="00BD4020" w:rsidRDefault="00000000">
      <w:pPr>
        <w:pStyle w:val="ListParagraph"/>
        <w:numPr>
          <w:ilvl w:val="3"/>
          <w:numId w:val="50"/>
        </w:numPr>
        <w:tabs>
          <w:tab w:val="left" w:pos="1662"/>
        </w:tabs>
        <w:spacing w:before="4"/>
        <w:ind w:left="1662" w:right="909" w:hanging="361"/>
      </w:pPr>
      <w:r>
        <w:t>The</w:t>
      </w:r>
      <w:r>
        <w:rPr>
          <w:spacing w:val="-7"/>
        </w:rPr>
        <w:t xml:space="preserve"> </w:t>
      </w:r>
      <w:r>
        <w:t>act</w:t>
      </w:r>
      <w:r>
        <w:rPr>
          <w:spacing w:val="-5"/>
        </w:rPr>
        <w:t xml:space="preserve"> </w:t>
      </w:r>
      <w:r>
        <w:t>of</w:t>
      </w:r>
      <w:r>
        <w:rPr>
          <w:spacing w:val="-8"/>
        </w:rPr>
        <w:t xml:space="preserve"> </w:t>
      </w:r>
      <w:r>
        <w:t>wearing,</w:t>
      </w:r>
      <w:r>
        <w:rPr>
          <w:spacing w:val="-7"/>
        </w:rPr>
        <w:t xml:space="preserve"> </w:t>
      </w:r>
      <w:r>
        <w:t>and</w:t>
      </w:r>
      <w:r>
        <w:rPr>
          <w:spacing w:val="-6"/>
        </w:rPr>
        <w:t xml:space="preserve"> </w:t>
      </w:r>
      <w:r>
        <w:t>distribution</w:t>
      </w:r>
      <w:r>
        <w:rPr>
          <w:spacing w:val="-3"/>
        </w:rPr>
        <w:t xml:space="preserve"> </w:t>
      </w:r>
      <w:r>
        <w:t>of</w:t>
      </w:r>
      <w:r>
        <w:rPr>
          <w:spacing w:val="-9"/>
        </w:rPr>
        <w:t xml:space="preserve"> </w:t>
      </w:r>
      <w:r>
        <w:t>personal</w:t>
      </w:r>
      <w:r>
        <w:rPr>
          <w:spacing w:val="-5"/>
        </w:rPr>
        <w:t xml:space="preserve"> </w:t>
      </w:r>
      <w:r>
        <w:t>campaign</w:t>
      </w:r>
      <w:r>
        <w:rPr>
          <w:spacing w:val="-5"/>
        </w:rPr>
        <w:t xml:space="preserve"> </w:t>
      </w:r>
      <w:r>
        <w:t>apparel,</w:t>
      </w:r>
      <w:r>
        <w:rPr>
          <w:spacing w:val="-5"/>
        </w:rPr>
        <w:t xml:space="preserve"> </w:t>
      </w:r>
      <w:r>
        <w:t>such</w:t>
      </w:r>
      <w:r>
        <w:rPr>
          <w:spacing w:val="-6"/>
        </w:rPr>
        <w:t xml:space="preserve"> </w:t>
      </w:r>
      <w:r>
        <w:t>as</w:t>
      </w:r>
      <w:r>
        <w:rPr>
          <w:spacing w:val="-7"/>
        </w:rPr>
        <w:t xml:space="preserve"> </w:t>
      </w:r>
      <w:r>
        <w:t>t-shirts,</w:t>
      </w:r>
      <w:r>
        <w:rPr>
          <w:spacing w:val="-8"/>
        </w:rPr>
        <w:t xml:space="preserve"> </w:t>
      </w:r>
      <w:r>
        <w:t>buttons,</w:t>
      </w:r>
      <w:r>
        <w:rPr>
          <w:spacing w:val="-6"/>
        </w:rPr>
        <w:t xml:space="preserve"> </w:t>
      </w:r>
      <w:r>
        <w:t xml:space="preserve">or </w:t>
      </w:r>
      <w:r>
        <w:rPr>
          <w:spacing w:val="-2"/>
        </w:rPr>
        <w:t>pins.</w:t>
      </w:r>
    </w:p>
    <w:p w14:paraId="43129F2E" w14:textId="77777777" w:rsidR="00BD4020" w:rsidRDefault="00000000">
      <w:pPr>
        <w:pStyle w:val="ListParagraph"/>
        <w:numPr>
          <w:ilvl w:val="3"/>
          <w:numId w:val="50"/>
        </w:numPr>
        <w:tabs>
          <w:tab w:val="left" w:pos="1662"/>
        </w:tabs>
        <w:ind w:left="1662" w:right="773" w:hanging="361"/>
      </w:pPr>
      <w:r>
        <w:t>Recruitment</w:t>
      </w:r>
      <w:r>
        <w:rPr>
          <w:spacing w:val="-8"/>
        </w:rPr>
        <w:t xml:space="preserve"> </w:t>
      </w:r>
      <w:r>
        <w:t>of</w:t>
      </w:r>
      <w:r>
        <w:rPr>
          <w:spacing w:val="-9"/>
        </w:rPr>
        <w:t xml:space="preserve"> </w:t>
      </w:r>
      <w:r>
        <w:t>volunteers,</w:t>
      </w:r>
      <w:r>
        <w:rPr>
          <w:spacing w:val="-9"/>
        </w:rPr>
        <w:t xml:space="preserve"> </w:t>
      </w:r>
      <w:r>
        <w:t>implementation</w:t>
      </w:r>
      <w:r>
        <w:rPr>
          <w:spacing w:val="-8"/>
        </w:rPr>
        <w:t xml:space="preserve"> </w:t>
      </w:r>
      <w:r>
        <w:t>of</w:t>
      </w:r>
      <w:r>
        <w:rPr>
          <w:spacing w:val="-10"/>
        </w:rPr>
        <w:t xml:space="preserve"> </w:t>
      </w:r>
      <w:r>
        <w:t>campaign</w:t>
      </w:r>
      <w:r>
        <w:rPr>
          <w:spacing w:val="-7"/>
        </w:rPr>
        <w:t xml:space="preserve"> </w:t>
      </w:r>
      <w:r>
        <w:t>strategies,</w:t>
      </w:r>
      <w:r>
        <w:rPr>
          <w:spacing w:val="-11"/>
        </w:rPr>
        <w:t xml:space="preserve"> </w:t>
      </w:r>
      <w:r>
        <w:t>and</w:t>
      </w:r>
      <w:r>
        <w:rPr>
          <w:spacing w:val="-8"/>
        </w:rPr>
        <w:t xml:space="preserve"> </w:t>
      </w:r>
      <w:r>
        <w:t>production</w:t>
      </w:r>
      <w:r>
        <w:rPr>
          <w:spacing w:val="-10"/>
        </w:rPr>
        <w:t xml:space="preserve"> </w:t>
      </w:r>
      <w:r>
        <w:t>of</w:t>
      </w:r>
      <w:r>
        <w:rPr>
          <w:spacing w:val="-9"/>
        </w:rPr>
        <w:t xml:space="preserve"> </w:t>
      </w:r>
      <w:r>
        <w:t xml:space="preserve">campaign </w:t>
      </w:r>
      <w:r>
        <w:rPr>
          <w:spacing w:val="-2"/>
        </w:rPr>
        <w:t>materials.</w:t>
      </w:r>
    </w:p>
    <w:p w14:paraId="3C718A9E" w14:textId="77777777" w:rsidR="00BD4020" w:rsidRDefault="00000000">
      <w:pPr>
        <w:pStyle w:val="ListParagraph"/>
        <w:numPr>
          <w:ilvl w:val="3"/>
          <w:numId w:val="50"/>
        </w:numPr>
        <w:tabs>
          <w:tab w:val="left" w:pos="1661"/>
        </w:tabs>
        <w:spacing w:line="252" w:lineRule="exact"/>
        <w:ind w:left="1661" w:hanging="359"/>
      </w:pPr>
      <w:r>
        <w:t>The</w:t>
      </w:r>
      <w:r>
        <w:rPr>
          <w:spacing w:val="-10"/>
        </w:rPr>
        <w:t xml:space="preserve"> </w:t>
      </w:r>
      <w:r>
        <w:t>act</w:t>
      </w:r>
      <w:r>
        <w:rPr>
          <w:spacing w:val="-6"/>
        </w:rPr>
        <w:t xml:space="preserve"> </w:t>
      </w:r>
      <w:r>
        <w:t>of</w:t>
      </w:r>
      <w:r>
        <w:rPr>
          <w:spacing w:val="-10"/>
        </w:rPr>
        <w:t xml:space="preserve"> </w:t>
      </w:r>
      <w:r>
        <w:t>wearing</w:t>
      </w:r>
      <w:r>
        <w:rPr>
          <w:spacing w:val="-6"/>
        </w:rPr>
        <w:t xml:space="preserve"> </w:t>
      </w:r>
      <w:r>
        <w:t>personal</w:t>
      </w:r>
      <w:r>
        <w:rPr>
          <w:spacing w:val="-9"/>
        </w:rPr>
        <w:t xml:space="preserve"> </w:t>
      </w:r>
      <w:r>
        <w:t>campaign</w:t>
      </w:r>
      <w:r>
        <w:rPr>
          <w:spacing w:val="-7"/>
        </w:rPr>
        <w:t xml:space="preserve"> </w:t>
      </w:r>
      <w:r>
        <w:t>apparel,</w:t>
      </w:r>
      <w:r>
        <w:rPr>
          <w:spacing w:val="-9"/>
        </w:rPr>
        <w:t xml:space="preserve"> </w:t>
      </w:r>
      <w:r>
        <w:t>such</w:t>
      </w:r>
      <w:r>
        <w:rPr>
          <w:spacing w:val="-10"/>
        </w:rPr>
        <w:t xml:space="preserve"> </w:t>
      </w:r>
      <w:r>
        <w:t>as</w:t>
      </w:r>
      <w:r>
        <w:rPr>
          <w:spacing w:val="-9"/>
        </w:rPr>
        <w:t xml:space="preserve"> </w:t>
      </w:r>
      <w:r>
        <w:t>t-shirts,</w:t>
      </w:r>
      <w:r>
        <w:rPr>
          <w:spacing w:val="-9"/>
        </w:rPr>
        <w:t xml:space="preserve"> </w:t>
      </w:r>
      <w:r>
        <w:t>buttons,</w:t>
      </w:r>
      <w:r>
        <w:rPr>
          <w:spacing w:val="-9"/>
        </w:rPr>
        <w:t xml:space="preserve"> </w:t>
      </w:r>
      <w:r>
        <w:t>or</w:t>
      </w:r>
      <w:r>
        <w:rPr>
          <w:spacing w:val="-9"/>
        </w:rPr>
        <w:t xml:space="preserve"> </w:t>
      </w:r>
      <w:r>
        <w:rPr>
          <w:spacing w:val="-4"/>
        </w:rPr>
        <w:t>pins</w:t>
      </w:r>
    </w:p>
    <w:p w14:paraId="6ADFA03E" w14:textId="77777777" w:rsidR="00BD4020" w:rsidRDefault="00000000">
      <w:pPr>
        <w:pStyle w:val="ListParagraph"/>
        <w:numPr>
          <w:ilvl w:val="2"/>
          <w:numId w:val="50"/>
        </w:numPr>
        <w:tabs>
          <w:tab w:val="left" w:pos="938"/>
        </w:tabs>
        <w:spacing w:line="252" w:lineRule="exact"/>
        <w:ind w:left="938"/>
      </w:pPr>
      <w:r>
        <w:t>Campaigning</w:t>
      </w:r>
      <w:r>
        <w:rPr>
          <w:spacing w:val="-11"/>
        </w:rPr>
        <w:t xml:space="preserve"> </w:t>
      </w:r>
      <w:r>
        <w:t>does</w:t>
      </w:r>
      <w:r>
        <w:rPr>
          <w:spacing w:val="-11"/>
        </w:rPr>
        <w:t xml:space="preserve"> </w:t>
      </w:r>
      <w:r>
        <w:t>not</w:t>
      </w:r>
      <w:r>
        <w:rPr>
          <w:spacing w:val="-12"/>
        </w:rPr>
        <w:t xml:space="preserve"> </w:t>
      </w:r>
      <w:r>
        <w:rPr>
          <w:spacing w:val="-2"/>
        </w:rPr>
        <w:t>include:</w:t>
      </w:r>
    </w:p>
    <w:p w14:paraId="20136A5A" w14:textId="77777777" w:rsidR="00BD4020" w:rsidRDefault="00000000">
      <w:pPr>
        <w:pStyle w:val="ListParagraph"/>
        <w:numPr>
          <w:ilvl w:val="3"/>
          <w:numId w:val="50"/>
        </w:numPr>
        <w:tabs>
          <w:tab w:val="left" w:pos="1662"/>
        </w:tabs>
        <w:spacing w:before="2"/>
        <w:ind w:left="1662" w:right="647" w:hanging="361"/>
      </w:pPr>
      <w:r>
        <w:t>The</w:t>
      </w:r>
      <w:r>
        <w:rPr>
          <w:spacing w:val="-8"/>
        </w:rPr>
        <w:t xml:space="preserve"> </w:t>
      </w:r>
      <w:r>
        <w:t>private</w:t>
      </w:r>
      <w:r>
        <w:rPr>
          <w:spacing w:val="-8"/>
        </w:rPr>
        <w:t xml:space="preserve"> </w:t>
      </w:r>
      <w:r>
        <w:t>organization,</w:t>
      </w:r>
      <w:r>
        <w:rPr>
          <w:spacing w:val="-7"/>
        </w:rPr>
        <w:t xml:space="preserve"> </w:t>
      </w:r>
      <w:r>
        <w:t>planning,</w:t>
      </w:r>
      <w:r>
        <w:rPr>
          <w:spacing w:val="-6"/>
        </w:rPr>
        <w:t xml:space="preserve"> </w:t>
      </w:r>
      <w:r>
        <w:t>and</w:t>
      </w:r>
      <w:r>
        <w:rPr>
          <w:spacing w:val="-10"/>
        </w:rPr>
        <w:t xml:space="preserve"> </w:t>
      </w:r>
      <w:r>
        <w:t>development</w:t>
      </w:r>
      <w:r>
        <w:rPr>
          <w:spacing w:val="-5"/>
        </w:rPr>
        <w:t xml:space="preserve"> </w:t>
      </w:r>
      <w:r>
        <w:t>of</w:t>
      </w:r>
      <w:r>
        <w:rPr>
          <w:spacing w:val="-8"/>
        </w:rPr>
        <w:t xml:space="preserve"> </w:t>
      </w:r>
      <w:r>
        <w:t>a</w:t>
      </w:r>
      <w:r>
        <w:rPr>
          <w:spacing w:val="-8"/>
        </w:rPr>
        <w:t xml:space="preserve"> </w:t>
      </w:r>
      <w:r>
        <w:t>campaign,</w:t>
      </w:r>
      <w:r>
        <w:rPr>
          <w:spacing w:val="-8"/>
        </w:rPr>
        <w:t xml:space="preserve"> </w:t>
      </w:r>
      <w:r>
        <w:t>including</w:t>
      </w:r>
      <w:r>
        <w:rPr>
          <w:spacing w:val="-8"/>
        </w:rPr>
        <w:t xml:space="preserve"> </w:t>
      </w:r>
      <w:r>
        <w:t>the</w:t>
      </w:r>
      <w:r>
        <w:rPr>
          <w:spacing w:val="-8"/>
        </w:rPr>
        <w:t xml:space="preserve"> </w:t>
      </w:r>
      <w:r>
        <w:t>recruitment</w:t>
      </w:r>
      <w:r>
        <w:rPr>
          <w:spacing w:val="-6"/>
        </w:rPr>
        <w:t xml:space="preserve"> </w:t>
      </w:r>
      <w:r>
        <w:t>of volunteers, planning of strategies, and production of campaign materials.</w:t>
      </w:r>
    </w:p>
    <w:p w14:paraId="23E3D3E4" w14:textId="77777777" w:rsidR="00BD4020" w:rsidRDefault="00000000">
      <w:pPr>
        <w:pStyle w:val="ListParagraph"/>
        <w:numPr>
          <w:ilvl w:val="3"/>
          <w:numId w:val="50"/>
        </w:numPr>
        <w:tabs>
          <w:tab w:val="left" w:pos="1660"/>
          <w:tab w:val="left" w:pos="1662"/>
        </w:tabs>
        <w:ind w:left="1662" w:right="935" w:hanging="361"/>
      </w:pPr>
      <w:r>
        <w:t>The</w:t>
      </w:r>
      <w:r>
        <w:rPr>
          <w:spacing w:val="-7"/>
        </w:rPr>
        <w:t xml:space="preserve"> </w:t>
      </w:r>
      <w:r>
        <w:t>process</w:t>
      </w:r>
      <w:r>
        <w:rPr>
          <w:spacing w:val="-7"/>
        </w:rPr>
        <w:t xml:space="preserve"> </w:t>
      </w:r>
      <w:r>
        <w:t>of</w:t>
      </w:r>
      <w:r>
        <w:rPr>
          <w:spacing w:val="-8"/>
        </w:rPr>
        <w:t xml:space="preserve"> </w:t>
      </w:r>
      <w:r>
        <w:t>recruiting</w:t>
      </w:r>
      <w:r>
        <w:rPr>
          <w:spacing w:val="-6"/>
        </w:rPr>
        <w:t xml:space="preserve"> </w:t>
      </w:r>
      <w:r>
        <w:t>volunteers</w:t>
      </w:r>
      <w:r>
        <w:rPr>
          <w:spacing w:val="-8"/>
        </w:rPr>
        <w:t xml:space="preserve"> </w:t>
      </w:r>
      <w:r>
        <w:t>in</w:t>
      </w:r>
      <w:r>
        <w:rPr>
          <w:spacing w:val="-6"/>
        </w:rPr>
        <w:t xml:space="preserve"> </w:t>
      </w:r>
      <w:r>
        <w:t>a</w:t>
      </w:r>
      <w:r>
        <w:rPr>
          <w:spacing w:val="-7"/>
        </w:rPr>
        <w:t xml:space="preserve"> </w:t>
      </w:r>
      <w:r>
        <w:t>private</w:t>
      </w:r>
      <w:r>
        <w:rPr>
          <w:spacing w:val="-6"/>
        </w:rPr>
        <w:t xml:space="preserve"> </w:t>
      </w:r>
      <w:r>
        <w:t>setting</w:t>
      </w:r>
      <w:r>
        <w:rPr>
          <w:spacing w:val="-6"/>
        </w:rPr>
        <w:t xml:space="preserve"> </w:t>
      </w:r>
      <w:r>
        <w:t>or</w:t>
      </w:r>
      <w:r>
        <w:rPr>
          <w:spacing w:val="-7"/>
        </w:rPr>
        <w:t xml:space="preserve"> </w:t>
      </w:r>
      <w:r>
        <w:t>individual</w:t>
      </w:r>
      <w:r>
        <w:rPr>
          <w:spacing w:val="-5"/>
        </w:rPr>
        <w:t xml:space="preserve"> </w:t>
      </w:r>
      <w:r>
        <w:t>basis</w:t>
      </w:r>
      <w:r>
        <w:rPr>
          <w:spacing w:val="-6"/>
        </w:rPr>
        <w:t xml:space="preserve"> </w:t>
      </w:r>
      <w:r>
        <w:t>for</w:t>
      </w:r>
      <w:r>
        <w:rPr>
          <w:spacing w:val="-8"/>
        </w:rPr>
        <w:t xml:space="preserve"> </w:t>
      </w:r>
      <w:r>
        <w:t>the</w:t>
      </w:r>
      <w:r>
        <w:rPr>
          <w:spacing w:val="-8"/>
        </w:rPr>
        <w:t xml:space="preserve"> </w:t>
      </w:r>
      <w:r>
        <w:t>purposes</w:t>
      </w:r>
      <w:r>
        <w:rPr>
          <w:spacing w:val="-7"/>
        </w:rPr>
        <w:t xml:space="preserve"> </w:t>
      </w:r>
      <w:r>
        <w:t>of assisting candidates after the campaign start date. Any event of gathering cannot be publicly advertised to students.</w:t>
      </w:r>
    </w:p>
    <w:p w14:paraId="76449975" w14:textId="77777777" w:rsidR="00BD4020" w:rsidRDefault="00000000">
      <w:pPr>
        <w:pStyle w:val="ListParagraph"/>
        <w:numPr>
          <w:ilvl w:val="2"/>
          <w:numId w:val="50"/>
        </w:numPr>
        <w:tabs>
          <w:tab w:val="left" w:pos="940"/>
        </w:tabs>
        <w:spacing w:line="250" w:lineRule="exact"/>
        <w:ind w:left="940" w:hanging="359"/>
      </w:pPr>
      <w:r>
        <w:t>Candidates</w:t>
      </w:r>
      <w:r>
        <w:rPr>
          <w:spacing w:val="-10"/>
        </w:rPr>
        <w:t xml:space="preserve"> </w:t>
      </w:r>
      <w:r>
        <w:t>shall</w:t>
      </w:r>
      <w:r>
        <w:rPr>
          <w:spacing w:val="-8"/>
        </w:rPr>
        <w:t xml:space="preserve"> </w:t>
      </w:r>
      <w:r>
        <w:t>have</w:t>
      </w:r>
      <w:r>
        <w:rPr>
          <w:spacing w:val="-9"/>
        </w:rPr>
        <w:t xml:space="preserve"> </w:t>
      </w:r>
      <w:r>
        <w:t>the</w:t>
      </w:r>
      <w:r>
        <w:rPr>
          <w:spacing w:val="-9"/>
        </w:rPr>
        <w:t xml:space="preserve"> </w:t>
      </w:r>
      <w:r>
        <w:t>ability</w:t>
      </w:r>
      <w:r>
        <w:rPr>
          <w:spacing w:val="-11"/>
        </w:rPr>
        <w:t xml:space="preserve"> </w:t>
      </w:r>
      <w:r>
        <w:t>to</w:t>
      </w:r>
      <w:r>
        <w:rPr>
          <w:spacing w:val="-11"/>
        </w:rPr>
        <w:t xml:space="preserve"> </w:t>
      </w:r>
      <w:r>
        <w:t>jointly</w:t>
      </w:r>
      <w:r>
        <w:rPr>
          <w:spacing w:val="-8"/>
        </w:rPr>
        <w:t xml:space="preserve"> </w:t>
      </w:r>
      <w:r>
        <w:rPr>
          <w:spacing w:val="-2"/>
        </w:rPr>
        <w:t>campaign.</w:t>
      </w:r>
    </w:p>
    <w:p w14:paraId="40C01038" w14:textId="77777777" w:rsidR="00BD4020" w:rsidRDefault="00000000">
      <w:pPr>
        <w:pStyle w:val="ListParagraph"/>
        <w:numPr>
          <w:ilvl w:val="2"/>
          <w:numId w:val="50"/>
        </w:numPr>
        <w:tabs>
          <w:tab w:val="left" w:pos="940"/>
        </w:tabs>
        <w:spacing w:line="252" w:lineRule="exact"/>
        <w:ind w:left="940" w:hanging="359"/>
      </w:pPr>
      <w:r>
        <w:t>Eligible</w:t>
      </w:r>
      <w:r>
        <w:rPr>
          <w:spacing w:val="-9"/>
        </w:rPr>
        <w:t xml:space="preserve"> </w:t>
      </w:r>
      <w:r>
        <w:t>candidates</w:t>
      </w:r>
      <w:r>
        <w:rPr>
          <w:spacing w:val="-11"/>
        </w:rPr>
        <w:t xml:space="preserve"> </w:t>
      </w:r>
      <w:r>
        <w:t>must</w:t>
      </w:r>
      <w:r>
        <w:rPr>
          <w:spacing w:val="-9"/>
        </w:rPr>
        <w:t xml:space="preserve"> </w:t>
      </w:r>
      <w:r>
        <w:t>adhere</w:t>
      </w:r>
      <w:r>
        <w:rPr>
          <w:spacing w:val="-10"/>
        </w:rPr>
        <w:t xml:space="preserve"> </w:t>
      </w:r>
      <w:r>
        <w:t>to</w:t>
      </w:r>
      <w:r>
        <w:rPr>
          <w:spacing w:val="-12"/>
        </w:rPr>
        <w:t xml:space="preserve"> </w:t>
      </w:r>
      <w:r>
        <w:t>the</w:t>
      </w:r>
      <w:r>
        <w:rPr>
          <w:spacing w:val="-10"/>
        </w:rPr>
        <w:t xml:space="preserve"> </w:t>
      </w:r>
      <w:r>
        <w:t>following</w:t>
      </w:r>
      <w:r>
        <w:rPr>
          <w:spacing w:val="-8"/>
        </w:rPr>
        <w:t xml:space="preserve"> </w:t>
      </w:r>
      <w:r>
        <w:t>rules</w:t>
      </w:r>
      <w:r>
        <w:rPr>
          <w:spacing w:val="-10"/>
        </w:rPr>
        <w:t xml:space="preserve"> </w:t>
      </w:r>
      <w:r>
        <w:t>while</w:t>
      </w:r>
      <w:r>
        <w:rPr>
          <w:spacing w:val="-10"/>
        </w:rPr>
        <w:t xml:space="preserve"> </w:t>
      </w:r>
      <w:r>
        <w:rPr>
          <w:spacing w:val="-2"/>
        </w:rPr>
        <w:t>campaigning:</w:t>
      </w:r>
    </w:p>
    <w:p w14:paraId="233B11C8" w14:textId="77777777" w:rsidR="00BD4020" w:rsidRDefault="00000000">
      <w:pPr>
        <w:pStyle w:val="ListParagraph"/>
        <w:numPr>
          <w:ilvl w:val="3"/>
          <w:numId w:val="50"/>
        </w:numPr>
        <w:tabs>
          <w:tab w:val="left" w:pos="1662"/>
        </w:tabs>
        <w:spacing w:before="1"/>
        <w:ind w:left="1662"/>
      </w:pPr>
      <w:r>
        <w:t>Candidates</w:t>
      </w:r>
      <w:r>
        <w:rPr>
          <w:spacing w:val="-11"/>
        </w:rPr>
        <w:t xml:space="preserve"> </w:t>
      </w:r>
      <w:r>
        <w:t>may</w:t>
      </w:r>
      <w:r>
        <w:rPr>
          <w:spacing w:val="-9"/>
        </w:rPr>
        <w:t xml:space="preserve"> </w:t>
      </w:r>
      <w:r>
        <w:t>not</w:t>
      </w:r>
      <w:r>
        <w:rPr>
          <w:spacing w:val="-9"/>
        </w:rPr>
        <w:t xml:space="preserve"> </w:t>
      </w:r>
      <w:r>
        <w:t>campaign,</w:t>
      </w:r>
      <w:r>
        <w:rPr>
          <w:spacing w:val="-7"/>
        </w:rPr>
        <w:t xml:space="preserve"> </w:t>
      </w:r>
      <w:r>
        <w:t>or</w:t>
      </w:r>
      <w:r>
        <w:rPr>
          <w:spacing w:val="-10"/>
        </w:rPr>
        <w:t xml:space="preserve"> </w:t>
      </w:r>
      <w:r>
        <w:t>store</w:t>
      </w:r>
      <w:r>
        <w:rPr>
          <w:spacing w:val="-10"/>
        </w:rPr>
        <w:t xml:space="preserve"> </w:t>
      </w:r>
      <w:r>
        <w:t>campaign</w:t>
      </w:r>
      <w:r>
        <w:rPr>
          <w:spacing w:val="-10"/>
        </w:rPr>
        <w:t xml:space="preserve"> </w:t>
      </w:r>
      <w:r>
        <w:t>materials</w:t>
      </w:r>
      <w:r>
        <w:rPr>
          <w:spacing w:val="-10"/>
        </w:rPr>
        <w:t xml:space="preserve"> </w:t>
      </w:r>
      <w:r>
        <w:t>in</w:t>
      </w:r>
      <w:r>
        <w:rPr>
          <w:spacing w:val="-10"/>
        </w:rPr>
        <w:t xml:space="preserve"> </w:t>
      </w:r>
      <w:r>
        <w:t>the</w:t>
      </w:r>
      <w:r>
        <w:rPr>
          <w:spacing w:val="-10"/>
        </w:rPr>
        <w:t xml:space="preserve"> </w:t>
      </w:r>
      <w:r>
        <w:t>ASGBC</w:t>
      </w:r>
      <w:r>
        <w:rPr>
          <w:spacing w:val="-8"/>
        </w:rPr>
        <w:t xml:space="preserve"> </w:t>
      </w:r>
      <w:r>
        <w:rPr>
          <w:spacing w:val="-2"/>
        </w:rPr>
        <w:t>Office.</w:t>
      </w:r>
    </w:p>
    <w:p w14:paraId="2C25EC8A" w14:textId="77777777" w:rsidR="00BD4020" w:rsidRDefault="00000000">
      <w:pPr>
        <w:pStyle w:val="ListParagraph"/>
        <w:numPr>
          <w:ilvl w:val="3"/>
          <w:numId w:val="50"/>
        </w:numPr>
        <w:tabs>
          <w:tab w:val="left" w:pos="1660"/>
          <w:tab w:val="left" w:pos="1662"/>
        </w:tabs>
        <w:spacing w:before="1"/>
        <w:ind w:left="1662" w:right="463" w:hanging="361"/>
      </w:pPr>
      <w:r>
        <w:t>Candidates</w:t>
      </w:r>
      <w:r>
        <w:rPr>
          <w:spacing w:val="-6"/>
        </w:rPr>
        <w:t xml:space="preserve"> </w:t>
      </w:r>
      <w:r>
        <w:t>may</w:t>
      </w:r>
      <w:r>
        <w:rPr>
          <w:spacing w:val="-6"/>
        </w:rPr>
        <w:t xml:space="preserve"> </w:t>
      </w:r>
      <w:r>
        <w:t>not</w:t>
      </w:r>
      <w:r>
        <w:rPr>
          <w:spacing w:val="-6"/>
        </w:rPr>
        <w:t xml:space="preserve"> </w:t>
      </w:r>
      <w:r>
        <w:t>campaign</w:t>
      </w:r>
      <w:r>
        <w:rPr>
          <w:spacing w:val="-6"/>
        </w:rPr>
        <w:t xml:space="preserve"> </w:t>
      </w:r>
      <w:r>
        <w:t>in</w:t>
      </w:r>
      <w:r>
        <w:rPr>
          <w:spacing w:val="-7"/>
        </w:rPr>
        <w:t xml:space="preserve"> </w:t>
      </w:r>
      <w:r>
        <w:t>the</w:t>
      </w:r>
      <w:r>
        <w:rPr>
          <w:spacing w:val="-6"/>
        </w:rPr>
        <w:t xml:space="preserve"> </w:t>
      </w:r>
      <w:r>
        <w:t>Office</w:t>
      </w:r>
      <w:r>
        <w:rPr>
          <w:spacing w:val="-7"/>
        </w:rPr>
        <w:t xml:space="preserve"> </w:t>
      </w:r>
      <w:r>
        <w:t>of</w:t>
      </w:r>
      <w:r>
        <w:rPr>
          <w:spacing w:val="-6"/>
        </w:rPr>
        <w:t xml:space="preserve"> </w:t>
      </w:r>
      <w:r>
        <w:t>Student</w:t>
      </w:r>
      <w:r>
        <w:rPr>
          <w:spacing w:val="-6"/>
        </w:rPr>
        <w:t xml:space="preserve"> </w:t>
      </w:r>
      <w:r>
        <w:t>Engagement,</w:t>
      </w:r>
      <w:r>
        <w:rPr>
          <w:spacing w:val="-6"/>
        </w:rPr>
        <w:t xml:space="preserve"> </w:t>
      </w:r>
      <w:r>
        <w:t>or</w:t>
      </w:r>
      <w:r>
        <w:rPr>
          <w:spacing w:val="-7"/>
        </w:rPr>
        <w:t xml:space="preserve"> </w:t>
      </w:r>
      <w:r>
        <w:t>store</w:t>
      </w:r>
      <w:r>
        <w:rPr>
          <w:spacing w:val="-7"/>
        </w:rPr>
        <w:t xml:space="preserve"> </w:t>
      </w:r>
      <w:r>
        <w:t>campaign</w:t>
      </w:r>
      <w:r>
        <w:rPr>
          <w:spacing w:val="-7"/>
        </w:rPr>
        <w:t xml:space="preserve"> </w:t>
      </w:r>
      <w:r>
        <w:t>materials</w:t>
      </w:r>
      <w:r>
        <w:rPr>
          <w:spacing w:val="-6"/>
        </w:rPr>
        <w:t xml:space="preserve"> </w:t>
      </w:r>
      <w:r>
        <w:t xml:space="preserve">in the Student Engagement Office, lockers, or other storage spaces under the control of Student </w:t>
      </w:r>
      <w:r>
        <w:rPr>
          <w:spacing w:val="-2"/>
        </w:rPr>
        <w:t>Engagement.</w:t>
      </w:r>
    </w:p>
    <w:p w14:paraId="45F03D87" w14:textId="77777777" w:rsidR="00BD4020" w:rsidRDefault="00000000">
      <w:pPr>
        <w:pStyle w:val="ListParagraph"/>
        <w:numPr>
          <w:ilvl w:val="3"/>
          <w:numId w:val="50"/>
        </w:numPr>
        <w:tabs>
          <w:tab w:val="left" w:pos="1662"/>
        </w:tabs>
        <w:spacing w:line="251" w:lineRule="exact"/>
        <w:ind w:left="1662"/>
      </w:pPr>
      <w:r>
        <w:t>A</w:t>
      </w:r>
      <w:r>
        <w:rPr>
          <w:spacing w:val="-10"/>
        </w:rPr>
        <w:t xml:space="preserve"> </w:t>
      </w:r>
      <w:r>
        <w:t>candidate</w:t>
      </w:r>
      <w:r>
        <w:rPr>
          <w:spacing w:val="-8"/>
        </w:rPr>
        <w:t xml:space="preserve"> </w:t>
      </w:r>
      <w:r>
        <w:t>shall</w:t>
      </w:r>
      <w:r>
        <w:rPr>
          <w:spacing w:val="-5"/>
        </w:rPr>
        <w:t xml:space="preserve"> </w:t>
      </w:r>
      <w:r>
        <w:t>not</w:t>
      </w:r>
      <w:r>
        <w:rPr>
          <w:spacing w:val="-7"/>
        </w:rPr>
        <w:t xml:space="preserve"> </w:t>
      </w:r>
      <w:r>
        <w:t>be</w:t>
      </w:r>
      <w:r>
        <w:rPr>
          <w:spacing w:val="-8"/>
        </w:rPr>
        <w:t xml:space="preserve"> </w:t>
      </w:r>
      <w:r>
        <w:t>in</w:t>
      </w:r>
      <w:r>
        <w:rPr>
          <w:spacing w:val="-10"/>
        </w:rPr>
        <w:t xml:space="preserve"> </w:t>
      </w:r>
      <w:r>
        <w:t>the</w:t>
      </w:r>
      <w:r>
        <w:rPr>
          <w:spacing w:val="-9"/>
        </w:rPr>
        <w:t xml:space="preserve"> </w:t>
      </w:r>
      <w:r>
        <w:t>immediate</w:t>
      </w:r>
      <w:r>
        <w:rPr>
          <w:spacing w:val="-7"/>
        </w:rPr>
        <w:t xml:space="preserve"> </w:t>
      </w:r>
      <w:r>
        <w:t>presence</w:t>
      </w:r>
      <w:r>
        <w:rPr>
          <w:spacing w:val="-8"/>
        </w:rPr>
        <w:t xml:space="preserve"> </w:t>
      </w:r>
      <w:r>
        <w:t>of</w:t>
      </w:r>
      <w:r>
        <w:rPr>
          <w:spacing w:val="-8"/>
        </w:rPr>
        <w:t xml:space="preserve"> </w:t>
      </w:r>
      <w:r>
        <w:t>a</w:t>
      </w:r>
      <w:r>
        <w:rPr>
          <w:spacing w:val="-8"/>
        </w:rPr>
        <w:t xml:space="preserve"> </w:t>
      </w:r>
      <w:r>
        <w:t>person</w:t>
      </w:r>
      <w:r>
        <w:rPr>
          <w:spacing w:val="-6"/>
        </w:rPr>
        <w:t xml:space="preserve"> </w:t>
      </w:r>
      <w:r>
        <w:t>actively</w:t>
      </w:r>
      <w:r>
        <w:rPr>
          <w:spacing w:val="-7"/>
        </w:rPr>
        <w:t xml:space="preserve"> </w:t>
      </w:r>
      <w:r>
        <w:t>voting</w:t>
      </w:r>
      <w:r>
        <w:rPr>
          <w:spacing w:val="-8"/>
        </w:rPr>
        <w:t xml:space="preserve"> </w:t>
      </w:r>
      <w:r>
        <w:t>for</w:t>
      </w:r>
      <w:r>
        <w:rPr>
          <w:spacing w:val="-9"/>
        </w:rPr>
        <w:t xml:space="preserve"> </w:t>
      </w:r>
      <w:r>
        <w:t>a</w:t>
      </w:r>
      <w:r>
        <w:rPr>
          <w:spacing w:val="-7"/>
        </w:rPr>
        <w:t xml:space="preserve"> </w:t>
      </w:r>
      <w:r>
        <w:rPr>
          <w:spacing w:val="-2"/>
        </w:rPr>
        <w:t>candidate.</w:t>
      </w:r>
    </w:p>
    <w:p w14:paraId="2C754441" w14:textId="77777777" w:rsidR="00BD4020" w:rsidRDefault="00000000">
      <w:pPr>
        <w:pStyle w:val="ListParagraph"/>
        <w:numPr>
          <w:ilvl w:val="3"/>
          <w:numId w:val="50"/>
        </w:numPr>
        <w:tabs>
          <w:tab w:val="left" w:pos="1660"/>
          <w:tab w:val="left" w:pos="1662"/>
        </w:tabs>
        <w:spacing w:before="3"/>
        <w:ind w:left="1662" w:right="503" w:hanging="361"/>
      </w:pPr>
      <w:r>
        <w:t>A</w:t>
      </w:r>
      <w:r>
        <w:rPr>
          <w:spacing w:val="-7"/>
        </w:rPr>
        <w:t xml:space="preserve"> </w:t>
      </w:r>
      <w:r>
        <w:t>candidate</w:t>
      </w:r>
      <w:r>
        <w:rPr>
          <w:spacing w:val="-4"/>
        </w:rPr>
        <w:t xml:space="preserve"> </w:t>
      </w:r>
      <w:r>
        <w:t>shall</w:t>
      </w:r>
      <w:r>
        <w:rPr>
          <w:spacing w:val="-5"/>
        </w:rPr>
        <w:t xml:space="preserve"> </w:t>
      </w:r>
      <w:r>
        <w:t>not</w:t>
      </w:r>
      <w:r>
        <w:rPr>
          <w:spacing w:val="-6"/>
        </w:rPr>
        <w:t xml:space="preserve"> </w:t>
      </w:r>
      <w:r>
        <w:t>campaign</w:t>
      </w:r>
      <w:r>
        <w:rPr>
          <w:spacing w:val="-7"/>
        </w:rPr>
        <w:t xml:space="preserve"> </w:t>
      </w:r>
      <w:r>
        <w:t>at</w:t>
      </w:r>
      <w:r>
        <w:rPr>
          <w:spacing w:val="-5"/>
        </w:rPr>
        <w:t xml:space="preserve"> </w:t>
      </w:r>
      <w:r>
        <w:t>any</w:t>
      </w:r>
      <w:r>
        <w:rPr>
          <w:spacing w:val="-5"/>
        </w:rPr>
        <w:t xml:space="preserve"> </w:t>
      </w:r>
      <w:r>
        <w:t>event</w:t>
      </w:r>
      <w:r>
        <w:rPr>
          <w:spacing w:val="-6"/>
        </w:rPr>
        <w:t xml:space="preserve"> </w:t>
      </w:r>
      <w:r>
        <w:t>or</w:t>
      </w:r>
      <w:r>
        <w:rPr>
          <w:spacing w:val="-6"/>
        </w:rPr>
        <w:t xml:space="preserve"> </w:t>
      </w:r>
      <w:r>
        <w:t>meeting</w:t>
      </w:r>
      <w:r>
        <w:rPr>
          <w:spacing w:val="-4"/>
        </w:rPr>
        <w:t xml:space="preserve"> </w:t>
      </w:r>
      <w:r>
        <w:t>that</w:t>
      </w:r>
      <w:r>
        <w:rPr>
          <w:spacing w:val="-5"/>
        </w:rPr>
        <w:t xml:space="preserve"> </w:t>
      </w:r>
      <w:r>
        <w:t>is</w:t>
      </w:r>
      <w:r>
        <w:rPr>
          <w:spacing w:val="-6"/>
        </w:rPr>
        <w:t xml:space="preserve"> </w:t>
      </w:r>
      <w:r>
        <w:t>conducted,</w:t>
      </w:r>
      <w:r>
        <w:rPr>
          <w:spacing w:val="-6"/>
        </w:rPr>
        <w:t xml:space="preserve"> </w:t>
      </w:r>
      <w:r>
        <w:t>funded,</w:t>
      </w:r>
      <w:r>
        <w:rPr>
          <w:spacing w:val="-6"/>
        </w:rPr>
        <w:t xml:space="preserve"> </w:t>
      </w:r>
      <w:r>
        <w:t>or</w:t>
      </w:r>
      <w:r>
        <w:rPr>
          <w:spacing w:val="-6"/>
        </w:rPr>
        <w:t xml:space="preserve"> </w:t>
      </w:r>
      <w:r>
        <w:t>sponsored</w:t>
      </w:r>
      <w:r>
        <w:rPr>
          <w:spacing w:val="-4"/>
        </w:rPr>
        <w:t xml:space="preserve"> </w:t>
      </w:r>
      <w:r>
        <w:t>by the ASGBC, except for election events, unless permitted by the Electoral Committee.</w:t>
      </w:r>
    </w:p>
    <w:p w14:paraId="29C82DC8" w14:textId="77777777" w:rsidR="00BD4020" w:rsidRDefault="00000000">
      <w:pPr>
        <w:pStyle w:val="ListParagraph"/>
        <w:numPr>
          <w:ilvl w:val="3"/>
          <w:numId w:val="50"/>
        </w:numPr>
        <w:tabs>
          <w:tab w:val="left" w:pos="1662"/>
        </w:tabs>
        <w:ind w:left="1662" w:right="1271" w:hanging="361"/>
      </w:pPr>
      <w:r>
        <w:t>A</w:t>
      </w:r>
      <w:r>
        <w:rPr>
          <w:spacing w:val="-7"/>
        </w:rPr>
        <w:t xml:space="preserve"> </w:t>
      </w:r>
      <w:r>
        <w:t>candidate</w:t>
      </w:r>
      <w:r>
        <w:rPr>
          <w:spacing w:val="-7"/>
        </w:rPr>
        <w:t xml:space="preserve"> </w:t>
      </w:r>
      <w:r>
        <w:t>shall</w:t>
      </w:r>
      <w:r>
        <w:rPr>
          <w:spacing w:val="-6"/>
        </w:rPr>
        <w:t xml:space="preserve"> </w:t>
      </w:r>
      <w:r>
        <w:t>not</w:t>
      </w:r>
      <w:r>
        <w:rPr>
          <w:spacing w:val="-7"/>
        </w:rPr>
        <w:t xml:space="preserve"> </w:t>
      </w:r>
      <w:r>
        <w:t>remove</w:t>
      </w:r>
      <w:r>
        <w:rPr>
          <w:spacing w:val="-7"/>
        </w:rPr>
        <w:t xml:space="preserve"> </w:t>
      </w:r>
      <w:r>
        <w:t>or</w:t>
      </w:r>
      <w:r>
        <w:rPr>
          <w:spacing w:val="-7"/>
        </w:rPr>
        <w:t xml:space="preserve"> </w:t>
      </w:r>
      <w:r>
        <w:t>deface</w:t>
      </w:r>
      <w:r>
        <w:rPr>
          <w:spacing w:val="-8"/>
        </w:rPr>
        <w:t xml:space="preserve"> </w:t>
      </w:r>
      <w:r>
        <w:t>any</w:t>
      </w:r>
      <w:r>
        <w:rPr>
          <w:spacing w:val="-6"/>
        </w:rPr>
        <w:t xml:space="preserve"> </w:t>
      </w:r>
      <w:r>
        <w:t>lawfully</w:t>
      </w:r>
      <w:r>
        <w:rPr>
          <w:spacing w:val="-8"/>
        </w:rPr>
        <w:t xml:space="preserve"> </w:t>
      </w:r>
      <w:r>
        <w:t>placed</w:t>
      </w:r>
      <w:r>
        <w:rPr>
          <w:spacing w:val="-5"/>
        </w:rPr>
        <w:t xml:space="preserve"> </w:t>
      </w:r>
      <w:r>
        <w:t>campaign</w:t>
      </w:r>
      <w:r>
        <w:rPr>
          <w:spacing w:val="-7"/>
        </w:rPr>
        <w:t xml:space="preserve"> </w:t>
      </w:r>
      <w:r>
        <w:t>advertising</w:t>
      </w:r>
      <w:r>
        <w:rPr>
          <w:spacing w:val="-9"/>
        </w:rPr>
        <w:t xml:space="preserve"> </w:t>
      </w:r>
      <w:r>
        <w:t xml:space="preserve">without </w:t>
      </w:r>
      <w:r>
        <w:rPr>
          <w:spacing w:val="-2"/>
        </w:rPr>
        <w:t>authorization.</w:t>
      </w:r>
    </w:p>
    <w:p w14:paraId="7F912606" w14:textId="77777777" w:rsidR="00BD4020" w:rsidRDefault="00000000">
      <w:pPr>
        <w:pStyle w:val="ListParagraph"/>
        <w:numPr>
          <w:ilvl w:val="3"/>
          <w:numId w:val="50"/>
        </w:numPr>
        <w:tabs>
          <w:tab w:val="left" w:pos="1662"/>
        </w:tabs>
        <w:spacing w:before="1"/>
        <w:ind w:left="1662" w:right="783" w:hanging="361"/>
      </w:pPr>
      <w:r>
        <w:t>Candidates</w:t>
      </w:r>
      <w:r>
        <w:rPr>
          <w:spacing w:val="-6"/>
        </w:rPr>
        <w:t xml:space="preserve"> </w:t>
      </w:r>
      <w:r>
        <w:t>and</w:t>
      </w:r>
      <w:r>
        <w:rPr>
          <w:spacing w:val="-7"/>
        </w:rPr>
        <w:t xml:space="preserve"> </w:t>
      </w:r>
      <w:r>
        <w:t>volunteers</w:t>
      </w:r>
      <w:r>
        <w:rPr>
          <w:spacing w:val="-8"/>
        </w:rPr>
        <w:t xml:space="preserve"> </w:t>
      </w:r>
      <w:r>
        <w:t>may</w:t>
      </w:r>
      <w:r>
        <w:rPr>
          <w:spacing w:val="-6"/>
        </w:rPr>
        <w:t xml:space="preserve"> </w:t>
      </w:r>
      <w:r>
        <w:t>not</w:t>
      </w:r>
      <w:r>
        <w:rPr>
          <w:spacing w:val="-6"/>
        </w:rPr>
        <w:t xml:space="preserve"> </w:t>
      </w:r>
      <w:r>
        <w:t>campaign</w:t>
      </w:r>
      <w:r>
        <w:rPr>
          <w:spacing w:val="-5"/>
        </w:rPr>
        <w:t xml:space="preserve"> </w:t>
      </w:r>
      <w:r>
        <w:t>or</w:t>
      </w:r>
      <w:r>
        <w:rPr>
          <w:spacing w:val="-7"/>
        </w:rPr>
        <w:t xml:space="preserve"> </w:t>
      </w:r>
      <w:r>
        <w:t>wear</w:t>
      </w:r>
      <w:r>
        <w:rPr>
          <w:spacing w:val="-7"/>
        </w:rPr>
        <w:t xml:space="preserve"> </w:t>
      </w:r>
      <w:r>
        <w:t>campaigning</w:t>
      </w:r>
      <w:r>
        <w:rPr>
          <w:spacing w:val="-5"/>
        </w:rPr>
        <w:t xml:space="preserve"> </w:t>
      </w:r>
      <w:r>
        <w:t>materials</w:t>
      </w:r>
      <w:r>
        <w:rPr>
          <w:spacing w:val="-6"/>
        </w:rPr>
        <w:t xml:space="preserve"> </w:t>
      </w:r>
      <w:r>
        <w:t>while</w:t>
      </w:r>
      <w:r>
        <w:rPr>
          <w:spacing w:val="-7"/>
        </w:rPr>
        <w:t xml:space="preserve"> </w:t>
      </w:r>
      <w:r>
        <w:t>acting</w:t>
      </w:r>
      <w:r>
        <w:rPr>
          <w:spacing w:val="-8"/>
        </w:rPr>
        <w:t xml:space="preserve"> </w:t>
      </w:r>
      <w:r>
        <w:t>in</w:t>
      </w:r>
      <w:r>
        <w:rPr>
          <w:spacing w:val="-9"/>
        </w:rPr>
        <w:t xml:space="preserve"> </w:t>
      </w:r>
      <w:r>
        <w:t>an official capacity of the ASGBC.</w:t>
      </w:r>
    </w:p>
    <w:p w14:paraId="7E6CA23F" w14:textId="77777777" w:rsidR="00BD4020" w:rsidRDefault="00000000">
      <w:pPr>
        <w:pStyle w:val="ListParagraph"/>
        <w:numPr>
          <w:ilvl w:val="3"/>
          <w:numId w:val="50"/>
        </w:numPr>
        <w:tabs>
          <w:tab w:val="left" w:pos="1661"/>
        </w:tabs>
        <w:spacing w:line="249" w:lineRule="exact"/>
        <w:ind w:left="1661" w:hanging="359"/>
      </w:pPr>
      <w:r>
        <w:t>A</w:t>
      </w:r>
      <w:r>
        <w:rPr>
          <w:spacing w:val="-13"/>
        </w:rPr>
        <w:t xml:space="preserve"> </w:t>
      </w:r>
      <w:r>
        <w:t>candidate</w:t>
      </w:r>
      <w:r>
        <w:rPr>
          <w:spacing w:val="-8"/>
        </w:rPr>
        <w:t xml:space="preserve"> </w:t>
      </w:r>
      <w:r>
        <w:t>shall</w:t>
      </w:r>
      <w:r>
        <w:rPr>
          <w:spacing w:val="-8"/>
        </w:rPr>
        <w:t xml:space="preserve"> </w:t>
      </w:r>
      <w:r>
        <w:t>not</w:t>
      </w:r>
      <w:r>
        <w:rPr>
          <w:spacing w:val="-9"/>
        </w:rPr>
        <w:t xml:space="preserve"> </w:t>
      </w:r>
      <w:r>
        <w:t>violate</w:t>
      </w:r>
      <w:r>
        <w:rPr>
          <w:spacing w:val="-8"/>
        </w:rPr>
        <w:t xml:space="preserve"> </w:t>
      </w:r>
      <w:r>
        <w:t>any</w:t>
      </w:r>
      <w:r>
        <w:rPr>
          <w:spacing w:val="-8"/>
        </w:rPr>
        <w:t xml:space="preserve"> </w:t>
      </w:r>
      <w:r>
        <w:t>applicable</w:t>
      </w:r>
      <w:r>
        <w:rPr>
          <w:spacing w:val="-9"/>
        </w:rPr>
        <w:t xml:space="preserve"> </w:t>
      </w:r>
      <w:r>
        <w:t>law,</w:t>
      </w:r>
      <w:r>
        <w:rPr>
          <w:spacing w:val="-8"/>
        </w:rPr>
        <w:t xml:space="preserve"> </w:t>
      </w:r>
      <w:r>
        <w:t>whether</w:t>
      </w:r>
      <w:r>
        <w:rPr>
          <w:spacing w:val="-8"/>
        </w:rPr>
        <w:t xml:space="preserve"> </w:t>
      </w:r>
      <w:r>
        <w:t>federal,</w:t>
      </w:r>
      <w:r>
        <w:rPr>
          <w:spacing w:val="-9"/>
        </w:rPr>
        <w:t xml:space="preserve"> </w:t>
      </w:r>
      <w:r>
        <w:t>state,</w:t>
      </w:r>
      <w:r>
        <w:rPr>
          <w:spacing w:val="-9"/>
        </w:rPr>
        <w:t xml:space="preserve"> </w:t>
      </w:r>
      <w:r>
        <w:t>or</w:t>
      </w:r>
      <w:r>
        <w:rPr>
          <w:spacing w:val="-10"/>
        </w:rPr>
        <w:t xml:space="preserve"> </w:t>
      </w:r>
      <w:r>
        <w:rPr>
          <w:spacing w:val="-2"/>
        </w:rPr>
        <w:t>local.</w:t>
      </w:r>
    </w:p>
    <w:p w14:paraId="289944A6" w14:textId="77777777" w:rsidR="00BD4020" w:rsidRDefault="00000000">
      <w:pPr>
        <w:pStyle w:val="ListParagraph"/>
        <w:numPr>
          <w:ilvl w:val="3"/>
          <w:numId w:val="50"/>
        </w:numPr>
        <w:tabs>
          <w:tab w:val="left" w:pos="1660"/>
          <w:tab w:val="left" w:pos="1662"/>
        </w:tabs>
        <w:spacing w:before="3"/>
        <w:ind w:left="1662" w:right="430" w:hanging="361"/>
      </w:pPr>
      <w:r>
        <w:t>Demagoguery of any form is not allowed. This is defined as “a leader who makes use of popular prejudices and false claims or promises in order to gain power.” This behavior includes, but is not limited</w:t>
      </w:r>
      <w:r>
        <w:rPr>
          <w:spacing w:val="-7"/>
        </w:rPr>
        <w:t xml:space="preserve"> </w:t>
      </w:r>
      <w:r>
        <w:t>to,</w:t>
      </w:r>
      <w:r>
        <w:rPr>
          <w:spacing w:val="-8"/>
        </w:rPr>
        <w:t xml:space="preserve"> </w:t>
      </w:r>
      <w:r>
        <w:t>stoking</w:t>
      </w:r>
      <w:r>
        <w:rPr>
          <w:spacing w:val="-8"/>
        </w:rPr>
        <w:t xml:space="preserve"> </w:t>
      </w:r>
      <w:r>
        <w:t>fears,</w:t>
      </w:r>
      <w:r>
        <w:rPr>
          <w:spacing w:val="-8"/>
        </w:rPr>
        <w:t xml:space="preserve"> </w:t>
      </w:r>
      <w:r>
        <w:t>appealing</w:t>
      </w:r>
      <w:r>
        <w:rPr>
          <w:spacing w:val="-8"/>
        </w:rPr>
        <w:t xml:space="preserve"> </w:t>
      </w:r>
      <w:r>
        <w:t>to</w:t>
      </w:r>
      <w:r>
        <w:rPr>
          <w:spacing w:val="-6"/>
        </w:rPr>
        <w:t xml:space="preserve"> </w:t>
      </w:r>
      <w:r>
        <w:t>emotion,</w:t>
      </w:r>
      <w:r>
        <w:rPr>
          <w:spacing w:val="-5"/>
        </w:rPr>
        <w:t xml:space="preserve"> </w:t>
      </w:r>
      <w:r>
        <w:t>validating</w:t>
      </w:r>
      <w:r>
        <w:rPr>
          <w:spacing w:val="-5"/>
        </w:rPr>
        <w:t xml:space="preserve"> </w:t>
      </w:r>
      <w:r>
        <w:t>false</w:t>
      </w:r>
      <w:r>
        <w:rPr>
          <w:spacing w:val="-8"/>
        </w:rPr>
        <w:t xml:space="preserve"> </w:t>
      </w:r>
      <w:r>
        <w:t>claims</w:t>
      </w:r>
      <w:r>
        <w:rPr>
          <w:spacing w:val="-8"/>
        </w:rPr>
        <w:t xml:space="preserve"> </w:t>
      </w:r>
      <w:r>
        <w:t>and/or</w:t>
      </w:r>
      <w:r>
        <w:rPr>
          <w:spacing w:val="-7"/>
        </w:rPr>
        <w:t xml:space="preserve"> </w:t>
      </w:r>
      <w:r>
        <w:t>false</w:t>
      </w:r>
      <w:r>
        <w:rPr>
          <w:spacing w:val="-10"/>
        </w:rPr>
        <w:t xml:space="preserve"> </w:t>
      </w:r>
      <w:r>
        <w:t>information,</w:t>
      </w:r>
      <w:r>
        <w:rPr>
          <w:spacing w:val="-8"/>
        </w:rPr>
        <w:t xml:space="preserve"> </w:t>
      </w:r>
      <w:r>
        <w:t xml:space="preserve">and </w:t>
      </w:r>
      <w:r>
        <w:rPr>
          <w:spacing w:val="-2"/>
        </w:rPr>
        <w:t>lying.</w:t>
      </w:r>
    </w:p>
    <w:p w14:paraId="1AEB4E3A" w14:textId="77777777" w:rsidR="00BD4020" w:rsidRDefault="00000000">
      <w:pPr>
        <w:pStyle w:val="ListParagraph"/>
        <w:numPr>
          <w:ilvl w:val="3"/>
          <w:numId w:val="50"/>
        </w:numPr>
        <w:tabs>
          <w:tab w:val="left" w:pos="1662"/>
        </w:tabs>
        <w:spacing w:line="249" w:lineRule="exact"/>
        <w:ind w:left="1662"/>
      </w:pPr>
      <w:r>
        <w:t>Candidates</w:t>
      </w:r>
      <w:r>
        <w:rPr>
          <w:spacing w:val="-12"/>
        </w:rPr>
        <w:t xml:space="preserve"> </w:t>
      </w:r>
      <w:r>
        <w:t>shall</w:t>
      </w:r>
      <w:r>
        <w:rPr>
          <w:spacing w:val="-8"/>
        </w:rPr>
        <w:t xml:space="preserve"> </w:t>
      </w:r>
      <w:r>
        <w:t>not</w:t>
      </w:r>
      <w:r>
        <w:rPr>
          <w:spacing w:val="-10"/>
        </w:rPr>
        <w:t xml:space="preserve"> </w:t>
      </w:r>
      <w:r>
        <w:t>receive</w:t>
      </w:r>
      <w:r>
        <w:rPr>
          <w:spacing w:val="-9"/>
        </w:rPr>
        <w:t xml:space="preserve"> </w:t>
      </w:r>
      <w:r>
        <w:t>any</w:t>
      </w:r>
      <w:r>
        <w:rPr>
          <w:spacing w:val="-11"/>
        </w:rPr>
        <w:t xml:space="preserve"> </w:t>
      </w:r>
      <w:r>
        <w:t>materials</w:t>
      </w:r>
      <w:r>
        <w:rPr>
          <w:spacing w:val="-9"/>
        </w:rPr>
        <w:t xml:space="preserve"> </w:t>
      </w:r>
      <w:r>
        <w:t>or</w:t>
      </w:r>
      <w:r>
        <w:rPr>
          <w:spacing w:val="-9"/>
        </w:rPr>
        <w:t xml:space="preserve"> </w:t>
      </w:r>
      <w:r>
        <w:t>resources</w:t>
      </w:r>
      <w:r>
        <w:rPr>
          <w:spacing w:val="-11"/>
        </w:rPr>
        <w:t xml:space="preserve"> </w:t>
      </w:r>
      <w:r>
        <w:t>from</w:t>
      </w:r>
      <w:r>
        <w:rPr>
          <w:spacing w:val="-10"/>
        </w:rPr>
        <w:t xml:space="preserve"> </w:t>
      </w:r>
      <w:r>
        <w:t>any</w:t>
      </w:r>
      <w:r>
        <w:rPr>
          <w:spacing w:val="-8"/>
        </w:rPr>
        <w:t xml:space="preserve"> </w:t>
      </w:r>
      <w:r>
        <w:t>current</w:t>
      </w:r>
      <w:r>
        <w:rPr>
          <w:spacing w:val="-3"/>
        </w:rPr>
        <w:t xml:space="preserve"> </w:t>
      </w:r>
      <w:r>
        <w:t>ASGBC</w:t>
      </w:r>
      <w:r>
        <w:rPr>
          <w:spacing w:val="-10"/>
        </w:rPr>
        <w:t xml:space="preserve"> </w:t>
      </w:r>
      <w:r>
        <w:rPr>
          <w:spacing w:val="-2"/>
        </w:rPr>
        <w:t>Officer.</w:t>
      </w:r>
    </w:p>
    <w:p w14:paraId="5024CA35" w14:textId="77777777" w:rsidR="00BD4020" w:rsidRDefault="00000000">
      <w:pPr>
        <w:pStyle w:val="ListParagraph"/>
        <w:numPr>
          <w:ilvl w:val="3"/>
          <w:numId w:val="50"/>
        </w:numPr>
        <w:tabs>
          <w:tab w:val="left" w:pos="1662"/>
        </w:tabs>
        <w:spacing w:before="3"/>
        <w:ind w:left="1662" w:right="433" w:hanging="361"/>
      </w:pPr>
      <w:r>
        <w:t>A</w:t>
      </w:r>
      <w:r>
        <w:rPr>
          <w:spacing w:val="-7"/>
        </w:rPr>
        <w:t xml:space="preserve"> </w:t>
      </w:r>
      <w:r>
        <w:t>candidate</w:t>
      </w:r>
      <w:r>
        <w:rPr>
          <w:spacing w:val="-5"/>
        </w:rPr>
        <w:t xml:space="preserve"> </w:t>
      </w:r>
      <w:r>
        <w:t>may</w:t>
      </w:r>
      <w:r>
        <w:rPr>
          <w:spacing w:val="-6"/>
        </w:rPr>
        <w:t xml:space="preserve"> </w:t>
      </w:r>
      <w:r>
        <w:t>not</w:t>
      </w:r>
      <w:r>
        <w:rPr>
          <w:spacing w:val="-6"/>
        </w:rPr>
        <w:t xml:space="preserve"> </w:t>
      </w:r>
      <w:r>
        <w:t>engage</w:t>
      </w:r>
      <w:r>
        <w:rPr>
          <w:spacing w:val="-7"/>
        </w:rPr>
        <w:t xml:space="preserve"> </w:t>
      </w:r>
      <w:r>
        <w:t>in</w:t>
      </w:r>
      <w:r>
        <w:rPr>
          <w:spacing w:val="-6"/>
        </w:rPr>
        <w:t xml:space="preserve"> </w:t>
      </w:r>
      <w:r>
        <w:t>plagiarism</w:t>
      </w:r>
      <w:r>
        <w:rPr>
          <w:spacing w:val="-6"/>
        </w:rPr>
        <w:t xml:space="preserve"> </w:t>
      </w:r>
      <w:r>
        <w:t>of</w:t>
      </w:r>
      <w:r>
        <w:rPr>
          <w:spacing w:val="-5"/>
        </w:rPr>
        <w:t xml:space="preserve"> </w:t>
      </w:r>
      <w:r>
        <w:t>any</w:t>
      </w:r>
      <w:r>
        <w:rPr>
          <w:spacing w:val="-6"/>
        </w:rPr>
        <w:t xml:space="preserve"> </w:t>
      </w:r>
      <w:r>
        <w:t>form,</w:t>
      </w:r>
      <w:r>
        <w:rPr>
          <w:spacing w:val="-8"/>
        </w:rPr>
        <w:t xml:space="preserve"> </w:t>
      </w:r>
      <w:r>
        <w:t>which</w:t>
      </w:r>
      <w:r>
        <w:rPr>
          <w:spacing w:val="-6"/>
        </w:rPr>
        <w:t xml:space="preserve"> </w:t>
      </w:r>
      <w:r>
        <w:t>is</w:t>
      </w:r>
      <w:r>
        <w:rPr>
          <w:spacing w:val="-7"/>
        </w:rPr>
        <w:t xml:space="preserve"> </w:t>
      </w:r>
      <w:r>
        <w:t>defined</w:t>
      </w:r>
      <w:r>
        <w:rPr>
          <w:spacing w:val="-6"/>
        </w:rPr>
        <w:t xml:space="preserve"> </w:t>
      </w:r>
      <w:r>
        <w:t>as</w:t>
      </w:r>
      <w:r>
        <w:rPr>
          <w:spacing w:val="-7"/>
        </w:rPr>
        <w:t xml:space="preserve"> </w:t>
      </w:r>
      <w:r>
        <w:t>“using</w:t>
      </w:r>
      <w:r>
        <w:rPr>
          <w:spacing w:val="-7"/>
        </w:rPr>
        <w:t xml:space="preserve"> </w:t>
      </w:r>
      <w:r>
        <w:t>another</w:t>
      </w:r>
      <w:r>
        <w:rPr>
          <w:spacing w:val="-5"/>
        </w:rPr>
        <w:t xml:space="preserve"> </w:t>
      </w:r>
      <w:r>
        <w:t>person’s work and presenting it as your own without giving proper credit.” This includes, but is not limited to, quotes, facts, and ideas associated with campaigning.</w:t>
      </w:r>
    </w:p>
    <w:p w14:paraId="2E6E2381" w14:textId="77777777" w:rsidR="00BD4020" w:rsidRDefault="00000000">
      <w:pPr>
        <w:pStyle w:val="ListParagraph"/>
        <w:numPr>
          <w:ilvl w:val="3"/>
          <w:numId w:val="50"/>
        </w:numPr>
        <w:tabs>
          <w:tab w:val="left" w:pos="1661"/>
        </w:tabs>
        <w:spacing w:line="250" w:lineRule="exact"/>
        <w:ind w:left="1661" w:hanging="359"/>
      </w:pPr>
      <w:r>
        <w:t>Candidates</w:t>
      </w:r>
      <w:r>
        <w:rPr>
          <w:spacing w:val="-10"/>
        </w:rPr>
        <w:t xml:space="preserve"> </w:t>
      </w:r>
      <w:r>
        <w:t>may</w:t>
      </w:r>
      <w:r>
        <w:rPr>
          <w:spacing w:val="-8"/>
        </w:rPr>
        <w:t xml:space="preserve"> </w:t>
      </w:r>
      <w:r>
        <w:t>not</w:t>
      </w:r>
      <w:r>
        <w:rPr>
          <w:spacing w:val="-8"/>
        </w:rPr>
        <w:t xml:space="preserve"> </w:t>
      </w:r>
      <w:r>
        <w:t>campaign</w:t>
      </w:r>
      <w:r>
        <w:rPr>
          <w:spacing w:val="-9"/>
        </w:rPr>
        <w:t xml:space="preserve"> </w:t>
      </w:r>
      <w:r>
        <w:t>on</w:t>
      </w:r>
      <w:r>
        <w:rPr>
          <w:spacing w:val="-9"/>
        </w:rPr>
        <w:t xml:space="preserve"> </w:t>
      </w:r>
      <w:r>
        <w:t>the</w:t>
      </w:r>
      <w:r>
        <w:rPr>
          <w:spacing w:val="-6"/>
        </w:rPr>
        <w:t xml:space="preserve"> </w:t>
      </w:r>
      <w:r>
        <w:t>interior</w:t>
      </w:r>
      <w:r>
        <w:rPr>
          <w:spacing w:val="-8"/>
        </w:rPr>
        <w:t xml:space="preserve"> </w:t>
      </w:r>
      <w:r>
        <w:t>second</w:t>
      </w:r>
      <w:r>
        <w:rPr>
          <w:spacing w:val="-8"/>
        </w:rPr>
        <w:t xml:space="preserve"> </w:t>
      </w:r>
      <w:r>
        <w:t>floor</w:t>
      </w:r>
      <w:r>
        <w:rPr>
          <w:spacing w:val="-8"/>
        </w:rPr>
        <w:t xml:space="preserve"> </w:t>
      </w:r>
      <w:r>
        <w:t>of</w:t>
      </w:r>
      <w:r>
        <w:rPr>
          <w:spacing w:val="-9"/>
        </w:rPr>
        <w:t xml:space="preserve"> </w:t>
      </w:r>
      <w:r>
        <w:t>the</w:t>
      </w:r>
      <w:r>
        <w:rPr>
          <w:spacing w:val="-9"/>
        </w:rPr>
        <w:t xml:space="preserve"> </w:t>
      </w:r>
      <w:r>
        <w:t>Student</w:t>
      </w:r>
      <w:r>
        <w:rPr>
          <w:spacing w:val="-7"/>
        </w:rPr>
        <w:t xml:space="preserve"> </w:t>
      </w:r>
      <w:r>
        <w:t>Union</w:t>
      </w:r>
      <w:r>
        <w:rPr>
          <w:spacing w:val="-12"/>
        </w:rPr>
        <w:t xml:space="preserve"> </w:t>
      </w:r>
      <w:r>
        <w:rPr>
          <w:spacing w:val="-2"/>
        </w:rPr>
        <w:t>Building.</w:t>
      </w:r>
    </w:p>
    <w:p w14:paraId="5254D3F2" w14:textId="77777777" w:rsidR="00BD4020" w:rsidRDefault="00000000">
      <w:pPr>
        <w:pStyle w:val="ListParagraph"/>
        <w:numPr>
          <w:ilvl w:val="3"/>
          <w:numId w:val="50"/>
        </w:numPr>
        <w:tabs>
          <w:tab w:val="left" w:pos="1662"/>
        </w:tabs>
        <w:spacing w:line="252" w:lineRule="exact"/>
        <w:ind w:left="1662"/>
      </w:pPr>
      <w:r>
        <w:t>Candidates</w:t>
      </w:r>
      <w:r>
        <w:rPr>
          <w:spacing w:val="-14"/>
        </w:rPr>
        <w:t xml:space="preserve"> </w:t>
      </w:r>
      <w:r>
        <w:t>are</w:t>
      </w:r>
      <w:r>
        <w:rPr>
          <w:spacing w:val="-11"/>
        </w:rPr>
        <w:t xml:space="preserve"> </w:t>
      </w:r>
      <w:r>
        <w:t>expected</w:t>
      </w:r>
      <w:r>
        <w:rPr>
          <w:spacing w:val="-12"/>
        </w:rPr>
        <w:t xml:space="preserve"> </w:t>
      </w:r>
      <w:r>
        <w:t>to</w:t>
      </w:r>
      <w:r>
        <w:rPr>
          <w:spacing w:val="-13"/>
        </w:rPr>
        <w:t xml:space="preserve"> </w:t>
      </w:r>
      <w:r>
        <w:t>adhere</w:t>
      </w:r>
      <w:r>
        <w:rPr>
          <w:spacing w:val="-11"/>
        </w:rPr>
        <w:t xml:space="preserve"> </w:t>
      </w:r>
      <w:r>
        <w:t>to</w:t>
      </w:r>
      <w:r>
        <w:rPr>
          <w:spacing w:val="-10"/>
        </w:rPr>
        <w:t xml:space="preserve"> </w:t>
      </w:r>
      <w:r>
        <w:t>the</w:t>
      </w:r>
      <w:r>
        <w:rPr>
          <w:spacing w:val="-11"/>
        </w:rPr>
        <w:t xml:space="preserve"> </w:t>
      </w:r>
      <w:r>
        <w:t>following</w:t>
      </w:r>
      <w:r>
        <w:rPr>
          <w:spacing w:val="-13"/>
        </w:rPr>
        <w:t xml:space="preserve"> </w:t>
      </w:r>
      <w:r>
        <w:t>regulations</w:t>
      </w:r>
      <w:r>
        <w:rPr>
          <w:spacing w:val="-10"/>
        </w:rPr>
        <w:t xml:space="preserve"> </w:t>
      </w:r>
      <w:r>
        <w:t>regarding</w:t>
      </w:r>
      <w:r>
        <w:rPr>
          <w:spacing w:val="-11"/>
        </w:rPr>
        <w:t xml:space="preserve"> </w:t>
      </w:r>
      <w:r>
        <w:t>electronic</w:t>
      </w:r>
      <w:r>
        <w:rPr>
          <w:spacing w:val="-10"/>
        </w:rPr>
        <w:t xml:space="preserve"> </w:t>
      </w:r>
      <w:r>
        <w:rPr>
          <w:spacing w:val="-2"/>
        </w:rPr>
        <w:t>campaigning:</w:t>
      </w:r>
    </w:p>
    <w:p w14:paraId="1B53BAB7" w14:textId="77777777" w:rsidR="00BD4020" w:rsidRDefault="00000000">
      <w:pPr>
        <w:pStyle w:val="ListParagraph"/>
        <w:numPr>
          <w:ilvl w:val="4"/>
          <w:numId w:val="50"/>
        </w:numPr>
        <w:tabs>
          <w:tab w:val="left" w:pos="2538"/>
        </w:tabs>
        <w:spacing w:before="4"/>
        <w:ind w:left="2538" w:right="725" w:hanging="245"/>
      </w:pPr>
      <w:r>
        <w:t>No</w:t>
      </w:r>
      <w:r>
        <w:rPr>
          <w:spacing w:val="-5"/>
        </w:rPr>
        <w:t xml:space="preserve"> </w:t>
      </w:r>
      <w:r>
        <w:t>electronic</w:t>
      </w:r>
      <w:r>
        <w:rPr>
          <w:spacing w:val="-4"/>
        </w:rPr>
        <w:t xml:space="preserve"> </w:t>
      </w:r>
      <w:r>
        <w:t>campaigning</w:t>
      </w:r>
      <w:r>
        <w:rPr>
          <w:spacing w:val="-8"/>
        </w:rPr>
        <w:t xml:space="preserve"> </w:t>
      </w:r>
      <w:r>
        <w:t>or</w:t>
      </w:r>
      <w:r>
        <w:rPr>
          <w:spacing w:val="-6"/>
        </w:rPr>
        <w:t xml:space="preserve"> </w:t>
      </w:r>
      <w:r>
        <w:t>materials</w:t>
      </w:r>
      <w:r>
        <w:rPr>
          <w:spacing w:val="-5"/>
        </w:rPr>
        <w:t xml:space="preserve"> </w:t>
      </w:r>
      <w:r>
        <w:t>may</w:t>
      </w:r>
      <w:r>
        <w:rPr>
          <w:spacing w:val="-5"/>
        </w:rPr>
        <w:t xml:space="preserve"> </w:t>
      </w:r>
      <w:r>
        <w:t>be</w:t>
      </w:r>
      <w:r>
        <w:rPr>
          <w:spacing w:val="-6"/>
        </w:rPr>
        <w:t xml:space="preserve"> </w:t>
      </w:r>
      <w:r>
        <w:t>used</w:t>
      </w:r>
      <w:r>
        <w:rPr>
          <w:spacing w:val="-4"/>
        </w:rPr>
        <w:t xml:space="preserve"> </w:t>
      </w:r>
      <w:r>
        <w:t>prior</w:t>
      </w:r>
      <w:r>
        <w:rPr>
          <w:spacing w:val="-6"/>
        </w:rPr>
        <w:t xml:space="preserve"> </w:t>
      </w:r>
      <w:r>
        <w:t>to</w:t>
      </w:r>
      <w:r>
        <w:rPr>
          <w:spacing w:val="-7"/>
        </w:rPr>
        <w:t xml:space="preserve"> </w:t>
      </w:r>
      <w:r>
        <w:t>the</w:t>
      </w:r>
      <w:r>
        <w:rPr>
          <w:spacing w:val="-6"/>
        </w:rPr>
        <w:t xml:space="preserve"> </w:t>
      </w:r>
      <w:r>
        <w:t>start</w:t>
      </w:r>
      <w:r>
        <w:rPr>
          <w:spacing w:val="-7"/>
        </w:rPr>
        <w:t xml:space="preserve"> </w:t>
      </w:r>
      <w:r>
        <w:t>of</w:t>
      </w:r>
      <w:r>
        <w:rPr>
          <w:spacing w:val="-7"/>
        </w:rPr>
        <w:t xml:space="preserve"> </w:t>
      </w:r>
      <w:r>
        <w:t>the</w:t>
      </w:r>
      <w:r>
        <w:rPr>
          <w:spacing w:val="-6"/>
        </w:rPr>
        <w:t xml:space="preserve"> </w:t>
      </w:r>
      <w:r>
        <w:t xml:space="preserve">campaign </w:t>
      </w:r>
      <w:r>
        <w:rPr>
          <w:spacing w:val="-2"/>
        </w:rPr>
        <w:t>period.</w:t>
      </w:r>
    </w:p>
    <w:p w14:paraId="762EC31D" w14:textId="77777777" w:rsidR="00BD4020" w:rsidRDefault="00000000">
      <w:pPr>
        <w:pStyle w:val="ListParagraph"/>
        <w:numPr>
          <w:ilvl w:val="4"/>
          <w:numId w:val="50"/>
        </w:numPr>
        <w:tabs>
          <w:tab w:val="left" w:pos="2535"/>
          <w:tab w:val="left" w:pos="2538"/>
        </w:tabs>
        <w:spacing w:before="1"/>
        <w:ind w:left="2538" w:right="581" w:hanging="245"/>
      </w:pPr>
      <w:r>
        <w:t>Any</w:t>
      </w:r>
      <w:r>
        <w:rPr>
          <w:spacing w:val="-3"/>
        </w:rPr>
        <w:t xml:space="preserve"> </w:t>
      </w:r>
      <w:r>
        <w:t>types</w:t>
      </w:r>
      <w:r>
        <w:rPr>
          <w:spacing w:val="-4"/>
        </w:rPr>
        <w:t xml:space="preserve"> </w:t>
      </w:r>
      <w:r>
        <w:t>of</w:t>
      </w:r>
      <w:r>
        <w:rPr>
          <w:spacing w:val="-7"/>
        </w:rPr>
        <w:t xml:space="preserve"> </w:t>
      </w:r>
      <w:r>
        <w:t>group</w:t>
      </w:r>
      <w:r>
        <w:rPr>
          <w:spacing w:val="-3"/>
        </w:rPr>
        <w:t xml:space="preserve"> </w:t>
      </w:r>
      <w:r>
        <w:t>messaging</w:t>
      </w:r>
      <w:r>
        <w:rPr>
          <w:spacing w:val="-3"/>
        </w:rPr>
        <w:t xml:space="preserve"> </w:t>
      </w:r>
      <w:r>
        <w:t>services</w:t>
      </w:r>
      <w:r>
        <w:rPr>
          <w:spacing w:val="-5"/>
        </w:rPr>
        <w:t xml:space="preserve"> </w:t>
      </w:r>
      <w:r>
        <w:t>such</w:t>
      </w:r>
      <w:r>
        <w:rPr>
          <w:spacing w:val="-3"/>
        </w:rPr>
        <w:t xml:space="preserve"> </w:t>
      </w:r>
      <w:r>
        <w:t>as</w:t>
      </w:r>
      <w:r>
        <w:rPr>
          <w:spacing w:val="-7"/>
        </w:rPr>
        <w:t xml:space="preserve"> </w:t>
      </w:r>
      <w:r>
        <w:t>Discord,</w:t>
      </w:r>
      <w:r>
        <w:rPr>
          <w:spacing w:val="-4"/>
        </w:rPr>
        <w:t xml:space="preserve"> </w:t>
      </w:r>
      <w:r>
        <w:t>WhatsApp,</w:t>
      </w:r>
      <w:r>
        <w:rPr>
          <w:spacing w:val="-7"/>
        </w:rPr>
        <w:t xml:space="preserve"> </w:t>
      </w:r>
      <w:r>
        <w:t>and</w:t>
      </w:r>
      <w:r>
        <w:rPr>
          <w:spacing w:val="-4"/>
        </w:rPr>
        <w:t xml:space="preserve"> </w:t>
      </w:r>
      <w:r>
        <w:t>others</w:t>
      </w:r>
      <w:r>
        <w:rPr>
          <w:spacing w:val="-7"/>
        </w:rPr>
        <w:t xml:space="preserve"> </w:t>
      </w:r>
      <w:r>
        <w:t>shall</w:t>
      </w:r>
      <w:r>
        <w:rPr>
          <w:spacing w:val="-6"/>
        </w:rPr>
        <w:t xml:space="preserve"> </w:t>
      </w:r>
      <w:r>
        <w:t>be classified</w:t>
      </w:r>
      <w:r>
        <w:rPr>
          <w:spacing w:val="-7"/>
        </w:rPr>
        <w:t xml:space="preserve"> </w:t>
      </w:r>
      <w:r>
        <w:t>as</w:t>
      </w:r>
      <w:r>
        <w:rPr>
          <w:spacing w:val="-7"/>
        </w:rPr>
        <w:t xml:space="preserve"> </w:t>
      </w:r>
      <w:r>
        <w:t>electronic</w:t>
      </w:r>
      <w:r>
        <w:rPr>
          <w:spacing w:val="-8"/>
        </w:rPr>
        <w:t xml:space="preserve"> </w:t>
      </w:r>
      <w:r>
        <w:t>campaigning</w:t>
      </w:r>
      <w:r>
        <w:rPr>
          <w:spacing w:val="-9"/>
        </w:rPr>
        <w:t xml:space="preserve"> </w:t>
      </w:r>
      <w:r>
        <w:t>and</w:t>
      </w:r>
      <w:r>
        <w:rPr>
          <w:spacing w:val="-8"/>
        </w:rPr>
        <w:t xml:space="preserve"> </w:t>
      </w:r>
      <w:r>
        <w:t>are</w:t>
      </w:r>
      <w:r>
        <w:rPr>
          <w:spacing w:val="-8"/>
        </w:rPr>
        <w:t xml:space="preserve"> </w:t>
      </w:r>
      <w:r>
        <w:t>subject</w:t>
      </w:r>
      <w:r>
        <w:rPr>
          <w:spacing w:val="-9"/>
        </w:rPr>
        <w:t xml:space="preserve"> </w:t>
      </w:r>
      <w:r>
        <w:t>to</w:t>
      </w:r>
      <w:r>
        <w:rPr>
          <w:spacing w:val="-9"/>
        </w:rPr>
        <w:t xml:space="preserve"> </w:t>
      </w:r>
      <w:r>
        <w:t>the</w:t>
      </w:r>
      <w:r>
        <w:rPr>
          <w:spacing w:val="-8"/>
        </w:rPr>
        <w:t xml:space="preserve"> </w:t>
      </w:r>
      <w:r>
        <w:t>guidelines</w:t>
      </w:r>
      <w:r>
        <w:rPr>
          <w:spacing w:val="-8"/>
        </w:rPr>
        <w:t xml:space="preserve"> </w:t>
      </w:r>
      <w:r>
        <w:t>under</w:t>
      </w:r>
      <w:r>
        <w:rPr>
          <w:spacing w:val="-7"/>
        </w:rPr>
        <w:t xml:space="preserve"> </w:t>
      </w:r>
      <w:r>
        <w:t>this</w:t>
      </w:r>
      <w:r>
        <w:rPr>
          <w:spacing w:val="-9"/>
        </w:rPr>
        <w:t xml:space="preserve"> </w:t>
      </w:r>
      <w:r>
        <w:t>section.</w:t>
      </w:r>
    </w:p>
    <w:p w14:paraId="7B00180F" w14:textId="77777777" w:rsidR="00BD4020" w:rsidRDefault="00000000">
      <w:pPr>
        <w:pStyle w:val="ListParagraph"/>
        <w:numPr>
          <w:ilvl w:val="4"/>
          <w:numId w:val="50"/>
        </w:numPr>
        <w:tabs>
          <w:tab w:val="left" w:pos="2589"/>
        </w:tabs>
        <w:spacing w:line="249" w:lineRule="exact"/>
        <w:ind w:left="2589" w:hanging="296"/>
      </w:pPr>
      <w:r>
        <w:t>Social</w:t>
      </w:r>
      <w:r>
        <w:rPr>
          <w:spacing w:val="-13"/>
        </w:rPr>
        <w:t xml:space="preserve"> </w:t>
      </w:r>
      <w:r>
        <w:t>media</w:t>
      </w:r>
      <w:r>
        <w:rPr>
          <w:spacing w:val="-6"/>
        </w:rPr>
        <w:t xml:space="preserve"> </w:t>
      </w:r>
      <w:r>
        <w:t>accounts</w:t>
      </w:r>
      <w:r>
        <w:rPr>
          <w:spacing w:val="-10"/>
        </w:rPr>
        <w:t xml:space="preserve"> </w:t>
      </w:r>
      <w:r>
        <w:t>used</w:t>
      </w:r>
      <w:r>
        <w:rPr>
          <w:spacing w:val="-8"/>
        </w:rPr>
        <w:t xml:space="preserve"> </w:t>
      </w:r>
      <w:r>
        <w:t>for</w:t>
      </w:r>
      <w:r>
        <w:rPr>
          <w:spacing w:val="-10"/>
        </w:rPr>
        <w:t xml:space="preserve"> </w:t>
      </w:r>
      <w:r>
        <w:t>campaigning</w:t>
      </w:r>
      <w:r>
        <w:rPr>
          <w:spacing w:val="-9"/>
        </w:rPr>
        <w:t xml:space="preserve"> </w:t>
      </w:r>
      <w:r>
        <w:t>must</w:t>
      </w:r>
      <w:r>
        <w:rPr>
          <w:spacing w:val="-8"/>
        </w:rPr>
        <w:t xml:space="preserve"> </w:t>
      </w:r>
      <w:r>
        <w:t>be</w:t>
      </w:r>
      <w:r>
        <w:rPr>
          <w:spacing w:val="-10"/>
        </w:rPr>
        <w:t xml:space="preserve"> </w:t>
      </w:r>
      <w:r>
        <w:t>newly</w:t>
      </w:r>
      <w:r>
        <w:rPr>
          <w:spacing w:val="-8"/>
        </w:rPr>
        <w:t xml:space="preserve"> </w:t>
      </w:r>
      <w:r>
        <w:t>created</w:t>
      </w:r>
      <w:r>
        <w:rPr>
          <w:spacing w:val="-9"/>
        </w:rPr>
        <w:t xml:space="preserve"> </w:t>
      </w:r>
      <w:r>
        <w:t>for</w:t>
      </w:r>
      <w:r>
        <w:rPr>
          <w:spacing w:val="-9"/>
        </w:rPr>
        <w:t xml:space="preserve"> </w:t>
      </w:r>
      <w:r>
        <w:t>the</w:t>
      </w:r>
      <w:r>
        <w:rPr>
          <w:spacing w:val="-8"/>
        </w:rPr>
        <w:t xml:space="preserve"> </w:t>
      </w:r>
      <w:r>
        <w:rPr>
          <w:spacing w:val="-2"/>
        </w:rPr>
        <w:t>election.</w:t>
      </w:r>
    </w:p>
    <w:p w14:paraId="4DA7E046" w14:textId="77777777" w:rsidR="00BD4020" w:rsidRDefault="00000000">
      <w:pPr>
        <w:pStyle w:val="ListParagraph"/>
        <w:numPr>
          <w:ilvl w:val="4"/>
          <w:numId w:val="50"/>
        </w:numPr>
        <w:tabs>
          <w:tab w:val="left" w:pos="2538"/>
          <w:tab w:val="left" w:pos="2591"/>
        </w:tabs>
        <w:spacing w:before="4"/>
        <w:ind w:left="2538" w:right="674" w:hanging="245"/>
      </w:pPr>
      <w:r>
        <w:t>Candidates</w:t>
      </w:r>
      <w:r>
        <w:rPr>
          <w:spacing w:val="40"/>
        </w:rPr>
        <w:t xml:space="preserve"> </w:t>
      </w:r>
      <w:r>
        <w:t>may</w:t>
      </w:r>
      <w:r>
        <w:rPr>
          <w:spacing w:val="-4"/>
        </w:rPr>
        <w:t xml:space="preserve"> </w:t>
      </w:r>
      <w:r>
        <w:t>only</w:t>
      </w:r>
      <w:r>
        <w:rPr>
          <w:spacing w:val="-6"/>
        </w:rPr>
        <w:t xml:space="preserve"> </w:t>
      </w:r>
      <w:r>
        <w:t>use</w:t>
      </w:r>
      <w:r>
        <w:rPr>
          <w:spacing w:val="-8"/>
        </w:rPr>
        <w:t xml:space="preserve"> </w:t>
      </w:r>
      <w:r>
        <w:t>their</w:t>
      </w:r>
      <w:r>
        <w:rPr>
          <w:spacing w:val="-8"/>
        </w:rPr>
        <w:t xml:space="preserve"> </w:t>
      </w:r>
      <w:r>
        <w:t>personal</w:t>
      </w:r>
      <w:r>
        <w:rPr>
          <w:spacing w:val="-4"/>
        </w:rPr>
        <w:t xml:space="preserve"> </w:t>
      </w:r>
      <w:r>
        <w:t>social</w:t>
      </w:r>
      <w:r>
        <w:rPr>
          <w:spacing w:val="-7"/>
        </w:rPr>
        <w:t xml:space="preserve"> </w:t>
      </w:r>
      <w:r>
        <w:t>media</w:t>
      </w:r>
      <w:r>
        <w:rPr>
          <w:spacing w:val="-8"/>
        </w:rPr>
        <w:t xml:space="preserve"> </w:t>
      </w:r>
      <w:r>
        <w:t>account</w:t>
      </w:r>
      <w:r>
        <w:rPr>
          <w:spacing w:val="-5"/>
        </w:rPr>
        <w:t xml:space="preserve"> </w:t>
      </w:r>
      <w:r>
        <w:t>to</w:t>
      </w:r>
      <w:r>
        <w:rPr>
          <w:spacing w:val="-9"/>
        </w:rPr>
        <w:t xml:space="preserve"> </w:t>
      </w:r>
      <w:r>
        <w:t>promote</w:t>
      </w:r>
      <w:r>
        <w:rPr>
          <w:spacing w:val="-6"/>
        </w:rPr>
        <w:t xml:space="preserve"> </w:t>
      </w:r>
      <w:r>
        <w:t>an</w:t>
      </w:r>
      <w:r>
        <w:rPr>
          <w:spacing w:val="-6"/>
        </w:rPr>
        <w:t xml:space="preserve"> </w:t>
      </w:r>
      <w:r>
        <w:t>upcoming election by sharing or linking to information hosted by official election pages maintained by the ASGBC.</w:t>
      </w:r>
    </w:p>
    <w:p w14:paraId="3C53BBC4" w14:textId="77777777" w:rsidR="00BD4020" w:rsidRDefault="00000000">
      <w:pPr>
        <w:pStyle w:val="ListParagraph"/>
        <w:numPr>
          <w:ilvl w:val="5"/>
          <w:numId w:val="50"/>
        </w:numPr>
        <w:tabs>
          <w:tab w:val="left" w:pos="3426"/>
        </w:tabs>
        <w:spacing w:line="250" w:lineRule="exact"/>
      </w:pPr>
      <w:r>
        <w:t>Candidates</w:t>
      </w:r>
      <w:r>
        <w:rPr>
          <w:spacing w:val="-10"/>
        </w:rPr>
        <w:t xml:space="preserve"> </w:t>
      </w:r>
      <w:r>
        <w:t>may</w:t>
      </w:r>
      <w:r>
        <w:rPr>
          <w:spacing w:val="-9"/>
        </w:rPr>
        <w:t xml:space="preserve"> </w:t>
      </w:r>
      <w:r>
        <w:t>not</w:t>
      </w:r>
      <w:r>
        <w:rPr>
          <w:spacing w:val="-9"/>
        </w:rPr>
        <w:t xml:space="preserve"> </w:t>
      </w:r>
      <w:r>
        <w:t>campaign</w:t>
      </w:r>
      <w:r>
        <w:rPr>
          <w:spacing w:val="-7"/>
        </w:rPr>
        <w:t xml:space="preserve"> </w:t>
      </w:r>
      <w:r>
        <w:t>on</w:t>
      </w:r>
      <w:r>
        <w:rPr>
          <w:spacing w:val="-8"/>
        </w:rPr>
        <w:t xml:space="preserve"> </w:t>
      </w:r>
      <w:r>
        <w:t>their</w:t>
      </w:r>
      <w:r>
        <w:rPr>
          <w:spacing w:val="-10"/>
        </w:rPr>
        <w:t xml:space="preserve"> </w:t>
      </w:r>
      <w:r>
        <w:t>personal</w:t>
      </w:r>
      <w:r>
        <w:rPr>
          <w:spacing w:val="-11"/>
        </w:rPr>
        <w:t xml:space="preserve"> </w:t>
      </w:r>
      <w:r>
        <w:t>social</w:t>
      </w:r>
      <w:r>
        <w:rPr>
          <w:spacing w:val="-9"/>
        </w:rPr>
        <w:t xml:space="preserve"> </w:t>
      </w:r>
      <w:r>
        <w:rPr>
          <w:spacing w:val="-2"/>
        </w:rPr>
        <w:t>media.</w:t>
      </w:r>
    </w:p>
    <w:p w14:paraId="73571BFA" w14:textId="77777777" w:rsidR="00BD4020" w:rsidRDefault="00BD4020">
      <w:pPr>
        <w:pStyle w:val="ListParagraph"/>
        <w:spacing w:line="250" w:lineRule="exact"/>
        <w:sectPr w:rsidR="00BD4020">
          <w:pgSz w:w="12240" w:h="15840"/>
          <w:pgMar w:top="920" w:right="720" w:bottom="860" w:left="720" w:header="442" w:footer="660" w:gutter="0"/>
          <w:cols w:space="720"/>
        </w:sectPr>
      </w:pPr>
    </w:p>
    <w:p w14:paraId="6FD9347D" w14:textId="77777777" w:rsidR="00BD4020" w:rsidRDefault="00000000">
      <w:pPr>
        <w:pStyle w:val="ListParagraph"/>
        <w:numPr>
          <w:ilvl w:val="5"/>
          <w:numId w:val="50"/>
        </w:numPr>
        <w:tabs>
          <w:tab w:val="left" w:pos="3427"/>
        </w:tabs>
        <w:spacing w:before="169"/>
        <w:ind w:left="3427" w:right="619" w:hanging="506"/>
      </w:pPr>
      <w:r>
        <w:lastRenderedPageBreak/>
        <w:t>Candidates</w:t>
      </w:r>
      <w:r>
        <w:rPr>
          <w:spacing w:val="-7"/>
        </w:rPr>
        <w:t xml:space="preserve"> </w:t>
      </w:r>
      <w:r>
        <w:t>may</w:t>
      </w:r>
      <w:r>
        <w:rPr>
          <w:spacing w:val="-7"/>
        </w:rPr>
        <w:t xml:space="preserve"> </w:t>
      </w:r>
      <w:r>
        <w:t>not</w:t>
      </w:r>
      <w:r>
        <w:rPr>
          <w:spacing w:val="-7"/>
        </w:rPr>
        <w:t xml:space="preserve"> </w:t>
      </w:r>
      <w:r>
        <w:t>share</w:t>
      </w:r>
      <w:r>
        <w:rPr>
          <w:spacing w:val="-8"/>
        </w:rPr>
        <w:t xml:space="preserve"> </w:t>
      </w:r>
      <w:r>
        <w:t>posts</w:t>
      </w:r>
      <w:r>
        <w:rPr>
          <w:spacing w:val="-9"/>
        </w:rPr>
        <w:t xml:space="preserve"> </w:t>
      </w:r>
      <w:r>
        <w:t>from</w:t>
      </w:r>
      <w:r>
        <w:rPr>
          <w:spacing w:val="-9"/>
        </w:rPr>
        <w:t xml:space="preserve"> </w:t>
      </w:r>
      <w:r>
        <w:t>their</w:t>
      </w:r>
      <w:r>
        <w:rPr>
          <w:spacing w:val="-8"/>
        </w:rPr>
        <w:t xml:space="preserve"> </w:t>
      </w:r>
      <w:r>
        <w:t>official</w:t>
      </w:r>
      <w:r>
        <w:rPr>
          <w:spacing w:val="-6"/>
        </w:rPr>
        <w:t xml:space="preserve"> </w:t>
      </w:r>
      <w:r>
        <w:t>campaign</w:t>
      </w:r>
      <w:r>
        <w:rPr>
          <w:spacing w:val="-7"/>
        </w:rPr>
        <w:t xml:space="preserve"> </w:t>
      </w:r>
      <w:r>
        <w:t>account</w:t>
      </w:r>
      <w:r>
        <w:rPr>
          <w:spacing w:val="-8"/>
        </w:rPr>
        <w:t xml:space="preserve"> </w:t>
      </w:r>
      <w:r>
        <w:t>on</w:t>
      </w:r>
      <w:r>
        <w:rPr>
          <w:spacing w:val="-7"/>
        </w:rPr>
        <w:t xml:space="preserve"> </w:t>
      </w:r>
      <w:r>
        <w:t>their personal social media account.</w:t>
      </w:r>
    </w:p>
    <w:p w14:paraId="7ABF842F" w14:textId="77777777" w:rsidR="00BD4020" w:rsidRDefault="00000000">
      <w:pPr>
        <w:pStyle w:val="ListParagraph"/>
        <w:numPr>
          <w:ilvl w:val="5"/>
          <w:numId w:val="50"/>
        </w:numPr>
        <w:tabs>
          <w:tab w:val="left" w:pos="3427"/>
        </w:tabs>
        <w:spacing w:before="1"/>
        <w:ind w:left="3427" w:right="549" w:hanging="506"/>
      </w:pPr>
      <w:r>
        <w:t>Candidates</w:t>
      </w:r>
      <w:r>
        <w:rPr>
          <w:spacing w:val="-8"/>
        </w:rPr>
        <w:t xml:space="preserve"> </w:t>
      </w:r>
      <w:r>
        <w:t>may</w:t>
      </w:r>
      <w:r>
        <w:rPr>
          <w:spacing w:val="-7"/>
        </w:rPr>
        <w:t xml:space="preserve"> </w:t>
      </w:r>
      <w:r>
        <w:t>not</w:t>
      </w:r>
      <w:r>
        <w:rPr>
          <w:spacing w:val="-8"/>
        </w:rPr>
        <w:t xml:space="preserve"> </w:t>
      </w:r>
      <w:r>
        <w:t>tag</w:t>
      </w:r>
      <w:r>
        <w:rPr>
          <w:spacing w:val="-10"/>
        </w:rPr>
        <w:t xml:space="preserve"> </w:t>
      </w:r>
      <w:r>
        <w:t>their</w:t>
      </w:r>
      <w:r>
        <w:rPr>
          <w:spacing w:val="-7"/>
        </w:rPr>
        <w:t xml:space="preserve"> </w:t>
      </w:r>
      <w:r>
        <w:t>campaign</w:t>
      </w:r>
      <w:r>
        <w:rPr>
          <w:spacing w:val="-11"/>
        </w:rPr>
        <w:t xml:space="preserve"> </w:t>
      </w:r>
      <w:r>
        <w:t>account</w:t>
      </w:r>
      <w:r>
        <w:rPr>
          <w:spacing w:val="-7"/>
        </w:rPr>
        <w:t xml:space="preserve"> </w:t>
      </w:r>
      <w:r>
        <w:t>on</w:t>
      </w:r>
      <w:r>
        <w:rPr>
          <w:spacing w:val="-7"/>
        </w:rPr>
        <w:t xml:space="preserve"> </w:t>
      </w:r>
      <w:r>
        <w:t>their</w:t>
      </w:r>
      <w:r>
        <w:rPr>
          <w:spacing w:val="-10"/>
        </w:rPr>
        <w:t xml:space="preserve"> </w:t>
      </w:r>
      <w:r>
        <w:t>personal</w:t>
      </w:r>
      <w:r>
        <w:rPr>
          <w:spacing w:val="-7"/>
        </w:rPr>
        <w:t xml:space="preserve"> </w:t>
      </w:r>
      <w:r>
        <w:t>social</w:t>
      </w:r>
      <w:r>
        <w:rPr>
          <w:spacing w:val="-10"/>
        </w:rPr>
        <w:t xml:space="preserve"> </w:t>
      </w:r>
      <w:r>
        <w:t xml:space="preserve">media </w:t>
      </w:r>
      <w:r>
        <w:rPr>
          <w:spacing w:val="-2"/>
        </w:rPr>
        <w:t>accounts.</w:t>
      </w:r>
    </w:p>
    <w:p w14:paraId="203F0B1E" w14:textId="77777777" w:rsidR="00BD4020" w:rsidRDefault="00000000">
      <w:pPr>
        <w:pStyle w:val="ListParagraph"/>
        <w:numPr>
          <w:ilvl w:val="5"/>
          <w:numId w:val="50"/>
        </w:numPr>
        <w:tabs>
          <w:tab w:val="left" w:pos="3426"/>
        </w:tabs>
        <w:spacing w:line="249" w:lineRule="exact"/>
      </w:pPr>
      <w:r>
        <w:t>Candidates</w:t>
      </w:r>
      <w:r>
        <w:rPr>
          <w:spacing w:val="-11"/>
        </w:rPr>
        <w:t xml:space="preserve"> </w:t>
      </w:r>
      <w:r>
        <w:t>may</w:t>
      </w:r>
      <w:r>
        <w:rPr>
          <w:spacing w:val="-9"/>
        </w:rPr>
        <w:t xml:space="preserve"> </w:t>
      </w:r>
      <w:r>
        <w:t>not</w:t>
      </w:r>
      <w:r>
        <w:rPr>
          <w:spacing w:val="-9"/>
        </w:rPr>
        <w:t xml:space="preserve"> </w:t>
      </w:r>
      <w:r>
        <w:t>tag</w:t>
      </w:r>
      <w:r>
        <w:rPr>
          <w:spacing w:val="-10"/>
        </w:rPr>
        <w:t xml:space="preserve"> </w:t>
      </w:r>
      <w:r>
        <w:t>their</w:t>
      </w:r>
      <w:r>
        <w:rPr>
          <w:spacing w:val="-9"/>
        </w:rPr>
        <w:t xml:space="preserve"> </w:t>
      </w:r>
      <w:r>
        <w:t>personal</w:t>
      </w:r>
      <w:r>
        <w:rPr>
          <w:spacing w:val="-9"/>
        </w:rPr>
        <w:t xml:space="preserve"> </w:t>
      </w:r>
      <w:r>
        <w:t>accounts</w:t>
      </w:r>
      <w:r>
        <w:rPr>
          <w:spacing w:val="-9"/>
        </w:rPr>
        <w:t xml:space="preserve"> </w:t>
      </w:r>
      <w:r>
        <w:t>on</w:t>
      </w:r>
      <w:r>
        <w:rPr>
          <w:spacing w:val="-9"/>
        </w:rPr>
        <w:t xml:space="preserve"> </w:t>
      </w:r>
      <w:r>
        <w:t>their</w:t>
      </w:r>
      <w:r>
        <w:rPr>
          <w:spacing w:val="-10"/>
        </w:rPr>
        <w:t xml:space="preserve"> </w:t>
      </w:r>
      <w:r>
        <w:t>campaign</w:t>
      </w:r>
      <w:r>
        <w:rPr>
          <w:spacing w:val="-6"/>
        </w:rPr>
        <w:t xml:space="preserve"> </w:t>
      </w:r>
      <w:r>
        <w:rPr>
          <w:spacing w:val="-2"/>
        </w:rPr>
        <w:t>account.</w:t>
      </w:r>
    </w:p>
    <w:p w14:paraId="2D9A441C" w14:textId="77777777" w:rsidR="00BD4020" w:rsidRDefault="00000000">
      <w:pPr>
        <w:pStyle w:val="ListParagraph"/>
        <w:numPr>
          <w:ilvl w:val="4"/>
          <w:numId w:val="50"/>
        </w:numPr>
        <w:tabs>
          <w:tab w:val="left" w:pos="2538"/>
        </w:tabs>
        <w:spacing w:before="3"/>
        <w:ind w:left="2538" w:right="539" w:hanging="245"/>
      </w:pPr>
      <w:r>
        <w:t>Individuals</w:t>
      </w:r>
      <w:r>
        <w:rPr>
          <w:spacing w:val="-7"/>
        </w:rPr>
        <w:t xml:space="preserve"> </w:t>
      </w:r>
      <w:r>
        <w:t>not</w:t>
      </w:r>
      <w:r>
        <w:rPr>
          <w:spacing w:val="-8"/>
        </w:rPr>
        <w:t xml:space="preserve"> </w:t>
      </w:r>
      <w:r>
        <w:t>associated</w:t>
      </w:r>
      <w:r>
        <w:rPr>
          <w:spacing w:val="-8"/>
        </w:rPr>
        <w:t xml:space="preserve"> </w:t>
      </w:r>
      <w:r>
        <w:t>with</w:t>
      </w:r>
      <w:r>
        <w:rPr>
          <w:spacing w:val="-7"/>
        </w:rPr>
        <w:t xml:space="preserve"> </w:t>
      </w:r>
      <w:r>
        <w:t>a</w:t>
      </w:r>
      <w:r>
        <w:rPr>
          <w:spacing w:val="-9"/>
        </w:rPr>
        <w:t xml:space="preserve"> </w:t>
      </w:r>
      <w:r>
        <w:t>campaign</w:t>
      </w:r>
      <w:r>
        <w:rPr>
          <w:spacing w:val="-8"/>
        </w:rPr>
        <w:t xml:space="preserve"> </w:t>
      </w:r>
      <w:r>
        <w:t>may</w:t>
      </w:r>
      <w:r>
        <w:rPr>
          <w:spacing w:val="-8"/>
        </w:rPr>
        <w:t xml:space="preserve"> </w:t>
      </w:r>
      <w:r>
        <w:t>promote</w:t>
      </w:r>
      <w:r>
        <w:rPr>
          <w:spacing w:val="-7"/>
        </w:rPr>
        <w:t xml:space="preserve"> </w:t>
      </w:r>
      <w:r>
        <w:t>any</w:t>
      </w:r>
      <w:r>
        <w:rPr>
          <w:spacing w:val="-7"/>
        </w:rPr>
        <w:t xml:space="preserve"> </w:t>
      </w:r>
      <w:r>
        <w:t>campaign</w:t>
      </w:r>
      <w:r>
        <w:rPr>
          <w:spacing w:val="-9"/>
        </w:rPr>
        <w:t xml:space="preserve"> </w:t>
      </w:r>
      <w:r>
        <w:t>account</w:t>
      </w:r>
      <w:r>
        <w:rPr>
          <w:spacing w:val="-9"/>
        </w:rPr>
        <w:t xml:space="preserve"> </w:t>
      </w:r>
      <w:r>
        <w:t>on</w:t>
      </w:r>
      <w:r>
        <w:rPr>
          <w:spacing w:val="-7"/>
        </w:rPr>
        <w:t xml:space="preserve"> </w:t>
      </w:r>
      <w:r>
        <w:t>their social media.</w:t>
      </w:r>
    </w:p>
    <w:p w14:paraId="1233A138" w14:textId="77777777" w:rsidR="00BD4020" w:rsidRDefault="00000000">
      <w:pPr>
        <w:pStyle w:val="ListParagraph"/>
        <w:numPr>
          <w:ilvl w:val="5"/>
          <w:numId w:val="50"/>
        </w:numPr>
        <w:tabs>
          <w:tab w:val="left" w:pos="3426"/>
        </w:tabs>
        <w:spacing w:line="250" w:lineRule="exact"/>
      </w:pPr>
      <w:r>
        <w:t>Individuals</w:t>
      </w:r>
      <w:r>
        <w:rPr>
          <w:spacing w:val="-10"/>
        </w:rPr>
        <w:t xml:space="preserve"> </w:t>
      </w:r>
      <w:r>
        <w:t>associated</w:t>
      </w:r>
      <w:r>
        <w:rPr>
          <w:spacing w:val="-10"/>
        </w:rPr>
        <w:t xml:space="preserve"> </w:t>
      </w:r>
      <w:r>
        <w:t>with</w:t>
      </w:r>
      <w:r>
        <w:rPr>
          <w:spacing w:val="-11"/>
        </w:rPr>
        <w:t xml:space="preserve"> </w:t>
      </w:r>
      <w:r>
        <w:t>a</w:t>
      </w:r>
      <w:r>
        <w:rPr>
          <w:spacing w:val="-10"/>
        </w:rPr>
        <w:t xml:space="preserve"> </w:t>
      </w:r>
      <w:r>
        <w:t>campaign</w:t>
      </w:r>
      <w:r>
        <w:rPr>
          <w:spacing w:val="-12"/>
        </w:rPr>
        <w:t xml:space="preserve"> </w:t>
      </w:r>
      <w:r>
        <w:t>include</w:t>
      </w:r>
      <w:r>
        <w:rPr>
          <w:spacing w:val="-10"/>
        </w:rPr>
        <w:t xml:space="preserve"> </w:t>
      </w:r>
      <w:r>
        <w:t>candidates,</w:t>
      </w:r>
      <w:r>
        <w:rPr>
          <w:spacing w:val="-13"/>
        </w:rPr>
        <w:t xml:space="preserve"> </w:t>
      </w:r>
      <w:r>
        <w:t>and</w:t>
      </w:r>
      <w:r>
        <w:rPr>
          <w:spacing w:val="-8"/>
        </w:rPr>
        <w:t xml:space="preserve"> </w:t>
      </w:r>
      <w:r>
        <w:rPr>
          <w:spacing w:val="-2"/>
        </w:rPr>
        <w:t>volunteers.</w:t>
      </w:r>
    </w:p>
    <w:p w14:paraId="61BC99EA" w14:textId="77777777" w:rsidR="00BD4020" w:rsidRDefault="00000000">
      <w:pPr>
        <w:pStyle w:val="ListParagraph"/>
        <w:numPr>
          <w:ilvl w:val="3"/>
          <w:numId w:val="50"/>
        </w:numPr>
        <w:tabs>
          <w:tab w:val="left" w:pos="1661"/>
        </w:tabs>
        <w:spacing w:line="252" w:lineRule="exact"/>
        <w:ind w:left="1661" w:hanging="359"/>
      </w:pPr>
      <w:r>
        <w:t>Candidates</w:t>
      </w:r>
      <w:r>
        <w:rPr>
          <w:spacing w:val="-12"/>
        </w:rPr>
        <w:t xml:space="preserve"> </w:t>
      </w:r>
      <w:r>
        <w:t>are</w:t>
      </w:r>
      <w:r>
        <w:rPr>
          <w:spacing w:val="-11"/>
        </w:rPr>
        <w:t xml:space="preserve"> </w:t>
      </w:r>
      <w:r>
        <w:t>expected</w:t>
      </w:r>
      <w:r>
        <w:rPr>
          <w:spacing w:val="-11"/>
        </w:rPr>
        <w:t xml:space="preserve"> </w:t>
      </w:r>
      <w:r>
        <w:t>to</w:t>
      </w:r>
      <w:r>
        <w:rPr>
          <w:spacing w:val="-12"/>
        </w:rPr>
        <w:t xml:space="preserve"> </w:t>
      </w:r>
      <w:r>
        <w:t>adhere</w:t>
      </w:r>
      <w:r>
        <w:rPr>
          <w:spacing w:val="-11"/>
        </w:rPr>
        <w:t xml:space="preserve"> </w:t>
      </w:r>
      <w:r>
        <w:t>to</w:t>
      </w:r>
      <w:r>
        <w:rPr>
          <w:spacing w:val="-9"/>
        </w:rPr>
        <w:t xml:space="preserve"> </w:t>
      </w:r>
      <w:r>
        <w:t>the</w:t>
      </w:r>
      <w:r>
        <w:rPr>
          <w:spacing w:val="-11"/>
        </w:rPr>
        <w:t xml:space="preserve"> </w:t>
      </w:r>
      <w:r>
        <w:t>following</w:t>
      </w:r>
      <w:r>
        <w:rPr>
          <w:spacing w:val="-11"/>
        </w:rPr>
        <w:t xml:space="preserve"> </w:t>
      </w:r>
      <w:r>
        <w:t>regulations</w:t>
      </w:r>
      <w:r>
        <w:rPr>
          <w:spacing w:val="-9"/>
        </w:rPr>
        <w:t xml:space="preserve"> </w:t>
      </w:r>
      <w:r>
        <w:t>regarding</w:t>
      </w:r>
      <w:r>
        <w:rPr>
          <w:spacing w:val="-10"/>
        </w:rPr>
        <w:t xml:space="preserve"> </w:t>
      </w:r>
      <w:r>
        <w:rPr>
          <w:spacing w:val="-2"/>
        </w:rPr>
        <w:t>volunteers:</w:t>
      </w:r>
    </w:p>
    <w:p w14:paraId="1B69852B" w14:textId="77777777" w:rsidR="00BD4020" w:rsidRDefault="00000000">
      <w:pPr>
        <w:pStyle w:val="ListParagraph"/>
        <w:numPr>
          <w:ilvl w:val="4"/>
          <w:numId w:val="50"/>
        </w:numPr>
        <w:tabs>
          <w:tab w:val="left" w:pos="2538"/>
        </w:tabs>
        <w:spacing w:before="4"/>
        <w:ind w:left="2538" w:right="479" w:hanging="245"/>
      </w:pPr>
      <w:r>
        <w:t>Candidates</w:t>
      </w:r>
      <w:r>
        <w:rPr>
          <w:spacing w:val="-6"/>
        </w:rPr>
        <w:t xml:space="preserve"> </w:t>
      </w:r>
      <w:r>
        <w:t>must</w:t>
      </w:r>
      <w:r>
        <w:rPr>
          <w:spacing w:val="-6"/>
        </w:rPr>
        <w:t xml:space="preserve"> </w:t>
      </w:r>
      <w:r>
        <w:t>register</w:t>
      </w:r>
      <w:r>
        <w:rPr>
          <w:spacing w:val="-7"/>
        </w:rPr>
        <w:t xml:space="preserve"> </w:t>
      </w:r>
      <w:r>
        <w:t>their</w:t>
      </w:r>
      <w:r>
        <w:rPr>
          <w:spacing w:val="-8"/>
        </w:rPr>
        <w:t xml:space="preserve"> </w:t>
      </w:r>
      <w:r>
        <w:t>volunteers</w:t>
      </w:r>
      <w:r>
        <w:rPr>
          <w:spacing w:val="-6"/>
        </w:rPr>
        <w:t xml:space="preserve"> </w:t>
      </w:r>
      <w:r>
        <w:t>with</w:t>
      </w:r>
      <w:r>
        <w:rPr>
          <w:spacing w:val="-6"/>
        </w:rPr>
        <w:t xml:space="preserve"> </w:t>
      </w:r>
      <w:r>
        <w:t>the</w:t>
      </w:r>
      <w:r>
        <w:rPr>
          <w:spacing w:val="-7"/>
        </w:rPr>
        <w:t xml:space="preserve"> </w:t>
      </w:r>
      <w:r>
        <w:t>Electoral</w:t>
      </w:r>
      <w:r>
        <w:rPr>
          <w:spacing w:val="-5"/>
        </w:rPr>
        <w:t xml:space="preserve"> </w:t>
      </w:r>
      <w:r>
        <w:t>Committee</w:t>
      </w:r>
      <w:r>
        <w:rPr>
          <w:spacing w:val="-7"/>
        </w:rPr>
        <w:t xml:space="preserve"> </w:t>
      </w:r>
      <w:r>
        <w:t>prior</w:t>
      </w:r>
      <w:r>
        <w:rPr>
          <w:spacing w:val="-6"/>
        </w:rPr>
        <w:t xml:space="preserve"> </w:t>
      </w:r>
      <w:r>
        <w:t>to</w:t>
      </w:r>
      <w:r>
        <w:rPr>
          <w:spacing w:val="-9"/>
        </w:rPr>
        <w:t xml:space="preserve"> </w:t>
      </w:r>
      <w:r>
        <w:t>any</w:t>
      </w:r>
      <w:r>
        <w:rPr>
          <w:spacing w:val="-6"/>
        </w:rPr>
        <w:t xml:space="preserve"> </w:t>
      </w:r>
      <w:r>
        <w:t>form of public engagement.</w:t>
      </w:r>
    </w:p>
    <w:p w14:paraId="3A269053" w14:textId="77777777" w:rsidR="00BD4020" w:rsidRDefault="00000000">
      <w:pPr>
        <w:pStyle w:val="ListParagraph"/>
        <w:numPr>
          <w:ilvl w:val="5"/>
          <w:numId w:val="50"/>
        </w:numPr>
        <w:tabs>
          <w:tab w:val="left" w:pos="3427"/>
        </w:tabs>
        <w:ind w:left="3427" w:right="556" w:hanging="506"/>
      </w:pPr>
      <w:r>
        <w:t>A volunteer is defined as a student who registered to support the candidates’ campaign.</w:t>
      </w:r>
      <w:r>
        <w:rPr>
          <w:spacing w:val="-4"/>
        </w:rPr>
        <w:t xml:space="preserve"> </w:t>
      </w:r>
      <w:r>
        <w:t>In</w:t>
      </w:r>
      <w:r>
        <w:rPr>
          <w:spacing w:val="-4"/>
        </w:rPr>
        <w:t xml:space="preserve"> </w:t>
      </w:r>
      <w:r>
        <w:t>all</w:t>
      </w:r>
      <w:r>
        <w:rPr>
          <w:spacing w:val="-5"/>
        </w:rPr>
        <w:t xml:space="preserve"> </w:t>
      </w:r>
      <w:r>
        <w:t>instances,</w:t>
      </w:r>
      <w:r>
        <w:rPr>
          <w:spacing w:val="-3"/>
        </w:rPr>
        <w:t xml:space="preserve"> </w:t>
      </w:r>
      <w:r>
        <w:t>the</w:t>
      </w:r>
      <w:r>
        <w:rPr>
          <w:spacing w:val="-5"/>
        </w:rPr>
        <w:t xml:space="preserve"> </w:t>
      </w:r>
      <w:r>
        <w:t>actions</w:t>
      </w:r>
      <w:r>
        <w:rPr>
          <w:spacing w:val="-5"/>
        </w:rPr>
        <w:t xml:space="preserve"> </w:t>
      </w:r>
      <w:r>
        <w:t>of</w:t>
      </w:r>
      <w:r>
        <w:rPr>
          <w:spacing w:val="-5"/>
        </w:rPr>
        <w:t xml:space="preserve"> </w:t>
      </w:r>
      <w:r>
        <w:t>a</w:t>
      </w:r>
      <w:r>
        <w:rPr>
          <w:spacing w:val="-5"/>
        </w:rPr>
        <w:t xml:space="preserve"> </w:t>
      </w:r>
      <w:r>
        <w:t>candidate’s</w:t>
      </w:r>
      <w:r>
        <w:rPr>
          <w:spacing w:val="-4"/>
        </w:rPr>
        <w:t xml:space="preserve"> </w:t>
      </w:r>
      <w:r>
        <w:t>volunteer(s)</w:t>
      </w:r>
      <w:r>
        <w:rPr>
          <w:spacing w:val="-5"/>
        </w:rPr>
        <w:t xml:space="preserve"> </w:t>
      </w:r>
      <w:r>
        <w:t>constitute</w:t>
      </w:r>
    </w:p>
    <w:p w14:paraId="747B817D" w14:textId="77777777" w:rsidR="00BD4020" w:rsidRDefault="00000000">
      <w:pPr>
        <w:pStyle w:val="BodyText"/>
        <w:spacing w:before="1"/>
        <w:ind w:left="3427" w:right="480" w:firstLine="0"/>
      </w:pPr>
      <w:r>
        <w:t>the</w:t>
      </w:r>
      <w:r>
        <w:rPr>
          <w:spacing w:val="-8"/>
        </w:rPr>
        <w:t xml:space="preserve"> </w:t>
      </w:r>
      <w:r>
        <w:t>action</w:t>
      </w:r>
      <w:r>
        <w:rPr>
          <w:spacing w:val="-7"/>
        </w:rPr>
        <w:t xml:space="preserve"> </w:t>
      </w:r>
      <w:r>
        <w:t>of</w:t>
      </w:r>
      <w:r>
        <w:rPr>
          <w:spacing w:val="-8"/>
        </w:rPr>
        <w:t xml:space="preserve"> </w:t>
      </w:r>
      <w:r>
        <w:t>the</w:t>
      </w:r>
      <w:r>
        <w:rPr>
          <w:spacing w:val="-7"/>
        </w:rPr>
        <w:t xml:space="preserve"> </w:t>
      </w:r>
      <w:r>
        <w:t>candidate.</w:t>
      </w:r>
      <w:r>
        <w:rPr>
          <w:spacing w:val="-8"/>
        </w:rPr>
        <w:t xml:space="preserve"> </w:t>
      </w:r>
      <w:r>
        <w:t>Therefore,</w:t>
      </w:r>
      <w:r>
        <w:rPr>
          <w:spacing w:val="-7"/>
        </w:rPr>
        <w:t xml:space="preserve"> </w:t>
      </w:r>
      <w:r>
        <w:t>a</w:t>
      </w:r>
      <w:r>
        <w:rPr>
          <w:spacing w:val="-7"/>
        </w:rPr>
        <w:t xml:space="preserve"> </w:t>
      </w:r>
      <w:r>
        <w:t>violation</w:t>
      </w:r>
      <w:r>
        <w:rPr>
          <w:spacing w:val="-8"/>
        </w:rPr>
        <w:t xml:space="preserve"> </w:t>
      </w:r>
      <w:r>
        <w:t>of</w:t>
      </w:r>
      <w:r>
        <w:rPr>
          <w:spacing w:val="-8"/>
        </w:rPr>
        <w:t xml:space="preserve"> </w:t>
      </w:r>
      <w:r>
        <w:t>any</w:t>
      </w:r>
      <w:r>
        <w:rPr>
          <w:spacing w:val="-7"/>
        </w:rPr>
        <w:t xml:space="preserve"> </w:t>
      </w:r>
      <w:r>
        <w:t>election</w:t>
      </w:r>
      <w:r>
        <w:rPr>
          <w:spacing w:val="-7"/>
        </w:rPr>
        <w:t xml:space="preserve"> </w:t>
      </w:r>
      <w:r>
        <w:t>policy</w:t>
      </w:r>
      <w:r>
        <w:rPr>
          <w:spacing w:val="-7"/>
        </w:rPr>
        <w:t xml:space="preserve"> </w:t>
      </w:r>
      <w:r>
        <w:t>herein on behalf of a volunteer is the responsibility of the candidate.</w:t>
      </w:r>
    </w:p>
    <w:p w14:paraId="4123813C" w14:textId="77777777" w:rsidR="00BD4020" w:rsidRDefault="00000000">
      <w:pPr>
        <w:pStyle w:val="ListParagraph"/>
        <w:numPr>
          <w:ilvl w:val="5"/>
          <w:numId w:val="50"/>
        </w:numPr>
        <w:tabs>
          <w:tab w:val="left" w:pos="3427"/>
        </w:tabs>
        <w:ind w:left="3427" w:right="1329" w:hanging="506"/>
      </w:pPr>
      <w:r>
        <w:t>Candidates</w:t>
      </w:r>
      <w:r>
        <w:rPr>
          <w:spacing w:val="-11"/>
        </w:rPr>
        <w:t xml:space="preserve"> </w:t>
      </w:r>
      <w:r>
        <w:t>may</w:t>
      </w:r>
      <w:r>
        <w:rPr>
          <w:spacing w:val="-10"/>
        </w:rPr>
        <w:t xml:space="preserve"> </w:t>
      </w:r>
      <w:r>
        <w:t>register</w:t>
      </w:r>
      <w:r>
        <w:rPr>
          <w:spacing w:val="-12"/>
        </w:rPr>
        <w:t xml:space="preserve"> </w:t>
      </w:r>
      <w:r>
        <w:t>their</w:t>
      </w:r>
      <w:r>
        <w:rPr>
          <w:spacing w:val="-10"/>
        </w:rPr>
        <w:t xml:space="preserve"> </w:t>
      </w:r>
      <w:r>
        <w:t>volunteers</w:t>
      </w:r>
      <w:r>
        <w:rPr>
          <w:spacing w:val="-11"/>
        </w:rPr>
        <w:t xml:space="preserve"> </w:t>
      </w:r>
      <w:r>
        <w:t>by</w:t>
      </w:r>
      <w:r>
        <w:rPr>
          <w:spacing w:val="-10"/>
        </w:rPr>
        <w:t xml:space="preserve"> </w:t>
      </w:r>
      <w:r>
        <w:t>completing</w:t>
      </w:r>
      <w:r>
        <w:rPr>
          <w:spacing w:val="-12"/>
        </w:rPr>
        <w:t xml:space="preserve"> </w:t>
      </w:r>
      <w:r>
        <w:t>the</w:t>
      </w:r>
      <w:r>
        <w:rPr>
          <w:spacing w:val="-11"/>
        </w:rPr>
        <w:t xml:space="preserve"> </w:t>
      </w:r>
      <w:r>
        <w:t>volunteer registration form provided by the Electoral Committee.</w:t>
      </w:r>
    </w:p>
    <w:p w14:paraId="0A21B923" w14:textId="77777777" w:rsidR="00BD4020" w:rsidRDefault="00000000">
      <w:pPr>
        <w:pStyle w:val="ListParagraph"/>
        <w:numPr>
          <w:ilvl w:val="5"/>
          <w:numId w:val="50"/>
        </w:numPr>
        <w:tabs>
          <w:tab w:val="left" w:pos="3427"/>
        </w:tabs>
        <w:ind w:left="3427" w:right="469" w:hanging="506"/>
      </w:pPr>
      <w:r>
        <w:t>Volunteers</w:t>
      </w:r>
      <w:r>
        <w:rPr>
          <w:spacing w:val="-8"/>
        </w:rPr>
        <w:t xml:space="preserve"> </w:t>
      </w:r>
      <w:r>
        <w:t>are</w:t>
      </w:r>
      <w:r>
        <w:rPr>
          <w:spacing w:val="-8"/>
        </w:rPr>
        <w:t xml:space="preserve"> </w:t>
      </w:r>
      <w:r>
        <w:t>only</w:t>
      </w:r>
      <w:r>
        <w:rPr>
          <w:spacing w:val="-9"/>
        </w:rPr>
        <w:t xml:space="preserve"> </w:t>
      </w:r>
      <w:r>
        <w:t>to</w:t>
      </w:r>
      <w:r>
        <w:rPr>
          <w:spacing w:val="-7"/>
        </w:rPr>
        <w:t xml:space="preserve"> </w:t>
      </w:r>
      <w:r>
        <w:t>be</w:t>
      </w:r>
      <w:r>
        <w:rPr>
          <w:spacing w:val="-9"/>
        </w:rPr>
        <w:t xml:space="preserve"> </w:t>
      </w:r>
      <w:r>
        <w:t>considered</w:t>
      </w:r>
      <w:r>
        <w:rPr>
          <w:spacing w:val="-7"/>
        </w:rPr>
        <w:t xml:space="preserve"> </w:t>
      </w:r>
      <w:r>
        <w:t>registered</w:t>
      </w:r>
      <w:r>
        <w:rPr>
          <w:spacing w:val="-8"/>
        </w:rPr>
        <w:t xml:space="preserve"> </w:t>
      </w:r>
      <w:r>
        <w:t>after</w:t>
      </w:r>
      <w:r>
        <w:rPr>
          <w:spacing w:val="-8"/>
        </w:rPr>
        <w:t xml:space="preserve"> </w:t>
      </w:r>
      <w:r>
        <w:t>their</w:t>
      </w:r>
      <w:r>
        <w:rPr>
          <w:spacing w:val="-8"/>
        </w:rPr>
        <w:t xml:space="preserve"> </w:t>
      </w:r>
      <w:r>
        <w:t>registration</w:t>
      </w:r>
      <w:r>
        <w:rPr>
          <w:spacing w:val="-7"/>
        </w:rPr>
        <w:t xml:space="preserve"> </w:t>
      </w:r>
      <w:r>
        <w:t>has</w:t>
      </w:r>
      <w:r>
        <w:rPr>
          <w:spacing w:val="-8"/>
        </w:rPr>
        <w:t xml:space="preserve"> </w:t>
      </w:r>
      <w:r>
        <w:t>been approved by the Electoral Committee.</w:t>
      </w:r>
    </w:p>
    <w:p w14:paraId="4AC81B20" w14:textId="77777777" w:rsidR="00BD4020" w:rsidRDefault="00000000">
      <w:pPr>
        <w:pStyle w:val="ListParagraph"/>
        <w:numPr>
          <w:ilvl w:val="3"/>
          <w:numId w:val="50"/>
        </w:numPr>
        <w:tabs>
          <w:tab w:val="left" w:pos="1660"/>
          <w:tab w:val="left" w:pos="1662"/>
        </w:tabs>
        <w:ind w:left="1662" w:right="460" w:hanging="361"/>
        <w:jc w:val="both"/>
      </w:pPr>
      <w:r>
        <w:t>Candidates</w:t>
      </w:r>
      <w:r>
        <w:rPr>
          <w:spacing w:val="-2"/>
        </w:rPr>
        <w:t xml:space="preserve"> </w:t>
      </w:r>
      <w:r>
        <w:t>must</w:t>
      </w:r>
      <w:r>
        <w:rPr>
          <w:spacing w:val="-1"/>
        </w:rPr>
        <w:t xml:space="preserve"> </w:t>
      </w:r>
      <w:r>
        <w:t>have</w:t>
      </w:r>
      <w:r>
        <w:rPr>
          <w:spacing w:val="-2"/>
        </w:rPr>
        <w:t xml:space="preserve"> </w:t>
      </w:r>
      <w:r>
        <w:t>all</w:t>
      </w:r>
      <w:r>
        <w:rPr>
          <w:spacing w:val="-2"/>
        </w:rPr>
        <w:t xml:space="preserve"> </w:t>
      </w:r>
      <w:r>
        <w:t>social</w:t>
      </w:r>
      <w:r>
        <w:rPr>
          <w:spacing w:val="-2"/>
        </w:rPr>
        <w:t xml:space="preserve"> </w:t>
      </w:r>
      <w:r>
        <w:t>media</w:t>
      </w:r>
      <w:r>
        <w:rPr>
          <w:spacing w:val="-2"/>
        </w:rPr>
        <w:t xml:space="preserve"> </w:t>
      </w:r>
      <w:r>
        <w:t>posts,</w:t>
      </w:r>
      <w:r>
        <w:rPr>
          <w:spacing w:val="-1"/>
        </w:rPr>
        <w:t xml:space="preserve"> </w:t>
      </w:r>
      <w:r>
        <w:t>posters,</w:t>
      </w:r>
      <w:r>
        <w:rPr>
          <w:spacing w:val="-2"/>
        </w:rPr>
        <w:t xml:space="preserve"> </w:t>
      </w:r>
      <w:r>
        <w:t>pamphlets,</w:t>
      </w:r>
      <w:r>
        <w:rPr>
          <w:spacing w:val="-2"/>
        </w:rPr>
        <w:t xml:space="preserve"> </w:t>
      </w:r>
      <w:r>
        <w:t>handouts,</w:t>
      </w:r>
      <w:r>
        <w:rPr>
          <w:spacing w:val="-2"/>
        </w:rPr>
        <w:t xml:space="preserve"> </w:t>
      </w:r>
      <w:r>
        <w:t>and</w:t>
      </w:r>
      <w:r>
        <w:rPr>
          <w:spacing w:val="-2"/>
        </w:rPr>
        <w:t xml:space="preserve"> </w:t>
      </w:r>
      <w:r>
        <w:t>all other</w:t>
      </w:r>
      <w:r>
        <w:rPr>
          <w:spacing w:val="-1"/>
        </w:rPr>
        <w:t xml:space="preserve"> </w:t>
      </w:r>
      <w:r>
        <w:t>campaign materials</w:t>
      </w:r>
      <w:r>
        <w:rPr>
          <w:spacing w:val="-6"/>
        </w:rPr>
        <w:t xml:space="preserve"> </w:t>
      </w:r>
      <w:r>
        <w:t>approved</w:t>
      </w:r>
      <w:r>
        <w:rPr>
          <w:spacing w:val="-5"/>
        </w:rPr>
        <w:t xml:space="preserve"> </w:t>
      </w:r>
      <w:r>
        <w:t>by</w:t>
      </w:r>
      <w:r>
        <w:rPr>
          <w:spacing w:val="-7"/>
        </w:rPr>
        <w:t xml:space="preserve"> </w:t>
      </w:r>
      <w:r>
        <w:t>the</w:t>
      </w:r>
      <w:r>
        <w:rPr>
          <w:spacing w:val="-10"/>
        </w:rPr>
        <w:t xml:space="preserve"> </w:t>
      </w:r>
      <w:r>
        <w:t>Electoral</w:t>
      </w:r>
      <w:r>
        <w:rPr>
          <w:spacing w:val="-5"/>
        </w:rPr>
        <w:t xml:space="preserve"> </w:t>
      </w:r>
      <w:r>
        <w:t>Committee</w:t>
      </w:r>
      <w:r>
        <w:rPr>
          <w:spacing w:val="-6"/>
        </w:rPr>
        <w:t xml:space="preserve"> </w:t>
      </w:r>
      <w:r>
        <w:t>and</w:t>
      </w:r>
      <w:r>
        <w:rPr>
          <w:spacing w:val="-5"/>
        </w:rPr>
        <w:t xml:space="preserve"> </w:t>
      </w:r>
      <w:r>
        <w:t>be</w:t>
      </w:r>
      <w:r>
        <w:rPr>
          <w:spacing w:val="-7"/>
        </w:rPr>
        <w:t xml:space="preserve"> </w:t>
      </w:r>
      <w:r>
        <w:t>used</w:t>
      </w:r>
      <w:r>
        <w:rPr>
          <w:spacing w:val="-6"/>
        </w:rPr>
        <w:t xml:space="preserve"> </w:t>
      </w:r>
      <w:r>
        <w:t>in</w:t>
      </w:r>
      <w:r>
        <w:rPr>
          <w:spacing w:val="-7"/>
        </w:rPr>
        <w:t xml:space="preserve"> </w:t>
      </w:r>
      <w:r>
        <w:t>accordance</w:t>
      </w:r>
      <w:r>
        <w:rPr>
          <w:spacing w:val="-7"/>
        </w:rPr>
        <w:t xml:space="preserve"> </w:t>
      </w:r>
      <w:r>
        <w:t>with</w:t>
      </w:r>
      <w:r>
        <w:rPr>
          <w:spacing w:val="-7"/>
        </w:rPr>
        <w:t xml:space="preserve"> </w:t>
      </w:r>
      <w:r>
        <w:t>the</w:t>
      </w:r>
      <w:r>
        <w:rPr>
          <w:spacing w:val="-7"/>
        </w:rPr>
        <w:t xml:space="preserve"> </w:t>
      </w:r>
      <w:r>
        <w:t>campus</w:t>
      </w:r>
      <w:r>
        <w:rPr>
          <w:spacing w:val="-6"/>
        </w:rPr>
        <w:t xml:space="preserve"> </w:t>
      </w:r>
      <w:r>
        <w:t>posting policies.</w:t>
      </w:r>
      <w:r>
        <w:rPr>
          <w:spacing w:val="-6"/>
        </w:rPr>
        <w:t xml:space="preserve"> </w:t>
      </w:r>
      <w:r>
        <w:t>The</w:t>
      </w:r>
      <w:r>
        <w:rPr>
          <w:spacing w:val="-7"/>
        </w:rPr>
        <w:t xml:space="preserve"> </w:t>
      </w:r>
      <w:r>
        <w:t>Electoral</w:t>
      </w:r>
      <w:r>
        <w:rPr>
          <w:spacing w:val="-5"/>
        </w:rPr>
        <w:t xml:space="preserve"> </w:t>
      </w:r>
      <w:r>
        <w:t>Committee</w:t>
      </w:r>
      <w:r>
        <w:rPr>
          <w:spacing w:val="-6"/>
        </w:rPr>
        <w:t xml:space="preserve"> </w:t>
      </w:r>
      <w:r>
        <w:t>shall</w:t>
      </w:r>
      <w:r>
        <w:rPr>
          <w:spacing w:val="-4"/>
        </w:rPr>
        <w:t xml:space="preserve"> </w:t>
      </w:r>
      <w:r>
        <w:t>also</w:t>
      </w:r>
      <w:r>
        <w:rPr>
          <w:spacing w:val="-8"/>
        </w:rPr>
        <w:t xml:space="preserve"> </w:t>
      </w:r>
      <w:r>
        <w:t>receive</w:t>
      </w:r>
      <w:r>
        <w:rPr>
          <w:spacing w:val="-7"/>
        </w:rPr>
        <w:t xml:space="preserve"> </w:t>
      </w:r>
      <w:r>
        <w:t>information</w:t>
      </w:r>
      <w:r>
        <w:rPr>
          <w:spacing w:val="-5"/>
        </w:rPr>
        <w:t xml:space="preserve"> </w:t>
      </w:r>
      <w:r>
        <w:t>regarding</w:t>
      </w:r>
      <w:r>
        <w:rPr>
          <w:spacing w:val="-8"/>
        </w:rPr>
        <w:t xml:space="preserve"> </w:t>
      </w:r>
      <w:r>
        <w:t>expected</w:t>
      </w:r>
      <w:r>
        <w:rPr>
          <w:spacing w:val="-6"/>
        </w:rPr>
        <w:t xml:space="preserve"> </w:t>
      </w:r>
      <w:r>
        <w:t>use,</w:t>
      </w:r>
      <w:r>
        <w:rPr>
          <w:spacing w:val="-9"/>
        </w:rPr>
        <w:t xml:space="preserve"> </w:t>
      </w:r>
      <w:r>
        <w:t>including where the materials will be posted physically and digitally.</w:t>
      </w:r>
    </w:p>
    <w:p w14:paraId="79C5894A" w14:textId="77777777" w:rsidR="00BD4020" w:rsidRDefault="00000000">
      <w:pPr>
        <w:pStyle w:val="ListParagraph"/>
        <w:numPr>
          <w:ilvl w:val="3"/>
          <w:numId w:val="50"/>
        </w:numPr>
        <w:tabs>
          <w:tab w:val="left" w:pos="1660"/>
          <w:tab w:val="left" w:pos="1662"/>
        </w:tabs>
        <w:ind w:left="1662" w:right="710" w:hanging="361"/>
      </w:pPr>
      <w:r>
        <w:t>Candidates</w:t>
      </w:r>
      <w:r>
        <w:rPr>
          <w:spacing w:val="-6"/>
        </w:rPr>
        <w:t xml:space="preserve"> </w:t>
      </w:r>
      <w:r>
        <w:t>are</w:t>
      </w:r>
      <w:r>
        <w:rPr>
          <w:spacing w:val="-6"/>
        </w:rPr>
        <w:t xml:space="preserve"> </w:t>
      </w:r>
      <w:r>
        <w:t>expected</w:t>
      </w:r>
      <w:r>
        <w:rPr>
          <w:spacing w:val="-6"/>
        </w:rPr>
        <w:t xml:space="preserve"> </w:t>
      </w:r>
      <w:r>
        <w:t>to</w:t>
      </w:r>
      <w:r>
        <w:rPr>
          <w:spacing w:val="-7"/>
        </w:rPr>
        <w:t xml:space="preserve"> </w:t>
      </w:r>
      <w:r>
        <w:t>know</w:t>
      </w:r>
      <w:r>
        <w:rPr>
          <w:spacing w:val="-7"/>
        </w:rPr>
        <w:t xml:space="preserve"> </w:t>
      </w:r>
      <w:r>
        <w:t>the</w:t>
      </w:r>
      <w:r>
        <w:rPr>
          <w:spacing w:val="-7"/>
        </w:rPr>
        <w:t xml:space="preserve"> </w:t>
      </w:r>
      <w:r>
        <w:t>posting</w:t>
      </w:r>
      <w:r>
        <w:rPr>
          <w:spacing w:val="-6"/>
        </w:rPr>
        <w:t xml:space="preserve"> </w:t>
      </w:r>
      <w:r>
        <w:t>requirements</w:t>
      </w:r>
      <w:r>
        <w:rPr>
          <w:spacing w:val="-6"/>
        </w:rPr>
        <w:t xml:space="preserve"> </w:t>
      </w:r>
      <w:r>
        <w:t>set</w:t>
      </w:r>
      <w:r>
        <w:rPr>
          <w:spacing w:val="-4"/>
        </w:rPr>
        <w:t xml:space="preserve"> </w:t>
      </w:r>
      <w:r>
        <w:t>forth</w:t>
      </w:r>
      <w:r>
        <w:rPr>
          <w:spacing w:val="-7"/>
        </w:rPr>
        <w:t xml:space="preserve"> </w:t>
      </w:r>
      <w:r>
        <w:t>by</w:t>
      </w:r>
      <w:r>
        <w:rPr>
          <w:spacing w:val="-5"/>
        </w:rPr>
        <w:t xml:space="preserve"> </w:t>
      </w:r>
      <w:r>
        <w:t>Bellevue</w:t>
      </w:r>
      <w:r>
        <w:rPr>
          <w:spacing w:val="-6"/>
        </w:rPr>
        <w:t xml:space="preserve"> </w:t>
      </w:r>
      <w:r>
        <w:t>College</w:t>
      </w:r>
      <w:r>
        <w:rPr>
          <w:spacing w:val="-5"/>
        </w:rPr>
        <w:t xml:space="preserve"> </w:t>
      </w:r>
      <w:r>
        <w:t>and</w:t>
      </w:r>
      <w:r>
        <w:rPr>
          <w:spacing w:val="-5"/>
        </w:rPr>
        <w:t xml:space="preserve"> </w:t>
      </w:r>
      <w:r>
        <w:t>the Office of Student Engagement. Ignorance of material requirements shall not be considered an excuse for a candidate’s violation.</w:t>
      </w:r>
    </w:p>
    <w:p w14:paraId="2A30E6F4" w14:textId="77777777" w:rsidR="00BD4020" w:rsidRDefault="00000000">
      <w:pPr>
        <w:pStyle w:val="ListParagraph"/>
        <w:numPr>
          <w:ilvl w:val="3"/>
          <w:numId w:val="50"/>
        </w:numPr>
        <w:tabs>
          <w:tab w:val="left" w:pos="1660"/>
          <w:tab w:val="left" w:pos="1662"/>
        </w:tabs>
        <w:ind w:left="1662" w:right="734" w:hanging="361"/>
      </w:pPr>
      <w:r>
        <w:t>Candidates</w:t>
      </w:r>
      <w:r>
        <w:rPr>
          <w:spacing w:val="-7"/>
        </w:rPr>
        <w:t xml:space="preserve"> </w:t>
      </w:r>
      <w:r>
        <w:t>are</w:t>
      </w:r>
      <w:r>
        <w:rPr>
          <w:spacing w:val="-7"/>
        </w:rPr>
        <w:t xml:space="preserve"> </w:t>
      </w:r>
      <w:r>
        <w:t>expected</w:t>
      </w:r>
      <w:r>
        <w:rPr>
          <w:spacing w:val="-7"/>
        </w:rPr>
        <w:t xml:space="preserve"> </w:t>
      </w:r>
      <w:r>
        <w:t>to</w:t>
      </w:r>
      <w:r>
        <w:rPr>
          <w:spacing w:val="-9"/>
        </w:rPr>
        <w:t xml:space="preserve"> </w:t>
      </w:r>
      <w:r>
        <w:t>adhere</w:t>
      </w:r>
      <w:r>
        <w:rPr>
          <w:spacing w:val="-7"/>
        </w:rPr>
        <w:t xml:space="preserve"> </w:t>
      </w:r>
      <w:r>
        <w:t>to</w:t>
      </w:r>
      <w:r>
        <w:rPr>
          <w:spacing w:val="-6"/>
        </w:rPr>
        <w:t xml:space="preserve"> </w:t>
      </w:r>
      <w:r>
        <w:t>the</w:t>
      </w:r>
      <w:r>
        <w:rPr>
          <w:spacing w:val="-6"/>
        </w:rPr>
        <w:t xml:space="preserve"> </w:t>
      </w:r>
      <w:r>
        <w:t>following</w:t>
      </w:r>
      <w:r>
        <w:rPr>
          <w:spacing w:val="-7"/>
        </w:rPr>
        <w:t xml:space="preserve"> </w:t>
      </w:r>
      <w:r>
        <w:t>regulations</w:t>
      </w:r>
      <w:r>
        <w:rPr>
          <w:spacing w:val="-6"/>
        </w:rPr>
        <w:t xml:space="preserve"> </w:t>
      </w:r>
      <w:r>
        <w:t>regarding</w:t>
      </w:r>
      <w:r>
        <w:rPr>
          <w:spacing w:val="-6"/>
        </w:rPr>
        <w:t xml:space="preserve"> </w:t>
      </w:r>
      <w:r>
        <w:t>the</w:t>
      </w:r>
      <w:r>
        <w:rPr>
          <w:spacing w:val="-7"/>
        </w:rPr>
        <w:t xml:space="preserve"> </w:t>
      </w:r>
      <w:r>
        <w:t>posting</w:t>
      </w:r>
      <w:r>
        <w:rPr>
          <w:spacing w:val="-5"/>
        </w:rPr>
        <w:t xml:space="preserve"> </w:t>
      </w:r>
      <w:r>
        <w:t>of</w:t>
      </w:r>
      <w:r>
        <w:rPr>
          <w:spacing w:val="-7"/>
        </w:rPr>
        <w:t xml:space="preserve"> </w:t>
      </w:r>
      <w:r>
        <w:t>physical materials on campus:</w:t>
      </w:r>
    </w:p>
    <w:p w14:paraId="3118D6EA" w14:textId="77777777" w:rsidR="00BD4020" w:rsidRDefault="00000000">
      <w:pPr>
        <w:pStyle w:val="ListParagraph"/>
        <w:numPr>
          <w:ilvl w:val="4"/>
          <w:numId w:val="50"/>
        </w:numPr>
        <w:tabs>
          <w:tab w:val="left" w:pos="2538"/>
        </w:tabs>
        <w:ind w:left="2538" w:right="704" w:hanging="245"/>
      </w:pPr>
      <w:r>
        <w:t>All</w:t>
      </w:r>
      <w:r>
        <w:rPr>
          <w:spacing w:val="-7"/>
        </w:rPr>
        <w:t xml:space="preserve"> </w:t>
      </w:r>
      <w:r>
        <w:t>physical</w:t>
      </w:r>
      <w:r>
        <w:rPr>
          <w:spacing w:val="-8"/>
        </w:rPr>
        <w:t xml:space="preserve"> </w:t>
      </w:r>
      <w:r>
        <w:t>materials</w:t>
      </w:r>
      <w:r>
        <w:rPr>
          <w:spacing w:val="-7"/>
        </w:rPr>
        <w:t xml:space="preserve"> </w:t>
      </w:r>
      <w:r>
        <w:t>to</w:t>
      </w:r>
      <w:r>
        <w:rPr>
          <w:spacing w:val="-9"/>
        </w:rPr>
        <w:t xml:space="preserve"> </w:t>
      </w:r>
      <w:r>
        <w:t>be</w:t>
      </w:r>
      <w:r>
        <w:rPr>
          <w:spacing w:val="-8"/>
        </w:rPr>
        <w:t xml:space="preserve"> </w:t>
      </w:r>
      <w:r>
        <w:t>posted</w:t>
      </w:r>
      <w:r>
        <w:rPr>
          <w:spacing w:val="-7"/>
        </w:rPr>
        <w:t xml:space="preserve"> </w:t>
      </w:r>
      <w:r>
        <w:t>on</w:t>
      </w:r>
      <w:r>
        <w:rPr>
          <w:spacing w:val="-7"/>
        </w:rPr>
        <w:t xml:space="preserve"> </w:t>
      </w:r>
      <w:r>
        <w:t>indoor</w:t>
      </w:r>
      <w:r>
        <w:rPr>
          <w:spacing w:val="-7"/>
        </w:rPr>
        <w:t xml:space="preserve"> </w:t>
      </w:r>
      <w:r>
        <w:t>and</w:t>
      </w:r>
      <w:r>
        <w:rPr>
          <w:spacing w:val="-7"/>
        </w:rPr>
        <w:t xml:space="preserve"> </w:t>
      </w:r>
      <w:r>
        <w:t>outdoor</w:t>
      </w:r>
      <w:r>
        <w:rPr>
          <w:spacing w:val="-7"/>
        </w:rPr>
        <w:t xml:space="preserve"> </w:t>
      </w:r>
      <w:r>
        <w:t>bulletin</w:t>
      </w:r>
      <w:r>
        <w:rPr>
          <w:spacing w:val="-6"/>
        </w:rPr>
        <w:t xml:space="preserve"> </w:t>
      </w:r>
      <w:r>
        <w:t>boards</w:t>
      </w:r>
      <w:r>
        <w:rPr>
          <w:spacing w:val="-8"/>
        </w:rPr>
        <w:t xml:space="preserve"> </w:t>
      </w:r>
      <w:r>
        <w:t>must</w:t>
      </w:r>
      <w:r>
        <w:rPr>
          <w:spacing w:val="-7"/>
        </w:rPr>
        <w:t xml:space="preserve"> </w:t>
      </w:r>
      <w:r>
        <w:t>receive approval from the Office of Student Engagement.</w:t>
      </w:r>
    </w:p>
    <w:p w14:paraId="20F9924C" w14:textId="77777777" w:rsidR="00BD4020" w:rsidRDefault="00000000">
      <w:pPr>
        <w:pStyle w:val="ListParagraph"/>
        <w:numPr>
          <w:ilvl w:val="5"/>
          <w:numId w:val="50"/>
        </w:numPr>
        <w:tabs>
          <w:tab w:val="left" w:pos="3427"/>
        </w:tabs>
        <w:ind w:left="3427" w:right="749" w:hanging="506"/>
      </w:pPr>
      <w:r>
        <w:t>The Office of Student Engagement shall be directed by the Electoral Committee</w:t>
      </w:r>
      <w:r>
        <w:rPr>
          <w:spacing w:val="-8"/>
        </w:rPr>
        <w:t xml:space="preserve"> </w:t>
      </w:r>
      <w:r>
        <w:t>to</w:t>
      </w:r>
      <w:r>
        <w:rPr>
          <w:spacing w:val="-8"/>
        </w:rPr>
        <w:t xml:space="preserve"> </w:t>
      </w:r>
      <w:r>
        <w:t>extend</w:t>
      </w:r>
      <w:r>
        <w:rPr>
          <w:spacing w:val="-8"/>
        </w:rPr>
        <w:t xml:space="preserve"> </w:t>
      </w:r>
      <w:r>
        <w:t>the</w:t>
      </w:r>
      <w:r>
        <w:rPr>
          <w:spacing w:val="-9"/>
        </w:rPr>
        <w:t xml:space="preserve"> </w:t>
      </w:r>
      <w:r>
        <w:t>stamped</w:t>
      </w:r>
      <w:r>
        <w:rPr>
          <w:spacing w:val="-7"/>
        </w:rPr>
        <w:t xml:space="preserve"> </w:t>
      </w:r>
      <w:r>
        <w:t>posting</w:t>
      </w:r>
      <w:r>
        <w:rPr>
          <w:spacing w:val="-7"/>
        </w:rPr>
        <w:t xml:space="preserve"> </w:t>
      </w:r>
      <w:r>
        <w:t>period</w:t>
      </w:r>
      <w:r>
        <w:rPr>
          <w:spacing w:val="-7"/>
        </w:rPr>
        <w:t xml:space="preserve"> </w:t>
      </w:r>
      <w:r>
        <w:t>to</w:t>
      </w:r>
      <w:r>
        <w:rPr>
          <w:spacing w:val="-10"/>
        </w:rPr>
        <w:t xml:space="preserve"> </w:t>
      </w:r>
      <w:r>
        <w:t>the</w:t>
      </w:r>
      <w:r>
        <w:rPr>
          <w:spacing w:val="-10"/>
        </w:rPr>
        <w:t xml:space="preserve"> </w:t>
      </w:r>
      <w:r>
        <w:t>second</w:t>
      </w:r>
      <w:r>
        <w:rPr>
          <w:spacing w:val="-7"/>
        </w:rPr>
        <w:t xml:space="preserve"> </w:t>
      </w:r>
      <w:r>
        <w:t>business</w:t>
      </w:r>
      <w:r>
        <w:rPr>
          <w:spacing w:val="-7"/>
        </w:rPr>
        <w:t xml:space="preserve"> </w:t>
      </w:r>
      <w:r>
        <w:t>day after voting has closed.</w:t>
      </w:r>
    </w:p>
    <w:p w14:paraId="216E256F" w14:textId="77777777" w:rsidR="00BD4020" w:rsidRDefault="00000000">
      <w:pPr>
        <w:pStyle w:val="ListParagraph"/>
        <w:numPr>
          <w:ilvl w:val="4"/>
          <w:numId w:val="50"/>
        </w:numPr>
        <w:tabs>
          <w:tab w:val="left" w:pos="2535"/>
          <w:tab w:val="left" w:pos="2538"/>
        </w:tabs>
        <w:ind w:left="2538" w:right="698" w:hanging="245"/>
      </w:pPr>
      <w:r>
        <w:t>Candidates may only post once per bulletin board, and the size of the poster shall not exceed</w:t>
      </w:r>
      <w:r>
        <w:rPr>
          <w:spacing w:val="-6"/>
        </w:rPr>
        <w:t xml:space="preserve"> </w:t>
      </w:r>
      <w:r>
        <w:t>one</w:t>
      </w:r>
      <w:r>
        <w:rPr>
          <w:spacing w:val="-7"/>
        </w:rPr>
        <w:t xml:space="preserve"> </w:t>
      </w:r>
      <w:r>
        <w:t>hundred</w:t>
      </w:r>
      <w:r>
        <w:rPr>
          <w:spacing w:val="-5"/>
        </w:rPr>
        <w:t xml:space="preserve"> </w:t>
      </w:r>
      <w:r>
        <w:t>eighty-seven</w:t>
      </w:r>
      <w:r>
        <w:rPr>
          <w:spacing w:val="-6"/>
        </w:rPr>
        <w:t xml:space="preserve"> </w:t>
      </w:r>
      <w:r>
        <w:t>(187)</w:t>
      </w:r>
      <w:r>
        <w:rPr>
          <w:spacing w:val="-6"/>
        </w:rPr>
        <w:t xml:space="preserve"> </w:t>
      </w:r>
      <w:r>
        <w:t>square</w:t>
      </w:r>
      <w:r>
        <w:rPr>
          <w:spacing w:val="-6"/>
        </w:rPr>
        <w:t xml:space="preserve"> </w:t>
      </w:r>
      <w:r>
        <w:t>inches</w:t>
      </w:r>
      <w:r>
        <w:rPr>
          <w:spacing w:val="-6"/>
        </w:rPr>
        <w:t xml:space="preserve"> </w:t>
      </w:r>
      <w:r>
        <w:t>(11”</w:t>
      </w:r>
      <w:r>
        <w:rPr>
          <w:spacing w:val="-5"/>
        </w:rPr>
        <w:t xml:space="preserve"> </w:t>
      </w:r>
      <w:r>
        <w:t>X</w:t>
      </w:r>
      <w:r>
        <w:rPr>
          <w:spacing w:val="-6"/>
        </w:rPr>
        <w:t xml:space="preserve"> </w:t>
      </w:r>
      <w:r>
        <w:t>17”)</w:t>
      </w:r>
      <w:r>
        <w:rPr>
          <w:spacing w:val="-6"/>
        </w:rPr>
        <w:t xml:space="preserve"> </w:t>
      </w:r>
      <w:r>
        <w:t>of</w:t>
      </w:r>
      <w:r>
        <w:rPr>
          <w:spacing w:val="-7"/>
        </w:rPr>
        <w:t xml:space="preserve"> </w:t>
      </w:r>
      <w:r>
        <w:t>surface</w:t>
      </w:r>
      <w:r>
        <w:rPr>
          <w:spacing w:val="-6"/>
        </w:rPr>
        <w:t xml:space="preserve"> </w:t>
      </w:r>
      <w:r>
        <w:t>area</w:t>
      </w:r>
      <w:r>
        <w:rPr>
          <w:spacing w:val="-7"/>
        </w:rPr>
        <w:t xml:space="preserve"> </w:t>
      </w:r>
      <w:r>
        <w:t>on</w:t>
      </w:r>
      <w:r>
        <w:rPr>
          <w:spacing w:val="-5"/>
        </w:rPr>
        <w:t xml:space="preserve"> </w:t>
      </w:r>
      <w:r>
        <w:t>a single bulletin board.</w:t>
      </w:r>
    </w:p>
    <w:p w14:paraId="199ED32A" w14:textId="77777777" w:rsidR="00BD4020" w:rsidRDefault="00000000">
      <w:pPr>
        <w:pStyle w:val="ListParagraph"/>
        <w:numPr>
          <w:ilvl w:val="4"/>
          <w:numId w:val="50"/>
        </w:numPr>
        <w:tabs>
          <w:tab w:val="left" w:pos="2533"/>
          <w:tab w:val="left" w:pos="2538"/>
        </w:tabs>
        <w:ind w:left="2538" w:right="734" w:hanging="245"/>
      </w:pPr>
      <w:r>
        <w:t>Candidates</w:t>
      </w:r>
      <w:r>
        <w:rPr>
          <w:spacing w:val="-6"/>
        </w:rPr>
        <w:t xml:space="preserve"> </w:t>
      </w:r>
      <w:r>
        <w:t>may</w:t>
      </w:r>
      <w:r>
        <w:rPr>
          <w:spacing w:val="-5"/>
        </w:rPr>
        <w:t xml:space="preserve"> </w:t>
      </w:r>
      <w:r>
        <w:t>not</w:t>
      </w:r>
      <w:r>
        <w:rPr>
          <w:spacing w:val="-6"/>
        </w:rPr>
        <w:t xml:space="preserve"> </w:t>
      </w:r>
      <w:r>
        <w:t>post</w:t>
      </w:r>
      <w:r>
        <w:rPr>
          <w:spacing w:val="-5"/>
        </w:rPr>
        <w:t xml:space="preserve"> </w:t>
      </w:r>
      <w:r>
        <w:t>on</w:t>
      </w:r>
      <w:r>
        <w:rPr>
          <w:spacing w:val="-9"/>
        </w:rPr>
        <w:t xml:space="preserve"> </w:t>
      </w:r>
      <w:r>
        <w:t>non-designated</w:t>
      </w:r>
      <w:r>
        <w:rPr>
          <w:spacing w:val="-6"/>
        </w:rPr>
        <w:t xml:space="preserve"> </w:t>
      </w:r>
      <w:r>
        <w:t>posting</w:t>
      </w:r>
      <w:r>
        <w:rPr>
          <w:spacing w:val="-8"/>
        </w:rPr>
        <w:t xml:space="preserve"> </w:t>
      </w:r>
      <w:r>
        <w:t>areas,</w:t>
      </w:r>
      <w:r>
        <w:rPr>
          <w:spacing w:val="-7"/>
        </w:rPr>
        <w:t xml:space="preserve"> </w:t>
      </w:r>
      <w:r>
        <w:t>including</w:t>
      </w:r>
      <w:r>
        <w:rPr>
          <w:spacing w:val="-5"/>
        </w:rPr>
        <w:t xml:space="preserve"> </w:t>
      </w:r>
      <w:r>
        <w:t>but</w:t>
      </w:r>
      <w:r>
        <w:rPr>
          <w:spacing w:val="-8"/>
        </w:rPr>
        <w:t xml:space="preserve"> </w:t>
      </w:r>
      <w:r>
        <w:t>not</w:t>
      </w:r>
      <w:r>
        <w:rPr>
          <w:spacing w:val="-8"/>
        </w:rPr>
        <w:t xml:space="preserve"> </w:t>
      </w:r>
      <w:r>
        <w:t>limited</w:t>
      </w:r>
      <w:r>
        <w:rPr>
          <w:spacing w:val="-6"/>
        </w:rPr>
        <w:t xml:space="preserve"> </w:t>
      </w:r>
      <w:r>
        <w:t>to walls, pillars, doors, windows, etc.</w:t>
      </w:r>
    </w:p>
    <w:p w14:paraId="7D17C2CD" w14:textId="77777777" w:rsidR="00BD4020" w:rsidRDefault="00000000">
      <w:pPr>
        <w:pStyle w:val="ListParagraph"/>
        <w:numPr>
          <w:ilvl w:val="4"/>
          <w:numId w:val="50"/>
        </w:numPr>
        <w:tabs>
          <w:tab w:val="left" w:pos="2535"/>
          <w:tab w:val="left" w:pos="2538"/>
        </w:tabs>
        <w:spacing w:before="1"/>
        <w:ind w:left="2538" w:right="722" w:hanging="245"/>
      </w:pPr>
      <w:r>
        <w:t>Candidates</w:t>
      </w:r>
      <w:r>
        <w:rPr>
          <w:spacing w:val="-6"/>
        </w:rPr>
        <w:t xml:space="preserve"> </w:t>
      </w:r>
      <w:r>
        <w:t>may</w:t>
      </w:r>
      <w:r>
        <w:rPr>
          <w:spacing w:val="-6"/>
        </w:rPr>
        <w:t xml:space="preserve"> </w:t>
      </w:r>
      <w:r>
        <w:t>not</w:t>
      </w:r>
      <w:r>
        <w:rPr>
          <w:spacing w:val="-6"/>
        </w:rPr>
        <w:t xml:space="preserve"> </w:t>
      </w:r>
      <w:r>
        <w:t>post</w:t>
      </w:r>
      <w:r>
        <w:rPr>
          <w:spacing w:val="-7"/>
        </w:rPr>
        <w:t xml:space="preserve"> </w:t>
      </w:r>
      <w:r>
        <w:t>campaign</w:t>
      </w:r>
      <w:r>
        <w:rPr>
          <w:spacing w:val="-8"/>
        </w:rPr>
        <w:t xml:space="preserve"> </w:t>
      </w:r>
      <w:r>
        <w:t>materials</w:t>
      </w:r>
      <w:r>
        <w:rPr>
          <w:spacing w:val="-7"/>
        </w:rPr>
        <w:t xml:space="preserve"> </w:t>
      </w:r>
      <w:r>
        <w:t>on</w:t>
      </w:r>
      <w:r>
        <w:rPr>
          <w:spacing w:val="-6"/>
        </w:rPr>
        <w:t xml:space="preserve"> </w:t>
      </w:r>
      <w:r>
        <w:t>the</w:t>
      </w:r>
      <w:r>
        <w:rPr>
          <w:spacing w:val="-7"/>
        </w:rPr>
        <w:t xml:space="preserve"> </w:t>
      </w:r>
      <w:r>
        <w:t>second</w:t>
      </w:r>
      <w:r>
        <w:rPr>
          <w:spacing w:val="-5"/>
        </w:rPr>
        <w:t xml:space="preserve"> </w:t>
      </w:r>
      <w:r>
        <w:t>floor</w:t>
      </w:r>
      <w:r>
        <w:rPr>
          <w:spacing w:val="-8"/>
        </w:rPr>
        <w:t xml:space="preserve"> </w:t>
      </w:r>
      <w:r>
        <w:t>of</w:t>
      </w:r>
      <w:r>
        <w:rPr>
          <w:spacing w:val="-9"/>
        </w:rPr>
        <w:t xml:space="preserve"> </w:t>
      </w:r>
      <w:r>
        <w:t>the</w:t>
      </w:r>
      <w:r>
        <w:rPr>
          <w:spacing w:val="-7"/>
        </w:rPr>
        <w:t xml:space="preserve"> </w:t>
      </w:r>
      <w:r>
        <w:t>Student</w:t>
      </w:r>
      <w:r>
        <w:rPr>
          <w:spacing w:val="-5"/>
        </w:rPr>
        <w:t xml:space="preserve"> </w:t>
      </w:r>
      <w:r>
        <w:t xml:space="preserve">Union </w:t>
      </w:r>
      <w:r>
        <w:rPr>
          <w:spacing w:val="-2"/>
        </w:rPr>
        <w:t>Building.</w:t>
      </w:r>
    </w:p>
    <w:p w14:paraId="13993CCB" w14:textId="77777777" w:rsidR="00BD4020" w:rsidRDefault="00000000">
      <w:pPr>
        <w:pStyle w:val="ListParagraph"/>
        <w:numPr>
          <w:ilvl w:val="4"/>
          <w:numId w:val="50"/>
        </w:numPr>
        <w:tabs>
          <w:tab w:val="left" w:pos="2538"/>
        </w:tabs>
        <w:ind w:left="2538" w:right="649" w:hanging="245"/>
      </w:pPr>
      <w:r>
        <w:t>Candidates</w:t>
      </w:r>
      <w:r>
        <w:rPr>
          <w:spacing w:val="-7"/>
        </w:rPr>
        <w:t xml:space="preserve"> </w:t>
      </w:r>
      <w:r>
        <w:t>may</w:t>
      </w:r>
      <w:r>
        <w:rPr>
          <w:spacing w:val="-7"/>
        </w:rPr>
        <w:t xml:space="preserve"> </w:t>
      </w:r>
      <w:r>
        <w:t>not</w:t>
      </w:r>
      <w:r>
        <w:rPr>
          <w:spacing w:val="-7"/>
        </w:rPr>
        <w:t xml:space="preserve"> </w:t>
      </w:r>
      <w:r>
        <w:t>disseminate</w:t>
      </w:r>
      <w:r>
        <w:rPr>
          <w:spacing w:val="-7"/>
        </w:rPr>
        <w:t xml:space="preserve"> </w:t>
      </w:r>
      <w:r>
        <w:t>smaller</w:t>
      </w:r>
      <w:r>
        <w:rPr>
          <w:spacing w:val="-5"/>
        </w:rPr>
        <w:t xml:space="preserve"> </w:t>
      </w:r>
      <w:r>
        <w:t>versions</w:t>
      </w:r>
      <w:r>
        <w:rPr>
          <w:spacing w:val="-7"/>
        </w:rPr>
        <w:t xml:space="preserve"> </w:t>
      </w:r>
      <w:r>
        <w:t>of</w:t>
      </w:r>
      <w:r>
        <w:rPr>
          <w:spacing w:val="-9"/>
        </w:rPr>
        <w:t xml:space="preserve"> </w:t>
      </w:r>
      <w:r>
        <w:t>approved</w:t>
      </w:r>
      <w:r>
        <w:rPr>
          <w:spacing w:val="-8"/>
        </w:rPr>
        <w:t xml:space="preserve"> </w:t>
      </w:r>
      <w:r>
        <w:t>campaign</w:t>
      </w:r>
      <w:r>
        <w:rPr>
          <w:spacing w:val="-9"/>
        </w:rPr>
        <w:t xml:space="preserve"> </w:t>
      </w:r>
      <w:r>
        <w:t>materials,</w:t>
      </w:r>
      <w:r>
        <w:rPr>
          <w:spacing w:val="-9"/>
        </w:rPr>
        <w:t xml:space="preserve"> </w:t>
      </w:r>
      <w:r>
        <w:t>in</w:t>
      </w:r>
      <w:r>
        <w:rPr>
          <w:spacing w:val="-7"/>
        </w:rPr>
        <w:t xml:space="preserve"> </w:t>
      </w:r>
      <w:r>
        <w:t>a matter that would be considered egregious, or wasteful. This includes “passive.</w:t>
      </w:r>
    </w:p>
    <w:p w14:paraId="78BDF70F" w14:textId="77777777" w:rsidR="00BD4020" w:rsidRDefault="00000000">
      <w:pPr>
        <w:pStyle w:val="BodyText"/>
        <w:spacing w:before="4"/>
        <w:ind w:left="2538" w:right="480" w:firstLine="0"/>
      </w:pPr>
      <w:r>
        <w:t>campaigning,”</w:t>
      </w:r>
      <w:r>
        <w:rPr>
          <w:spacing w:val="-7"/>
        </w:rPr>
        <w:t xml:space="preserve"> </w:t>
      </w:r>
      <w:r>
        <w:t>where</w:t>
      </w:r>
      <w:r>
        <w:rPr>
          <w:spacing w:val="-8"/>
        </w:rPr>
        <w:t xml:space="preserve"> </w:t>
      </w:r>
      <w:r>
        <w:t>stacks,</w:t>
      </w:r>
      <w:r>
        <w:rPr>
          <w:spacing w:val="-8"/>
        </w:rPr>
        <w:t xml:space="preserve"> </w:t>
      </w:r>
      <w:r>
        <w:t>or</w:t>
      </w:r>
      <w:r>
        <w:rPr>
          <w:spacing w:val="-8"/>
        </w:rPr>
        <w:t xml:space="preserve"> </w:t>
      </w:r>
      <w:r>
        <w:t>piles</w:t>
      </w:r>
      <w:r>
        <w:rPr>
          <w:spacing w:val="-7"/>
        </w:rPr>
        <w:t xml:space="preserve"> </w:t>
      </w:r>
      <w:r>
        <w:t>of</w:t>
      </w:r>
      <w:r>
        <w:rPr>
          <w:spacing w:val="-8"/>
        </w:rPr>
        <w:t xml:space="preserve"> </w:t>
      </w:r>
      <w:r>
        <w:t>smaller</w:t>
      </w:r>
      <w:r>
        <w:rPr>
          <w:spacing w:val="-7"/>
        </w:rPr>
        <w:t xml:space="preserve"> </w:t>
      </w:r>
      <w:r>
        <w:t>campaign</w:t>
      </w:r>
      <w:r>
        <w:rPr>
          <w:spacing w:val="-10"/>
        </w:rPr>
        <w:t xml:space="preserve"> </w:t>
      </w:r>
      <w:r>
        <w:t>materials</w:t>
      </w:r>
      <w:r>
        <w:rPr>
          <w:spacing w:val="-7"/>
        </w:rPr>
        <w:t xml:space="preserve"> </w:t>
      </w:r>
      <w:r>
        <w:t>are</w:t>
      </w:r>
      <w:r>
        <w:rPr>
          <w:spacing w:val="-8"/>
        </w:rPr>
        <w:t xml:space="preserve"> </w:t>
      </w:r>
      <w:r>
        <w:t>placed</w:t>
      </w:r>
      <w:r>
        <w:rPr>
          <w:spacing w:val="-7"/>
        </w:rPr>
        <w:t xml:space="preserve"> </w:t>
      </w:r>
      <w:r>
        <w:t>on surfaces</w:t>
      </w:r>
      <w:r>
        <w:rPr>
          <w:spacing w:val="-1"/>
        </w:rPr>
        <w:t xml:space="preserve"> </w:t>
      </w:r>
      <w:r>
        <w:t>such as</w:t>
      </w:r>
      <w:r>
        <w:rPr>
          <w:spacing w:val="-1"/>
        </w:rPr>
        <w:t xml:space="preserve"> </w:t>
      </w:r>
      <w:r>
        <w:t>tables,</w:t>
      </w:r>
      <w:r>
        <w:rPr>
          <w:spacing w:val="-1"/>
        </w:rPr>
        <w:t xml:space="preserve"> </w:t>
      </w:r>
      <w:r>
        <w:t>desks, and counters,</w:t>
      </w:r>
      <w:r>
        <w:rPr>
          <w:spacing w:val="-1"/>
        </w:rPr>
        <w:t xml:space="preserve"> </w:t>
      </w:r>
      <w:r>
        <w:t>regardless</w:t>
      </w:r>
      <w:r>
        <w:rPr>
          <w:spacing w:val="-1"/>
        </w:rPr>
        <w:t xml:space="preserve"> </w:t>
      </w:r>
      <w:r>
        <w:t>of</w:t>
      </w:r>
      <w:r>
        <w:rPr>
          <w:spacing w:val="-1"/>
        </w:rPr>
        <w:t xml:space="preserve"> </w:t>
      </w:r>
      <w:r>
        <w:t>supervisor</w:t>
      </w:r>
      <w:r>
        <w:rPr>
          <w:spacing w:val="-1"/>
        </w:rPr>
        <w:t xml:space="preserve"> </w:t>
      </w:r>
      <w:r>
        <w:t>permission.</w:t>
      </w:r>
    </w:p>
    <w:p w14:paraId="2ABBE6F2" w14:textId="77777777" w:rsidR="00BD4020" w:rsidRDefault="00000000">
      <w:pPr>
        <w:pStyle w:val="ListParagraph"/>
        <w:numPr>
          <w:ilvl w:val="4"/>
          <w:numId w:val="50"/>
        </w:numPr>
        <w:tabs>
          <w:tab w:val="left" w:pos="2535"/>
        </w:tabs>
        <w:spacing w:line="249" w:lineRule="exact"/>
        <w:ind w:left="2535" w:hanging="242"/>
      </w:pPr>
      <w:r>
        <w:t>The</w:t>
      </w:r>
      <w:r>
        <w:rPr>
          <w:spacing w:val="-7"/>
        </w:rPr>
        <w:t xml:space="preserve"> </w:t>
      </w:r>
      <w:r>
        <w:t>use</w:t>
      </w:r>
      <w:r>
        <w:rPr>
          <w:spacing w:val="-7"/>
        </w:rPr>
        <w:t xml:space="preserve"> </w:t>
      </w:r>
      <w:r>
        <w:t>of</w:t>
      </w:r>
      <w:r>
        <w:rPr>
          <w:spacing w:val="-4"/>
        </w:rPr>
        <w:t xml:space="preserve"> </w:t>
      </w:r>
      <w:r>
        <w:t>yard</w:t>
      </w:r>
      <w:r>
        <w:rPr>
          <w:spacing w:val="-6"/>
        </w:rPr>
        <w:t xml:space="preserve"> </w:t>
      </w:r>
      <w:r>
        <w:t>signs</w:t>
      </w:r>
      <w:r>
        <w:rPr>
          <w:spacing w:val="-4"/>
        </w:rPr>
        <w:t xml:space="preserve"> </w:t>
      </w:r>
      <w:r>
        <w:t>is</w:t>
      </w:r>
      <w:r>
        <w:rPr>
          <w:spacing w:val="-3"/>
        </w:rPr>
        <w:t xml:space="preserve"> </w:t>
      </w:r>
      <w:r>
        <w:rPr>
          <w:spacing w:val="-2"/>
        </w:rPr>
        <w:t>prohibited.</w:t>
      </w:r>
    </w:p>
    <w:p w14:paraId="0597AC5B" w14:textId="77777777" w:rsidR="00BD4020" w:rsidRDefault="00000000">
      <w:pPr>
        <w:pStyle w:val="ListParagraph"/>
        <w:numPr>
          <w:ilvl w:val="4"/>
          <w:numId w:val="50"/>
        </w:numPr>
        <w:tabs>
          <w:tab w:val="left" w:pos="3102"/>
        </w:tabs>
        <w:spacing w:line="252" w:lineRule="exact"/>
        <w:ind w:left="3102" w:hanging="809"/>
      </w:pPr>
      <w:r>
        <w:t>The</w:t>
      </w:r>
      <w:r>
        <w:rPr>
          <w:spacing w:val="-7"/>
        </w:rPr>
        <w:t xml:space="preserve"> </w:t>
      </w:r>
      <w:r>
        <w:t>use</w:t>
      </w:r>
      <w:r>
        <w:rPr>
          <w:spacing w:val="-6"/>
        </w:rPr>
        <w:t xml:space="preserve"> </w:t>
      </w:r>
      <w:r>
        <w:t>of</w:t>
      </w:r>
      <w:r>
        <w:rPr>
          <w:spacing w:val="-4"/>
        </w:rPr>
        <w:t xml:space="preserve"> </w:t>
      </w:r>
      <w:r>
        <w:t>banners</w:t>
      </w:r>
      <w:r>
        <w:rPr>
          <w:spacing w:val="-7"/>
        </w:rPr>
        <w:t xml:space="preserve"> </w:t>
      </w:r>
      <w:r>
        <w:t>is</w:t>
      </w:r>
      <w:r>
        <w:rPr>
          <w:spacing w:val="-5"/>
        </w:rPr>
        <w:t xml:space="preserve"> </w:t>
      </w:r>
      <w:r>
        <w:rPr>
          <w:spacing w:val="-2"/>
        </w:rPr>
        <w:t>prohibited.</w:t>
      </w:r>
    </w:p>
    <w:p w14:paraId="26BBDBC1" w14:textId="77777777" w:rsidR="00BD4020" w:rsidRDefault="00000000">
      <w:pPr>
        <w:pStyle w:val="ListParagraph"/>
        <w:numPr>
          <w:ilvl w:val="4"/>
          <w:numId w:val="50"/>
        </w:numPr>
        <w:tabs>
          <w:tab w:val="left" w:pos="2538"/>
          <w:tab w:val="left" w:pos="3102"/>
        </w:tabs>
        <w:spacing w:before="2"/>
        <w:ind w:left="2538" w:right="553" w:hanging="245"/>
      </w:pPr>
      <w:r>
        <w:t>Candidates</w:t>
      </w:r>
      <w:r>
        <w:rPr>
          <w:spacing w:val="-9"/>
        </w:rPr>
        <w:t xml:space="preserve"> </w:t>
      </w:r>
      <w:r>
        <w:t>and</w:t>
      </w:r>
      <w:r>
        <w:rPr>
          <w:spacing w:val="-10"/>
        </w:rPr>
        <w:t xml:space="preserve"> </w:t>
      </w:r>
      <w:r>
        <w:t>volunteers</w:t>
      </w:r>
      <w:r>
        <w:rPr>
          <w:spacing w:val="-11"/>
        </w:rPr>
        <w:t xml:space="preserve"> </w:t>
      </w:r>
      <w:r>
        <w:t>are</w:t>
      </w:r>
      <w:r>
        <w:rPr>
          <w:spacing w:val="-9"/>
        </w:rPr>
        <w:t xml:space="preserve"> </w:t>
      </w:r>
      <w:r>
        <w:t>prohibited</w:t>
      </w:r>
      <w:r>
        <w:rPr>
          <w:spacing w:val="-10"/>
        </w:rPr>
        <w:t xml:space="preserve"> </w:t>
      </w:r>
      <w:r>
        <w:t>from</w:t>
      </w:r>
      <w:r>
        <w:rPr>
          <w:spacing w:val="-9"/>
        </w:rPr>
        <w:t xml:space="preserve"> </w:t>
      </w:r>
      <w:r>
        <w:t>destroying,</w:t>
      </w:r>
      <w:r>
        <w:rPr>
          <w:spacing w:val="-9"/>
        </w:rPr>
        <w:t xml:space="preserve"> </w:t>
      </w:r>
      <w:r>
        <w:t>removing,</w:t>
      </w:r>
      <w:r>
        <w:rPr>
          <w:spacing w:val="-8"/>
        </w:rPr>
        <w:t xml:space="preserve"> </w:t>
      </w:r>
      <w:r>
        <w:t>defacing,</w:t>
      </w:r>
      <w:r>
        <w:rPr>
          <w:spacing w:val="-11"/>
        </w:rPr>
        <w:t xml:space="preserve"> </w:t>
      </w:r>
      <w:r>
        <w:t>or covering campaign materials.</w:t>
      </w:r>
    </w:p>
    <w:p w14:paraId="0FEA338A" w14:textId="77777777" w:rsidR="00BD4020" w:rsidRDefault="00000000">
      <w:pPr>
        <w:pStyle w:val="ListParagraph"/>
        <w:numPr>
          <w:ilvl w:val="4"/>
          <w:numId w:val="50"/>
        </w:numPr>
        <w:tabs>
          <w:tab w:val="left" w:pos="2535"/>
          <w:tab w:val="left" w:pos="2538"/>
        </w:tabs>
        <w:ind w:left="2538" w:right="420" w:hanging="245"/>
      </w:pPr>
      <w:r>
        <w:t>Campaign</w:t>
      </w:r>
      <w:r>
        <w:rPr>
          <w:spacing w:val="-6"/>
        </w:rPr>
        <w:t xml:space="preserve"> </w:t>
      </w:r>
      <w:r>
        <w:t>materials</w:t>
      </w:r>
      <w:r>
        <w:rPr>
          <w:spacing w:val="-5"/>
        </w:rPr>
        <w:t xml:space="preserve"> </w:t>
      </w:r>
      <w:r>
        <w:t>shall</w:t>
      </w:r>
      <w:r>
        <w:rPr>
          <w:spacing w:val="-4"/>
        </w:rPr>
        <w:t xml:space="preserve"> </w:t>
      </w:r>
      <w:r>
        <w:t>not</w:t>
      </w:r>
      <w:r>
        <w:rPr>
          <w:spacing w:val="-4"/>
        </w:rPr>
        <w:t xml:space="preserve"> </w:t>
      </w:r>
      <w:r>
        <w:t>be</w:t>
      </w:r>
      <w:r>
        <w:rPr>
          <w:spacing w:val="-7"/>
        </w:rPr>
        <w:t xml:space="preserve"> </w:t>
      </w:r>
      <w:r>
        <w:t>sold</w:t>
      </w:r>
      <w:r>
        <w:rPr>
          <w:spacing w:val="-4"/>
        </w:rPr>
        <w:t xml:space="preserve"> </w:t>
      </w:r>
      <w:r>
        <w:t>in</w:t>
      </w:r>
      <w:r>
        <w:rPr>
          <w:spacing w:val="-6"/>
        </w:rPr>
        <w:t xml:space="preserve"> </w:t>
      </w:r>
      <w:r>
        <w:t>any</w:t>
      </w:r>
      <w:r>
        <w:rPr>
          <w:spacing w:val="-4"/>
        </w:rPr>
        <w:t xml:space="preserve"> </w:t>
      </w:r>
      <w:r>
        <w:t>capacity,</w:t>
      </w:r>
      <w:r>
        <w:rPr>
          <w:spacing w:val="-6"/>
        </w:rPr>
        <w:t xml:space="preserve"> </w:t>
      </w:r>
      <w:r>
        <w:t>nor</w:t>
      </w:r>
      <w:r>
        <w:rPr>
          <w:spacing w:val="-6"/>
        </w:rPr>
        <w:t xml:space="preserve"> </w:t>
      </w:r>
      <w:r>
        <w:t>should</w:t>
      </w:r>
      <w:r>
        <w:rPr>
          <w:spacing w:val="-7"/>
        </w:rPr>
        <w:t xml:space="preserve"> </w:t>
      </w:r>
      <w:r>
        <w:t>a</w:t>
      </w:r>
      <w:r>
        <w:rPr>
          <w:spacing w:val="-5"/>
        </w:rPr>
        <w:t xml:space="preserve"> </w:t>
      </w:r>
      <w:r>
        <w:t>candidate</w:t>
      </w:r>
      <w:r>
        <w:rPr>
          <w:spacing w:val="-5"/>
        </w:rPr>
        <w:t xml:space="preserve"> </w:t>
      </w:r>
      <w:r>
        <w:t>profit</w:t>
      </w:r>
      <w:r>
        <w:rPr>
          <w:spacing w:val="-7"/>
        </w:rPr>
        <w:t xml:space="preserve"> </w:t>
      </w:r>
      <w:r>
        <w:t>in</w:t>
      </w:r>
      <w:r>
        <w:rPr>
          <w:spacing w:val="-5"/>
        </w:rPr>
        <w:t xml:space="preserve"> </w:t>
      </w:r>
      <w:r>
        <w:t>any way from their campaigning activities.</w:t>
      </w:r>
    </w:p>
    <w:p w14:paraId="26C7DFFE" w14:textId="77777777" w:rsidR="00BD4020" w:rsidRDefault="00000000">
      <w:pPr>
        <w:pStyle w:val="ListParagraph"/>
        <w:numPr>
          <w:ilvl w:val="2"/>
          <w:numId w:val="50"/>
        </w:numPr>
        <w:tabs>
          <w:tab w:val="left" w:pos="938"/>
          <w:tab w:val="left" w:pos="941"/>
        </w:tabs>
        <w:spacing w:before="1"/>
        <w:ind w:left="941" w:right="852" w:hanging="360"/>
      </w:pPr>
      <w:r>
        <w:t>Any</w:t>
      </w:r>
      <w:r>
        <w:rPr>
          <w:spacing w:val="-4"/>
        </w:rPr>
        <w:t xml:space="preserve"> </w:t>
      </w:r>
      <w:r>
        <w:t>form</w:t>
      </w:r>
      <w:r>
        <w:rPr>
          <w:spacing w:val="-5"/>
        </w:rPr>
        <w:t xml:space="preserve"> </w:t>
      </w:r>
      <w:r>
        <w:t>of</w:t>
      </w:r>
      <w:r>
        <w:rPr>
          <w:spacing w:val="-6"/>
        </w:rPr>
        <w:t xml:space="preserve"> </w:t>
      </w:r>
      <w:r>
        <w:t>campaigning</w:t>
      </w:r>
      <w:r>
        <w:rPr>
          <w:spacing w:val="-6"/>
        </w:rPr>
        <w:t xml:space="preserve"> </w:t>
      </w:r>
      <w:r>
        <w:t>not</w:t>
      </w:r>
      <w:r>
        <w:rPr>
          <w:spacing w:val="-4"/>
        </w:rPr>
        <w:t xml:space="preserve"> </w:t>
      </w:r>
      <w:r>
        <w:t>specified</w:t>
      </w:r>
      <w:r>
        <w:rPr>
          <w:spacing w:val="-8"/>
        </w:rPr>
        <w:t xml:space="preserve"> </w:t>
      </w:r>
      <w:r>
        <w:t>in</w:t>
      </w:r>
      <w:r>
        <w:rPr>
          <w:spacing w:val="-5"/>
        </w:rPr>
        <w:t xml:space="preserve"> </w:t>
      </w:r>
      <w:r>
        <w:t>this</w:t>
      </w:r>
      <w:r>
        <w:rPr>
          <w:spacing w:val="-7"/>
        </w:rPr>
        <w:t xml:space="preserve"> </w:t>
      </w:r>
      <w:r>
        <w:t>section</w:t>
      </w:r>
      <w:r>
        <w:rPr>
          <w:spacing w:val="-8"/>
        </w:rPr>
        <w:t xml:space="preserve"> </w:t>
      </w:r>
      <w:r>
        <w:t>must</w:t>
      </w:r>
      <w:r>
        <w:rPr>
          <w:spacing w:val="-4"/>
        </w:rPr>
        <w:t xml:space="preserve"> </w:t>
      </w:r>
      <w:r>
        <w:t>be</w:t>
      </w:r>
      <w:r>
        <w:rPr>
          <w:spacing w:val="-7"/>
        </w:rPr>
        <w:t xml:space="preserve"> </w:t>
      </w:r>
      <w:r>
        <w:t>reviewed</w:t>
      </w:r>
      <w:r>
        <w:rPr>
          <w:spacing w:val="-8"/>
        </w:rPr>
        <w:t xml:space="preserve"> </w:t>
      </w:r>
      <w:r>
        <w:t>and</w:t>
      </w:r>
      <w:r>
        <w:rPr>
          <w:spacing w:val="-6"/>
        </w:rPr>
        <w:t xml:space="preserve"> </w:t>
      </w:r>
      <w:r>
        <w:t>approved</w:t>
      </w:r>
      <w:r>
        <w:rPr>
          <w:spacing w:val="-5"/>
        </w:rPr>
        <w:t xml:space="preserve"> </w:t>
      </w:r>
      <w:r>
        <w:t>by</w:t>
      </w:r>
      <w:r>
        <w:rPr>
          <w:spacing w:val="-7"/>
        </w:rPr>
        <w:t xml:space="preserve"> </w:t>
      </w:r>
      <w:r>
        <w:t>the</w:t>
      </w:r>
      <w:r>
        <w:rPr>
          <w:spacing w:val="-6"/>
        </w:rPr>
        <w:t xml:space="preserve"> </w:t>
      </w:r>
      <w:r>
        <w:t>Electoral Committee prior to its use.</w:t>
      </w:r>
    </w:p>
    <w:p w14:paraId="5CE8E937" w14:textId="77777777" w:rsidR="00BD4020" w:rsidRDefault="00000000">
      <w:pPr>
        <w:pStyle w:val="ListParagraph"/>
        <w:numPr>
          <w:ilvl w:val="3"/>
          <w:numId w:val="50"/>
        </w:numPr>
        <w:tabs>
          <w:tab w:val="left" w:pos="1662"/>
        </w:tabs>
        <w:spacing w:line="252" w:lineRule="exact"/>
        <w:ind w:left="1662"/>
      </w:pPr>
      <w:r>
        <w:t>This</w:t>
      </w:r>
      <w:r>
        <w:rPr>
          <w:spacing w:val="-10"/>
        </w:rPr>
        <w:t xml:space="preserve"> </w:t>
      </w:r>
      <w:r>
        <w:t>review</w:t>
      </w:r>
      <w:r>
        <w:rPr>
          <w:spacing w:val="-8"/>
        </w:rPr>
        <w:t xml:space="preserve"> </w:t>
      </w:r>
      <w:r>
        <w:t>and</w:t>
      </w:r>
      <w:r>
        <w:rPr>
          <w:spacing w:val="-10"/>
        </w:rPr>
        <w:t xml:space="preserve"> </w:t>
      </w:r>
      <w:r>
        <w:t>approval</w:t>
      </w:r>
      <w:r>
        <w:rPr>
          <w:spacing w:val="-10"/>
        </w:rPr>
        <w:t xml:space="preserve"> </w:t>
      </w:r>
      <w:r>
        <w:t>may</w:t>
      </w:r>
      <w:r>
        <w:rPr>
          <w:spacing w:val="-9"/>
        </w:rPr>
        <w:t xml:space="preserve"> </w:t>
      </w:r>
      <w:r>
        <w:t>take</w:t>
      </w:r>
      <w:r>
        <w:rPr>
          <w:spacing w:val="-7"/>
        </w:rPr>
        <w:t xml:space="preserve"> </w:t>
      </w:r>
      <w:r>
        <w:t>place</w:t>
      </w:r>
      <w:r>
        <w:rPr>
          <w:spacing w:val="-9"/>
        </w:rPr>
        <w:t xml:space="preserve"> </w:t>
      </w:r>
      <w:r>
        <w:t>at</w:t>
      </w:r>
      <w:r>
        <w:rPr>
          <w:spacing w:val="-9"/>
        </w:rPr>
        <w:t xml:space="preserve"> </w:t>
      </w:r>
      <w:r>
        <w:t>any</w:t>
      </w:r>
      <w:r>
        <w:rPr>
          <w:spacing w:val="-7"/>
        </w:rPr>
        <w:t xml:space="preserve"> </w:t>
      </w:r>
      <w:r>
        <w:t>point</w:t>
      </w:r>
      <w:r>
        <w:rPr>
          <w:spacing w:val="-10"/>
        </w:rPr>
        <w:t xml:space="preserve"> </w:t>
      </w:r>
      <w:r>
        <w:t>during</w:t>
      </w:r>
      <w:r>
        <w:rPr>
          <w:spacing w:val="-6"/>
        </w:rPr>
        <w:t xml:space="preserve"> </w:t>
      </w:r>
      <w:r>
        <w:t>the</w:t>
      </w:r>
      <w:r>
        <w:rPr>
          <w:spacing w:val="-9"/>
        </w:rPr>
        <w:t xml:space="preserve"> </w:t>
      </w:r>
      <w:r>
        <w:t>campaigning</w:t>
      </w:r>
      <w:r>
        <w:rPr>
          <w:spacing w:val="-7"/>
        </w:rPr>
        <w:t xml:space="preserve"> </w:t>
      </w:r>
      <w:r>
        <w:rPr>
          <w:spacing w:val="-2"/>
        </w:rPr>
        <w:t>period.</w:t>
      </w:r>
    </w:p>
    <w:p w14:paraId="6E47C9EE" w14:textId="77777777" w:rsidR="00BD4020" w:rsidRDefault="00BD4020">
      <w:pPr>
        <w:pStyle w:val="ListParagraph"/>
        <w:spacing w:line="252" w:lineRule="exact"/>
        <w:sectPr w:rsidR="00BD4020">
          <w:pgSz w:w="12240" w:h="15840"/>
          <w:pgMar w:top="920" w:right="720" w:bottom="860" w:left="720" w:header="442" w:footer="660" w:gutter="0"/>
          <w:cols w:space="720"/>
        </w:sectPr>
      </w:pPr>
    </w:p>
    <w:p w14:paraId="531A9F54" w14:textId="77777777" w:rsidR="00BD4020" w:rsidRDefault="00000000">
      <w:pPr>
        <w:pStyle w:val="ListParagraph"/>
        <w:numPr>
          <w:ilvl w:val="3"/>
          <w:numId w:val="50"/>
        </w:numPr>
        <w:tabs>
          <w:tab w:val="left" w:pos="1660"/>
          <w:tab w:val="left" w:pos="1662"/>
        </w:tabs>
        <w:spacing w:before="169"/>
        <w:ind w:left="1662" w:right="457" w:hanging="361"/>
      </w:pPr>
      <w:r>
        <w:lastRenderedPageBreak/>
        <w:t>The</w:t>
      </w:r>
      <w:r>
        <w:rPr>
          <w:spacing w:val="-7"/>
        </w:rPr>
        <w:t xml:space="preserve"> </w:t>
      </w:r>
      <w:r>
        <w:t>Electoral</w:t>
      </w:r>
      <w:r>
        <w:rPr>
          <w:spacing w:val="-4"/>
        </w:rPr>
        <w:t xml:space="preserve"> </w:t>
      </w:r>
      <w:r>
        <w:t>Committee</w:t>
      </w:r>
      <w:r>
        <w:rPr>
          <w:spacing w:val="-8"/>
        </w:rPr>
        <w:t xml:space="preserve"> </w:t>
      </w:r>
      <w:r>
        <w:t>shall</w:t>
      </w:r>
      <w:r>
        <w:rPr>
          <w:spacing w:val="-5"/>
        </w:rPr>
        <w:t xml:space="preserve"> </w:t>
      </w:r>
      <w:r>
        <w:t>notify</w:t>
      </w:r>
      <w:r>
        <w:rPr>
          <w:spacing w:val="-6"/>
        </w:rPr>
        <w:t xml:space="preserve"> </w:t>
      </w:r>
      <w:r>
        <w:t>all</w:t>
      </w:r>
      <w:r>
        <w:rPr>
          <w:spacing w:val="-4"/>
        </w:rPr>
        <w:t xml:space="preserve"> </w:t>
      </w:r>
      <w:r>
        <w:t>candidates</w:t>
      </w:r>
      <w:r>
        <w:rPr>
          <w:spacing w:val="-8"/>
        </w:rPr>
        <w:t xml:space="preserve"> </w:t>
      </w:r>
      <w:r>
        <w:t>of</w:t>
      </w:r>
      <w:r>
        <w:rPr>
          <w:spacing w:val="-8"/>
        </w:rPr>
        <w:t xml:space="preserve"> </w:t>
      </w:r>
      <w:r>
        <w:t>all</w:t>
      </w:r>
      <w:r>
        <w:rPr>
          <w:spacing w:val="-8"/>
        </w:rPr>
        <w:t xml:space="preserve"> </w:t>
      </w:r>
      <w:r>
        <w:t>decisions</w:t>
      </w:r>
      <w:r>
        <w:rPr>
          <w:spacing w:val="-7"/>
        </w:rPr>
        <w:t xml:space="preserve"> </w:t>
      </w:r>
      <w:r>
        <w:t>made</w:t>
      </w:r>
      <w:r>
        <w:rPr>
          <w:spacing w:val="-7"/>
        </w:rPr>
        <w:t xml:space="preserve"> </w:t>
      </w:r>
      <w:r>
        <w:t>on</w:t>
      </w:r>
      <w:r>
        <w:rPr>
          <w:spacing w:val="-7"/>
        </w:rPr>
        <w:t xml:space="preserve"> </w:t>
      </w:r>
      <w:r>
        <w:t>forms</w:t>
      </w:r>
      <w:r>
        <w:rPr>
          <w:spacing w:val="-7"/>
        </w:rPr>
        <w:t xml:space="preserve"> </w:t>
      </w:r>
      <w:r>
        <w:t>of</w:t>
      </w:r>
      <w:r>
        <w:rPr>
          <w:spacing w:val="-6"/>
        </w:rPr>
        <w:t xml:space="preserve"> </w:t>
      </w:r>
      <w:r>
        <w:t>campaigning not specified in this section.</w:t>
      </w:r>
    </w:p>
    <w:p w14:paraId="3F5F3AB3" w14:textId="77777777" w:rsidR="00BD4020" w:rsidRDefault="00BD4020">
      <w:pPr>
        <w:pStyle w:val="BodyText"/>
        <w:spacing w:before="42"/>
        <w:ind w:left="0" w:firstLine="0"/>
      </w:pPr>
    </w:p>
    <w:p w14:paraId="435BAF0E" w14:textId="77777777" w:rsidR="00BD4020" w:rsidRDefault="00000000">
      <w:pPr>
        <w:pStyle w:val="Heading3"/>
        <w:numPr>
          <w:ilvl w:val="1"/>
          <w:numId w:val="50"/>
        </w:numPr>
        <w:tabs>
          <w:tab w:val="left" w:pos="552"/>
        </w:tabs>
        <w:ind w:left="552" w:hanging="330"/>
      </w:pPr>
      <w:r>
        <w:rPr>
          <w:spacing w:val="-2"/>
        </w:rPr>
        <w:t>Campaign</w:t>
      </w:r>
      <w:r>
        <w:rPr>
          <w:spacing w:val="2"/>
        </w:rPr>
        <w:t xml:space="preserve"> </w:t>
      </w:r>
      <w:r>
        <w:rPr>
          <w:spacing w:val="-2"/>
        </w:rPr>
        <w:t>Expenditures</w:t>
      </w:r>
    </w:p>
    <w:p w14:paraId="2F57979C" w14:textId="77777777" w:rsidR="00BD4020" w:rsidRDefault="00000000">
      <w:pPr>
        <w:pStyle w:val="ListParagraph"/>
        <w:numPr>
          <w:ilvl w:val="2"/>
          <w:numId w:val="50"/>
        </w:numPr>
        <w:tabs>
          <w:tab w:val="left" w:pos="938"/>
          <w:tab w:val="left" w:pos="941"/>
        </w:tabs>
        <w:spacing w:before="22" w:line="256" w:lineRule="auto"/>
        <w:ind w:left="941" w:right="439" w:hanging="360"/>
      </w:pPr>
      <w:r>
        <w:t>Campaign</w:t>
      </w:r>
      <w:r>
        <w:rPr>
          <w:spacing w:val="-7"/>
        </w:rPr>
        <w:t xml:space="preserve"> </w:t>
      </w:r>
      <w:r>
        <w:t>expenditures</w:t>
      </w:r>
      <w:r>
        <w:rPr>
          <w:spacing w:val="-5"/>
        </w:rPr>
        <w:t xml:space="preserve"> </w:t>
      </w:r>
      <w:r>
        <w:t>shall</w:t>
      </w:r>
      <w:r>
        <w:rPr>
          <w:spacing w:val="-4"/>
        </w:rPr>
        <w:t xml:space="preserve"> </w:t>
      </w:r>
      <w:r>
        <w:t>not</w:t>
      </w:r>
      <w:r>
        <w:rPr>
          <w:spacing w:val="-4"/>
        </w:rPr>
        <w:t xml:space="preserve"> </w:t>
      </w:r>
      <w:r>
        <w:t>exceed</w:t>
      </w:r>
      <w:r>
        <w:rPr>
          <w:spacing w:val="-4"/>
        </w:rPr>
        <w:t xml:space="preserve"> </w:t>
      </w:r>
      <w:r>
        <w:t>one</w:t>
      </w:r>
      <w:r>
        <w:rPr>
          <w:spacing w:val="-6"/>
        </w:rPr>
        <w:t xml:space="preserve"> </w:t>
      </w:r>
      <w:r>
        <w:t>(1)</w:t>
      </w:r>
      <w:r>
        <w:rPr>
          <w:spacing w:val="-5"/>
        </w:rPr>
        <w:t xml:space="preserve"> </w:t>
      </w:r>
      <w:r>
        <w:t>percent</w:t>
      </w:r>
      <w:r>
        <w:rPr>
          <w:spacing w:val="-3"/>
        </w:rPr>
        <w:t xml:space="preserve"> </w:t>
      </w:r>
      <w:r>
        <w:t>of</w:t>
      </w:r>
      <w:r>
        <w:rPr>
          <w:spacing w:val="-6"/>
        </w:rPr>
        <w:t xml:space="preserve"> </w:t>
      </w:r>
      <w:r>
        <w:t>the</w:t>
      </w:r>
      <w:r>
        <w:rPr>
          <w:spacing w:val="-6"/>
        </w:rPr>
        <w:t xml:space="preserve"> </w:t>
      </w:r>
      <w:r>
        <w:t>total</w:t>
      </w:r>
      <w:r>
        <w:rPr>
          <w:spacing w:val="-7"/>
        </w:rPr>
        <w:t xml:space="preserve"> </w:t>
      </w:r>
      <w:r>
        <w:t>salary</w:t>
      </w:r>
      <w:r>
        <w:rPr>
          <w:spacing w:val="-5"/>
        </w:rPr>
        <w:t xml:space="preserve"> </w:t>
      </w:r>
      <w:r>
        <w:t>of</w:t>
      </w:r>
      <w:r>
        <w:rPr>
          <w:spacing w:val="-7"/>
        </w:rPr>
        <w:t xml:space="preserve"> </w:t>
      </w:r>
      <w:r>
        <w:t>the</w:t>
      </w:r>
      <w:r>
        <w:rPr>
          <w:spacing w:val="-7"/>
        </w:rPr>
        <w:t xml:space="preserve"> </w:t>
      </w:r>
      <w:r>
        <w:t>position</w:t>
      </w:r>
      <w:r>
        <w:rPr>
          <w:spacing w:val="-7"/>
        </w:rPr>
        <w:t xml:space="preserve"> </w:t>
      </w:r>
      <w:r>
        <w:t>that</w:t>
      </w:r>
      <w:r>
        <w:rPr>
          <w:spacing w:val="-7"/>
        </w:rPr>
        <w:t xml:space="preserve"> </w:t>
      </w:r>
      <w:r>
        <w:t>the</w:t>
      </w:r>
      <w:r>
        <w:rPr>
          <w:spacing w:val="-4"/>
        </w:rPr>
        <w:t xml:space="preserve"> </w:t>
      </w:r>
      <w:r>
        <w:t>candidate is seeking to fill.</w:t>
      </w:r>
    </w:p>
    <w:p w14:paraId="4E60083F" w14:textId="77777777" w:rsidR="00BD4020" w:rsidRDefault="00000000">
      <w:pPr>
        <w:pStyle w:val="ListParagraph"/>
        <w:numPr>
          <w:ilvl w:val="2"/>
          <w:numId w:val="50"/>
        </w:numPr>
        <w:tabs>
          <w:tab w:val="left" w:pos="941"/>
        </w:tabs>
        <w:spacing w:before="2" w:line="259" w:lineRule="auto"/>
        <w:ind w:left="941" w:right="534" w:hanging="360"/>
      </w:pPr>
      <w:r>
        <w:t>Proof of all expenditures must be submitted using a copy of the Expense Declaration Form no later than two</w:t>
      </w:r>
      <w:r>
        <w:rPr>
          <w:spacing w:val="-6"/>
        </w:rPr>
        <w:t xml:space="preserve"> </w:t>
      </w:r>
      <w:r>
        <w:t>(2)</w:t>
      </w:r>
      <w:r>
        <w:rPr>
          <w:spacing w:val="-7"/>
        </w:rPr>
        <w:t xml:space="preserve"> </w:t>
      </w:r>
      <w:r>
        <w:t>business</w:t>
      </w:r>
      <w:r>
        <w:rPr>
          <w:spacing w:val="-6"/>
        </w:rPr>
        <w:t xml:space="preserve"> </w:t>
      </w:r>
      <w:r>
        <w:t>days</w:t>
      </w:r>
      <w:r>
        <w:rPr>
          <w:spacing w:val="-6"/>
        </w:rPr>
        <w:t xml:space="preserve"> </w:t>
      </w:r>
      <w:r>
        <w:t>after</w:t>
      </w:r>
      <w:r>
        <w:rPr>
          <w:spacing w:val="-6"/>
        </w:rPr>
        <w:t xml:space="preserve"> </w:t>
      </w:r>
      <w:r>
        <w:t>the</w:t>
      </w:r>
      <w:r>
        <w:rPr>
          <w:spacing w:val="-7"/>
        </w:rPr>
        <w:t xml:space="preserve"> </w:t>
      </w:r>
      <w:r>
        <w:t>voting</w:t>
      </w:r>
      <w:r>
        <w:rPr>
          <w:spacing w:val="-6"/>
        </w:rPr>
        <w:t xml:space="preserve"> </w:t>
      </w:r>
      <w:r>
        <w:t>period</w:t>
      </w:r>
      <w:r>
        <w:rPr>
          <w:spacing w:val="-6"/>
        </w:rPr>
        <w:t xml:space="preserve"> </w:t>
      </w:r>
      <w:r>
        <w:t>has</w:t>
      </w:r>
      <w:r>
        <w:rPr>
          <w:spacing w:val="-7"/>
        </w:rPr>
        <w:t xml:space="preserve"> </w:t>
      </w:r>
      <w:r>
        <w:t>ended.</w:t>
      </w:r>
      <w:r>
        <w:rPr>
          <w:spacing w:val="-6"/>
        </w:rPr>
        <w:t xml:space="preserve"> </w:t>
      </w:r>
      <w:r>
        <w:t>Campaign</w:t>
      </w:r>
      <w:r>
        <w:rPr>
          <w:spacing w:val="-7"/>
        </w:rPr>
        <w:t xml:space="preserve"> </w:t>
      </w:r>
      <w:r>
        <w:t>expenditures</w:t>
      </w:r>
      <w:r>
        <w:rPr>
          <w:spacing w:val="-8"/>
        </w:rPr>
        <w:t xml:space="preserve"> </w:t>
      </w:r>
      <w:r>
        <w:t>reports</w:t>
      </w:r>
      <w:r>
        <w:rPr>
          <w:spacing w:val="-7"/>
        </w:rPr>
        <w:t xml:space="preserve"> </w:t>
      </w:r>
      <w:r>
        <w:t>must</w:t>
      </w:r>
      <w:r>
        <w:rPr>
          <w:spacing w:val="-7"/>
        </w:rPr>
        <w:t xml:space="preserve"> </w:t>
      </w:r>
      <w:r>
        <w:t>be</w:t>
      </w:r>
      <w:r>
        <w:rPr>
          <w:spacing w:val="-7"/>
        </w:rPr>
        <w:t xml:space="preserve"> </w:t>
      </w:r>
      <w:r>
        <w:t>submitted on time even if there were no expenditures incurred over the course of the campaign.</w:t>
      </w:r>
    </w:p>
    <w:p w14:paraId="55294B27" w14:textId="77777777" w:rsidR="00BD4020" w:rsidRDefault="00000000">
      <w:pPr>
        <w:pStyle w:val="ListParagraph"/>
        <w:numPr>
          <w:ilvl w:val="3"/>
          <w:numId w:val="50"/>
        </w:numPr>
        <w:tabs>
          <w:tab w:val="left" w:pos="1662"/>
        </w:tabs>
        <w:spacing w:line="259" w:lineRule="auto"/>
        <w:ind w:left="1662" w:right="573" w:hanging="361"/>
      </w:pPr>
      <w:r>
        <w:t>Expenditures shall also include any donated goods and services (defined as “any item that is discounted or donated that a candidate is using explicitly and solely for campaigning that a candidate</w:t>
      </w:r>
      <w:r>
        <w:rPr>
          <w:spacing w:val="-6"/>
        </w:rPr>
        <w:t xml:space="preserve"> </w:t>
      </w:r>
      <w:r>
        <w:t>would</w:t>
      </w:r>
      <w:r>
        <w:rPr>
          <w:spacing w:val="-6"/>
        </w:rPr>
        <w:t xml:space="preserve"> </w:t>
      </w:r>
      <w:r>
        <w:t>have</w:t>
      </w:r>
      <w:r>
        <w:rPr>
          <w:spacing w:val="-7"/>
        </w:rPr>
        <w:t xml:space="preserve"> </w:t>
      </w:r>
      <w:r>
        <w:t>to</w:t>
      </w:r>
      <w:r>
        <w:rPr>
          <w:spacing w:val="-7"/>
        </w:rPr>
        <w:t xml:space="preserve"> </w:t>
      </w:r>
      <w:r>
        <w:t>otherwise</w:t>
      </w:r>
      <w:r>
        <w:rPr>
          <w:spacing w:val="-7"/>
        </w:rPr>
        <w:t xml:space="preserve"> </w:t>
      </w:r>
      <w:r>
        <w:t>pay</w:t>
      </w:r>
      <w:r>
        <w:rPr>
          <w:spacing w:val="-5"/>
        </w:rPr>
        <w:t xml:space="preserve"> </w:t>
      </w:r>
      <w:r>
        <w:t>for.”).</w:t>
      </w:r>
      <w:r>
        <w:rPr>
          <w:spacing w:val="-6"/>
        </w:rPr>
        <w:t xml:space="preserve"> </w:t>
      </w:r>
      <w:r>
        <w:t>All</w:t>
      </w:r>
      <w:r>
        <w:rPr>
          <w:spacing w:val="-6"/>
        </w:rPr>
        <w:t xml:space="preserve"> </w:t>
      </w:r>
      <w:r>
        <w:t>donated</w:t>
      </w:r>
      <w:r>
        <w:rPr>
          <w:spacing w:val="-6"/>
        </w:rPr>
        <w:t xml:space="preserve"> </w:t>
      </w:r>
      <w:r>
        <w:t>material</w:t>
      </w:r>
      <w:r>
        <w:rPr>
          <w:spacing w:val="-3"/>
        </w:rPr>
        <w:t xml:space="preserve"> </w:t>
      </w:r>
      <w:r>
        <w:t>shall</w:t>
      </w:r>
      <w:r>
        <w:rPr>
          <w:spacing w:val="-5"/>
        </w:rPr>
        <w:t xml:space="preserve"> </w:t>
      </w:r>
      <w:r>
        <w:t>be</w:t>
      </w:r>
      <w:r>
        <w:rPr>
          <w:spacing w:val="-7"/>
        </w:rPr>
        <w:t xml:space="preserve"> </w:t>
      </w:r>
      <w:r>
        <w:t>assigned</w:t>
      </w:r>
      <w:r>
        <w:rPr>
          <w:spacing w:val="-6"/>
        </w:rPr>
        <w:t xml:space="preserve"> </w:t>
      </w:r>
      <w:r>
        <w:t>a</w:t>
      </w:r>
      <w:r>
        <w:rPr>
          <w:spacing w:val="-7"/>
        </w:rPr>
        <w:t xml:space="preserve"> </w:t>
      </w:r>
      <w:r>
        <w:t>fair</w:t>
      </w:r>
      <w:r>
        <w:rPr>
          <w:spacing w:val="-7"/>
        </w:rPr>
        <w:t xml:space="preserve"> </w:t>
      </w:r>
      <w:r>
        <w:t>market value by the Electoral Committee using quoted rates.</w:t>
      </w:r>
    </w:p>
    <w:p w14:paraId="2C34F115" w14:textId="77777777" w:rsidR="00BD4020" w:rsidRDefault="00000000">
      <w:pPr>
        <w:pStyle w:val="ListParagraph"/>
        <w:numPr>
          <w:ilvl w:val="4"/>
          <w:numId w:val="50"/>
        </w:numPr>
        <w:tabs>
          <w:tab w:val="left" w:pos="2699"/>
        </w:tabs>
        <w:spacing w:line="259" w:lineRule="auto"/>
        <w:ind w:left="2699" w:right="1139" w:hanging="245"/>
      </w:pPr>
      <w:r>
        <w:t>When</w:t>
      </w:r>
      <w:r>
        <w:rPr>
          <w:spacing w:val="-7"/>
        </w:rPr>
        <w:t xml:space="preserve"> </w:t>
      </w:r>
      <w:r>
        <w:t>possible,</w:t>
      </w:r>
      <w:r>
        <w:rPr>
          <w:spacing w:val="-8"/>
        </w:rPr>
        <w:t xml:space="preserve"> </w:t>
      </w:r>
      <w:r>
        <w:t>quotes</w:t>
      </w:r>
      <w:r>
        <w:rPr>
          <w:spacing w:val="-8"/>
        </w:rPr>
        <w:t xml:space="preserve"> </w:t>
      </w:r>
      <w:r>
        <w:t>shall</w:t>
      </w:r>
      <w:r>
        <w:rPr>
          <w:spacing w:val="-8"/>
        </w:rPr>
        <w:t xml:space="preserve"> </w:t>
      </w:r>
      <w:r>
        <w:t>be</w:t>
      </w:r>
      <w:r>
        <w:rPr>
          <w:spacing w:val="-8"/>
        </w:rPr>
        <w:t xml:space="preserve"> </w:t>
      </w:r>
      <w:r>
        <w:t>obtained</w:t>
      </w:r>
      <w:r>
        <w:rPr>
          <w:spacing w:val="-7"/>
        </w:rPr>
        <w:t xml:space="preserve"> </w:t>
      </w:r>
      <w:r>
        <w:t>from</w:t>
      </w:r>
      <w:r>
        <w:rPr>
          <w:spacing w:val="-9"/>
        </w:rPr>
        <w:t xml:space="preserve"> </w:t>
      </w:r>
      <w:r>
        <w:t>entities</w:t>
      </w:r>
      <w:r>
        <w:rPr>
          <w:spacing w:val="-9"/>
        </w:rPr>
        <w:t xml:space="preserve"> </w:t>
      </w:r>
      <w:r>
        <w:t>operating</w:t>
      </w:r>
      <w:r>
        <w:rPr>
          <w:spacing w:val="-6"/>
        </w:rPr>
        <w:t xml:space="preserve"> </w:t>
      </w:r>
      <w:r>
        <w:t>within</w:t>
      </w:r>
      <w:r>
        <w:rPr>
          <w:spacing w:val="-8"/>
        </w:rPr>
        <w:t xml:space="preserve"> </w:t>
      </w:r>
      <w:r>
        <w:t>or</w:t>
      </w:r>
      <w:r>
        <w:rPr>
          <w:spacing w:val="-7"/>
        </w:rPr>
        <w:t xml:space="preserve"> </w:t>
      </w:r>
      <w:r>
        <w:t>under Bellevue College, followed in preference by local businesses or organizations, followed by quotes obtained from credible online vendors.</w:t>
      </w:r>
    </w:p>
    <w:p w14:paraId="06118B46" w14:textId="77777777" w:rsidR="00BD4020" w:rsidRDefault="00000000">
      <w:pPr>
        <w:pStyle w:val="ListParagraph"/>
        <w:numPr>
          <w:ilvl w:val="2"/>
          <w:numId w:val="50"/>
        </w:numPr>
        <w:tabs>
          <w:tab w:val="left" w:pos="941"/>
        </w:tabs>
        <w:spacing w:line="256" w:lineRule="auto"/>
        <w:ind w:left="941" w:right="626" w:hanging="360"/>
      </w:pPr>
      <w:r>
        <w:t>The</w:t>
      </w:r>
      <w:r>
        <w:rPr>
          <w:spacing w:val="-7"/>
        </w:rPr>
        <w:t xml:space="preserve"> </w:t>
      </w:r>
      <w:r>
        <w:t>Electoral</w:t>
      </w:r>
      <w:r>
        <w:rPr>
          <w:spacing w:val="-4"/>
        </w:rPr>
        <w:t xml:space="preserve"> </w:t>
      </w:r>
      <w:r>
        <w:t>Committee</w:t>
      </w:r>
      <w:r>
        <w:rPr>
          <w:spacing w:val="-8"/>
        </w:rPr>
        <w:t xml:space="preserve"> </w:t>
      </w:r>
      <w:r>
        <w:t>shall</w:t>
      </w:r>
      <w:r>
        <w:rPr>
          <w:spacing w:val="-5"/>
        </w:rPr>
        <w:t xml:space="preserve"> </w:t>
      </w:r>
      <w:r>
        <w:t>prepare</w:t>
      </w:r>
      <w:r>
        <w:rPr>
          <w:spacing w:val="-7"/>
        </w:rPr>
        <w:t xml:space="preserve"> </w:t>
      </w:r>
      <w:r>
        <w:t>an</w:t>
      </w:r>
      <w:r>
        <w:rPr>
          <w:spacing w:val="-6"/>
        </w:rPr>
        <w:t xml:space="preserve"> </w:t>
      </w:r>
      <w:r>
        <w:t>Expense</w:t>
      </w:r>
      <w:r>
        <w:rPr>
          <w:spacing w:val="-7"/>
        </w:rPr>
        <w:t xml:space="preserve"> </w:t>
      </w:r>
      <w:r>
        <w:t>Declaration</w:t>
      </w:r>
      <w:r>
        <w:rPr>
          <w:spacing w:val="-5"/>
        </w:rPr>
        <w:t xml:space="preserve"> </w:t>
      </w:r>
      <w:r>
        <w:t>Form</w:t>
      </w:r>
      <w:r>
        <w:rPr>
          <w:spacing w:val="-6"/>
        </w:rPr>
        <w:t xml:space="preserve"> </w:t>
      </w:r>
      <w:r>
        <w:t>to</w:t>
      </w:r>
      <w:r>
        <w:rPr>
          <w:spacing w:val="-6"/>
        </w:rPr>
        <w:t xml:space="preserve"> </w:t>
      </w:r>
      <w:r>
        <w:t>be</w:t>
      </w:r>
      <w:r>
        <w:rPr>
          <w:spacing w:val="-7"/>
        </w:rPr>
        <w:t xml:space="preserve"> </w:t>
      </w:r>
      <w:r>
        <w:t>provided</w:t>
      </w:r>
      <w:r>
        <w:rPr>
          <w:spacing w:val="-6"/>
        </w:rPr>
        <w:t xml:space="preserve"> </w:t>
      </w:r>
      <w:r>
        <w:t>to</w:t>
      </w:r>
      <w:r>
        <w:rPr>
          <w:spacing w:val="-9"/>
        </w:rPr>
        <w:t xml:space="preserve"> </w:t>
      </w:r>
      <w:r>
        <w:t>each</w:t>
      </w:r>
      <w:r>
        <w:rPr>
          <w:spacing w:val="-7"/>
        </w:rPr>
        <w:t xml:space="preserve"> </w:t>
      </w:r>
      <w:r>
        <w:t>Candidate</w:t>
      </w:r>
      <w:r>
        <w:rPr>
          <w:spacing w:val="-6"/>
        </w:rPr>
        <w:t xml:space="preserve"> </w:t>
      </w:r>
      <w:r>
        <w:t>as part of the Elections Packet; The Expense Declaration Form shall include:</w:t>
      </w:r>
    </w:p>
    <w:p w14:paraId="6A18AB55" w14:textId="77777777" w:rsidR="00BD4020" w:rsidRDefault="00000000">
      <w:pPr>
        <w:pStyle w:val="ListParagraph"/>
        <w:numPr>
          <w:ilvl w:val="3"/>
          <w:numId w:val="50"/>
        </w:numPr>
        <w:tabs>
          <w:tab w:val="left" w:pos="1662"/>
        </w:tabs>
        <w:spacing w:line="259" w:lineRule="auto"/>
        <w:ind w:left="1662" w:right="630" w:hanging="361"/>
      </w:pPr>
      <w:r>
        <w:t>The</w:t>
      </w:r>
      <w:r>
        <w:rPr>
          <w:spacing w:val="-7"/>
        </w:rPr>
        <w:t xml:space="preserve"> </w:t>
      </w:r>
      <w:r>
        <w:t>dollar</w:t>
      </w:r>
      <w:r>
        <w:rPr>
          <w:spacing w:val="-6"/>
        </w:rPr>
        <w:t xml:space="preserve"> </w:t>
      </w:r>
      <w:r>
        <w:t>amount</w:t>
      </w:r>
      <w:r>
        <w:rPr>
          <w:spacing w:val="-5"/>
        </w:rPr>
        <w:t xml:space="preserve"> </w:t>
      </w:r>
      <w:r>
        <w:t>of</w:t>
      </w:r>
      <w:r>
        <w:rPr>
          <w:spacing w:val="-7"/>
        </w:rPr>
        <w:t xml:space="preserve"> </w:t>
      </w:r>
      <w:r>
        <w:t>all</w:t>
      </w:r>
      <w:r>
        <w:rPr>
          <w:spacing w:val="-6"/>
        </w:rPr>
        <w:t xml:space="preserve"> </w:t>
      </w:r>
      <w:r>
        <w:t>planned</w:t>
      </w:r>
      <w:r>
        <w:rPr>
          <w:spacing w:val="-8"/>
        </w:rPr>
        <w:t xml:space="preserve"> </w:t>
      </w:r>
      <w:r>
        <w:t>and</w:t>
      </w:r>
      <w:r>
        <w:rPr>
          <w:spacing w:val="-6"/>
        </w:rPr>
        <w:t xml:space="preserve"> </w:t>
      </w:r>
      <w:r>
        <w:t>incidental</w:t>
      </w:r>
      <w:r>
        <w:rPr>
          <w:spacing w:val="-6"/>
        </w:rPr>
        <w:t xml:space="preserve"> </w:t>
      </w:r>
      <w:r>
        <w:t>expenses</w:t>
      </w:r>
      <w:r>
        <w:rPr>
          <w:spacing w:val="-8"/>
        </w:rPr>
        <w:t xml:space="preserve"> </w:t>
      </w:r>
      <w:r>
        <w:t>incurred</w:t>
      </w:r>
      <w:r>
        <w:rPr>
          <w:spacing w:val="-6"/>
        </w:rPr>
        <w:t xml:space="preserve"> </w:t>
      </w:r>
      <w:r>
        <w:t>by</w:t>
      </w:r>
      <w:r>
        <w:rPr>
          <w:spacing w:val="-9"/>
        </w:rPr>
        <w:t xml:space="preserve"> </w:t>
      </w:r>
      <w:r>
        <w:t>the</w:t>
      </w:r>
      <w:r>
        <w:rPr>
          <w:spacing w:val="-7"/>
        </w:rPr>
        <w:t xml:space="preserve"> </w:t>
      </w:r>
      <w:r>
        <w:t>Candidate(s)</w:t>
      </w:r>
      <w:r>
        <w:rPr>
          <w:spacing w:val="-6"/>
        </w:rPr>
        <w:t xml:space="preserve"> </w:t>
      </w:r>
      <w:r>
        <w:t>during</w:t>
      </w:r>
      <w:r>
        <w:rPr>
          <w:spacing w:val="-6"/>
        </w:rPr>
        <w:t xml:space="preserve"> </w:t>
      </w:r>
      <w:r>
        <w:t xml:space="preserve">the </w:t>
      </w:r>
      <w:r>
        <w:rPr>
          <w:spacing w:val="-2"/>
        </w:rPr>
        <w:t>Election.</w:t>
      </w:r>
    </w:p>
    <w:p w14:paraId="4F71D0D7" w14:textId="77777777" w:rsidR="00BD4020" w:rsidRDefault="00000000">
      <w:pPr>
        <w:pStyle w:val="ListParagraph"/>
        <w:numPr>
          <w:ilvl w:val="3"/>
          <w:numId w:val="50"/>
        </w:numPr>
        <w:tabs>
          <w:tab w:val="left" w:pos="1661"/>
        </w:tabs>
        <w:ind w:left="1661" w:hanging="359"/>
      </w:pPr>
      <w:r>
        <w:t>A</w:t>
      </w:r>
      <w:r>
        <w:rPr>
          <w:spacing w:val="-10"/>
        </w:rPr>
        <w:t xml:space="preserve"> </w:t>
      </w:r>
      <w:r>
        <w:t>description</w:t>
      </w:r>
      <w:r>
        <w:rPr>
          <w:spacing w:val="-9"/>
        </w:rPr>
        <w:t xml:space="preserve"> </w:t>
      </w:r>
      <w:r>
        <w:t>of</w:t>
      </w:r>
      <w:r>
        <w:rPr>
          <w:spacing w:val="-9"/>
        </w:rPr>
        <w:t xml:space="preserve"> </w:t>
      </w:r>
      <w:r>
        <w:t>every</w:t>
      </w:r>
      <w:r>
        <w:rPr>
          <w:spacing w:val="-8"/>
        </w:rPr>
        <w:t xml:space="preserve"> </w:t>
      </w:r>
      <w:r>
        <w:t>expense</w:t>
      </w:r>
      <w:r>
        <w:rPr>
          <w:spacing w:val="-8"/>
        </w:rPr>
        <w:t xml:space="preserve"> </w:t>
      </w:r>
      <w:r>
        <w:t>incurred</w:t>
      </w:r>
      <w:r>
        <w:rPr>
          <w:spacing w:val="-9"/>
        </w:rPr>
        <w:t xml:space="preserve"> </w:t>
      </w:r>
      <w:r>
        <w:t>during</w:t>
      </w:r>
      <w:r>
        <w:rPr>
          <w:spacing w:val="-10"/>
        </w:rPr>
        <w:t xml:space="preserve"> </w:t>
      </w:r>
      <w:r>
        <w:t>the</w:t>
      </w:r>
      <w:r>
        <w:rPr>
          <w:spacing w:val="-8"/>
        </w:rPr>
        <w:t xml:space="preserve"> </w:t>
      </w:r>
      <w:r>
        <w:rPr>
          <w:spacing w:val="-2"/>
        </w:rPr>
        <w:t>Election.</w:t>
      </w:r>
    </w:p>
    <w:p w14:paraId="5C65B6B3" w14:textId="77777777" w:rsidR="00BD4020" w:rsidRDefault="00000000">
      <w:pPr>
        <w:pStyle w:val="ListParagraph"/>
        <w:numPr>
          <w:ilvl w:val="3"/>
          <w:numId w:val="50"/>
        </w:numPr>
        <w:tabs>
          <w:tab w:val="left" w:pos="1662"/>
        </w:tabs>
        <w:spacing w:before="18"/>
        <w:ind w:left="1662"/>
      </w:pPr>
      <w:r>
        <w:t>The</w:t>
      </w:r>
      <w:r>
        <w:rPr>
          <w:spacing w:val="-6"/>
        </w:rPr>
        <w:t xml:space="preserve"> </w:t>
      </w:r>
      <w:r>
        <w:t>date</w:t>
      </w:r>
      <w:r>
        <w:rPr>
          <w:spacing w:val="-5"/>
        </w:rPr>
        <w:t xml:space="preserve"> </w:t>
      </w:r>
      <w:r>
        <w:t>of</w:t>
      </w:r>
      <w:r>
        <w:rPr>
          <w:spacing w:val="-6"/>
        </w:rPr>
        <w:t xml:space="preserve"> </w:t>
      </w:r>
      <w:r>
        <w:t>the</w:t>
      </w:r>
      <w:r>
        <w:rPr>
          <w:spacing w:val="-6"/>
        </w:rPr>
        <w:t xml:space="preserve"> </w:t>
      </w:r>
      <w:r>
        <w:rPr>
          <w:spacing w:val="-2"/>
        </w:rPr>
        <w:t>expense.</w:t>
      </w:r>
    </w:p>
    <w:p w14:paraId="451ECEC3" w14:textId="77777777" w:rsidR="00BD4020" w:rsidRDefault="00000000">
      <w:pPr>
        <w:pStyle w:val="ListParagraph"/>
        <w:numPr>
          <w:ilvl w:val="3"/>
          <w:numId w:val="50"/>
        </w:numPr>
        <w:tabs>
          <w:tab w:val="left" w:pos="1661"/>
        </w:tabs>
        <w:spacing w:before="20"/>
        <w:ind w:left="1661" w:hanging="359"/>
      </w:pPr>
      <w:r>
        <w:t>All</w:t>
      </w:r>
      <w:r>
        <w:rPr>
          <w:spacing w:val="-9"/>
        </w:rPr>
        <w:t xml:space="preserve"> </w:t>
      </w:r>
      <w:r>
        <w:t>relevant</w:t>
      </w:r>
      <w:r>
        <w:rPr>
          <w:spacing w:val="-8"/>
        </w:rPr>
        <w:t xml:space="preserve"> </w:t>
      </w:r>
      <w:r>
        <w:t>receipts</w:t>
      </w:r>
      <w:r>
        <w:rPr>
          <w:spacing w:val="-7"/>
        </w:rPr>
        <w:t xml:space="preserve"> </w:t>
      </w:r>
      <w:r>
        <w:t>or</w:t>
      </w:r>
      <w:r>
        <w:rPr>
          <w:spacing w:val="-9"/>
        </w:rPr>
        <w:t xml:space="preserve"> </w:t>
      </w:r>
      <w:r>
        <w:rPr>
          <w:spacing w:val="-2"/>
        </w:rPr>
        <w:t>invoices.</w:t>
      </w:r>
    </w:p>
    <w:p w14:paraId="49EEF198" w14:textId="77777777" w:rsidR="00BD4020" w:rsidRDefault="00000000">
      <w:pPr>
        <w:pStyle w:val="ListParagraph"/>
        <w:numPr>
          <w:ilvl w:val="3"/>
          <w:numId w:val="50"/>
        </w:numPr>
        <w:tabs>
          <w:tab w:val="left" w:pos="1662"/>
        </w:tabs>
        <w:spacing w:before="20"/>
        <w:ind w:left="1662"/>
      </w:pPr>
      <w:r>
        <w:t>The</w:t>
      </w:r>
      <w:r>
        <w:rPr>
          <w:spacing w:val="-10"/>
        </w:rPr>
        <w:t xml:space="preserve"> </w:t>
      </w:r>
      <w:r>
        <w:t>initials</w:t>
      </w:r>
      <w:r>
        <w:rPr>
          <w:spacing w:val="-8"/>
        </w:rPr>
        <w:t xml:space="preserve"> </w:t>
      </w:r>
      <w:r>
        <w:t>of</w:t>
      </w:r>
      <w:r>
        <w:rPr>
          <w:spacing w:val="-9"/>
        </w:rPr>
        <w:t xml:space="preserve"> </w:t>
      </w:r>
      <w:r>
        <w:t>the</w:t>
      </w:r>
      <w:r>
        <w:rPr>
          <w:spacing w:val="-6"/>
        </w:rPr>
        <w:t xml:space="preserve"> </w:t>
      </w:r>
      <w:r>
        <w:t>candidate(s)</w:t>
      </w:r>
      <w:r>
        <w:rPr>
          <w:spacing w:val="-9"/>
        </w:rPr>
        <w:t xml:space="preserve"> </w:t>
      </w:r>
      <w:r>
        <w:t>on</w:t>
      </w:r>
      <w:r>
        <w:rPr>
          <w:spacing w:val="-9"/>
        </w:rPr>
        <w:t xml:space="preserve"> </w:t>
      </w:r>
      <w:r>
        <w:t>every</w:t>
      </w:r>
      <w:r>
        <w:rPr>
          <w:spacing w:val="-11"/>
        </w:rPr>
        <w:t xml:space="preserve"> </w:t>
      </w:r>
      <w:r>
        <w:t>expense,</w:t>
      </w:r>
      <w:r>
        <w:rPr>
          <w:spacing w:val="-10"/>
        </w:rPr>
        <w:t xml:space="preserve"> </w:t>
      </w:r>
      <w:r>
        <w:t>indicating</w:t>
      </w:r>
      <w:r>
        <w:rPr>
          <w:spacing w:val="-9"/>
        </w:rPr>
        <w:t xml:space="preserve"> </w:t>
      </w:r>
      <w:r>
        <w:t>the</w:t>
      </w:r>
      <w:r>
        <w:rPr>
          <w:spacing w:val="-10"/>
        </w:rPr>
        <w:t xml:space="preserve"> </w:t>
      </w:r>
      <w:r>
        <w:t>approval</w:t>
      </w:r>
      <w:r>
        <w:rPr>
          <w:spacing w:val="-7"/>
        </w:rPr>
        <w:t xml:space="preserve"> </w:t>
      </w:r>
      <w:r>
        <w:t>of</w:t>
      </w:r>
      <w:r>
        <w:rPr>
          <w:spacing w:val="-9"/>
        </w:rPr>
        <w:t xml:space="preserve"> </w:t>
      </w:r>
      <w:r>
        <w:t>that</w:t>
      </w:r>
      <w:r>
        <w:rPr>
          <w:spacing w:val="-9"/>
        </w:rPr>
        <w:t xml:space="preserve"> </w:t>
      </w:r>
      <w:r>
        <w:rPr>
          <w:spacing w:val="-2"/>
        </w:rPr>
        <w:t>expense.</w:t>
      </w:r>
    </w:p>
    <w:p w14:paraId="6EB73D7E" w14:textId="77777777" w:rsidR="00BD4020" w:rsidRDefault="00000000">
      <w:pPr>
        <w:pStyle w:val="ListParagraph"/>
        <w:numPr>
          <w:ilvl w:val="3"/>
          <w:numId w:val="50"/>
        </w:numPr>
        <w:tabs>
          <w:tab w:val="left" w:pos="1662"/>
        </w:tabs>
        <w:spacing w:before="23" w:line="254" w:lineRule="auto"/>
        <w:ind w:left="1662" w:right="1300" w:hanging="361"/>
      </w:pPr>
      <w:r>
        <w:t>The</w:t>
      </w:r>
      <w:r>
        <w:rPr>
          <w:spacing w:val="-7"/>
        </w:rPr>
        <w:t xml:space="preserve"> </w:t>
      </w:r>
      <w:r>
        <w:t>signed</w:t>
      </w:r>
      <w:r>
        <w:rPr>
          <w:spacing w:val="-7"/>
        </w:rPr>
        <w:t xml:space="preserve"> </w:t>
      </w:r>
      <w:r>
        <w:t>and</w:t>
      </w:r>
      <w:r>
        <w:rPr>
          <w:spacing w:val="-6"/>
        </w:rPr>
        <w:t xml:space="preserve"> </w:t>
      </w:r>
      <w:r>
        <w:t>dated</w:t>
      </w:r>
      <w:r>
        <w:rPr>
          <w:spacing w:val="-7"/>
        </w:rPr>
        <w:t xml:space="preserve"> </w:t>
      </w:r>
      <w:r>
        <w:t>signature</w:t>
      </w:r>
      <w:r>
        <w:rPr>
          <w:spacing w:val="-6"/>
        </w:rPr>
        <w:t xml:space="preserve"> </w:t>
      </w:r>
      <w:r>
        <w:t>of</w:t>
      </w:r>
      <w:r>
        <w:rPr>
          <w:spacing w:val="-7"/>
        </w:rPr>
        <w:t xml:space="preserve"> </w:t>
      </w:r>
      <w:r>
        <w:t>the</w:t>
      </w:r>
      <w:r>
        <w:rPr>
          <w:spacing w:val="-5"/>
        </w:rPr>
        <w:t xml:space="preserve"> </w:t>
      </w:r>
      <w:r>
        <w:t>candidate(s)</w:t>
      </w:r>
      <w:r>
        <w:rPr>
          <w:spacing w:val="-7"/>
        </w:rPr>
        <w:t xml:space="preserve"> </w:t>
      </w:r>
      <w:r>
        <w:t>indicating</w:t>
      </w:r>
      <w:r>
        <w:rPr>
          <w:spacing w:val="-7"/>
        </w:rPr>
        <w:t xml:space="preserve"> </w:t>
      </w:r>
      <w:r>
        <w:t>the</w:t>
      </w:r>
      <w:r>
        <w:rPr>
          <w:spacing w:val="-7"/>
        </w:rPr>
        <w:t xml:space="preserve"> </w:t>
      </w:r>
      <w:r>
        <w:t>approval</w:t>
      </w:r>
      <w:r>
        <w:rPr>
          <w:spacing w:val="-7"/>
        </w:rPr>
        <w:t xml:space="preserve"> </w:t>
      </w:r>
      <w:r>
        <w:t>of</w:t>
      </w:r>
      <w:r>
        <w:rPr>
          <w:spacing w:val="-7"/>
        </w:rPr>
        <w:t xml:space="preserve"> </w:t>
      </w:r>
      <w:r>
        <w:t>the</w:t>
      </w:r>
      <w:r>
        <w:rPr>
          <w:spacing w:val="-7"/>
        </w:rPr>
        <w:t xml:space="preserve"> </w:t>
      </w:r>
      <w:r>
        <w:t>Expense Declaration Form.</w:t>
      </w:r>
    </w:p>
    <w:p w14:paraId="06BEEC7C" w14:textId="77777777" w:rsidR="00BD4020" w:rsidRDefault="00000000">
      <w:pPr>
        <w:pStyle w:val="ListParagraph"/>
        <w:numPr>
          <w:ilvl w:val="2"/>
          <w:numId w:val="50"/>
        </w:numPr>
        <w:tabs>
          <w:tab w:val="left" w:pos="938"/>
          <w:tab w:val="left" w:pos="941"/>
        </w:tabs>
        <w:spacing w:before="6" w:line="259" w:lineRule="auto"/>
        <w:ind w:left="941" w:right="449" w:hanging="360"/>
      </w:pPr>
      <w:r>
        <w:t>If</w:t>
      </w:r>
      <w:r>
        <w:rPr>
          <w:spacing w:val="-6"/>
        </w:rPr>
        <w:t xml:space="preserve"> </w:t>
      </w:r>
      <w:r>
        <w:t>a</w:t>
      </w:r>
      <w:r>
        <w:rPr>
          <w:spacing w:val="-6"/>
        </w:rPr>
        <w:t xml:space="preserve"> </w:t>
      </w:r>
      <w:r>
        <w:t>prevailing</w:t>
      </w:r>
      <w:r>
        <w:rPr>
          <w:spacing w:val="-4"/>
        </w:rPr>
        <w:t xml:space="preserve"> </w:t>
      </w:r>
      <w:r>
        <w:t>candidate</w:t>
      </w:r>
      <w:r>
        <w:rPr>
          <w:spacing w:val="-5"/>
        </w:rPr>
        <w:t xml:space="preserve"> </w:t>
      </w:r>
      <w:r>
        <w:t>fails</w:t>
      </w:r>
      <w:r>
        <w:rPr>
          <w:spacing w:val="-6"/>
        </w:rPr>
        <w:t xml:space="preserve"> </w:t>
      </w:r>
      <w:r>
        <w:t>to</w:t>
      </w:r>
      <w:r>
        <w:rPr>
          <w:spacing w:val="-5"/>
        </w:rPr>
        <w:t xml:space="preserve"> </w:t>
      </w:r>
      <w:r>
        <w:t>submit</w:t>
      </w:r>
      <w:r>
        <w:rPr>
          <w:spacing w:val="-5"/>
        </w:rPr>
        <w:t xml:space="preserve"> </w:t>
      </w:r>
      <w:r>
        <w:t>financial</w:t>
      </w:r>
      <w:r>
        <w:rPr>
          <w:spacing w:val="-4"/>
        </w:rPr>
        <w:t xml:space="preserve"> </w:t>
      </w:r>
      <w:r>
        <w:t>disclosure</w:t>
      </w:r>
      <w:r>
        <w:rPr>
          <w:spacing w:val="-6"/>
        </w:rPr>
        <w:t xml:space="preserve"> </w:t>
      </w:r>
      <w:r>
        <w:t>forms</w:t>
      </w:r>
      <w:r>
        <w:rPr>
          <w:spacing w:val="-6"/>
        </w:rPr>
        <w:t xml:space="preserve"> </w:t>
      </w:r>
      <w:r>
        <w:t>by</w:t>
      </w:r>
      <w:r>
        <w:rPr>
          <w:spacing w:val="-5"/>
        </w:rPr>
        <w:t xml:space="preserve"> </w:t>
      </w:r>
      <w:r>
        <w:t>the</w:t>
      </w:r>
      <w:r>
        <w:rPr>
          <w:spacing w:val="-6"/>
        </w:rPr>
        <w:t xml:space="preserve"> </w:t>
      </w:r>
      <w:r>
        <w:t>deadlines</w:t>
      </w:r>
      <w:r>
        <w:rPr>
          <w:spacing w:val="-6"/>
        </w:rPr>
        <w:t xml:space="preserve"> </w:t>
      </w:r>
      <w:r>
        <w:t>provided</w:t>
      </w:r>
      <w:r>
        <w:rPr>
          <w:spacing w:val="-8"/>
        </w:rPr>
        <w:t xml:space="preserve"> </w:t>
      </w:r>
      <w:r>
        <w:t>in</w:t>
      </w:r>
      <w:r>
        <w:rPr>
          <w:spacing w:val="-7"/>
        </w:rPr>
        <w:t xml:space="preserve"> </w:t>
      </w:r>
      <w:r>
        <w:t>this</w:t>
      </w:r>
      <w:r>
        <w:rPr>
          <w:spacing w:val="-5"/>
        </w:rPr>
        <w:t xml:space="preserve"> </w:t>
      </w:r>
      <w:r>
        <w:t>section, the Electoral Committee may order that the candidate be disqualified.</w:t>
      </w:r>
    </w:p>
    <w:p w14:paraId="6582FF20" w14:textId="77777777" w:rsidR="00BD4020" w:rsidRDefault="00000000">
      <w:pPr>
        <w:pStyle w:val="Heading3"/>
        <w:numPr>
          <w:ilvl w:val="1"/>
          <w:numId w:val="50"/>
        </w:numPr>
        <w:tabs>
          <w:tab w:val="left" w:pos="552"/>
        </w:tabs>
        <w:spacing w:before="158"/>
        <w:ind w:left="552" w:hanging="330"/>
      </w:pPr>
      <w:r>
        <w:t>Violations</w:t>
      </w:r>
      <w:r>
        <w:rPr>
          <w:spacing w:val="-10"/>
        </w:rPr>
        <w:t xml:space="preserve"> </w:t>
      </w:r>
      <w:r>
        <w:t>&amp;</w:t>
      </w:r>
      <w:r>
        <w:rPr>
          <w:spacing w:val="-10"/>
        </w:rPr>
        <w:t xml:space="preserve"> </w:t>
      </w:r>
      <w:r>
        <w:rPr>
          <w:spacing w:val="-2"/>
        </w:rPr>
        <w:t>Complaints</w:t>
      </w:r>
    </w:p>
    <w:p w14:paraId="6D8263A9" w14:textId="77777777" w:rsidR="00BD4020" w:rsidRDefault="00000000">
      <w:pPr>
        <w:pStyle w:val="ListParagraph"/>
        <w:numPr>
          <w:ilvl w:val="2"/>
          <w:numId w:val="50"/>
        </w:numPr>
        <w:tabs>
          <w:tab w:val="left" w:pos="938"/>
          <w:tab w:val="left" w:pos="941"/>
        </w:tabs>
        <w:spacing w:before="18"/>
        <w:ind w:left="941" w:right="455" w:hanging="360"/>
      </w:pPr>
      <w:r>
        <w:t>Only</w:t>
      </w:r>
      <w:r>
        <w:rPr>
          <w:spacing w:val="-4"/>
        </w:rPr>
        <w:t xml:space="preserve"> </w:t>
      </w:r>
      <w:r>
        <w:t>Candidates</w:t>
      </w:r>
      <w:r>
        <w:rPr>
          <w:spacing w:val="-7"/>
        </w:rPr>
        <w:t xml:space="preserve"> </w:t>
      </w:r>
      <w:r>
        <w:t>and</w:t>
      </w:r>
      <w:r>
        <w:rPr>
          <w:spacing w:val="-6"/>
        </w:rPr>
        <w:t xml:space="preserve"> </w:t>
      </w:r>
      <w:r>
        <w:t>the</w:t>
      </w:r>
      <w:r>
        <w:rPr>
          <w:spacing w:val="-6"/>
        </w:rPr>
        <w:t xml:space="preserve"> </w:t>
      </w:r>
      <w:r>
        <w:t>Elections</w:t>
      </w:r>
      <w:r>
        <w:rPr>
          <w:spacing w:val="-7"/>
        </w:rPr>
        <w:t xml:space="preserve"> </w:t>
      </w:r>
      <w:r>
        <w:t>Marshall</w:t>
      </w:r>
      <w:r>
        <w:rPr>
          <w:spacing w:val="-3"/>
        </w:rPr>
        <w:t xml:space="preserve"> </w:t>
      </w:r>
      <w:r>
        <w:t>have</w:t>
      </w:r>
      <w:r>
        <w:rPr>
          <w:spacing w:val="-5"/>
        </w:rPr>
        <w:t xml:space="preserve"> </w:t>
      </w:r>
      <w:r>
        <w:t>the</w:t>
      </w:r>
      <w:r>
        <w:rPr>
          <w:spacing w:val="-5"/>
        </w:rPr>
        <w:t xml:space="preserve"> </w:t>
      </w:r>
      <w:r>
        <w:t>authority</w:t>
      </w:r>
      <w:r>
        <w:rPr>
          <w:spacing w:val="-4"/>
        </w:rPr>
        <w:t xml:space="preserve"> </w:t>
      </w:r>
      <w:r>
        <w:t>and</w:t>
      </w:r>
      <w:r>
        <w:rPr>
          <w:spacing w:val="-8"/>
        </w:rPr>
        <w:t xml:space="preserve"> </w:t>
      </w:r>
      <w:r>
        <w:t>responsibility</w:t>
      </w:r>
      <w:r>
        <w:rPr>
          <w:spacing w:val="-7"/>
        </w:rPr>
        <w:t xml:space="preserve"> </w:t>
      </w:r>
      <w:r>
        <w:t>to</w:t>
      </w:r>
      <w:r>
        <w:rPr>
          <w:spacing w:val="-3"/>
        </w:rPr>
        <w:t xml:space="preserve"> </w:t>
      </w:r>
      <w:r>
        <w:t>report</w:t>
      </w:r>
      <w:r>
        <w:rPr>
          <w:spacing w:val="-6"/>
        </w:rPr>
        <w:t xml:space="preserve"> </w:t>
      </w:r>
      <w:r>
        <w:t>violations</w:t>
      </w:r>
      <w:r>
        <w:rPr>
          <w:spacing w:val="-5"/>
        </w:rPr>
        <w:t xml:space="preserve"> </w:t>
      </w:r>
      <w:r>
        <w:t>of</w:t>
      </w:r>
      <w:r>
        <w:rPr>
          <w:spacing w:val="-5"/>
        </w:rPr>
        <w:t xml:space="preserve"> </w:t>
      </w:r>
      <w:r>
        <w:t>the rules outlined in this section to the Electoral Committee. These reports shall be referred to as</w:t>
      </w:r>
    </w:p>
    <w:p w14:paraId="3E363FF5" w14:textId="77777777" w:rsidR="00BD4020" w:rsidRDefault="00000000">
      <w:pPr>
        <w:pStyle w:val="BodyText"/>
        <w:spacing w:line="251" w:lineRule="exact"/>
        <w:ind w:firstLine="0"/>
      </w:pPr>
      <w:r>
        <w:rPr>
          <w:spacing w:val="-2"/>
        </w:rPr>
        <w:t>“complaints.”</w:t>
      </w:r>
    </w:p>
    <w:p w14:paraId="424073B1" w14:textId="77777777" w:rsidR="00BD4020" w:rsidRDefault="00000000">
      <w:pPr>
        <w:pStyle w:val="ListParagraph"/>
        <w:numPr>
          <w:ilvl w:val="3"/>
          <w:numId w:val="50"/>
        </w:numPr>
        <w:tabs>
          <w:tab w:val="left" w:pos="1662"/>
        </w:tabs>
        <w:spacing w:line="252" w:lineRule="exact"/>
        <w:ind w:left="1662"/>
      </w:pPr>
      <w:r>
        <w:t>The</w:t>
      </w:r>
      <w:r>
        <w:rPr>
          <w:spacing w:val="-8"/>
        </w:rPr>
        <w:t xml:space="preserve"> </w:t>
      </w:r>
      <w:r>
        <w:t>filer</w:t>
      </w:r>
      <w:r>
        <w:rPr>
          <w:spacing w:val="-8"/>
        </w:rPr>
        <w:t xml:space="preserve"> </w:t>
      </w:r>
      <w:r>
        <w:t>of</w:t>
      </w:r>
      <w:r>
        <w:rPr>
          <w:spacing w:val="-8"/>
        </w:rPr>
        <w:t xml:space="preserve"> </w:t>
      </w:r>
      <w:r>
        <w:t>a</w:t>
      </w:r>
      <w:r>
        <w:rPr>
          <w:spacing w:val="-7"/>
        </w:rPr>
        <w:t xml:space="preserve"> </w:t>
      </w:r>
      <w:r>
        <w:t>complaint</w:t>
      </w:r>
      <w:r>
        <w:rPr>
          <w:spacing w:val="-8"/>
        </w:rPr>
        <w:t xml:space="preserve"> </w:t>
      </w:r>
      <w:r>
        <w:t>is</w:t>
      </w:r>
      <w:r>
        <w:rPr>
          <w:spacing w:val="-9"/>
        </w:rPr>
        <w:t xml:space="preserve"> </w:t>
      </w:r>
      <w:r>
        <w:t>designated</w:t>
      </w:r>
      <w:r>
        <w:rPr>
          <w:spacing w:val="-4"/>
        </w:rPr>
        <w:t xml:space="preserve"> </w:t>
      </w:r>
      <w:r>
        <w:t>as</w:t>
      </w:r>
      <w:r>
        <w:rPr>
          <w:spacing w:val="-6"/>
        </w:rPr>
        <w:t xml:space="preserve"> </w:t>
      </w:r>
      <w:r>
        <w:t>the</w:t>
      </w:r>
      <w:r>
        <w:rPr>
          <w:spacing w:val="-8"/>
        </w:rPr>
        <w:t xml:space="preserve"> </w:t>
      </w:r>
      <w:r>
        <w:rPr>
          <w:spacing w:val="-2"/>
        </w:rPr>
        <w:t>“complainant.”</w:t>
      </w:r>
    </w:p>
    <w:p w14:paraId="3DA33766" w14:textId="77777777" w:rsidR="00BD4020" w:rsidRDefault="00000000">
      <w:pPr>
        <w:pStyle w:val="ListParagraph"/>
        <w:numPr>
          <w:ilvl w:val="3"/>
          <w:numId w:val="50"/>
        </w:numPr>
        <w:tabs>
          <w:tab w:val="left" w:pos="1661"/>
        </w:tabs>
        <w:spacing w:before="1" w:line="252" w:lineRule="exact"/>
        <w:ind w:left="1661" w:hanging="359"/>
      </w:pPr>
      <w:r>
        <w:t>The</w:t>
      </w:r>
      <w:r>
        <w:rPr>
          <w:spacing w:val="-8"/>
        </w:rPr>
        <w:t xml:space="preserve"> </w:t>
      </w:r>
      <w:r>
        <w:t>alleged</w:t>
      </w:r>
      <w:r>
        <w:rPr>
          <w:spacing w:val="-7"/>
        </w:rPr>
        <w:t xml:space="preserve"> </w:t>
      </w:r>
      <w:r>
        <w:t>violator</w:t>
      </w:r>
      <w:r>
        <w:rPr>
          <w:spacing w:val="-5"/>
        </w:rPr>
        <w:t xml:space="preserve"> </w:t>
      </w:r>
      <w:r>
        <w:t>is</w:t>
      </w:r>
      <w:r>
        <w:rPr>
          <w:spacing w:val="-8"/>
        </w:rPr>
        <w:t xml:space="preserve"> </w:t>
      </w:r>
      <w:r>
        <w:t>the</w:t>
      </w:r>
      <w:r>
        <w:rPr>
          <w:spacing w:val="-7"/>
        </w:rPr>
        <w:t xml:space="preserve"> </w:t>
      </w:r>
      <w:r>
        <w:rPr>
          <w:spacing w:val="-2"/>
        </w:rPr>
        <w:t>“respondent.”</w:t>
      </w:r>
    </w:p>
    <w:p w14:paraId="399125B0" w14:textId="77777777" w:rsidR="00BD4020" w:rsidRDefault="00000000">
      <w:pPr>
        <w:pStyle w:val="ListParagraph"/>
        <w:numPr>
          <w:ilvl w:val="2"/>
          <w:numId w:val="50"/>
        </w:numPr>
        <w:tabs>
          <w:tab w:val="left" w:pos="940"/>
        </w:tabs>
        <w:spacing w:line="252" w:lineRule="exact"/>
        <w:ind w:left="940" w:hanging="359"/>
        <w:jc w:val="both"/>
      </w:pPr>
      <w:r>
        <w:t>All</w:t>
      </w:r>
      <w:r>
        <w:rPr>
          <w:spacing w:val="-9"/>
        </w:rPr>
        <w:t xml:space="preserve"> </w:t>
      </w:r>
      <w:r>
        <w:t>complaints</w:t>
      </w:r>
      <w:r>
        <w:rPr>
          <w:spacing w:val="-7"/>
        </w:rPr>
        <w:t xml:space="preserve"> </w:t>
      </w:r>
      <w:r>
        <w:t>must</w:t>
      </w:r>
      <w:r>
        <w:rPr>
          <w:spacing w:val="-7"/>
        </w:rPr>
        <w:t xml:space="preserve"> </w:t>
      </w:r>
      <w:r>
        <w:t>be</w:t>
      </w:r>
      <w:r>
        <w:rPr>
          <w:spacing w:val="-10"/>
        </w:rPr>
        <w:t xml:space="preserve"> </w:t>
      </w:r>
      <w:r>
        <w:t>filed</w:t>
      </w:r>
      <w:r>
        <w:rPr>
          <w:spacing w:val="-6"/>
        </w:rPr>
        <w:t xml:space="preserve"> </w:t>
      </w:r>
      <w:r>
        <w:t>no</w:t>
      </w:r>
      <w:r>
        <w:rPr>
          <w:spacing w:val="-7"/>
        </w:rPr>
        <w:t xml:space="preserve"> </w:t>
      </w:r>
      <w:r>
        <w:t>later</w:t>
      </w:r>
      <w:r>
        <w:rPr>
          <w:spacing w:val="-9"/>
        </w:rPr>
        <w:t xml:space="preserve"> </w:t>
      </w:r>
      <w:r>
        <w:t>than</w:t>
      </w:r>
      <w:r>
        <w:rPr>
          <w:spacing w:val="-7"/>
        </w:rPr>
        <w:t xml:space="preserve"> </w:t>
      </w:r>
      <w:r>
        <w:t>two</w:t>
      </w:r>
      <w:r>
        <w:rPr>
          <w:spacing w:val="-7"/>
        </w:rPr>
        <w:t xml:space="preserve"> </w:t>
      </w:r>
      <w:r>
        <w:t>(2)</w:t>
      </w:r>
      <w:r>
        <w:rPr>
          <w:spacing w:val="-7"/>
        </w:rPr>
        <w:t xml:space="preserve"> </w:t>
      </w:r>
      <w:r>
        <w:t>business</w:t>
      </w:r>
      <w:r>
        <w:rPr>
          <w:spacing w:val="-7"/>
        </w:rPr>
        <w:t xml:space="preserve"> </w:t>
      </w:r>
      <w:r>
        <w:t>days</w:t>
      </w:r>
      <w:r>
        <w:rPr>
          <w:spacing w:val="-9"/>
        </w:rPr>
        <w:t xml:space="preserve"> </w:t>
      </w:r>
      <w:r>
        <w:t>after</w:t>
      </w:r>
      <w:r>
        <w:rPr>
          <w:spacing w:val="-8"/>
        </w:rPr>
        <w:t xml:space="preserve"> </w:t>
      </w:r>
      <w:r>
        <w:t>the</w:t>
      </w:r>
      <w:r>
        <w:rPr>
          <w:spacing w:val="-9"/>
        </w:rPr>
        <w:t xml:space="preserve"> </w:t>
      </w:r>
      <w:r>
        <w:t>voting</w:t>
      </w:r>
      <w:r>
        <w:rPr>
          <w:spacing w:val="-7"/>
        </w:rPr>
        <w:t xml:space="preserve"> </w:t>
      </w:r>
      <w:r>
        <w:t>period</w:t>
      </w:r>
      <w:r>
        <w:rPr>
          <w:spacing w:val="-7"/>
        </w:rPr>
        <w:t xml:space="preserve"> </w:t>
      </w:r>
      <w:r>
        <w:t>has</w:t>
      </w:r>
      <w:r>
        <w:rPr>
          <w:spacing w:val="-7"/>
        </w:rPr>
        <w:t xml:space="preserve"> </w:t>
      </w:r>
      <w:r>
        <w:rPr>
          <w:spacing w:val="-2"/>
        </w:rPr>
        <w:t>ended.</w:t>
      </w:r>
    </w:p>
    <w:p w14:paraId="105F9E6B" w14:textId="77777777" w:rsidR="00BD4020" w:rsidRDefault="00000000">
      <w:pPr>
        <w:pStyle w:val="ListParagraph"/>
        <w:numPr>
          <w:ilvl w:val="2"/>
          <w:numId w:val="50"/>
        </w:numPr>
        <w:tabs>
          <w:tab w:val="left" w:pos="941"/>
        </w:tabs>
        <w:spacing w:before="3"/>
        <w:ind w:left="941" w:right="526" w:hanging="360"/>
        <w:jc w:val="both"/>
      </w:pPr>
      <w:r>
        <w:t>All</w:t>
      </w:r>
      <w:r>
        <w:rPr>
          <w:spacing w:val="-3"/>
        </w:rPr>
        <w:t xml:space="preserve"> </w:t>
      </w:r>
      <w:r>
        <w:t>complaints</w:t>
      </w:r>
      <w:r>
        <w:rPr>
          <w:spacing w:val="-3"/>
        </w:rPr>
        <w:t xml:space="preserve"> </w:t>
      </w:r>
      <w:r>
        <w:t>must</w:t>
      </w:r>
      <w:r>
        <w:rPr>
          <w:spacing w:val="-4"/>
        </w:rPr>
        <w:t xml:space="preserve"> </w:t>
      </w:r>
      <w:r>
        <w:t>be</w:t>
      </w:r>
      <w:r>
        <w:rPr>
          <w:spacing w:val="-5"/>
        </w:rPr>
        <w:t xml:space="preserve"> </w:t>
      </w:r>
      <w:r>
        <w:t>made</w:t>
      </w:r>
      <w:r>
        <w:rPr>
          <w:spacing w:val="-3"/>
        </w:rPr>
        <w:t xml:space="preserve"> </w:t>
      </w:r>
      <w:r>
        <w:t>on</w:t>
      </w:r>
      <w:r>
        <w:rPr>
          <w:spacing w:val="-3"/>
        </w:rPr>
        <w:t xml:space="preserve"> </w:t>
      </w:r>
      <w:r>
        <w:t>forms</w:t>
      </w:r>
      <w:r>
        <w:rPr>
          <w:spacing w:val="-4"/>
        </w:rPr>
        <w:t xml:space="preserve"> </w:t>
      </w:r>
      <w:r>
        <w:t>adopted</w:t>
      </w:r>
      <w:r>
        <w:rPr>
          <w:spacing w:val="-2"/>
        </w:rPr>
        <w:t xml:space="preserve"> </w:t>
      </w:r>
      <w:r>
        <w:t>by</w:t>
      </w:r>
      <w:r>
        <w:rPr>
          <w:spacing w:val="-5"/>
        </w:rPr>
        <w:t xml:space="preserve"> </w:t>
      </w:r>
      <w:r>
        <w:t>the</w:t>
      </w:r>
      <w:r>
        <w:rPr>
          <w:spacing w:val="-9"/>
        </w:rPr>
        <w:t xml:space="preserve"> </w:t>
      </w:r>
      <w:r>
        <w:t>Electoral</w:t>
      </w:r>
      <w:r>
        <w:rPr>
          <w:spacing w:val="-3"/>
        </w:rPr>
        <w:t xml:space="preserve"> </w:t>
      </w:r>
      <w:r>
        <w:t>Committee,</w:t>
      </w:r>
      <w:r>
        <w:rPr>
          <w:spacing w:val="-3"/>
        </w:rPr>
        <w:t xml:space="preserve"> </w:t>
      </w:r>
      <w:r>
        <w:t>which</w:t>
      </w:r>
      <w:r>
        <w:rPr>
          <w:spacing w:val="-2"/>
        </w:rPr>
        <w:t xml:space="preserve"> </w:t>
      </w:r>
      <w:r>
        <w:t>will</w:t>
      </w:r>
      <w:r>
        <w:rPr>
          <w:spacing w:val="-3"/>
        </w:rPr>
        <w:t xml:space="preserve"> </w:t>
      </w:r>
      <w:r>
        <w:t>be</w:t>
      </w:r>
      <w:r>
        <w:rPr>
          <w:spacing w:val="-5"/>
        </w:rPr>
        <w:t xml:space="preserve"> </w:t>
      </w:r>
      <w:r>
        <w:t>made</w:t>
      </w:r>
      <w:r>
        <w:rPr>
          <w:spacing w:val="-3"/>
        </w:rPr>
        <w:t xml:space="preserve"> </w:t>
      </w:r>
      <w:r>
        <w:t>available upon request, and publicly available on the ASGBC website. Any such form must include, but not be limited to the following components:</w:t>
      </w:r>
    </w:p>
    <w:p w14:paraId="3F4D1B4E" w14:textId="77777777" w:rsidR="00BD4020" w:rsidRDefault="00000000">
      <w:pPr>
        <w:pStyle w:val="ListParagraph"/>
        <w:numPr>
          <w:ilvl w:val="3"/>
          <w:numId w:val="50"/>
        </w:numPr>
        <w:tabs>
          <w:tab w:val="left" w:pos="1661"/>
        </w:tabs>
        <w:spacing w:line="248" w:lineRule="exact"/>
        <w:ind w:left="1661" w:hanging="359"/>
        <w:jc w:val="both"/>
      </w:pPr>
      <w:r>
        <w:t>The</w:t>
      </w:r>
      <w:r>
        <w:rPr>
          <w:spacing w:val="-8"/>
        </w:rPr>
        <w:t xml:space="preserve"> </w:t>
      </w:r>
      <w:r>
        <w:t>identity</w:t>
      </w:r>
      <w:r>
        <w:rPr>
          <w:spacing w:val="-9"/>
        </w:rPr>
        <w:t xml:space="preserve"> </w:t>
      </w:r>
      <w:r>
        <w:t>of</w:t>
      </w:r>
      <w:r>
        <w:rPr>
          <w:spacing w:val="-9"/>
        </w:rPr>
        <w:t xml:space="preserve"> </w:t>
      </w:r>
      <w:r>
        <w:t>the</w:t>
      </w:r>
      <w:r>
        <w:rPr>
          <w:spacing w:val="-9"/>
        </w:rPr>
        <w:t xml:space="preserve"> </w:t>
      </w:r>
      <w:r>
        <w:t>complainant</w:t>
      </w:r>
      <w:r>
        <w:rPr>
          <w:spacing w:val="-8"/>
        </w:rPr>
        <w:t xml:space="preserve"> </w:t>
      </w:r>
      <w:r>
        <w:t>and</w:t>
      </w:r>
      <w:r>
        <w:rPr>
          <w:spacing w:val="-6"/>
        </w:rPr>
        <w:t xml:space="preserve"> </w:t>
      </w:r>
      <w:r>
        <w:rPr>
          <w:spacing w:val="-2"/>
        </w:rPr>
        <w:t>respondents.</w:t>
      </w:r>
    </w:p>
    <w:p w14:paraId="0C1D4E2A" w14:textId="77777777" w:rsidR="00BD4020" w:rsidRDefault="00000000">
      <w:pPr>
        <w:pStyle w:val="ListParagraph"/>
        <w:numPr>
          <w:ilvl w:val="3"/>
          <w:numId w:val="50"/>
        </w:numPr>
        <w:tabs>
          <w:tab w:val="left" w:pos="1661"/>
        </w:tabs>
        <w:spacing w:line="252" w:lineRule="exact"/>
        <w:ind w:left="1661" w:hanging="359"/>
        <w:jc w:val="both"/>
      </w:pPr>
      <w:r>
        <w:t>A</w:t>
      </w:r>
      <w:r>
        <w:rPr>
          <w:spacing w:val="-8"/>
        </w:rPr>
        <w:t xml:space="preserve"> </w:t>
      </w:r>
      <w:r>
        <w:t>citation</w:t>
      </w:r>
      <w:r>
        <w:rPr>
          <w:spacing w:val="-9"/>
        </w:rPr>
        <w:t xml:space="preserve"> </w:t>
      </w:r>
      <w:r>
        <w:t>to</w:t>
      </w:r>
      <w:r>
        <w:rPr>
          <w:spacing w:val="-7"/>
        </w:rPr>
        <w:t xml:space="preserve"> </w:t>
      </w:r>
      <w:r>
        <w:t>the</w:t>
      </w:r>
      <w:r>
        <w:rPr>
          <w:spacing w:val="-7"/>
        </w:rPr>
        <w:t xml:space="preserve"> </w:t>
      </w:r>
      <w:r>
        <w:t>specific</w:t>
      </w:r>
      <w:r>
        <w:rPr>
          <w:spacing w:val="-6"/>
        </w:rPr>
        <w:t xml:space="preserve"> </w:t>
      </w:r>
      <w:r>
        <w:t>rule</w:t>
      </w:r>
      <w:r>
        <w:rPr>
          <w:spacing w:val="-8"/>
        </w:rPr>
        <w:t xml:space="preserve"> </w:t>
      </w:r>
      <w:r>
        <w:t>alleged</w:t>
      </w:r>
      <w:r>
        <w:rPr>
          <w:spacing w:val="-10"/>
        </w:rPr>
        <w:t xml:space="preserve"> </w:t>
      </w:r>
      <w:r>
        <w:t>to</w:t>
      </w:r>
      <w:r>
        <w:rPr>
          <w:spacing w:val="-7"/>
        </w:rPr>
        <w:t xml:space="preserve"> </w:t>
      </w:r>
      <w:r>
        <w:t>be</w:t>
      </w:r>
      <w:r>
        <w:rPr>
          <w:spacing w:val="-6"/>
        </w:rPr>
        <w:t xml:space="preserve"> </w:t>
      </w:r>
      <w:r>
        <w:rPr>
          <w:spacing w:val="-2"/>
        </w:rPr>
        <w:t>violated.</w:t>
      </w:r>
    </w:p>
    <w:p w14:paraId="5B4C5807" w14:textId="77777777" w:rsidR="00BD4020" w:rsidRDefault="00000000">
      <w:pPr>
        <w:pStyle w:val="ListParagraph"/>
        <w:numPr>
          <w:ilvl w:val="3"/>
          <w:numId w:val="50"/>
        </w:numPr>
        <w:tabs>
          <w:tab w:val="left" w:pos="1662"/>
        </w:tabs>
        <w:spacing w:before="4"/>
        <w:ind w:left="1662" w:right="610" w:hanging="361"/>
      </w:pPr>
      <w:r>
        <w:t>The</w:t>
      </w:r>
      <w:r>
        <w:rPr>
          <w:spacing w:val="-6"/>
        </w:rPr>
        <w:t xml:space="preserve"> </w:t>
      </w:r>
      <w:r>
        <w:t>alleged</w:t>
      </w:r>
      <w:r>
        <w:rPr>
          <w:spacing w:val="-5"/>
        </w:rPr>
        <w:t xml:space="preserve"> </w:t>
      </w:r>
      <w:r>
        <w:t>facts</w:t>
      </w:r>
      <w:r>
        <w:rPr>
          <w:spacing w:val="-5"/>
        </w:rPr>
        <w:t xml:space="preserve"> </w:t>
      </w:r>
      <w:r>
        <w:t>which</w:t>
      </w:r>
      <w:r>
        <w:rPr>
          <w:spacing w:val="-5"/>
        </w:rPr>
        <w:t xml:space="preserve"> </w:t>
      </w:r>
      <w:r>
        <w:t>constitute</w:t>
      </w:r>
      <w:r>
        <w:rPr>
          <w:spacing w:val="-5"/>
        </w:rPr>
        <w:t xml:space="preserve"> </w:t>
      </w:r>
      <w:r>
        <w:t>a</w:t>
      </w:r>
      <w:r>
        <w:rPr>
          <w:spacing w:val="-7"/>
        </w:rPr>
        <w:t xml:space="preserve"> </w:t>
      </w:r>
      <w:r>
        <w:t>violation</w:t>
      </w:r>
      <w:r>
        <w:rPr>
          <w:spacing w:val="-4"/>
        </w:rPr>
        <w:t xml:space="preserve"> </w:t>
      </w:r>
      <w:r>
        <w:t>of</w:t>
      </w:r>
      <w:r>
        <w:rPr>
          <w:spacing w:val="-7"/>
        </w:rPr>
        <w:t xml:space="preserve"> </w:t>
      </w:r>
      <w:r>
        <w:t>the</w:t>
      </w:r>
      <w:r>
        <w:rPr>
          <w:spacing w:val="-4"/>
        </w:rPr>
        <w:t xml:space="preserve"> </w:t>
      </w:r>
      <w:r>
        <w:t>cited</w:t>
      </w:r>
      <w:r>
        <w:rPr>
          <w:spacing w:val="-6"/>
        </w:rPr>
        <w:t xml:space="preserve"> </w:t>
      </w:r>
      <w:r>
        <w:t>rule,</w:t>
      </w:r>
      <w:r>
        <w:rPr>
          <w:spacing w:val="-5"/>
        </w:rPr>
        <w:t xml:space="preserve"> </w:t>
      </w:r>
      <w:r>
        <w:t>including</w:t>
      </w:r>
      <w:r>
        <w:rPr>
          <w:spacing w:val="-6"/>
        </w:rPr>
        <w:t xml:space="preserve"> </w:t>
      </w:r>
      <w:r>
        <w:t>the</w:t>
      </w:r>
      <w:r>
        <w:rPr>
          <w:spacing w:val="-5"/>
        </w:rPr>
        <w:t xml:space="preserve"> </w:t>
      </w:r>
      <w:r>
        <w:t>date,</w:t>
      </w:r>
      <w:r>
        <w:rPr>
          <w:spacing w:val="-6"/>
        </w:rPr>
        <w:t xml:space="preserve"> </w:t>
      </w:r>
      <w:r>
        <w:t>time,</w:t>
      </w:r>
      <w:r>
        <w:rPr>
          <w:spacing w:val="-7"/>
        </w:rPr>
        <w:t xml:space="preserve"> </w:t>
      </w:r>
      <w:r>
        <w:t>and</w:t>
      </w:r>
      <w:r>
        <w:rPr>
          <w:spacing w:val="-5"/>
        </w:rPr>
        <w:t xml:space="preserve"> </w:t>
      </w:r>
      <w:r>
        <w:t>place of the alleged violation, if applicable.</w:t>
      </w:r>
    </w:p>
    <w:p w14:paraId="1AD9FC48" w14:textId="77777777" w:rsidR="00BD4020" w:rsidRDefault="00000000">
      <w:pPr>
        <w:pStyle w:val="ListParagraph"/>
        <w:numPr>
          <w:ilvl w:val="3"/>
          <w:numId w:val="50"/>
        </w:numPr>
        <w:tabs>
          <w:tab w:val="left" w:pos="1661"/>
        </w:tabs>
        <w:spacing w:line="250" w:lineRule="exact"/>
        <w:ind w:left="1661" w:hanging="359"/>
      </w:pPr>
      <w:r>
        <w:t>Contact</w:t>
      </w:r>
      <w:r>
        <w:rPr>
          <w:spacing w:val="-9"/>
        </w:rPr>
        <w:t xml:space="preserve"> </w:t>
      </w:r>
      <w:r>
        <w:t>information</w:t>
      </w:r>
      <w:r>
        <w:rPr>
          <w:spacing w:val="-10"/>
        </w:rPr>
        <w:t xml:space="preserve"> </w:t>
      </w:r>
      <w:r>
        <w:t>for</w:t>
      </w:r>
      <w:r>
        <w:rPr>
          <w:spacing w:val="-10"/>
        </w:rPr>
        <w:t xml:space="preserve"> </w:t>
      </w:r>
      <w:r>
        <w:t>any</w:t>
      </w:r>
      <w:r>
        <w:rPr>
          <w:spacing w:val="-8"/>
        </w:rPr>
        <w:t xml:space="preserve"> </w:t>
      </w:r>
      <w:r>
        <w:t>known</w:t>
      </w:r>
      <w:r>
        <w:rPr>
          <w:spacing w:val="-7"/>
        </w:rPr>
        <w:t xml:space="preserve"> </w:t>
      </w:r>
      <w:r>
        <w:t>witnesses</w:t>
      </w:r>
      <w:r>
        <w:rPr>
          <w:spacing w:val="-10"/>
        </w:rPr>
        <w:t xml:space="preserve"> </w:t>
      </w:r>
      <w:r>
        <w:t>of</w:t>
      </w:r>
      <w:r>
        <w:rPr>
          <w:spacing w:val="-10"/>
        </w:rPr>
        <w:t xml:space="preserve"> </w:t>
      </w:r>
      <w:r>
        <w:t>the</w:t>
      </w:r>
      <w:r>
        <w:rPr>
          <w:spacing w:val="-10"/>
        </w:rPr>
        <w:t xml:space="preserve"> </w:t>
      </w:r>
      <w:r>
        <w:t>facts</w:t>
      </w:r>
      <w:r>
        <w:rPr>
          <w:spacing w:val="-10"/>
        </w:rPr>
        <w:t xml:space="preserve"> </w:t>
      </w:r>
      <w:r>
        <w:rPr>
          <w:spacing w:val="-2"/>
        </w:rPr>
        <w:t>alleged.</w:t>
      </w:r>
    </w:p>
    <w:p w14:paraId="37B013AC" w14:textId="77777777" w:rsidR="00BD4020" w:rsidRDefault="00000000">
      <w:pPr>
        <w:pStyle w:val="ListParagraph"/>
        <w:numPr>
          <w:ilvl w:val="3"/>
          <w:numId w:val="50"/>
        </w:numPr>
        <w:tabs>
          <w:tab w:val="left" w:pos="1662"/>
        </w:tabs>
        <w:spacing w:line="252" w:lineRule="exact"/>
        <w:ind w:left="1662"/>
      </w:pPr>
      <w:r>
        <w:rPr>
          <w:spacing w:val="-2"/>
        </w:rPr>
        <w:t>The</w:t>
      </w:r>
      <w:r>
        <w:rPr>
          <w:spacing w:val="1"/>
        </w:rPr>
        <w:t xml:space="preserve"> </w:t>
      </w:r>
      <w:r>
        <w:rPr>
          <w:spacing w:val="-2"/>
        </w:rPr>
        <w:t>complainant’s</w:t>
      </w:r>
      <w:r>
        <w:rPr>
          <w:spacing w:val="1"/>
        </w:rPr>
        <w:t xml:space="preserve"> </w:t>
      </w:r>
      <w:r>
        <w:rPr>
          <w:spacing w:val="-2"/>
        </w:rPr>
        <w:t>signature.</w:t>
      </w:r>
    </w:p>
    <w:p w14:paraId="78EF8C31" w14:textId="77777777" w:rsidR="00BD4020" w:rsidRDefault="00000000">
      <w:pPr>
        <w:pStyle w:val="ListParagraph"/>
        <w:numPr>
          <w:ilvl w:val="3"/>
          <w:numId w:val="50"/>
        </w:numPr>
        <w:tabs>
          <w:tab w:val="left" w:pos="1662"/>
        </w:tabs>
        <w:spacing w:line="252" w:lineRule="exact"/>
        <w:ind w:left="1662"/>
      </w:pPr>
      <w:r>
        <w:t>Optionally,</w:t>
      </w:r>
      <w:r>
        <w:rPr>
          <w:spacing w:val="-9"/>
        </w:rPr>
        <w:t xml:space="preserve"> </w:t>
      </w:r>
      <w:r>
        <w:t>written</w:t>
      </w:r>
      <w:r>
        <w:rPr>
          <w:spacing w:val="-9"/>
        </w:rPr>
        <w:t xml:space="preserve"> </w:t>
      </w:r>
      <w:r>
        <w:t>or</w:t>
      </w:r>
      <w:r>
        <w:rPr>
          <w:spacing w:val="-9"/>
        </w:rPr>
        <w:t xml:space="preserve"> </w:t>
      </w:r>
      <w:r>
        <w:t>photographic</w:t>
      </w:r>
      <w:r>
        <w:rPr>
          <w:spacing w:val="-10"/>
        </w:rPr>
        <w:t xml:space="preserve"> </w:t>
      </w:r>
      <w:r>
        <w:t>evidence</w:t>
      </w:r>
      <w:r>
        <w:rPr>
          <w:spacing w:val="-9"/>
        </w:rPr>
        <w:t xml:space="preserve"> </w:t>
      </w:r>
      <w:r>
        <w:t>attached</w:t>
      </w:r>
      <w:r>
        <w:rPr>
          <w:spacing w:val="-9"/>
        </w:rPr>
        <w:t xml:space="preserve"> </w:t>
      </w:r>
      <w:r>
        <w:t>to</w:t>
      </w:r>
      <w:r>
        <w:rPr>
          <w:spacing w:val="-8"/>
        </w:rPr>
        <w:t xml:space="preserve"> </w:t>
      </w:r>
      <w:r>
        <w:t>the</w:t>
      </w:r>
      <w:r>
        <w:rPr>
          <w:spacing w:val="-10"/>
        </w:rPr>
        <w:t xml:space="preserve"> </w:t>
      </w:r>
      <w:r>
        <w:t>form</w:t>
      </w:r>
      <w:r>
        <w:rPr>
          <w:spacing w:val="-8"/>
        </w:rPr>
        <w:t xml:space="preserve"> </w:t>
      </w:r>
      <w:r>
        <w:t>or</w:t>
      </w:r>
      <w:r>
        <w:rPr>
          <w:spacing w:val="-10"/>
        </w:rPr>
        <w:t xml:space="preserve"> </w:t>
      </w:r>
      <w:r>
        <w:t>given</w:t>
      </w:r>
      <w:r>
        <w:rPr>
          <w:spacing w:val="-9"/>
        </w:rPr>
        <w:t xml:space="preserve"> </w:t>
      </w:r>
      <w:r>
        <w:t>by</w:t>
      </w:r>
      <w:r>
        <w:rPr>
          <w:spacing w:val="-8"/>
        </w:rPr>
        <w:t xml:space="preserve"> </w:t>
      </w:r>
      <w:r>
        <w:rPr>
          <w:spacing w:val="-4"/>
        </w:rPr>
        <w:t>URL.</w:t>
      </w:r>
    </w:p>
    <w:p w14:paraId="18E2246C" w14:textId="77777777" w:rsidR="00BD4020" w:rsidRDefault="00000000">
      <w:pPr>
        <w:pStyle w:val="ListParagraph"/>
        <w:numPr>
          <w:ilvl w:val="2"/>
          <w:numId w:val="50"/>
        </w:numPr>
        <w:tabs>
          <w:tab w:val="left" w:pos="938"/>
          <w:tab w:val="left" w:pos="941"/>
        </w:tabs>
        <w:spacing w:before="4"/>
        <w:ind w:left="941" w:right="1026" w:hanging="360"/>
      </w:pPr>
      <w:r>
        <w:t>The</w:t>
      </w:r>
      <w:r>
        <w:rPr>
          <w:spacing w:val="-7"/>
        </w:rPr>
        <w:t xml:space="preserve"> </w:t>
      </w:r>
      <w:r>
        <w:t>Electoral</w:t>
      </w:r>
      <w:r>
        <w:rPr>
          <w:spacing w:val="-4"/>
        </w:rPr>
        <w:t xml:space="preserve"> </w:t>
      </w:r>
      <w:r>
        <w:t>Committee</w:t>
      </w:r>
      <w:r>
        <w:rPr>
          <w:spacing w:val="-8"/>
        </w:rPr>
        <w:t xml:space="preserve"> </w:t>
      </w:r>
      <w:r>
        <w:t>shall</w:t>
      </w:r>
      <w:r>
        <w:rPr>
          <w:spacing w:val="-5"/>
        </w:rPr>
        <w:t xml:space="preserve"> </w:t>
      </w:r>
      <w:r>
        <w:t>govern</w:t>
      </w:r>
      <w:r>
        <w:rPr>
          <w:spacing w:val="-6"/>
        </w:rPr>
        <w:t xml:space="preserve"> </w:t>
      </w:r>
      <w:r>
        <w:t>all</w:t>
      </w:r>
      <w:r>
        <w:rPr>
          <w:spacing w:val="-6"/>
        </w:rPr>
        <w:t xml:space="preserve"> </w:t>
      </w:r>
      <w:r>
        <w:t>violation</w:t>
      </w:r>
      <w:r>
        <w:rPr>
          <w:spacing w:val="-5"/>
        </w:rPr>
        <w:t xml:space="preserve"> </w:t>
      </w:r>
      <w:r>
        <w:t>hearings,</w:t>
      </w:r>
      <w:r>
        <w:rPr>
          <w:spacing w:val="-6"/>
        </w:rPr>
        <w:t xml:space="preserve"> </w:t>
      </w:r>
      <w:r>
        <w:t>and</w:t>
      </w:r>
      <w:r>
        <w:rPr>
          <w:spacing w:val="-6"/>
        </w:rPr>
        <w:t xml:space="preserve"> </w:t>
      </w:r>
      <w:r>
        <w:t>the</w:t>
      </w:r>
      <w:r>
        <w:rPr>
          <w:spacing w:val="-7"/>
        </w:rPr>
        <w:t xml:space="preserve"> </w:t>
      </w:r>
      <w:r>
        <w:t>ASGBC</w:t>
      </w:r>
      <w:r>
        <w:rPr>
          <w:spacing w:val="-7"/>
        </w:rPr>
        <w:t xml:space="preserve"> </w:t>
      </w:r>
      <w:r>
        <w:t>Director</w:t>
      </w:r>
      <w:r>
        <w:rPr>
          <w:spacing w:val="-4"/>
        </w:rPr>
        <w:t xml:space="preserve"> </w:t>
      </w:r>
      <w:r>
        <w:t>of</w:t>
      </w:r>
      <w:r>
        <w:rPr>
          <w:spacing w:val="-4"/>
        </w:rPr>
        <w:t xml:space="preserve"> </w:t>
      </w:r>
      <w:r>
        <w:t>Events</w:t>
      </w:r>
      <w:r>
        <w:rPr>
          <w:spacing w:val="-4"/>
        </w:rPr>
        <w:t xml:space="preserve"> </w:t>
      </w:r>
      <w:r>
        <w:t>and Programs (or designee) shall act as the Chair of all meetings.</w:t>
      </w:r>
    </w:p>
    <w:p w14:paraId="369BF703" w14:textId="77777777" w:rsidR="00BD4020" w:rsidRDefault="00BD4020">
      <w:pPr>
        <w:pStyle w:val="ListParagraph"/>
        <w:sectPr w:rsidR="00BD4020">
          <w:pgSz w:w="12240" w:h="15840"/>
          <w:pgMar w:top="920" w:right="720" w:bottom="860" w:left="720" w:header="442" w:footer="660" w:gutter="0"/>
          <w:cols w:space="720"/>
        </w:sectPr>
      </w:pPr>
    </w:p>
    <w:p w14:paraId="185FF546" w14:textId="77777777" w:rsidR="00BD4020" w:rsidRDefault="00000000">
      <w:pPr>
        <w:pStyle w:val="Heading3"/>
        <w:numPr>
          <w:ilvl w:val="1"/>
          <w:numId w:val="50"/>
        </w:numPr>
        <w:tabs>
          <w:tab w:val="left" w:pos="542"/>
        </w:tabs>
        <w:spacing w:before="171"/>
        <w:ind w:left="542" w:hanging="320"/>
        <w:jc w:val="both"/>
      </w:pPr>
      <w:r>
        <w:rPr>
          <w:spacing w:val="-2"/>
        </w:rPr>
        <w:lastRenderedPageBreak/>
        <w:t>Hearings</w:t>
      </w:r>
    </w:p>
    <w:p w14:paraId="34514756" w14:textId="77777777" w:rsidR="00BD4020" w:rsidRDefault="00000000">
      <w:pPr>
        <w:pStyle w:val="ListParagraph"/>
        <w:numPr>
          <w:ilvl w:val="2"/>
          <w:numId w:val="50"/>
        </w:numPr>
        <w:tabs>
          <w:tab w:val="left" w:pos="938"/>
          <w:tab w:val="left" w:pos="941"/>
        </w:tabs>
        <w:spacing w:before="18"/>
        <w:ind w:left="941" w:right="724" w:hanging="360"/>
        <w:jc w:val="both"/>
      </w:pPr>
      <w:r>
        <w:t>The</w:t>
      </w:r>
      <w:r>
        <w:rPr>
          <w:spacing w:val="-3"/>
        </w:rPr>
        <w:t xml:space="preserve"> </w:t>
      </w:r>
      <w:r>
        <w:t>Electoral Committee</w:t>
      </w:r>
      <w:r>
        <w:rPr>
          <w:spacing w:val="-3"/>
        </w:rPr>
        <w:t xml:space="preserve"> </w:t>
      </w:r>
      <w:r>
        <w:t>must</w:t>
      </w:r>
      <w:r>
        <w:rPr>
          <w:spacing w:val="-2"/>
        </w:rPr>
        <w:t xml:space="preserve"> </w:t>
      </w:r>
      <w:r>
        <w:t>have</w:t>
      </w:r>
      <w:r>
        <w:rPr>
          <w:spacing w:val="-2"/>
        </w:rPr>
        <w:t xml:space="preserve"> </w:t>
      </w:r>
      <w:r>
        <w:t>a</w:t>
      </w:r>
      <w:r>
        <w:rPr>
          <w:spacing w:val="-5"/>
        </w:rPr>
        <w:t xml:space="preserve"> </w:t>
      </w:r>
      <w:r>
        <w:t>quorum</w:t>
      </w:r>
      <w:r>
        <w:rPr>
          <w:spacing w:val="-4"/>
        </w:rPr>
        <w:t xml:space="preserve"> </w:t>
      </w:r>
      <w:r>
        <w:t>of</w:t>
      </w:r>
      <w:r>
        <w:rPr>
          <w:spacing w:val="-1"/>
        </w:rPr>
        <w:t xml:space="preserve"> </w:t>
      </w:r>
      <w:r>
        <w:t>a</w:t>
      </w:r>
      <w:r>
        <w:rPr>
          <w:spacing w:val="-4"/>
        </w:rPr>
        <w:t xml:space="preserve"> </w:t>
      </w:r>
      <w:r>
        <w:t>simple</w:t>
      </w:r>
      <w:r>
        <w:rPr>
          <w:spacing w:val="-4"/>
        </w:rPr>
        <w:t xml:space="preserve"> </w:t>
      </w:r>
      <w:r>
        <w:t>majority</w:t>
      </w:r>
      <w:r>
        <w:rPr>
          <w:spacing w:val="-4"/>
        </w:rPr>
        <w:t xml:space="preserve"> </w:t>
      </w:r>
      <w:r>
        <w:t>of</w:t>
      </w:r>
      <w:r>
        <w:rPr>
          <w:spacing w:val="-3"/>
        </w:rPr>
        <w:t xml:space="preserve"> </w:t>
      </w:r>
      <w:r>
        <w:t>voting</w:t>
      </w:r>
      <w:r>
        <w:rPr>
          <w:spacing w:val="-3"/>
        </w:rPr>
        <w:t xml:space="preserve"> </w:t>
      </w:r>
      <w:r>
        <w:t>members</w:t>
      </w:r>
      <w:r>
        <w:rPr>
          <w:spacing w:val="-5"/>
        </w:rPr>
        <w:t xml:space="preserve"> </w:t>
      </w:r>
      <w:r>
        <w:t>present</w:t>
      </w:r>
      <w:r>
        <w:rPr>
          <w:spacing w:val="-1"/>
        </w:rPr>
        <w:t xml:space="preserve"> </w:t>
      </w:r>
      <w:r>
        <w:t>to</w:t>
      </w:r>
      <w:r>
        <w:rPr>
          <w:spacing w:val="-5"/>
        </w:rPr>
        <w:t xml:space="preserve"> </w:t>
      </w:r>
      <w:r>
        <w:t>hold</w:t>
      </w:r>
      <w:r>
        <w:rPr>
          <w:spacing w:val="-2"/>
        </w:rPr>
        <w:t xml:space="preserve"> </w:t>
      </w:r>
      <w:r>
        <w:t>a hearing. The Electoral Committee Chair or</w:t>
      </w:r>
      <w:r>
        <w:rPr>
          <w:spacing w:val="-1"/>
        </w:rPr>
        <w:t xml:space="preserve"> </w:t>
      </w:r>
      <w:r>
        <w:t>the Electoral Committee</w:t>
      </w:r>
      <w:r>
        <w:rPr>
          <w:spacing w:val="-1"/>
        </w:rPr>
        <w:t xml:space="preserve"> </w:t>
      </w:r>
      <w:r>
        <w:t>Vice Chair must be presiding for a hearing to take place.</w:t>
      </w:r>
    </w:p>
    <w:p w14:paraId="2D2A7DF8" w14:textId="77777777" w:rsidR="00BD4020" w:rsidRDefault="00000000">
      <w:pPr>
        <w:pStyle w:val="ListParagraph"/>
        <w:numPr>
          <w:ilvl w:val="2"/>
          <w:numId w:val="50"/>
        </w:numPr>
        <w:tabs>
          <w:tab w:val="left" w:pos="941"/>
        </w:tabs>
        <w:spacing w:before="1"/>
        <w:ind w:left="941" w:right="411" w:hanging="360"/>
        <w:jc w:val="both"/>
      </w:pPr>
      <w:r>
        <w:t>The</w:t>
      </w:r>
      <w:r>
        <w:rPr>
          <w:spacing w:val="-4"/>
        </w:rPr>
        <w:t xml:space="preserve"> </w:t>
      </w:r>
      <w:r>
        <w:t>Electoral</w:t>
      </w:r>
      <w:r>
        <w:rPr>
          <w:spacing w:val="-1"/>
        </w:rPr>
        <w:t xml:space="preserve"> </w:t>
      </w:r>
      <w:r>
        <w:t>Committee</w:t>
      </w:r>
      <w:r>
        <w:rPr>
          <w:spacing w:val="-6"/>
        </w:rPr>
        <w:t xml:space="preserve"> </w:t>
      </w:r>
      <w:r>
        <w:t>shall</w:t>
      </w:r>
      <w:r>
        <w:rPr>
          <w:spacing w:val="-2"/>
        </w:rPr>
        <w:t xml:space="preserve"> </w:t>
      </w:r>
      <w:r>
        <w:t>resolve</w:t>
      </w:r>
      <w:r>
        <w:rPr>
          <w:spacing w:val="-3"/>
        </w:rPr>
        <w:t xml:space="preserve"> </w:t>
      </w:r>
      <w:r>
        <w:t>each</w:t>
      </w:r>
      <w:r>
        <w:rPr>
          <w:spacing w:val="-4"/>
        </w:rPr>
        <w:t xml:space="preserve"> </w:t>
      </w:r>
      <w:r>
        <w:t>complaint</w:t>
      </w:r>
      <w:r>
        <w:rPr>
          <w:spacing w:val="-4"/>
        </w:rPr>
        <w:t xml:space="preserve"> </w:t>
      </w:r>
      <w:r>
        <w:t>by</w:t>
      </w:r>
      <w:r>
        <w:rPr>
          <w:spacing w:val="-4"/>
        </w:rPr>
        <w:t xml:space="preserve"> </w:t>
      </w:r>
      <w:r>
        <w:t>determining</w:t>
      </w:r>
      <w:r>
        <w:rPr>
          <w:spacing w:val="-3"/>
        </w:rPr>
        <w:t xml:space="preserve"> </w:t>
      </w:r>
      <w:r>
        <w:t>whether</w:t>
      </w:r>
      <w:r>
        <w:rPr>
          <w:spacing w:val="-6"/>
        </w:rPr>
        <w:t xml:space="preserve"> </w:t>
      </w:r>
      <w:r>
        <w:t>the</w:t>
      </w:r>
      <w:r>
        <w:rPr>
          <w:spacing w:val="-4"/>
        </w:rPr>
        <w:t xml:space="preserve"> </w:t>
      </w:r>
      <w:r>
        <w:t>evidence</w:t>
      </w:r>
      <w:r>
        <w:rPr>
          <w:spacing w:val="-4"/>
        </w:rPr>
        <w:t xml:space="preserve"> </w:t>
      </w:r>
      <w:r>
        <w:t>has</w:t>
      </w:r>
      <w:r>
        <w:rPr>
          <w:spacing w:val="-4"/>
        </w:rPr>
        <w:t xml:space="preserve"> </w:t>
      </w:r>
      <w:r>
        <w:t>shown</w:t>
      </w:r>
      <w:r>
        <w:rPr>
          <w:spacing w:val="-6"/>
        </w:rPr>
        <w:t xml:space="preserve"> </w:t>
      </w:r>
      <w:r>
        <w:t>that it is more likely than not that the respondent committed the violation alleged.</w:t>
      </w:r>
    </w:p>
    <w:p w14:paraId="522F50C2" w14:textId="77777777" w:rsidR="00BD4020" w:rsidRDefault="00000000">
      <w:pPr>
        <w:pStyle w:val="ListParagraph"/>
        <w:numPr>
          <w:ilvl w:val="2"/>
          <w:numId w:val="50"/>
        </w:numPr>
        <w:tabs>
          <w:tab w:val="left" w:pos="940"/>
        </w:tabs>
        <w:spacing w:line="250" w:lineRule="exact"/>
        <w:ind w:left="940" w:hanging="359"/>
        <w:jc w:val="both"/>
      </w:pPr>
      <w:r>
        <w:t>Once</w:t>
      </w:r>
      <w:r>
        <w:rPr>
          <w:spacing w:val="-9"/>
        </w:rPr>
        <w:t xml:space="preserve"> </w:t>
      </w:r>
      <w:r>
        <w:t>a</w:t>
      </w:r>
      <w:r>
        <w:rPr>
          <w:spacing w:val="-7"/>
        </w:rPr>
        <w:t xml:space="preserve"> </w:t>
      </w:r>
      <w:r>
        <w:t>complaint</w:t>
      </w:r>
      <w:r>
        <w:rPr>
          <w:spacing w:val="-8"/>
        </w:rPr>
        <w:t xml:space="preserve"> </w:t>
      </w:r>
      <w:r>
        <w:t>has</w:t>
      </w:r>
      <w:r>
        <w:rPr>
          <w:spacing w:val="-8"/>
        </w:rPr>
        <w:t xml:space="preserve"> </w:t>
      </w:r>
      <w:r>
        <w:t>been</w:t>
      </w:r>
      <w:r>
        <w:rPr>
          <w:spacing w:val="-11"/>
        </w:rPr>
        <w:t xml:space="preserve"> </w:t>
      </w:r>
      <w:r>
        <w:t>filed,</w:t>
      </w:r>
      <w:r>
        <w:rPr>
          <w:spacing w:val="-7"/>
        </w:rPr>
        <w:t xml:space="preserve"> </w:t>
      </w:r>
      <w:r>
        <w:t>the</w:t>
      </w:r>
      <w:r>
        <w:rPr>
          <w:spacing w:val="-9"/>
        </w:rPr>
        <w:t xml:space="preserve"> </w:t>
      </w:r>
      <w:r>
        <w:t>procedures</w:t>
      </w:r>
      <w:r>
        <w:rPr>
          <w:spacing w:val="-9"/>
        </w:rPr>
        <w:t xml:space="preserve"> </w:t>
      </w:r>
      <w:r>
        <w:t>shall</w:t>
      </w:r>
      <w:r>
        <w:rPr>
          <w:spacing w:val="-6"/>
        </w:rPr>
        <w:t xml:space="preserve"> </w:t>
      </w:r>
      <w:r>
        <w:t>be</w:t>
      </w:r>
      <w:r>
        <w:rPr>
          <w:spacing w:val="-7"/>
        </w:rPr>
        <w:t xml:space="preserve"> </w:t>
      </w:r>
      <w:r>
        <w:t>adhered</w:t>
      </w:r>
      <w:r>
        <w:rPr>
          <w:spacing w:val="-8"/>
        </w:rPr>
        <w:t xml:space="preserve"> </w:t>
      </w:r>
      <w:r>
        <w:rPr>
          <w:spacing w:val="-5"/>
        </w:rPr>
        <w:t>to:</w:t>
      </w:r>
    </w:p>
    <w:p w14:paraId="7C3A0F1F" w14:textId="77777777" w:rsidR="00BD4020" w:rsidRDefault="00000000">
      <w:pPr>
        <w:pStyle w:val="ListParagraph"/>
        <w:numPr>
          <w:ilvl w:val="3"/>
          <w:numId w:val="50"/>
        </w:numPr>
        <w:tabs>
          <w:tab w:val="left" w:pos="1662"/>
        </w:tabs>
        <w:spacing w:before="3"/>
        <w:ind w:left="1662" w:right="438" w:hanging="361"/>
      </w:pPr>
      <w:r>
        <w:t>The Electoral Committee Chair shall notify the respondent(s) and shall provide them with a copy of</w:t>
      </w:r>
      <w:r>
        <w:rPr>
          <w:spacing w:val="-5"/>
        </w:rPr>
        <w:t xml:space="preserve"> </w:t>
      </w:r>
      <w:r>
        <w:t>the</w:t>
      </w:r>
      <w:r>
        <w:rPr>
          <w:spacing w:val="-5"/>
        </w:rPr>
        <w:t xml:space="preserve"> </w:t>
      </w:r>
      <w:r>
        <w:t>received</w:t>
      </w:r>
      <w:r>
        <w:rPr>
          <w:spacing w:val="-3"/>
        </w:rPr>
        <w:t xml:space="preserve"> </w:t>
      </w:r>
      <w:r>
        <w:t>Election</w:t>
      </w:r>
      <w:r>
        <w:rPr>
          <w:spacing w:val="-4"/>
        </w:rPr>
        <w:t xml:space="preserve"> </w:t>
      </w:r>
      <w:r>
        <w:t>Rules</w:t>
      </w:r>
      <w:r>
        <w:rPr>
          <w:spacing w:val="-5"/>
        </w:rPr>
        <w:t xml:space="preserve"> </w:t>
      </w:r>
      <w:r>
        <w:t>Violation</w:t>
      </w:r>
      <w:r>
        <w:rPr>
          <w:spacing w:val="-3"/>
        </w:rPr>
        <w:t xml:space="preserve"> </w:t>
      </w:r>
      <w:r>
        <w:t>Form,</w:t>
      </w:r>
      <w:r>
        <w:rPr>
          <w:spacing w:val="-7"/>
        </w:rPr>
        <w:t xml:space="preserve"> </w:t>
      </w:r>
      <w:r>
        <w:t>and</w:t>
      </w:r>
      <w:r>
        <w:rPr>
          <w:spacing w:val="-5"/>
        </w:rPr>
        <w:t xml:space="preserve"> </w:t>
      </w:r>
      <w:r>
        <w:t>a</w:t>
      </w:r>
      <w:r>
        <w:rPr>
          <w:spacing w:val="-5"/>
        </w:rPr>
        <w:t xml:space="preserve"> </w:t>
      </w:r>
      <w:r>
        <w:t>copy</w:t>
      </w:r>
      <w:r>
        <w:rPr>
          <w:spacing w:val="-4"/>
        </w:rPr>
        <w:t xml:space="preserve"> </w:t>
      </w:r>
      <w:r>
        <w:t>of</w:t>
      </w:r>
      <w:r>
        <w:rPr>
          <w:spacing w:val="-7"/>
        </w:rPr>
        <w:t xml:space="preserve"> </w:t>
      </w:r>
      <w:r>
        <w:t>the</w:t>
      </w:r>
      <w:r>
        <w:rPr>
          <w:spacing w:val="-6"/>
        </w:rPr>
        <w:t xml:space="preserve"> </w:t>
      </w:r>
      <w:r>
        <w:t>rules</w:t>
      </w:r>
      <w:r>
        <w:rPr>
          <w:spacing w:val="-5"/>
        </w:rPr>
        <w:t xml:space="preserve"> </w:t>
      </w:r>
      <w:r>
        <w:t>by</w:t>
      </w:r>
      <w:r>
        <w:rPr>
          <w:spacing w:val="-4"/>
        </w:rPr>
        <w:t xml:space="preserve"> </w:t>
      </w:r>
      <w:r>
        <w:t>which</w:t>
      </w:r>
      <w:r>
        <w:rPr>
          <w:spacing w:val="-4"/>
        </w:rPr>
        <w:t xml:space="preserve"> </w:t>
      </w:r>
      <w:r>
        <w:t>the</w:t>
      </w:r>
      <w:r>
        <w:rPr>
          <w:spacing w:val="-5"/>
        </w:rPr>
        <w:t xml:space="preserve"> </w:t>
      </w:r>
      <w:r>
        <w:t>hearing</w:t>
      </w:r>
      <w:r>
        <w:rPr>
          <w:spacing w:val="-4"/>
        </w:rPr>
        <w:t xml:space="preserve"> </w:t>
      </w:r>
      <w:r>
        <w:t>will</w:t>
      </w:r>
      <w:r>
        <w:rPr>
          <w:spacing w:val="-3"/>
        </w:rPr>
        <w:t xml:space="preserve"> </w:t>
      </w:r>
      <w:r>
        <w:t xml:space="preserve">be </w:t>
      </w:r>
      <w:r>
        <w:rPr>
          <w:spacing w:val="-2"/>
        </w:rPr>
        <w:t>conducted.</w:t>
      </w:r>
    </w:p>
    <w:p w14:paraId="5A6300A3" w14:textId="77777777" w:rsidR="00BD4020" w:rsidRDefault="00000000">
      <w:pPr>
        <w:pStyle w:val="ListParagraph"/>
        <w:numPr>
          <w:ilvl w:val="3"/>
          <w:numId w:val="50"/>
        </w:numPr>
        <w:tabs>
          <w:tab w:val="left" w:pos="1660"/>
          <w:tab w:val="left" w:pos="1662"/>
        </w:tabs>
        <w:ind w:left="1662" w:right="695" w:hanging="361"/>
      </w:pPr>
      <w:r>
        <w:t>The</w:t>
      </w:r>
      <w:r>
        <w:rPr>
          <w:spacing w:val="-7"/>
        </w:rPr>
        <w:t xml:space="preserve"> </w:t>
      </w:r>
      <w:r>
        <w:t>Electoral</w:t>
      </w:r>
      <w:r>
        <w:rPr>
          <w:spacing w:val="-4"/>
        </w:rPr>
        <w:t xml:space="preserve"> </w:t>
      </w:r>
      <w:r>
        <w:t>Committee</w:t>
      </w:r>
      <w:r>
        <w:rPr>
          <w:spacing w:val="-5"/>
        </w:rPr>
        <w:t xml:space="preserve"> </w:t>
      </w:r>
      <w:r>
        <w:t>Chair</w:t>
      </w:r>
      <w:r>
        <w:rPr>
          <w:spacing w:val="-8"/>
        </w:rPr>
        <w:t xml:space="preserve"> </w:t>
      </w:r>
      <w:r>
        <w:t>shall</w:t>
      </w:r>
      <w:r>
        <w:rPr>
          <w:spacing w:val="-8"/>
        </w:rPr>
        <w:t xml:space="preserve"> </w:t>
      </w:r>
      <w:r>
        <w:t>notify</w:t>
      </w:r>
      <w:r>
        <w:rPr>
          <w:spacing w:val="-6"/>
        </w:rPr>
        <w:t xml:space="preserve"> </w:t>
      </w:r>
      <w:r>
        <w:t>the</w:t>
      </w:r>
      <w:r>
        <w:rPr>
          <w:spacing w:val="-6"/>
        </w:rPr>
        <w:t xml:space="preserve"> </w:t>
      </w:r>
      <w:r>
        <w:t>Electoral</w:t>
      </w:r>
      <w:r>
        <w:rPr>
          <w:spacing w:val="-5"/>
        </w:rPr>
        <w:t xml:space="preserve"> </w:t>
      </w:r>
      <w:r>
        <w:t>Committee</w:t>
      </w:r>
      <w:r>
        <w:rPr>
          <w:spacing w:val="-7"/>
        </w:rPr>
        <w:t xml:space="preserve"> </w:t>
      </w:r>
      <w:r>
        <w:t>of</w:t>
      </w:r>
      <w:r>
        <w:rPr>
          <w:spacing w:val="-8"/>
        </w:rPr>
        <w:t xml:space="preserve"> </w:t>
      </w:r>
      <w:r>
        <w:t>the</w:t>
      </w:r>
      <w:r>
        <w:rPr>
          <w:spacing w:val="-4"/>
        </w:rPr>
        <w:t xml:space="preserve"> </w:t>
      </w:r>
      <w:r>
        <w:t>alleged</w:t>
      </w:r>
      <w:r>
        <w:rPr>
          <w:spacing w:val="-6"/>
        </w:rPr>
        <w:t xml:space="preserve"> </w:t>
      </w:r>
      <w:r>
        <w:t>violation</w:t>
      </w:r>
      <w:r>
        <w:rPr>
          <w:spacing w:val="-9"/>
        </w:rPr>
        <w:t xml:space="preserve"> </w:t>
      </w:r>
      <w:r>
        <w:t>and shall provide them with a copy of the received Election Rules Violation Form.</w:t>
      </w:r>
    </w:p>
    <w:p w14:paraId="231C481B" w14:textId="77777777" w:rsidR="00BD4020" w:rsidRDefault="00000000">
      <w:pPr>
        <w:pStyle w:val="ListParagraph"/>
        <w:numPr>
          <w:ilvl w:val="3"/>
          <w:numId w:val="50"/>
        </w:numPr>
        <w:tabs>
          <w:tab w:val="left" w:pos="1660"/>
          <w:tab w:val="left" w:pos="1662"/>
        </w:tabs>
        <w:ind w:left="1662" w:right="482" w:hanging="361"/>
        <w:jc w:val="both"/>
      </w:pPr>
      <w:r>
        <w:t>The</w:t>
      </w:r>
      <w:r>
        <w:rPr>
          <w:spacing w:val="-7"/>
        </w:rPr>
        <w:t xml:space="preserve"> </w:t>
      </w:r>
      <w:r>
        <w:t>Electoral</w:t>
      </w:r>
      <w:r>
        <w:rPr>
          <w:spacing w:val="-4"/>
        </w:rPr>
        <w:t xml:space="preserve"> </w:t>
      </w:r>
      <w:r>
        <w:t>Committee</w:t>
      </w:r>
      <w:r>
        <w:rPr>
          <w:spacing w:val="-5"/>
        </w:rPr>
        <w:t xml:space="preserve"> </w:t>
      </w:r>
      <w:r>
        <w:t>Chair</w:t>
      </w:r>
      <w:r>
        <w:rPr>
          <w:spacing w:val="-8"/>
        </w:rPr>
        <w:t xml:space="preserve"> </w:t>
      </w:r>
      <w:r>
        <w:t>shall</w:t>
      </w:r>
      <w:r>
        <w:rPr>
          <w:spacing w:val="-8"/>
        </w:rPr>
        <w:t xml:space="preserve"> </w:t>
      </w:r>
      <w:r>
        <w:t>notify</w:t>
      </w:r>
      <w:r>
        <w:rPr>
          <w:spacing w:val="-6"/>
        </w:rPr>
        <w:t xml:space="preserve"> </w:t>
      </w:r>
      <w:r>
        <w:t>the</w:t>
      </w:r>
      <w:r>
        <w:rPr>
          <w:spacing w:val="-4"/>
        </w:rPr>
        <w:t xml:space="preserve"> </w:t>
      </w:r>
      <w:r>
        <w:t>witnesses</w:t>
      </w:r>
      <w:r>
        <w:rPr>
          <w:spacing w:val="-5"/>
        </w:rPr>
        <w:t xml:space="preserve"> </w:t>
      </w:r>
      <w:r>
        <w:t>of</w:t>
      </w:r>
      <w:r>
        <w:rPr>
          <w:spacing w:val="-8"/>
        </w:rPr>
        <w:t xml:space="preserve"> </w:t>
      </w:r>
      <w:r>
        <w:t>the</w:t>
      </w:r>
      <w:r>
        <w:rPr>
          <w:spacing w:val="-7"/>
        </w:rPr>
        <w:t xml:space="preserve"> </w:t>
      </w:r>
      <w:r>
        <w:t>alleged</w:t>
      </w:r>
      <w:r>
        <w:rPr>
          <w:spacing w:val="-6"/>
        </w:rPr>
        <w:t xml:space="preserve"> </w:t>
      </w:r>
      <w:r>
        <w:t>violation</w:t>
      </w:r>
      <w:r>
        <w:rPr>
          <w:spacing w:val="-6"/>
        </w:rPr>
        <w:t xml:space="preserve"> </w:t>
      </w:r>
      <w:r>
        <w:t>and</w:t>
      </w:r>
      <w:r>
        <w:rPr>
          <w:spacing w:val="-6"/>
        </w:rPr>
        <w:t xml:space="preserve"> </w:t>
      </w:r>
      <w:r>
        <w:t>shall</w:t>
      </w:r>
      <w:r>
        <w:rPr>
          <w:spacing w:val="-8"/>
        </w:rPr>
        <w:t xml:space="preserve"> </w:t>
      </w:r>
      <w:r>
        <w:t>provide them</w:t>
      </w:r>
      <w:r>
        <w:rPr>
          <w:spacing w:val="-1"/>
        </w:rPr>
        <w:t xml:space="preserve"> </w:t>
      </w:r>
      <w:r>
        <w:t>with a</w:t>
      </w:r>
      <w:r>
        <w:rPr>
          <w:spacing w:val="-1"/>
        </w:rPr>
        <w:t xml:space="preserve"> </w:t>
      </w:r>
      <w:r>
        <w:t>copy</w:t>
      </w:r>
      <w:r>
        <w:rPr>
          <w:spacing w:val="-1"/>
        </w:rPr>
        <w:t xml:space="preserve"> </w:t>
      </w:r>
      <w:r>
        <w:t>of the</w:t>
      </w:r>
      <w:r>
        <w:rPr>
          <w:spacing w:val="-1"/>
        </w:rPr>
        <w:t xml:space="preserve"> </w:t>
      </w:r>
      <w:r>
        <w:t>received</w:t>
      </w:r>
      <w:r>
        <w:rPr>
          <w:spacing w:val="-1"/>
        </w:rPr>
        <w:t xml:space="preserve"> </w:t>
      </w:r>
      <w:r>
        <w:t>Election Rules</w:t>
      </w:r>
      <w:r>
        <w:rPr>
          <w:spacing w:val="-1"/>
        </w:rPr>
        <w:t xml:space="preserve"> </w:t>
      </w:r>
      <w:r>
        <w:t>Violation Form,</w:t>
      </w:r>
      <w:r>
        <w:rPr>
          <w:spacing w:val="-1"/>
        </w:rPr>
        <w:t xml:space="preserve"> </w:t>
      </w:r>
      <w:r>
        <w:t>and a</w:t>
      </w:r>
      <w:r>
        <w:rPr>
          <w:spacing w:val="-1"/>
        </w:rPr>
        <w:t xml:space="preserve"> </w:t>
      </w:r>
      <w:r>
        <w:t>copy of</w:t>
      </w:r>
      <w:r>
        <w:rPr>
          <w:spacing w:val="-1"/>
        </w:rPr>
        <w:t xml:space="preserve"> </w:t>
      </w:r>
      <w:r>
        <w:t>the</w:t>
      </w:r>
      <w:r>
        <w:rPr>
          <w:spacing w:val="-1"/>
        </w:rPr>
        <w:t xml:space="preserve"> </w:t>
      </w:r>
      <w:r>
        <w:t>rules</w:t>
      </w:r>
      <w:r>
        <w:rPr>
          <w:spacing w:val="-1"/>
        </w:rPr>
        <w:t xml:space="preserve"> </w:t>
      </w:r>
      <w:r>
        <w:t>by which the hearing will be conducted.</w:t>
      </w:r>
    </w:p>
    <w:p w14:paraId="0F06F3F3" w14:textId="77777777" w:rsidR="00BD4020" w:rsidRDefault="00000000">
      <w:pPr>
        <w:pStyle w:val="ListParagraph"/>
        <w:numPr>
          <w:ilvl w:val="3"/>
          <w:numId w:val="50"/>
        </w:numPr>
        <w:tabs>
          <w:tab w:val="left" w:pos="1660"/>
          <w:tab w:val="left" w:pos="1662"/>
        </w:tabs>
        <w:ind w:left="1662" w:right="483" w:hanging="361"/>
        <w:jc w:val="both"/>
      </w:pPr>
      <w:r>
        <w:t>The</w:t>
      </w:r>
      <w:r>
        <w:rPr>
          <w:spacing w:val="-6"/>
        </w:rPr>
        <w:t xml:space="preserve"> </w:t>
      </w:r>
      <w:r>
        <w:t>Electoral</w:t>
      </w:r>
      <w:r>
        <w:rPr>
          <w:spacing w:val="-3"/>
        </w:rPr>
        <w:t xml:space="preserve"> </w:t>
      </w:r>
      <w:r>
        <w:t>Committee</w:t>
      </w:r>
      <w:r>
        <w:rPr>
          <w:spacing w:val="-4"/>
        </w:rPr>
        <w:t xml:space="preserve"> </w:t>
      </w:r>
      <w:r>
        <w:t>Chair</w:t>
      </w:r>
      <w:r>
        <w:rPr>
          <w:spacing w:val="-6"/>
        </w:rPr>
        <w:t xml:space="preserve"> </w:t>
      </w:r>
      <w:r>
        <w:t>shall</w:t>
      </w:r>
      <w:r>
        <w:rPr>
          <w:spacing w:val="-6"/>
        </w:rPr>
        <w:t xml:space="preserve"> </w:t>
      </w:r>
      <w:r>
        <w:t>set</w:t>
      </w:r>
      <w:r>
        <w:rPr>
          <w:spacing w:val="-4"/>
        </w:rPr>
        <w:t xml:space="preserve"> </w:t>
      </w:r>
      <w:r>
        <w:t>a</w:t>
      </w:r>
      <w:r>
        <w:rPr>
          <w:spacing w:val="-7"/>
        </w:rPr>
        <w:t xml:space="preserve"> </w:t>
      </w:r>
      <w:r>
        <w:t>time</w:t>
      </w:r>
      <w:r>
        <w:rPr>
          <w:spacing w:val="-7"/>
        </w:rPr>
        <w:t xml:space="preserve"> </w:t>
      </w:r>
      <w:r>
        <w:t>and</w:t>
      </w:r>
      <w:r>
        <w:rPr>
          <w:spacing w:val="-5"/>
        </w:rPr>
        <w:t xml:space="preserve"> </w:t>
      </w:r>
      <w:r>
        <w:t>place</w:t>
      </w:r>
      <w:r>
        <w:rPr>
          <w:spacing w:val="-6"/>
        </w:rPr>
        <w:t xml:space="preserve"> </w:t>
      </w:r>
      <w:r>
        <w:t>for</w:t>
      </w:r>
      <w:r>
        <w:rPr>
          <w:spacing w:val="-5"/>
        </w:rPr>
        <w:t xml:space="preserve"> </w:t>
      </w:r>
      <w:r>
        <w:t>the</w:t>
      </w:r>
      <w:r>
        <w:rPr>
          <w:spacing w:val="-6"/>
        </w:rPr>
        <w:t xml:space="preserve"> </w:t>
      </w:r>
      <w:r>
        <w:t>hearing,</w:t>
      </w:r>
      <w:r>
        <w:rPr>
          <w:spacing w:val="-5"/>
        </w:rPr>
        <w:t xml:space="preserve"> </w:t>
      </w:r>
      <w:r>
        <w:t>provided</w:t>
      </w:r>
      <w:r>
        <w:rPr>
          <w:spacing w:val="-5"/>
        </w:rPr>
        <w:t xml:space="preserve"> </w:t>
      </w:r>
      <w:r>
        <w:t>that</w:t>
      </w:r>
      <w:r>
        <w:rPr>
          <w:spacing w:val="-4"/>
        </w:rPr>
        <w:t xml:space="preserve"> </w:t>
      </w:r>
      <w:r>
        <w:t>the</w:t>
      </w:r>
      <w:r>
        <w:rPr>
          <w:spacing w:val="-6"/>
        </w:rPr>
        <w:t xml:space="preserve"> </w:t>
      </w:r>
      <w:r>
        <w:t>hearing take place as reasonably practicable.</w:t>
      </w:r>
    </w:p>
    <w:p w14:paraId="18C97757" w14:textId="77777777" w:rsidR="00BD4020" w:rsidRDefault="00000000">
      <w:pPr>
        <w:pStyle w:val="ListParagraph"/>
        <w:numPr>
          <w:ilvl w:val="4"/>
          <w:numId w:val="50"/>
        </w:numPr>
        <w:tabs>
          <w:tab w:val="left" w:pos="2699"/>
        </w:tabs>
        <w:ind w:left="2699" w:right="645" w:hanging="245"/>
      </w:pPr>
      <w:r>
        <w:t>The</w:t>
      </w:r>
      <w:r>
        <w:rPr>
          <w:spacing w:val="-7"/>
        </w:rPr>
        <w:t xml:space="preserve"> </w:t>
      </w:r>
      <w:r>
        <w:t>Electoral</w:t>
      </w:r>
      <w:r>
        <w:rPr>
          <w:spacing w:val="-4"/>
        </w:rPr>
        <w:t xml:space="preserve"> </w:t>
      </w:r>
      <w:r>
        <w:t>Committee</w:t>
      </w:r>
      <w:r>
        <w:rPr>
          <w:spacing w:val="-8"/>
        </w:rPr>
        <w:t xml:space="preserve"> </w:t>
      </w:r>
      <w:r>
        <w:t>shall</w:t>
      </w:r>
      <w:r>
        <w:rPr>
          <w:spacing w:val="-5"/>
        </w:rPr>
        <w:t xml:space="preserve"> </w:t>
      </w:r>
      <w:r>
        <w:t>inform</w:t>
      </w:r>
      <w:r>
        <w:rPr>
          <w:spacing w:val="-7"/>
        </w:rPr>
        <w:t xml:space="preserve"> </w:t>
      </w:r>
      <w:r>
        <w:t>all</w:t>
      </w:r>
      <w:r>
        <w:rPr>
          <w:spacing w:val="-6"/>
        </w:rPr>
        <w:t xml:space="preserve"> </w:t>
      </w:r>
      <w:r>
        <w:t>parties</w:t>
      </w:r>
      <w:r>
        <w:rPr>
          <w:spacing w:val="-8"/>
        </w:rPr>
        <w:t xml:space="preserve"> </w:t>
      </w:r>
      <w:r>
        <w:t>of</w:t>
      </w:r>
      <w:r>
        <w:rPr>
          <w:spacing w:val="-8"/>
        </w:rPr>
        <w:t xml:space="preserve"> </w:t>
      </w:r>
      <w:r>
        <w:t>the</w:t>
      </w:r>
      <w:r>
        <w:rPr>
          <w:spacing w:val="-8"/>
        </w:rPr>
        <w:t xml:space="preserve"> </w:t>
      </w:r>
      <w:r>
        <w:t>time,</w:t>
      </w:r>
      <w:r>
        <w:rPr>
          <w:spacing w:val="-7"/>
        </w:rPr>
        <w:t xml:space="preserve"> </w:t>
      </w:r>
      <w:r>
        <w:t>date,</w:t>
      </w:r>
      <w:r>
        <w:rPr>
          <w:spacing w:val="-5"/>
        </w:rPr>
        <w:t xml:space="preserve"> </w:t>
      </w:r>
      <w:r>
        <w:t>and</w:t>
      </w:r>
      <w:r>
        <w:rPr>
          <w:spacing w:val="-5"/>
        </w:rPr>
        <w:t xml:space="preserve"> </w:t>
      </w:r>
      <w:r>
        <w:t>location</w:t>
      </w:r>
      <w:r>
        <w:rPr>
          <w:spacing w:val="-6"/>
        </w:rPr>
        <w:t xml:space="preserve"> </w:t>
      </w:r>
      <w:r>
        <w:t>of</w:t>
      </w:r>
      <w:r>
        <w:rPr>
          <w:spacing w:val="-9"/>
        </w:rPr>
        <w:t xml:space="preserve"> </w:t>
      </w:r>
      <w:r>
        <w:t>the hearing immediately after the meeting details have been finalized.</w:t>
      </w:r>
    </w:p>
    <w:p w14:paraId="03F3F1B7" w14:textId="77777777" w:rsidR="00BD4020" w:rsidRDefault="00000000">
      <w:pPr>
        <w:pStyle w:val="ListParagraph"/>
        <w:numPr>
          <w:ilvl w:val="4"/>
          <w:numId w:val="50"/>
        </w:numPr>
        <w:tabs>
          <w:tab w:val="left" w:pos="2696"/>
          <w:tab w:val="left" w:pos="2699"/>
        </w:tabs>
        <w:ind w:left="2699" w:right="869" w:hanging="245"/>
      </w:pPr>
      <w:r>
        <w:t>The</w:t>
      </w:r>
      <w:r>
        <w:rPr>
          <w:spacing w:val="-7"/>
        </w:rPr>
        <w:t xml:space="preserve"> </w:t>
      </w:r>
      <w:r>
        <w:t>Electoral</w:t>
      </w:r>
      <w:r>
        <w:rPr>
          <w:spacing w:val="-4"/>
        </w:rPr>
        <w:t xml:space="preserve"> </w:t>
      </w:r>
      <w:r>
        <w:t>Committee</w:t>
      </w:r>
      <w:r>
        <w:rPr>
          <w:spacing w:val="-8"/>
        </w:rPr>
        <w:t xml:space="preserve"> </w:t>
      </w:r>
      <w:r>
        <w:t>shall</w:t>
      </w:r>
      <w:r>
        <w:rPr>
          <w:spacing w:val="-5"/>
        </w:rPr>
        <w:t xml:space="preserve"> </w:t>
      </w:r>
      <w:r>
        <w:t>hold</w:t>
      </w:r>
      <w:r>
        <w:rPr>
          <w:spacing w:val="-5"/>
        </w:rPr>
        <w:t xml:space="preserve"> </w:t>
      </w:r>
      <w:r>
        <w:t>a</w:t>
      </w:r>
      <w:r>
        <w:rPr>
          <w:spacing w:val="-7"/>
        </w:rPr>
        <w:t xml:space="preserve"> </w:t>
      </w:r>
      <w:r>
        <w:t>public</w:t>
      </w:r>
      <w:r>
        <w:rPr>
          <w:spacing w:val="-7"/>
        </w:rPr>
        <w:t xml:space="preserve"> </w:t>
      </w:r>
      <w:r>
        <w:t>hearing</w:t>
      </w:r>
      <w:r>
        <w:rPr>
          <w:spacing w:val="-6"/>
        </w:rPr>
        <w:t xml:space="preserve"> </w:t>
      </w:r>
      <w:r>
        <w:t>no</w:t>
      </w:r>
      <w:r>
        <w:rPr>
          <w:spacing w:val="-6"/>
        </w:rPr>
        <w:t xml:space="preserve"> </w:t>
      </w:r>
      <w:r>
        <w:t>later</w:t>
      </w:r>
      <w:r>
        <w:rPr>
          <w:spacing w:val="-8"/>
        </w:rPr>
        <w:t xml:space="preserve"> </w:t>
      </w:r>
      <w:r>
        <w:t>than</w:t>
      </w:r>
      <w:r>
        <w:rPr>
          <w:spacing w:val="-6"/>
        </w:rPr>
        <w:t xml:space="preserve"> </w:t>
      </w:r>
      <w:r>
        <w:t>five</w:t>
      </w:r>
      <w:r>
        <w:rPr>
          <w:spacing w:val="-8"/>
        </w:rPr>
        <w:t xml:space="preserve"> </w:t>
      </w:r>
      <w:r>
        <w:t>(5)</w:t>
      </w:r>
      <w:r>
        <w:rPr>
          <w:spacing w:val="-8"/>
        </w:rPr>
        <w:t xml:space="preserve"> </w:t>
      </w:r>
      <w:r>
        <w:t>business days after the submission of a complaint.</w:t>
      </w:r>
    </w:p>
    <w:p w14:paraId="408CBA4B" w14:textId="77777777" w:rsidR="00BD4020" w:rsidRDefault="00000000">
      <w:pPr>
        <w:pStyle w:val="ListParagraph"/>
        <w:numPr>
          <w:ilvl w:val="3"/>
          <w:numId w:val="50"/>
        </w:numPr>
        <w:tabs>
          <w:tab w:val="left" w:pos="1662"/>
        </w:tabs>
        <w:ind w:left="1662" w:right="563" w:hanging="361"/>
      </w:pPr>
      <w:r>
        <w:t>Complaints</w:t>
      </w:r>
      <w:r>
        <w:rPr>
          <w:spacing w:val="-6"/>
        </w:rPr>
        <w:t xml:space="preserve"> </w:t>
      </w:r>
      <w:r>
        <w:t>will</w:t>
      </w:r>
      <w:r>
        <w:rPr>
          <w:spacing w:val="-5"/>
        </w:rPr>
        <w:t xml:space="preserve"> </w:t>
      </w:r>
      <w:r>
        <w:t>be</w:t>
      </w:r>
      <w:r>
        <w:rPr>
          <w:spacing w:val="-8"/>
        </w:rPr>
        <w:t xml:space="preserve"> </w:t>
      </w:r>
      <w:r>
        <w:t>considered</w:t>
      </w:r>
      <w:r>
        <w:rPr>
          <w:spacing w:val="-6"/>
        </w:rPr>
        <w:t xml:space="preserve"> </w:t>
      </w:r>
      <w:r>
        <w:t>and</w:t>
      </w:r>
      <w:r>
        <w:rPr>
          <w:spacing w:val="-6"/>
        </w:rPr>
        <w:t xml:space="preserve"> </w:t>
      </w:r>
      <w:r>
        <w:t>judged</w:t>
      </w:r>
      <w:r>
        <w:rPr>
          <w:spacing w:val="-6"/>
        </w:rPr>
        <w:t xml:space="preserve"> </w:t>
      </w:r>
      <w:r>
        <w:t>upon</w:t>
      </w:r>
      <w:r>
        <w:rPr>
          <w:spacing w:val="-9"/>
        </w:rPr>
        <w:t xml:space="preserve"> </w:t>
      </w:r>
      <w:r>
        <w:t>their</w:t>
      </w:r>
      <w:r>
        <w:rPr>
          <w:spacing w:val="-8"/>
        </w:rPr>
        <w:t xml:space="preserve"> </w:t>
      </w:r>
      <w:r>
        <w:t>legal</w:t>
      </w:r>
      <w:r>
        <w:rPr>
          <w:spacing w:val="-8"/>
        </w:rPr>
        <w:t xml:space="preserve"> </w:t>
      </w:r>
      <w:r>
        <w:t>and</w:t>
      </w:r>
      <w:r>
        <w:rPr>
          <w:spacing w:val="-7"/>
        </w:rPr>
        <w:t xml:space="preserve"> </w:t>
      </w:r>
      <w:r>
        <w:t>factual</w:t>
      </w:r>
      <w:r>
        <w:rPr>
          <w:spacing w:val="-5"/>
        </w:rPr>
        <w:t xml:space="preserve"> </w:t>
      </w:r>
      <w:r>
        <w:t>allegations</w:t>
      </w:r>
      <w:r>
        <w:rPr>
          <w:spacing w:val="-7"/>
        </w:rPr>
        <w:t xml:space="preserve"> </w:t>
      </w:r>
      <w:r>
        <w:t>by</w:t>
      </w:r>
      <w:r>
        <w:rPr>
          <w:spacing w:val="-6"/>
        </w:rPr>
        <w:t xml:space="preserve"> </w:t>
      </w:r>
      <w:r>
        <w:t>the</w:t>
      </w:r>
      <w:r>
        <w:rPr>
          <w:spacing w:val="-7"/>
        </w:rPr>
        <w:t xml:space="preserve"> </w:t>
      </w:r>
      <w:r>
        <w:t xml:space="preserve">Electoral </w:t>
      </w:r>
      <w:r>
        <w:rPr>
          <w:spacing w:val="-2"/>
        </w:rPr>
        <w:t>Committee.</w:t>
      </w:r>
    </w:p>
    <w:p w14:paraId="71D3ADA7" w14:textId="77777777" w:rsidR="00BD4020" w:rsidRDefault="00000000">
      <w:pPr>
        <w:pStyle w:val="ListParagraph"/>
        <w:numPr>
          <w:ilvl w:val="3"/>
          <w:numId w:val="50"/>
        </w:numPr>
        <w:tabs>
          <w:tab w:val="left" w:pos="1662"/>
        </w:tabs>
        <w:ind w:left="1662" w:right="915" w:hanging="361"/>
      </w:pPr>
      <w:r>
        <w:t>The</w:t>
      </w:r>
      <w:r>
        <w:rPr>
          <w:spacing w:val="-7"/>
        </w:rPr>
        <w:t xml:space="preserve"> </w:t>
      </w:r>
      <w:r>
        <w:t>Electoral</w:t>
      </w:r>
      <w:r>
        <w:rPr>
          <w:spacing w:val="-4"/>
        </w:rPr>
        <w:t xml:space="preserve"> </w:t>
      </w:r>
      <w:r>
        <w:t>Committee</w:t>
      </w:r>
      <w:r>
        <w:rPr>
          <w:spacing w:val="-5"/>
        </w:rPr>
        <w:t xml:space="preserve"> </w:t>
      </w:r>
      <w:r>
        <w:t>will</w:t>
      </w:r>
      <w:r>
        <w:rPr>
          <w:spacing w:val="-5"/>
        </w:rPr>
        <w:t xml:space="preserve"> </w:t>
      </w:r>
      <w:r>
        <w:t>not</w:t>
      </w:r>
      <w:r>
        <w:rPr>
          <w:spacing w:val="-6"/>
        </w:rPr>
        <w:t xml:space="preserve"> </w:t>
      </w:r>
      <w:r>
        <w:t>consider</w:t>
      </w:r>
      <w:r>
        <w:rPr>
          <w:spacing w:val="-5"/>
        </w:rPr>
        <w:t xml:space="preserve"> </w:t>
      </w:r>
      <w:r>
        <w:t>complaints</w:t>
      </w:r>
      <w:r>
        <w:rPr>
          <w:spacing w:val="-7"/>
        </w:rPr>
        <w:t xml:space="preserve"> </w:t>
      </w:r>
      <w:r>
        <w:t>if</w:t>
      </w:r>
      <w:r>
        <w:rPr>
          <w:spacing w:val="-8"/>
        </w:rPr>
        <w:t xml:space="preserve"> </w:t>
      </w:r>
      <w:r>
        <w:t>the</w:t>
      </w:r>
      <w:r>
        <w:rPr>
          <w:spacing w:val="-7"/>
        </w:rPr>
        <w:t xml:space="preserve"> </w:t>
      </w:r>
      <w:r>
        <w:t>complainant</w:t>
      </w:r>
      <w:r>
        <w:rPr>
          <w:spacing w:val="-7"/>
        </w:rPr>
        <w:t xml:space="preserve"> </w:t>
      </w:r>
      <w:r>
        <w:t>fails</w:t>
      </w:r>
      <w:r>
        <w:rPr>
          <w:spacing w:val="-8"/>
        </w:rPr>
        <w:t xml:space="preserve"> </w:t>
      </w:r>
      <w:r>
        <w:t>to</w:t>
      </w:r>
      <w:r>
        <w:rPr>
          <w:spacing w:val="-7"/>
        </w:rPr>
        <w:t xml:space="preserve"> </w:t>
      </w:r>
      <w:r>
        <w:t>appear</w:t>
      </w:r>
      <w:r>
        <w:rPr>
          <w:spacing w:val="-8"/>
        </w:rPr>
        <w:t xml:space="preserve"> </w:t>
      </w:r>
      <w:r>
        <w:t>at</w:t>
      </w:r>
      <w:r>
        <w:rPr>
          <w:spacing w:val="-8"/>
        </w:rPr>
        <w:t xml:space="preserve"> </w:t>
      </w:r>
      <w:r>
        <w:t xml:space="preserve">the </w:t>
      </w:r>
      <w:r>
        <w:rPr>
          <w:spacing w:val="-2"/>
        </w:rPr>
        <w:t>hearing.</w:t>
      </w:r>
    </w:p>
    <w:p w14:paraId="60B9DAC6" w14:textId="77777777" w:rsidR="00BD4020" w:rsidRDefault="00000000">
      <w:pPr>
        <w:pStyle w:val="ListParagraph"/>
        <w:numPr>
          <w:ilvl w:val="2"/>
          <w:numId w:val="50"/>
        </w:numPr>
        <w:tabs>
          <w:tab w:val="left" w:pos="938"/>
        </w:tabs>
        <w:spacing w:line="249" w:lineRule="exact"/>
        <w:ind w:left="938"/>
      </w:pPr>
      <w:r>
        <w:t>The</w:t>
      </w:r>
      <w:r>
        <w:rPr>
          <w:spacing w:val="-14"/>
        </w:rPr>
        <w:t xml:space="preserve"> </w:t>
      </w:r>
      <w:r>
        <w:t>following</w:t>
      </w:r>
      <w:r>
        <w:rPr>
          <w:spacing w:val="-9"/>
        </w:rPr>
        <w:t xml:space="preserve"> </w:t>
      </w:r>
      <w:r>
        <w:t>procedures</w:t>
      </w:r>
      <w:r>
        <w:rPr>
          <w:spacing w:val="-13"/>
        </w:rPr>
        <w:t xml:space="preserve"> </w:t>
      </w:r>
      <w:r>
        <w:t>shall</w:t>
      </w:r>
      <w:r>
        <w:rPr>
          <w:spacing w:val="-10"/>
        </w:rPr>
        <w:t xml:space="preserve"> </w:t>
      </w:r>
      <w:r>
        <w:t>govern</w:t>
      </w:r>
      <w:r>
        <w:rPr>
          <w:spacing w:val="-10"/>
        </w:rPr>
        <w:t xml:space="preserve"> </w:t>
      </w:r>
      <w:r>
        <w:t>Election</w:t>
      </w:r>
      <w:r>
        <w:rPr>
          <w:spacing w:val="-11"/>
        </w:rPr>
        <w:t xml:space="preserve"> </w:t>
      </w:r>
      <w:r>
        <w:t>Rules</w:t>
      </w:r>
      <w:r>
        <w:rPr>
          <w:spacing w:val="-12"/>
        </w:rPr>
        <w:t xml:space="preserve"> </w:t>
      </w:r>
      <w:r>
        <w:t>Violation</w:t>
      </w:r>
      <w:r>
        <w:rPr>
          <w:spacing w:val="-9"/>
        </w:rPr>
        <w:t xml:space="preserve"> </w:t>
      </w:r>
      <w:r>
        <w:rPr>
          <w:spacing w:val="-2"/>
        </w:rPr>
        <w:t>Hearings:</w:t>
      </w:r>
    </w:p>
    <w:p w14:paraId="550AC88D" w14:textId="77777777" w:rsidR="00BD4020" w:rsidRDefault="00000000">
      <w:pPr>
        <w:pStyle w:val="ListParagraph"/>
        <w:numPr>
          <w:ilvl w:val="3"/>
          <w:numId w:val="50"/>
        </w:numPr>
        <w:tabs>
          <w:tab w:val="left" w:pos="1662"/>
        </w:tabs>
        <w:ind w:left="1662"/>
      </w:pPr>
      <w:r>
        <w:t>The</w:t>
      </w:r>
      <w:r>
        <w:rPr>
          <w:spacing w:val="-9"/>
        </w:rPr>
        <w:t xml:space="preserve"> </w:t>
      </w:r>
      <w:r>
        <w:t>hearing</w:t>
      </w:r>
      <w:r>
        <w:rPr>
          <w:spacing w:val="-6"/>
        </w:rPr>
        <w:t xml:space="preserve"> </w:t>
      </w:r>
      <w:r>
        <w:t>shall</w:t>
      </w:r>
      <w:r>
        <w:rPr>
          <w:spacing w:val="-5"/>
        </w:rPr>
        <w:t xml:space="preserve"> </w:t>
      </w:r>
      <w:r>
        <w:t>be</w:t>
      </w:r>
      <w:r>
        <w:rPr>
          <w:spacing w:val="-7"/>
        </w:rPr>
        <w:t xml:space="preserve"> </w:t>
      </w:r>
      <w:r>
        <w:t>open</w:t>
      </w:r>
      <w:r>
        <w:rPr>
          <w:spacing w:val="-7"/>
        </w:rPr>
        <w:t xml:space="preserve"> </w:t>
      </w:r>
      <w:r>
        <w:t>to</w:t>
      </w:r>
      <w:r>
        <w:rPr>
          <w:spacing w:val="-7"/>
        </w:rPr>
        <w:t xml:space="preserve"> </w:t>
      </w:r>
      <w:r>
        <w:t>the</w:t>
      </w:r>
      <w:r>
        <w:rPr>
          <w:spacing w:val="-7"/>
        </w:rPr>
        <w:t xml:space="preserve"> </w:t>
      </w:r>
      <w:r>
        <w:t>public,</w:t>
      </w:r>
      <w:r>
        <w:rPr>
          <w:spacing w:val="-8"/>
        </w:rPr>
        <w:t xml:space="preserve"> </w:t>
      </w:r>
      <w:r>
        <w:t>but</w:t>
      </w:r>
      <w:r>
        <w:rPr>
          <w:spacing w:val="-5"/>
        </w:rPr>
        <w:t xml:space="preserve"> </w:t>
      </w:r>
      <w:r>
        <w:t>public</w:t>
      </w:r>
      <w:r>
        <w:rPr>
          <w:spacing w:val="-7"/>
        </w:rPr>
        <w:t xml:space="preserve"> </w:t>
      </w:r>
      <w:r>
        <w:t>comment</w:t>
      </w:r>
      <w:r>
        <w:rPr>
          <w:spacing w:val="-7"/>
        </w:rPr>
        <w:t xml:space="preserve"> </w:t>
      </w:r>
      <w:r>
        <w:t>shall</w:t>
      </w:r>
      <w:r>
        <w:rPr>
          <w:spacing w:val="-9"/>
        </w:rPr>
        <w:t xml:space="preserve"> </w:t>
      </w:r>
      <w:r>
        <w:t>not</w:t>
      </w:r>
      <w:r>
        <w:rPr>
          <w:spacing w:val="-9"/>
        </w:rPr>
        <w:t xml:space="preserve"> </w:t>
      </w:r>
      <w:r>
        <w:t>be</w:t>
      </w:r>
      <w:r>
        <w:rPr>
          <w:spacing w:val="-6"/>
        </w:rPr>
        <w:t xml:space="preserve"> </w:t>
      </w:r>
      <w:r>
        <w:rPr>
          <w:spacing w:val="-2"/>
        </w:rPr>
        <w:t>allowed.</w:t>
      </w:r>
    </w:p>
    <w:p w14:paraId="19BCB546" w14:textId="77777777" w:rsidR="00BD4020" w:rsidRDefault="00000000">
      <w:pPr>
        <w:pStyle w:val="ListParagraph"/>
        <w:numPr>
          <w:ilvl w:val="3"/>
          <w:numId w:val="50"/>
        </w:numPr>
        <w:tabs>
          <w:tab w:val="left" w:pos="1660"/>
          <w:tab w:val="left" w:pos="1662"/>
        </w:tabs>
        <w:spacing w:before="2"/>
        <w:ind w:left="1662" w:right="582" w:hanging="361"/>
      </w:pPr>
      <w:r>
        <w:t>The</w:t>
      </w:r>
      <w:r>
        <w:rPr>
          <w:spacing w:val="-7"/>
        </w:rPr>
        <w:t xml:space="preserve"> </w:t>
      </w:r>
      <w:r>
        <w:t>hearing</w:t>
      </w:r>
      <w:r>
        <w:rPr>
          <w:spacing w:val="-6"/>
        </w:rPr>
        <w:t xml:space="preserve"> </w:t>
      </w:r>
      <w:r>
        <w:t>for</w:t>
      </w:r>
      <w:r>
        <w:rPr>
          <w:spacing w:val="-6"/>
        </w:rPr>
        <w:t xml:space="preserve"> </w:t>
      </w:r>
      <w:r>
        <w:t>each</w:t>
      </w:r>
      <w:r>
        <w:rPr>
          <w:spacing w:val="-6"/>
        </w:rPr>
        <w:t xml:space="preserve"> </w:t>
      </w:r>
      <w:r>
        <w:t>complaint</w:t>
      </w:r>
      <w:r>
        <w:rPr>
          <w:spacing w:val="-6"/>
        </w:rPr>
        <w:t xml:space="preserve"> </w:t>
      </w:r>
      <w:r>
        <w:t>will</w:t>
      </w:r>
      <w:r>
        <w:rPr>
          <w:spacing w:val="-7"/>
        </w:rPr>
        <w:t xml:space="preserve"> </w:t>
      </w:r>
      <w:r>
        <w:t>proceed</w:t>
      </w:r>
      <w:r>
        <w:rPr>
          <w:spacing w:val="-6"/>
        </w:rPr>
        <w:t xml:space="preserve"> </w:t>
      </w:r>
      <w:r>
        <w:t>as</w:t>
      </w:r>
      <w:r>
        <w:rPr>
          <w:spacing w:val="-7"/>
        </w:rPr>
        <w:t xml:space="preserve"> </w:t>
      </w:r>
      <w:r>
        <w:t>follows,</w:t>
      </w:r>
      <w:r>
        <w:rPr>
          <w:spacing w:val="-6"/>
        </w:rPr>
        <w:t xml:space="preserve"> </w:t>
      </w:r>
      <w:r>
        <w:t>unless</w:t>
      </w:r>
      <w:r>
        <w:rPr>
          <w:spacing w:val="-7"/>
        </w:rPr>
        <w:t xml:space="preserve"> </w:t>
      </w:r>
      <w:r>
        <w:t>otherwise</w:t>
      </w:r>
      <w:r>
        <w:rPr>
          <w:spacing w:val="-7"/>
        </w:rPr>
        <w:t xml:space="preserve"> </w:t>
      </w:r>
      <w:r>
        <w:t>ordered</w:t>
      </w:r>
      <w:r>
        <w:rPr>
          <w:spacing w:val="-7"/>
        </w:rPr>
        <w:t xml:space="preserve"> </w:t>
      </w:r>
      <w:r>
        <w:t>by</w:t>
      </w:r>
      <w:r>
        <w:rPr>
          <w:spacing w:val="-7"/>
        </w:rPr>
        <w:t xml:space="preserve"> </w:t>
      </w:r>
      <w:r>
        <w:t>the</w:t>
      </w:r>
      <w:r>
        <w:rPr>
          <w:spacing w:val="-7"/>
        </w:rPr>
        <w:t xml:space="preserve"> </w:t>
      </w:r>
      <w:r>
        <w:t>Electoral Committee: Roll call will be taken to ensure the presence of the complainant and/or respondent.</w:t>
      </w:r>
    </w:p>
    <w:p w14:paraId="7782EF0E" w14:textId="77777777" w:rsidR="00BD4020" w:rsidRDefault="00000000">
      <w:pPr>
        <w:pStyle w:val="ListParagraph"/>
        <w:numPr>
          <w:ilvl w:val="4"/>
          <w:numId w:val="50"/>
        </w:numPr>
        <w:tabs>
          <w:tab w:val="left" w:pos="2699"/>
        </w:tabs>
        <w:spacing w:before="3"/>
        <w:ind w:left="2699" w:right="1221" w:hanging="245"/>
      </w:pPr>
      <w:r>
        <w:t>The</w:t>
      </w:r>
      <w:r>
        <w:rPr>
          <w:spacing w:val="-7"/>
        </w:rPr>
        <w:t xml:space="preserve"> </w:t>
      </w:r>
      <w:r>
        <w:t>Chair</w:t>
      </w:r>
      <w:r>
        <w:rPr>
          <w:spacing w:val="-7"/>
        </w:rPr>
        <w:t xml:space="preserve"> </w:t>
      </w:r>
      <w:r>
        <w:t>will</w:t>
      </w:r>
      <w:r>
        <w:rPr>
          <w:spacing w:val="-8"/>
        </w:rPr>
        <w:t xml:space="preserve"> </w:t>
      </w:r>
      <w:r>
        <w:t>introduce</w:t>
      </w:r>
      <w:r>
        <w:rPr>
          <w:spacing w:val="-8"/>
        </w:rPr>
        <w:t xml:space="preserve"> </w:t>
      </w:r>
      <w:r>
        <w:t>the</w:t>
      </w:r>
      <w:r>
        <w:rPr>
          <w:spacing w:val="-8"/>
        </w:rPr>
        <w:t xml:space="preserve"> </w:t>
      </w:r>
      <w:r>
        <w:t>members</w:t>
      </w:r>
      <w:r>
        <w:rPr>
          <w:spacing w:val="-7"/>
        </w:rPr>
        <w:t xml:space="preserve"> </w:t>
      </w:r>
      <w:r>
        <w:t>of</w:t>
      </w:r>
      <w:r>
        <w:rPr>
          <w:spacing w:val="-8"/>
        </w:rPr>
        <w:t xml:space="preserve"> </w:t>
      </w:r>
      <w:r>
        <w:t>the</w:t>
      </w:r>
      <w:r>
        <w:rPr>
          <w:spacing w:val="-7"/>
        </w:rPr>
        <w:t xml:space="preserve"> </w:t>
      </w:r>
      <w:r>
        <w:t>Electoral</w:t>
      </w:r>
      <w:r>
        <w:rPr>
          <w:spacing w:val="-8"/>
        </w:rPr>
        <w:t xml:space="preserve"> </w:t>
      </w:r>
      <w:r>
        <w:t>Committee</w:t>
      </w:r>
      <w:r>
        <w:rPr>
          <w:spacing w:val="-7"/>
        </w:rPr>
        <w:t xml:space="preserve"> </w:t>
      </w:r>
      <w:r>
        <w:t>and</w:t>
      </w:r>
      <w:r>
        <w:rPr>
          <w:spacing w:val="-8"/>
        </w:rPr>
        <w:t xml:space="preserve"> </w:t>
      </w:r>
      <w:r>
        <w:t>read</w:t>
      </w:r>
      <w:r>
        <w:rPr>
          <w:spacing w:val="-7"/>
        </w:rPr>
        <w:t xml:space="preserve"> </w:t>
      </w:r>
      <w:r>
        <w:t>the complaint aloud.</w:t>
      </w:r>
    </w:p>
    <w:p w14:paraId="7519E7DD" w14:textId="77777777" w:rsidR="00BD4020" w:rsidRDefault="00000000">
      <w:pPr>
        <w:pStyle w:val="ListParagraph"/>
        <w:numPr>
          <w:ilvl w:val="4"/>
          <w:numId w:val="50"/>
        </w:numPr>
        <w:tabs>
          <w:tab w:val="left" w:pos="2696"/>
        </w:tabs>
        <w:spacing w:line="249" w:lineRule="exact"/>
        <w:ind w:left="2696" w:hanging="242"/>
      </w:pPr>
      <w:r>
        <w:t>The</w:t>
      </w:r>
      <w:r>
        <w:rPr>
          <w:spacing w:val="-12"/>
        </w:rPr>
        <w:t xml:space="preserve"> </w:t>
      </w:r>
      <w:r>
        <w:t>parties</w:t>
      </w:r>
      <w:r>
        <w:rPr>
          <w:spacing w:val="-10"/>
        </w:rPr>
        <w:t xml:space="preserve"> </w:t>
      </w:r>
      <w:r>
        <w:t>will</w:t>
      </w:r>
      <w:r>
        <w:rPr>
          <w:spacing w:val="-10"/>
        </w:rPr>
        <w:t xml:space="preserve"> </w:t>
      </w:r>
      <w:r>
        <w:t>introduce</w:t>
      </w:r>
      <w:r>
        <w:rPr>
          <w:spacing w:val="-10"/>
        </w:rPr>
        <w:t xml:space="preserve"> </w:t>
      </w:r>
      <w:r>
        <w:t>themselves</w:t>
      </w:r>
      <w:r>
        <w:rPr>
          <w:spacing w:val="-9"/>
        </w:rPr>
        <w:t xml:space="preserve"> </w:t>
      </w:r>
      <w:r>
        <w:t>to</w:t>
      </w:r>
      <w:r>
        <w:rPr>
          <w:spacing w:val="-13"/>
        </w:rPr>
        <w:t xml:space="preserve"> </w:t>
      </w:r>
      <w:r>
        <w:t>the</w:t>
      </w:r>
      <w:r>
        <w:rPr>
          <w:spacing w:val="-10"/>
        </w:rPr>
        <w:t xml:space="preserve"> </w:t>
      </w:r>
      <w:r>
        <w:t>Electoral</w:t>
      </w:r>
      <w:r>
        <w:rPr>
          <w:spacing w:val="-10"/>
        </w:rPr>
        <w:t xml:space="preserve"> </w:t>
      </w:r>
      <w:r>
        <w:rPr>
          <w:spacing w:val="-2"/>
        </w:rPr>
        <w:t>Committee.</w:t>
      </w:r>
    </w:p>
    <w:p w14:paraId="7DE10C2E" w14:textId="77777777" w:rsidR="00BD4020" w:rsidRDefault="00000000">
      <w:pPr>
        <w:pStyle w:val="ListParagraph"/>
        <w:numPr>
          <w:ilvl w:val="4"/>
          <w:numId w:val="50"/>
        </w:numPr>
        <w:tabs>
          <w:tab w:val="left" w:pos="2694"/>
          <w:tab w:val="left" w:pos="2699"/>
        </w:tabs>
        <w:spacing w:before="2"/>
        <w:ind w:left="2699" w:right="1385" w:hanging="245"/>
      </w:pPr>
      <w:r>
        <w:t>The</w:t>
      </w:r>
      <w:r>
        <w:rPr>
          <w:spacing w:val="-7"/>
        </w:rPr>
        <w:t xml:space="preserve"> </w:t>
      </w:r>
      <w:r>
        <w:t>Chair</w:t>
      </w:r>
      <w:r>
        <w:rPr>
          <w:spacing w:val="-7"/>
        </w:rPr>
        <w:t xml:space="preserve"> </w:t>
      </w:r>
      <w:r>
        <w:t>will</w:t>
      </w:r>
      <w:r>
        <w:rPr>
          <w:spacing w:val="-8"/>
        </w:rPr>
        <w:t xml:space="preserve"> </w:t>
      </w:r>
      <w:r>
        <w:t>ask</w:t>
      </w:r>
      <w:r>
        <w:rPr>
          <w:spacing w:val="-9"/>
        </w:rPr>
        <w:t xml:space="preserve"> </w:t>
      </w:r>
      <w:r>
        <w:t>the</w:t>
      </w:r>
      <w:r>
        <w:rPr>
          <w:spacing w:val="-8"/>
        </w:rPr>
        <w:t xml:space="preserve"> </w:t>
      </w:r>
      <w:r>
        <w:t>parties</w:t>
      </w:r>
      <w:r>
        <w:rPr>
          <w:spacing w:val="-7"/>
        </w:rPr>
        <w:t xml:space="preserve"> </w:t>
      </w:r>
      <w:r>
        <w:t>for</w:t>
      </w:r>
      <w:r>
        <w:rPr>
          <w:spacing w:val="-6"/>
        </w:rPr>
        <w:t xml:space="preserve"> </w:t>
      </w:r>
      <w:r>
        <w:t>any</w:t>
      </w:r>
      <w:r>
        <w:rPr>
          <w:spacing w:val="-7"/>
        </w:rPr>
        <w:t xml:space="preserve"> </w:t>
      </w:r>
      <w:r>
        <w:t>procedural</w:t>
      </w:r>
      <w:r>
        <w:rPr>
          <w:spacing w:val="-6"/>
        </w:rPr>
        <w:t xml:space="preserve"> </w:t>
      </w:r>
      <w:r>
        <w:t>questions,</w:t>
      </w:r>
      <w:r>
        <w:rPr>
          <w:spacing w:val="-7"/>
        </w:rPr>
        <w:t xml:space="preserve"> </w:t>
      </w:r>
      <w:r>
        <w:t>and</w:t>
      </w:r>
      <w:r>
        <w:rPr>
          <w:spacing w:val="-8"/>
        </w:rPr>
        <w:t xml:space="preserve"> </w:t>
      </w:r>
      <w:r>
        <w:t>the</w:t>
      </w:r>
      <w:r>
        <w:rPr>
          <w:spacing w:val="-7"/>
        </w:rPr>
        <w:t xml:space="preserve"> </w:t>
      </w:r>
      <w:r>
        <w:t>Electoral Committee will respond as appropriate.</w:t>
      </w:r>
    </w:p>
    <w:p w14:paraId="3D9D4D80" w14:textId="77777777" w:rsidR="00BD4020" w:rsidRDefault="00000000">
      <w:pPr>
        <w:pStyle w:val="ListParagraph"/>
        <w:numPr>
          <w:ilvl w:val="4"/>
          <w:numId w:val="50"/>
        </w:numPr>
        <w:tabs>
          <w:tab w:val="left" w:pos="2696"/>
        </w:tabs>
        <w:spacing w:before="1"/>
        <w:ind w:left="2696" w:hanging="242"/>
      </w:pPr>
      <w:r>
        <w:t>The</w:t>
      </w:r>
      <w:r>
        <w:rPr>
          <w:spacing w:val="-12"/>
        </w:rPr>
        <w:t xml:space="preserve"> </w:t>
      </w:r>
      <w:r>
        <w:t>Complainant(s)</w:t>
      </w:r>
      <w:r>
        <w:rPr>
          <w:spacing w:val="-9"/>
        </w:rPr>
        <w:t xml:space="preserve"> </w:t>
      </w:r>
      <w:r>
        <w:t>shall</w:t>
      </w:r>
      <w:r>
        <w:rPr>
          <w:spacing w:val="-9"/>
        </w:rPr>
        <w:t xml:space="preserve"> </w:t>
      </w:r>
      <w:r>
        <w:t>present</w:t>
      </w:r>
      <w:r>
        <w:rPr>
          <w:spacing w:val="-10"/>
        </w:rPr>
        <w:t xml:space="preserve"> </w:t>
      </w:r>
      <w:r>
        <w:t>their</w:t>
      </w:r>
      <w:r>
        <w:rPr>
          <w:spacing w:val="-11"/>
        </w:rPr>
        <w:t xml:space="preserve"> </w:t>
      </w:r>
      <w:r>
        <w:t>case</w:t>
      </w:r>
      <w:r>
        <w:rPr>
          <w:spacing w:val="-9"/>
        </w:rPr>
        <w:t xml:space="preserve"> </w:t>
      </w:r>
      <w:r>
        <w:t>first,</w:t>
      </w:r>
      <w:r>
        <w:rPr>
          <w:spacing w:val="-12"/>
        </w:rPr>
        <w:t xml:space="preserve"> </w:t>
      </w:r>
      <w:r>
        <w:t>followed</w:t>
      </w:r>
      <w:r>
        <w:rPr>
          <w:spacing w:val="-9"/>
        </w:rPr>
        <w:t xml:space="preserve"> </w:t>
      </w:r>
      <w:r>
        <w:t>by</w:t>
      </w:r>
      <w:r>
        <w:rPr>
          <w:spacing w:val="-8"/>
        </w:rPr>
        <w:t xml:space="preserve"> </w:t>
      </w:r>
      <w:r>
        <w:t>the</w:t>
      </w:r>
      <w:r>
        <w:rPr>
          <w:spacing w:val="-10"/>
        </w:rPr>
        <w:t xml:space="preserve"> </w:t>
      </w:r>
      <w:r>
        <w:rPr>
          <w:spacing w:val="-2"/>
        </w:rPr>
        <w:t>Respondent(s).</w:t>
      </w:r>
    </w:p>
    <w:p w14:paraId="56B30D07" w14:textId="77777777" w:rsidR="00BD4020" w:rsidRDefault="00000000">
      <w:pPr>
        <w:pStyle w:val="ListParagraph"/>
        <w:numPr>
          <w:ilvl w:val="4"/>
          <w:numId w:val="50"/>
        </w:numPr>
        <w:tabs>
          <w:tab w:val="left" w:pos="2699"/>
        </w:tabs>
        <w:spacing w:before="1"/>
        <w:ind w:left="2699" w:right="447" w:hanging="245"/>
      </w:pPr>
      <w:r>
        <w:t>Each</w:t>
      </w:r>
      <w:r>
        <w:rPr>
          <w:spacing w:val="-5"/>
        </w:rPr>
        <w:t xml:space="preserve"> </w:t>
      </w:r>
      <w:r>
        <w:t>party</w:t>
      </w:r>
      <w:r>
        <w:rPr>
          <w:spacing w:val="-4"/>
        </w:rPr>
        <w:t xml:space="preserve"> </w:t>
      </w:r>
      <w:r>
        <w:t>shall</w:t>
      </w:r>
      <w:r>
        <w:rPr>
          <w:spacing w:val="-6"/>
        </w:rPr>
        <w:t xml:space="preserve"> </w:t>
      </w:r>
      <w:r>
        <w:t>have</w:t>
      </w:r>
      <w:r>
        <w:rPr>
          <w:spacing w:val="-7"/>
        </w:rPr>
        <w:t xml:space="preserve"> </w:t>
      </w:r>
      <w:r>
        <w:t>fifteen</w:t>
      </w:r>
      <w:r>
        <w:rPr>
          <w:spacing w:val="-5"/>
        </w:rPr>
        <w:t xml:space="preserve"> </w:t>
      </w:r>
      <w:r>
        <w:t>(15)</w:t>
      </w:r>
      <w:r>
        <w:rPr>
          <w:spacing w:val="-4"/>
        </w:rPr>
        <w:t xml:space="preserve"> </w:t>
      </w:r>
      <w:r>
        <w:t>minutes</w:t>
      </w:r>
      <w:r>
        <w:rPr>
          <w:spacing w:val="-7"/>
        </w:rPr>
        <w:t xml:space="preserve"> </w:t>
      </w:r>
      <w:r>
        <w:t>to</w:t>
      </w:r>
      <w:r>
        <w:rPr>
          <w:spacing w:val="-5"/>
        </w:rPr>
        <w:t xml:space="preserve"> </w:t>
      </w:r>
      <w:r>
        <w:t>present</w:t>
      </w:r>
      <w:r>
        <w:rPr>
          <w:spacing w:val="-6"/>
        </w:rPr>
        <w:t xml:space="preserve"> </w:t>
      </w:r>
      <w:r>
        <w:t>their</w:t>
      </w:r>
      <w:r>
        <w:rPr>
          <w:spacing w:val="-7"/>
        </w:rPr>
        <w:t xml:space="preserve"> </w:t>
      </w:r>
      <w:r>
        <w:t>case,</w:t>
      </w:r>
      <w:r>
        <w:rPr>
          <w:spacing w:val="-4"/>
        </w:rPr>
        <w:t xml:space="preserve"> </w:t>
      </w:r>
      <w:r>
        <w:t>and</w:t>
      </w:r>
      <w:r>
        <w:rPr>
          <w:spacing w:val="-7"/>
        </w:rPr>
        <w:t xml:space="preserve"> </w:t>
      </w:r>
      <w:r>
        <w:t>five</w:t>
      </w:r>
      <w:r>
        <w:rPr>
          <w:spacing w:val="-7"/>
        </w:rPr>
        <w:t xml:space="preserve"> </w:t>
      </w:r>
      <w:r>
        <w:t>(5)</w:t>
      </w:r>
      <w:r>
        <w:rPr>
          <w:spacing w:val="-7"/>
        </w:rPr>
        <w:t xml:space="preserve"> </w:t>
      </w:r>
      <w:r>
        <w:t>minutes</w:t>
      </w:r>
      <w:r>
        <w:rPr>
          <w:spacing w:val="-5"/>
        </w:rPr>
        <w:t xml:space="preserve"> </w:t>
      </w:r>
      <w:r>
        <w:t>for a rebuttal.</w:t>
      </w:r>
    </w:p>
    <w:p w14:paraId="2E07A41B" w14:textId="77777777" w:rsidR="00BD4020" w:rsidRDefault="00000000">
      <w:pPr>
        <w:pStyle w:val="ListParagraph"/>
        <w:numPr>
          <w:ilvl w:val="4"/>
          <w:numId w:val="50"/>
        </w:numPr>
        <w:tabs>
          <w:tab w:val="left" w:pos="2752"/>
        </w:tabs>
        <w:spacing w:line="249" w:lineRule="exact"/>
        <w:ind w:left="2752" w:hanging="298"/>
      </w:pPr>
      <w:r>
        <w:t>All</w:t>
      </w:r>
      <w:r>
        <w:rPr>
          <w:spacing w:val="-11"/>
        </w:rPr>
        <w:t xml:space="preserve"> </w:t>
      </w:r>
      <w:r>
        <w:t>parties</w:t>
      </w:r>
      <w:r>
        <w:rPr>
          <w:spacing w:val="-9"/>
        </w:rPr>
        <w:t xml:space="preserve"> </w:t>
      </w:r>
      <w:r>
        <w:t>may</w:t>
      </w:r>
      <w:r>
        <w:rPr>
          <w:spacing w:val="-8"/>
        </w:rPr>
        <w:t xml:space="preserve"> </w:t>
      </w:r>
      <w:r>
        <w:t>present</w:t>
      </w:r>
      <w:r>
        <w:rPr>
          <w:spacing w:val="-8"/>
        </w:rPr>
        <w:t xml:space="preserve"> </w:t>
      </w:r>
      <w:r>
        <w:t>witnesses</w:t>
      </w:r>
      <w:r>
        <w:rPr>
          <w:spacing w:val="-8"/>
        </w:rPr>
        <w:t xml:space="preserve"> </w:t>
      </w:r>
      <w:r>
        <w:t>and</w:t>
      </w:r>
      <w:r>
        <w:rPr>
          <w:spacing w:val="-12"/>
        </w:rPr>
        <w:t xml:space="preserve"> </w:t>
      </w:r>
      <w:r>
        <w:t>evidence</w:t>
      </w:r>
      <w:r>
        <w:rPr>
          <w:spacing w:val="-10"/>
        </w:rPr>
        <w:t xml:space="preserve"> </w:t>
      </w:r>
      <w:r>
        <w:t>during</w:t>
      </w:r>
      <w:r>
        <w:rPr>
          <w:spacing w:val="-10"/>
        </w:rPr>
        <w:t xml:space="preserve"> </w:t>
      </w:r>
      <w:r>
        <w:t>their</w:t>
      </w:r>
      <w:r>
        <w:rPr>
          <w:spacing w:val="-10"/>
        </w:rPr>
        <w:t xml:space="preserve"> </w:t>
      </w:r>
      <w:r>
        <w:t>period</w:t>
      </w:r>
      <w:r>
        <w:rPr>
          <w:spacing w:val="-9"/>
        </w:rPr>
        <w:t xml:space="preserve"> </w:t>
      </w:r>
      <w:r>
        <w:t>of</w:t>
      </w:r>
      <w:r>
        <w:rPr>
          <w:spacing w:val="-9"/>
        </w:rPr>
        <w:t xml:space="preserve"> </w:t>
      </w:r>
      <w:r>
        <w:rPr>
          <w:spacing w:val="-2"/>
        </w:rPr>
        <w:t>argument.</w:t>
      </w:r>
    </w:p>
    <w:p w14:paraId="762F5C1F" w14:textId="77777777" w:rsidR="00BD4020" w:rsidRDefault="00000000">
      <w:pPr>
        <w:pStyle w:val="ListParagraph"/>
        <w:numPr>
          <w:ilvl w:val="4"/>
          <w:numId w:val="50"/>
        </w:numPr>
        <w:tabs>
          <w:tab w:val="left" w:pos="3102"/>
        </w:tabs>
        <w:ind w:left="3102" w:hanging="648"/>
      </w:pPr>
      <w:r>
        <w:t>The</w:t>
      </w:r>
      <w:r>
        <w:rPr>
          <w:spacing w:val="-10"/>
        </w:rPr>
        <w:t xml:space="preserve"> </w:t>
      </w:r>
      <w:r>
        <w:t>Electoral</w:t>
      </w:r>
      <w:r>
        <w:rPr>
          <w:spacing w:val="-6"/>
        </w:rPr>
        <w:t xml:space="preserve"> </w:t>
      </w:r>
      <w:r>
        <w:t>Committee</w:t>
      </w:r>
      <w:r>
        <w:rPr>
          <w:spacing w:val="-10"/>
        </w:rPr>
        <w:t xml:space="preserve"> </w:t>
      </w:r>
      <w:r>
        <w:t>members</w:t>
      </w:r>
      <w:r>
        <w:rPr>
          <w:spacing w:val="-9"/>
        </w:rPr>
        <w:t xml:space="preserve"> </w:t>
      </w:r>
      <w:r>
        <w:t>may</w:t>
      </w:r>
      <w:r>
        <w:rPr>
          <w:spacing w:val="-9"/>
        </w:rPr>
        <w:t xml:space="preserve"> </w:t>
      </w:r>
      <w:r>
        <w:t>take</w:t>
      </w:r>
      <w:r>
        <w:rPr>
          <w:spacing w:val="-9"/>
        </w:rPr>
        <w:t xml:space="preserve"> </w:t>
      </w:r>
      <w:r>
        <w:t>time</w:t>
      </w:r>
      <w:r>
        <w:rPr>
          <w:spacing w:val="-9"/>
        </w:rPr>
        <w:t xml:space="preserve"> </w:t>
      </w:r>
      <w:r>
        <w:t>as</w:t>
      </w:r>
      <w:r>
        <w:rPr>
          <w:spacing w:val="-9"/>
        </w:rPr>
        <w:t xml:space="preserve"> </w:t>
      </w:r>
      <w:r>
        <w:t>necessary</w:t>
      </w:r>
      <w:r>
        <w:rPr>
          <w:spacing w:val="-11"/>
        </w:rPr>
        <w:t xml:space="preserve"> </w:t>
      </w:r>
      <w:r>
        <w:t>for</w:t>
      </w:r>
      <w:r>
        <w:rPr>
          <w:spacing w:val="-9"/>
        </w:rPr>
        <w:t xml:space="preserve"> </w:t>
      </w:r>
      <w:r>
        <w:rPr>
          <w:spacing w:val="-2"/>
        </w:rPr>
        <w:t>questioning.</w:t>
      </w:r>
    </w:p>
    <w:p w14:paraId="11EE19EF" w14:textId="77777777" w:rsidR="00BD4020" w:rsidRDefault="00000000">
      <w:pPr>
        <w:pStyle w:val="ListParagraph"/>
        <w:numPr>
          <w:ilvl w:val="4"/>
          <w:numId w:val="50"/>
        </w:numPr>
        <w:tabs>
          <w:tab w:val="left" w:pos="2699"/>
          <w:tab w:val="left" w:pos="3102"/>
        </w:tabs>
        <w:spacing w:before="3"/>
        <w:ind w:left="2699" w:right="645" w:hanging="245"/>
      </w:pPr>
      <w:r>
        <w:t>After</w:t>
      </w:r>
      <w:r>
        <w:rPr>
          <w:spacing w:val="-10"/>
        </w:rPr>
        <w:t xml:space="preserve"> </w:t>
      </w:r>
      <w:r>
        <w:t>receiving</w:t>
      </w:r>
      <w:r>
        <w:rPr>
          <w:spacing w:val="-9"/>
        </w:rPr>
        <w:t xml:space="preserve"> </w:t>
      </w:r>
      <w:r>
        <w:t>evidence</w:t>
      </w:r>
      <w:r>
        <w:rPr>
          <w:spacing w:val="-10"/>
        </w:rPr>
        <w:t xml:space="preserve"> </w:t>
      </w:r>
      <w:r>
        <w:t>and</w:t>
      </w:r>
      <w:r>
        <w:rPr>
          <w:spacing w:val="-9"/>
        </w:rPr>
        <w:t xml:space="preserve"> </w:t>
      </w:r>
      <w:r>
        <w:t>arguments,</w:t>
      </w:r>
      <w:r>
        <w:rPr>
          <w:spacing w:val="-12"/>
        </w:rPr>
        <w:t xml:space="preserve"> </w:t>
      </w:r>
      <w:r>
        <w:t>the</w:t>
      </w:r>
      <w:r>
        <w:rPr>
          <w:spacing w:val="-10"/>
        </w:rPr>
        <w:t xml:space="preserve"> </w:t>
      </w:r>
      <w:r>
        <w:t>Electoral</w:t>
      </w:r>
      <w:r>
        <w:rPr>
          <w:spacing w:val="-12"/>
        </w:rPr>
        <w:t xml:space="preserve"> </w:t>
      </w:r>
      <w:r>
        <w:t>Committee</w:t>
      </w:r>
      <w:r>
        <w:rPr>
          <w:spacing w:val="-10"/>
        </w:rPr>
        <w:t xml:space="preserve"> </w:t>
      </w:r>
      <w:r>
        <w:t>will</w:t>
      </w:r>
      <w:r>
        <w:rPr>
          <w:spacing w:val="-8"/>
        </w:rPr>
        <w:t xml:space="preserve"> </w:t>
      </w:r>
      <w:r>
        <w:t>deliberate on each case in a closed executive session, where they shall find the Respondent:</w:t>
      </w:r>
    </w:p>
    <w:p w14:paraId="7665A549" w14:textId="77777777" w:rsidR="00BD4020" w:rsidRDefault="00000000">
      <w:pPr>
        <w:pStyle w:val="ListParagraph"/>
        <w:numPr>
          <w:ilvl w:val="5"/>
          <w:numId w:val="50"/>
        </w:numPr>
        <w:tabs>
          <w:tab w:val="left" w:pos="4255"/>
        </w:tabs>
        <w:ind w:left="4255" w:right="644"/>
      </w:pPr>
      <w:r>
        <w:t>Guilty</w:t>
      </w:r>
      <w:r>
        <w:rPr>
          <w:spacing w:val="-7"/>
        </w:rPr>
        <w:t xml:space="preserve"> </w:t>
      </w:r>
      <w:r>
        <w:t>of</w:t>
      </w:r>
      <w:r>
        <w:rPr>
          <w:spacing w:val="-11"/>
        </w:rPr>
        <w:t xml:space="preserve"> </w:t>
      </w:r>
      <w:r>
        <w:t>the</w:t>
      </w:r>
      <w:r>
        <w:rPr>
          <w:spacing w:val="-9"/>
        </w:rPr>
        <w:t xml:space="preserve"> </w:t>
      </w:r>
      <w:r>
        <w:t>violation,</w:t>
      </w:r>
      <w:r>
        <w:rPr>
          <w:spacing w:val="-7"/>
        </w:rPr>
        <w:t xml:space="preserve"> </w:t>
      </w:r>
      <w:r>
        <w:t>in</w:t>
      </w:r>
      <w:r>
        <w:rPr>
          <w:spacing w:val="-12"/>
        </w:rPr>
        <w:t xml:space="preserve"> </w:t>
      </w:r>
      <w:r>
        <w:t>which</w:t>
      </w:r>
      <w:r>
        <w:rPr>
          <w:spacing w:val="-7"/>
        </w:rPr>
        <w:t xml:space="preserve"> </w:t>
      </w:r>
      <w:r>
        <w:t>case</w:t>
      </w:r>
      <w:r>
        <w:rPr>
          <w:spacing w:val="-10"/>
        </w:rPr>
        <w:t xml:space="preserve"> </w:t>
      </w:r>
      <w:r>
        <w:t>the</w:t>
      </w:r>
      <w:r>
        <w:rPr>
          <w:spacing w:val="-8"/>
        </w:rPr>
        <w:t xml:space="preserve"> </w:t>
      </w:r>
      <w:r>
        <w:t>Electoral</w:t>
      </w:r>
      <w:r>
        <w:rPr>
          <w:spacing w:val="-7"/>
        </w:rPr>
        <w:t xml:space="preserve"> </w:t>
      </w:r>
      <w:r>
        <w:t>Committee</w:t>
      </w:r>
      <w:r>
        <w:rPr>
          <w:spacing w:val="-8"/>
        </w:rPr>
        <w:t xml:space="preserve"> </w:t>
      </w:r>
      <w:r>
        <w:t>shall take disciplinary action.</w:t>
      </w:r>
    </w:p>
    <w:p w14:paraId="3482DBF4" w14:textId="77777777" w:rsidR="00BD4020" w:rsidRDefault="00000000">
      <w:pPr>
        <w:pStyle w:val="ListParagraph"/>
        <w:numPr>
          <w:ilvl w:val="5"/>
          <w:numId w:val="50"/>
        </w:numPr>
        <w:tabs>
          <w:tab w:val="left" w:pos="4254"/>
        </w:tabs>
        <w:spacing w:line="250" w:lineRule="exact"/>
        <w:ind w:left="4254" w:hanging="503"/>
      </w:pPr>
      <w:r>
        <w:t>Not</w:t>
      </w:r>
      <w:r>
        <w:rPr>
          <w:spacing w:val="-5"/>
        </w:rPr>
        <w:t xml:space="preserve"> </w:t>
      </w:r>
      <w:r>
        <w:rPr>
          <w:spacing w:val="-2"/>
        </w:rPr>
        <w:t>guilty.</w:t>
      </w:r>
    </w:p>
    <w:p w14:paraId="1B3CF1D7" w14:textId="77777777" w:rsidR="00BD4020" w:rsidRDefault="00000000">
      <w:pPr>
        <w:pStyle w:val="ListParagraph"/>
        <w:numPr>
          <w:ilvl w:val="5"/>
          <w:numId w:val="50"/>
        </w:numPr>
        <w:tabs>
          <w:tab w:val="left" w:pos="4255"/>
        </w:tabs>
        <w:spacing w:before="3"/>
        <w:ind w:left="4255" w:right="1415"/>
      </w:pPr>
      <w:r>
        <w:t>Render</w:t>
      </w:r>
      <w:r>
        <w:rPr>
          <w:spacing w:val="-10"/>
        </w:rPr>
        <w:t xml:space="preserve"> </w:t>
      </w:r>
      <w:r>
        <w:t>the</w:t>
      </w:r>
      <w:r>
        <w:rPr>
          <w:spacing w:val="-10"/>
        </w:rPr>
        <w:t xml:space="preserve"> </w:t>
      </w:r>
      <w:r>
        <w:t>decision</w:t>
      </w:r>
      <w:r>
        <w:rPr>
          <w:spacing w:val="-10"/>
        </w:rPr>
        <w:t xml:space="preserve"> </w:t>
      </w:r>
      <w:r>
        <w:t>inconclusive</w:t>
      </w:r>
      <w:r>
        <w:rPr>
          <w:spacing w:val="-9"/>
        </w:rPr>
        <w:t xml:space="preserve"> </w:t>
      </w:r>
      <w:r>
        <w:t>in</w:t>
      </w:r>
      <w:r>
        <w:rPr>
          <w:spacing w:val="-11"/>
        </w:rPr>
        <w:t xml:space="preserve"> </w:t>
      </w:r>
      <w:r>
        <w:t>the</w:t>
      </w:r>
      <w:r>
        <w:rPr>
          <w:spacing w:val="-10"/>
        </w:rPr>
        <w:t xml:space="preserve"> </w:t>
      </w:r>
      <w:r>
        <w:t>case</w:t>
      </w:r>
      <w:r>
        <w:rPr>
          <w:spacing w:val="-10"/>
        </w:rPr>
        <w:t xml:space="preserve"> </w:t>
      </w:r>
      <w:r>
        <w:t>that</w:t>
      </w:r>
      <w:r>
        <w:rPr>
          <w:spacing w:val="-10"/>
        </w:rPr>
        <w:t xml:space="preserve"> </w:t>
      </w:r>
      <w:r>
        <w:t>sufficient information is unavailable.</w:t>
      </w:r>
    </w:p>
    <w:p w14:paraId="0C16828D" w14:textId="77777777" w:rsidR="00BD4020" w:rsidRDefault="00000000">
      <w:pPr>
        <w:pStyle w:val="ListParagraph"/>
        <w:numPr>
          <w:ilvl w:val="4"/>
          <w:numId w:val="50"/>
        </w:numPr>
        <w:tabs>
          <w:tab w:val="left" w:pos="2696"/>
          <w:tab w:val="left" w:pos="2699"/>
        </w:tabs>
        <w:ind w:left="2699" w:right="617" w:hanging="245"/>
      </w:pPr>
      <w:r>
        <w:t>Candidates</w:t>
      </w:r>
      <w:r>
        <w:rPr>
          <w:spacing w:val="-8"/>
        </w:rPr>
        <w:t xml:space="preserve"> </w:t>
      </w:r>
      <w:r>
        <w:t>may</w:t>
      </w:r>
      <w:r>
        <w:rPr>
          <w:spacing w:val="-7"/>
        </w:rPr>
        <w:t xml:space="preserve"> </w:t>
      </w:r>
      <w:r>
        <w:t>appeal</w:t>
      </w:r>
      <w:r>
        <w:rPr>
          <w:spacing w:val="-8"/>
        </w:rPr>
        <w:t xml:space="preserve"> </w:t>
      </w:r>
      <w:r>
        <w:t>decisions</w:t>
      </w:r>
      <w:r>
        <w:rPr>
          <w:spacing w:val="-7"/>
        </w:rPr>
        <w:t xml:space="preserve"> </w:t>
      </w:r>
      <w:r>
        <w:t>deemed</w:t>
      </w:r>
      <w:r>
        <w:rPr>
          <w:spacing w:val="-9"/>
        </w:rPr>
        <w:t xml:space="preserve"> </w:t>
      </w:r>
      <w:r>
        <w:t>inconclusive</w:t>
      </w:r>
      <w:r>
        <w:rPr>
          <w:spacing w:val="-10"/>
        </w:rPr>
        <w:t xml:space="preserve"> </w:t>
      </w:r>
      <w:r>
        <w:t>by</w:t>
      </w:r>
      <w:r>
        <w:rPr>
          <w:spacing w:val="-7"/>
        </w:rPr>
        <w:t xml:space="preserve"> </w:t>
      </w:r>
      <w:r>
        <w:t>the</w:t>
      </w:r>
      <w:r>
        <w:rPr>
          <w:spacing w:val="-10"/>
        </w:rPr>
        <w:t xml:space="preserve"> </w:t>
      </w:r>
      <w:r>
        <w:t>Electoral</w:t>
      </w:r>
      <w:r>
        <w:rPr>
          <w:spacing w:val="-8"/>
        </w:rPr>
        <w:t xml:space="preserve"> </w:t>
      </w:r>
      <w:r>
        <w:t>Committee</w:t>
      </w:r>
      <w:r>
        <w:rPr>
          <w:spacing w:val="-8"/>
        </w:rPr>
        <w:t xml:space="preserve"> </w:t>
      </w:r>
      <w:r>
        <w:t>to the Judicial Oversight Committee.</w:t>
      </w:r>
    </w:p>
    <w:p w14:paraId="569B0C99" w14:textId="77777777" w:rsidR="00BD4020" w:rsidRDefault="00000000">
      <w:pPr>
        <w:pStyle w:val="ListParagraph"/>
        <w:numPr>
          <w:ilvl w:val="4"/>
          <w:numId w:val="50"/>
        </w:numPr>
        <w:tabs>
          <w:tab w:val="left" w:pos="2699"/>
        </w:tabs>
        <w:ind w:left="2699" w:right="696" w:hanging="245"/>
      </w:pPr>
      <w:r>
        <w:t>The</w:t>
      </w:r>
      <w:r>
        <w:rPr>
          <w:spacing w:val="-7"/>
        </w:rPr>
        <w:t xml:space="preserve"> </w:t>
      </w:r>
      <w:r>
        <w:t>ruling</w:t>
      </w:r>
      <w:r>
        <w:rPr>
          <w:spacing w:val="-6"/>
        </w:rPr>
        <w:t xml:space="preserve"> </w:t>
      </w:r>
      <w:r>
        <w:t>of</w:t>
      </w:r>
      <w:r>
        <w:rPr>
          <w:spacing w:val="-9"/>
        </w:rPr>
        <w:t xml:space="preserve"> </w:t>
      </w:r>
      <w:r>
        <w:t>the</w:t>
      </w:r>
      <w:r>
        <w:rPr>
          <w:spacing w:val="-7"/>
        </w:rPr>
        <w:t xml:space="preserve"> </w:t>
      </w:r>
      <w:r>
        <w:t>Electoral</w:t>
      </w:r>
      <w:r>
        <w:rPr>
          <w:spacing w:val="-6"/>
        </w:rPr>
        <w:t xml:space="preserve"> </w:t>
      </w:r>
      <w:r>
        <w:t>Committee</w:t>
      </w:r>
      <w:r>
        <w:rPr>
          <w:spacing w:val="-6"/>
        </w:rPr>
        <w:t xml:space="preserve"> </w:t>
      </w:r>
      <w:r>
        <w:t>shall</w:t>
      </w:r>
      <w:r>
        <w:rPr>
          <w:spacing w:val="-5"/>
        </w:rPr>
        <w:t xml:space="preserve"> </w:t>
      </w:r>
      <w:r>
        <w:t>be</w:t>
      </w:r>
      <w:r>
        <w:rPr>
          <w:spacing w:val="-8"/>
        </w:rPr>
        <w:t xml:space="preserve"> </w:t>
      </w:r>
      <w:r>
        <w:t>sent</w:t>
      </w:r>
      <w:r>
        <w:rPr>
          <w:spacing w:val="-5"/>
        </w:rPr>
        <w:t xml:space="preserve"> </w:t>
      </w:r>
      <w:r>
        <w:t>to</w:t>
      </w:r>
      <w:r>
        <w:rPr>
          <w:spacing w:val="-7"/>
        </w:rPr>
        <w:t xml:space="preserve"> </w:t>
      </w:r>
      <w:r>
        <w:t>all</w:t>
      </w:r>
      <w:r>
        <w:rPr>
          <w:spacing w:val="-8"/>
        </w:rPr>
        <w:t xml:space="preserve"> </w:t>
      </w:r>
      <w:r>
        <w:t>parties</w:t>
      </w:r>
      <w:r>
        <w:rPr>
          <w:spacing w:val="-7"/>
        </w:rPr>
        <w:t xml:space="preserve"> </w:t>
      </w:r>
      <w:r>
        <w:t>within</w:t>
      </w:r>
      <w:r>
        <w:rPr>
          <w:spacing w:val="-6"/>
        </w:rPr>
        <w:t xml:space="preserve"> </w:t>
      </w:r>
      <w:r>
        <w:t>two</w:t>
      </w:r>
      <w:r>
        <w:rPr>
          <w:spacing w:val="-7"/>
        </w:rPr>
        <w:t xml:space="preserve"> </w:t>
      </w:r>
      <w:r>
        <w:t>business days of the hearing taking place.</w:t>
      </w:r>
    </w:p>
    <w:p w14:paraId="153F3E53" w14:textId="77777777" w:rsidR="00BD4020" w:rsidRDefault="00BD4020">
      <w:pPr>
        <w:pStyle w:val="ListParagraph"/>
        <w:sectPr w:rsidR="00BD4020">
          <w:pgSz w:w="12240" w:h="15840"/>
          <w:pgMar w:top="920" w:right="720" w:bottom="860" w:left="720" w:header="442" w:footer="660" w:gutter="0"/>
          <w:cols w:space="720"/>
        </w:sectPr>
      </w:pPr>
    </w:p>
    <w:p w14:paraId="3646A97B" w14:textId="77777777" w:rsidR="00BD4020" w:rsidRDefault="00000000">
      <w:pPr>
        <w:pStyle w:val="Heading3"/>
        <w:numPr>
          <w:ilvl w:val="1"/>
          <w:numId w:val="50"/>
        </w:numPr>
        <w:tabs>
          <w:tab w:val="left" w:pos="542"/>
        </w:tabs>
        <w:spacing w:before="171"/>
        <w:ind w:left="542" w:hanging="320"/>
      </w:pPr>
      <w:r>
        <w:rPr>
          <w:spacing w:val="-2"/>
        </w:rPr>
        <w:lastRenderedPageBreak/>
        <w:t>Violations</w:t>
      </w:r>
    </w:p>
    <w:p w14:paraId="4FE0976B" w14:textId="77777777" w:rsidR="00BD4020" w:rsidRDefault="00000000">
      <w:pPr>
        <w:pStyle w:val="ListParagraph"/>
        <w:numPr>
          <w:ilvl w:val="2"/>
          <w:numId w:val="50"/>
        </w:numPr>
        <w:tabs>
          <w:tab w:val="left" w:pos="986"/>
        </w:tabs>
        <w:spacing w:before="18"/>
        <w:ind w:left="986" w:right="945" w:hanging="360"/>
      </w:pPr>
      <w:r>
        <w:t>No</w:t>
      </w:r>
      <w:r>
        <w:rPr>
          <w:spacing w:val="-6"/>
        </w:rPr>
        <w:t xml:space="preserve"> </w:t>
      </w:r>
      <w:r>
        <w:t>candidate</w:t>
      </w:r>
      <w:r>
        <w:rPr>
          <w:spacing w:val="-5"/>
        </w:rPr>
        <w:t xml:space="preserve"> </w:t>
      </w:r>
      <w:r>
        <w:t>shall</w:t>
      </w:r>
      <w:r>
        <w:rPr>
          <w:spacing w:val="-5"/>
        </w:rPr>
        <w:t xml:space="preserve"> </w:t>
      </w:r>
      <w:r>
        <w:t>be</w:t>
      </w:r>
      <w:r>
        <w:rPr>
          <w:spacing w:val="-8"/>
        </w:rPr>
        <w:t xml:space="preserve"> </w:t>
      </w:r>
      <w:r>
        <w:t>penalized</w:t>
      </w:r>
      <w:r>
        <w:rPr>
          <w:spacing w:val="-9"/>
        </w:rPr>
        <w:t xml:space="preserve"> </w:t>
      </w:r>
      <w:r>
        <w:t>in</w:t>
      </w:r>
      <w:r>
        <w:rPr>
          <w:spacing w:val="-6"/>
        </w:rPr>
        <w:t xml:space="preserve"> </w:t>
      </w:r>
      <w:r>
        <w:t>any</w:t>
      </w:r>
      <w:r>
        <w:rPr>
          <w:spacing w:val="-6"/>
        </w:rPr>
        <w:t xml:space="preserve"> </w:t>
      </w:r>
      <w:r>
        <w:t>way</w:t>
      </w:r>
      <w:r>
        <w:rPr>
          <w:spacing w:val="-6"/>
        </w:rPr>
        <w:t xml:space="preserve"> </w:t>
      </w:r>
      <w:r>
        <w:t>without</w:t>
      </w:r>
      <w:r>
        <w:rPr>
          <w:spacing w:val="-7"/>
        </w:rPr>
        <w:t xml:space="preserve"> </w:t>
      </w:r>
      <w:r>
        <w:t>a</w:t>
      </w:r>
      <w:r>
        <w:rPr>
          <w:spacing w:val="-5"/>
        </w:rPr>
        <w:t xml:space="preserve"> </w:t>
      </w:r>
      <w:r>
        <w:t>hearing</w:t>
      </w:r>
      <w:r>
        <w:rPr>
          <w:spacing w:val="-6"/>
        </w:rPr>
        <w:t xml:space="preserve"> </w:t>
      </w:r>
      <w:r>
        <w:t>and</w:t>
      </w:r>
      <w:r>
        <w:rPr>
          <w:spacing w:val="-6"/>
        </w:rPr>
        <w:t xml:space="preserve"> </w:t>
      </w:r>
      <w:r>
        <w:t>official</w:t>
      </w:r>
      <w:r>
        <w:rPr>
          <w:spacing w:val="-5"/>
        </w:rPr>
        <w:t xml:space="preserve"> </w:t>
      </w:r>
      <w:r>
        <w:t>decision</w:t>
      </w:r>
      <w:r>
        <w:rPr>
          <w:spacing w:val="-8"/>
        </w:rPr>
        <w:t xml:space="preserve"> </w:t>
      </w:r>
      <w:r>
        <w:t>from</w:t>
      </w:r>
      <w:r>
        <w:rPr>
          <w:spacing w:val="-6"/>
        </w:rPr>
        <w:t xml:space="preserve"> </w:t>
      </w:r>
      <w:r>
        <w:t>the</w:t>
      </w:r>
      <w:r>
        <w:rPr>
          <w:spacing w:val="-7"/>
        </w:rPr>
        <w:t xml:space="preserve"> </w:t>
      </w:r>
      <w:r>
        <w:t xml:space="preserve">Electoral </w:t>
      </w:r>
      <w:r>
        <w:rPr>
          <w:spacing w:val="-2"/>
        </w:rPr>
        <w:t>Committee.</w:t>
      </w:r>
    </w:p>
    <w:p w14:paraId="761DC580" w14:textId="77777777" w:rsidR="00BD4020" w:rsidRDefault="00000000">
      <w:pPr>
        <w:pStyle w:val="ListParagraph"/>
        <w:numPr>
          <w:ilvl w:val="2"/>
          <w:numId w:val="50"/>
        </w:numPr>
        <w:tabs>
          <w:tab w:val="left" w:pos="1033"/>
        </w:tabs>
        <w:spacing w:before="1"/>
        <w:ind w:left="1033" w:right="1034" w:hanging="360"/>
      </w:pPr>
      <w:r>
        <w:t>The</w:t>
      </w:r>
      <w:r>
        <w:rPr>
          <w:spacing w:val="-7"/>
        </w:rPr>
        <w:t xml:space="preserve"> </w:t>
      </w:r>
      <w:r>
        <w:t>Electoral</w:t>
      </w:r>
      <w:r>
        <w:rPr>
          <w:spacing w:val="-4"/>
        </w:rPr>
        <w:t xml:space="preserve"> </w:t>
      </w:r>
      <w:r>
        <w:t>Committee</w:t>
      </w:r>
      <w:r>
        <w:rPr>
          <w:spacing w:val="-7"/>
        </w:rPr>
        <w:t xml:space="preserve"> </w:t>
      </w:r>
      <w:r>
        <w:t>may</w:t>
      </w:r>
      <w:r>
        <w:rPr>
          <w:spacing w:val="-6"/>
        </w:rPr>
        <w:t xml:space="preserve"> </w:t>
      </w:r>
      <w:r>
        <w:t>penalize</w:t>
      </w:r>
      <w:r>
        <w:rPr>
          <w:spacing w:val="-8"/>
        </w:rPr>
        <w:t xml:space="preserve"> </w:t>
      </w:r>
      <w:r>
        <w:t>any</w:t>
      </w:r>
      <w:r>
        <w:rPr>
          <w:spacing w:val="-6"/>
        </w:rPr>
        <w:t xml:space="preserve"> </w:t>
      </w:r>
      <w:r>
        <w:t>candidate</w:t>
      </w:r>
      <w:r>
        <w:rPr>
          <w:spacing w:val="-6"/>
        </w:rPr>
        <w:t xml:space="preserve"> </w:t>
      </w:r>
      <w:r>
        <w:t>for</w:t>
      </w:r>
      <w:r>
        <w:rPr>
          <w:spacing w:val="-7"/>
        </w:rPr>
        <w:t xml:space="preserve"> </w:t>
      </w:r>
      <w:r>
        <w:t>violating</w:t>
      </w:r>
      <w:r>
        <w:rPr>
          <w:spacing w:val="-5"/>
        </w:rPr>
        <w:t xml:space="preserve"> </w:t>
      </w:r>
      <w:r>
        <w:t>the</w:t>
      </w:r>
      <w:r>
        <w:rPr>
          <w:spacing w:val="-7"/>
        </w:rPr>
        <w:t xml:space="preserve"> </w:t>
      </w:r>
      <w:r>
        <w:t>rules</w:t>
      </w:r>
      <w:r>
        <w:rPr>
          <w:spacing w:val="-7"/>
        </w:rPr>
        <w:t xml:space="preserve"> </w:t>
      </w:r>
      <w:r>
        <w:t>outlined</w:t>
      </w:r>
      <w:r>
        <w:rPr>
          <w:spacing w:val="-6"/>
        </w:rPr>
        <w:t xml:space="preserve"> </w:t>
      </w:r>
      <w:r>
        <w:t>in</w:t>
      </w:r>
      <w:r>
        <w:rPr>
          <w:spacing w:val="-9"/>
        </w:rPr>
        <w:t xml:space="preserve"> </w:t>
      </w:r>
      <w:r>
        <w:t>this</w:t>
      </w:r>
      <w:r>
        <w:rPr>
          <w:spacing w:val="-7"/>
        </w:rPr>
        <w:t xml:space="preserve"> </w:t>
      </w:r>
      <w:r>
        <w:t>section, including all actions violating the election rules performed by volunteers.</w:t>
      </w:r>
    </w:p>
    <w:p w14:paraId="6F2EB356" w14:textId="77777777" w:rsidR="00BD4020" w:rsidRDefault="00000000">
      <w:pPr>
        <w:pStyle w:val="ListParagraph"/>
        <w:numPr>
          <w:ilvl w:val="2"/>
          <w:numId w:val="50"/>
        </w:numPr>
        <w:tabs>
          <w:tab w:val="left" w:pos="1033"/>
        </w:tabs>
        <w:ind w:left="1033" w:right="897" w:hanging="360"/>
      </w:pPr>
      <w:r>
        <w:t>If</w:t>
      </w:r>
      <w:r>
        <w:rPr>
          <w:spacing w:val="-6"/>
        </w:rPr>
        <w:t xml:space="preserve"> </w:t>
      </w:r>
      <w:r>
        <w:t>a</w:t>
      </w:r>
      <w:r>
        <w:rPr>
          <w:spacing w:val="-6"/>
        </w:rPr>
        <w:t xml:space="preserve"> </w:t>
      </w:r>
      <w:r>
        <w:t>candidate</w:t>
      </w:r>
      <w:r>
        <w:rPr>
          <w:spacing w:val="-6"/>
        </w:rPr>
        <w:t xml:space="preserve"> </w:t>
      </w:r>
      <w:r>
        <w:t>is</w:t>
      </w:r>
      <w:r>
        <w:rPr>
          <w:spacing w:val="-6"/>
        </w:rPr>
        <w:t xml:space="preserve"> </w:t>
      </w:r>
      <w:r>
        <w:t>deemed</w:t>
      </w:r>
      <w:r>
        <w:rPr>
          <w:spacing w:val="-6"/>
        </w:rPr>
        <w:t xml:space="preserve"> </w:t>
      </w:r>
      <w:r>
        <w:t>responsible,</w:t>
      </w:r>
      <w:r>
        <w:rPr>
          <w:spacing w:val="-6"/>
        </w:rPr>
        <w:t xml:space="preserve"> </w:t>
      </w:r>
      <w:r>
        <w:t>they</w:t>
      </w:r>
      <w:r>
        <w:rPr>
          <w:spacing w:val="-5"/>
        </w:rPr>
        <w:t xml:space="preserve"> </w:t>
      </w:r>
      <w:r>
        <w:t>shall</w:t>
      </w:r>
      <w:r>
        <w:rPr>
          <w:spacing w:val="-4"/>
        </w:rPr>
        <w:t xml:space="preserve"> </w:t>
      </w:r>
      <w:r>
        <w:t>receive</w:t>
      </w:r>
      <w:r>
        <w:rPr>
          <w:spacing w:val="-6"/>
        </w:rPr>
        <w:t xml:space="preserve"> </w:t>
      </w:r>
      <w:r>
        <w:t>a</w:t>
      </w:r>
      <w:r>
        <w:rPr>
          <w:spacing w:val="-6"/>
        </w:rPr>
        <w:t xml:space="preserve"> </w:t>
      </w:r>
      <w:r>
        <w:t>penalty</w:t>
      </w:r>
      <w:r>
        <w:rPr>
          <w:spacing w:val="-5"/>
        </w:rPr>
        <w:t xml:space="preserve"> </w:t>
      </w:r>
      <w:r>
        <w:t>appropriate</w:t>
      </w:r>
      <w:r>
        <w:rPr>
          <w:spacing w:val="-6"/>
        </w:rPr>
        <w:t xml:space="preserve"> </w:t>
      </w:r>
      <w:r>
        <w:t>to</w:t>
      </w:r>
      <w:r>
        <w:rPr>
          <w:spacing w:val="-9"/>
        </w:rPr>
        <w:t xml:space="preserve"> </w:t>
      </w:r>
      <w:r>
        <w:t>remedy</w:t>
      </w:r>
      <w:r>
        <w:rPr>
          <w:spacing w:val="-6"/>
        </w:rPr>
        <w:t xml:space="preserve"> </w:t>
      </w:r>
      <w:r>
        <w:t>the</w:t>
      </w:r>
      <w:r>
        <w:rPr>
          <w:spacing w:val="-7"/>
        </w:rPr>
        <w:t xml:space="preserve"> </w:t>
      </w:r>
      <w:r>
        <w:t>violation. Penalties include, but are not limited to:</w:t>
      </w:r>
    </w:p>
    <w:p w14:paraId="6DA2E366" w14:textId="77777777" w:rsidR="00BD4020" w:rsidRDefault="00000000">
      <w:pPr>
        <w:pStyle w:val="ListParagraph"/>
        <w:numPr>
          <w:ilvl w:val="3"/>
          <w:numId w:val="50"/>
        </w:numPr>
        <w:tabs>
          <w:tab w:val="left" w:pos="1753"/>
        </w:tabs>
        <w:spacing w:line="251" w:lineRule="exact"/>
        <w:ind w:left="1753"/>
      </w:pPr>
      <w:r>
        <w:t>Issue</w:t>
      </w:r>
      <w:r>
        <w:rPr>
          <w:spacing w:val="-10"/>
        </w:rPr>
        <w:t xml:space="preserve"> </w:t>
      </w:r>
      <w:r>
        <w:t>a</w:t>
      </w:r>
      <w:r>
        <w:rPr>
          <w:spacing w:val="-8"/>
        </w:rPr>
        <w:t xml:space="preserve"> </w:t>
      </w:r>
      <w:r>
        <w:t>written</w:t>
      </w:r>
      <w:r>
        <w:rPr>
          <w:spacing w:val="-8"/>
        </w:rPr>
        <w:t xml:space="preserve"> </w:t>
      </w:r>
      <w:r>
        <w:t>warning</w:t>
      </w:r>
      <w:r>
        <w:rPr>
          <w:spacing w:val="-10"/>
        </w:rPr>
        <w:t xml:space="preserve"> </w:t>
      </w:r>
      <w:r>
        <w:t>to</w:t>
      </w:r>
      <w:r>
        <w:rPr>
          <w:spacing w:val="-8"/>
        </w:rPr>
        <w:t xml:space="preserve"> </w:t>
      </w:r>
      <w:r>
        <w:t>the</w:t>
      </w:r>
      <w:r>
        <w:rPr>
          <w:spacing w:val="-6"/>
        </w:rPr>
        <w:t xml:space="preserve"> </w:t>
      </w:r>
      <w:r>
        <w:t>respondent</w:t>
      </w:r>
      <w:r>
        <w:rPr>
          <w:spacing w:val="-10"/>
        </w:rPr>
        <w:t xml:space="preserve"> </w:t>
      </w:r>
      <w:r>
        <w:t>if</w:t>
      </w:r>
      <w:r>
        <w:rPr>
          <w:spacing w:val="-8"/>
        </w:rPr>
        <w:t xml:space="preserve"> </w:t>
      </w:r>
      <w:r>
        <w:t>the</w:t>
      </w:r>
      <w:r>
        <w:rPr>
          <w:spacing w:val="-11"/>
        </w:rPr>
        <w:t xml:space="preserve"> </w:t>
      </w:r>
      <w:r>
        <w:t>violation</w:t>
      </w:r>
      <w:r>
        <w:rPr>
          <w:spacing w:val="-8"/>
        </w:rPr>
        <w:t xml:space="preserve"> </w:t>
      </w:r>
      <w:r>
        <w:t>can</w:t>
      </w:r>
      <w:r>
        <w:rPr>
          <w:spacing w:val="-8"/>
        </w:rPr>
        <w:t xml:space="preserve"> </w:t>
      </w:r>
      <w:r>
        <w:t>be</w:t>
      </w:r>
      <w:r>
        <w:rPr>
          <w:spacing w:val="-9"/>
        </w:rPr>
        <w:t xml:space="preserve"> </w:t>
      </w:r>
      <w:r>
        <w:t>reasonably</w:t>
      </w:r>
      <w:r>
        <w:rPr>
          <w:spacing w:val="-7"/>
        </w:rPr>
        <w:t xml:space="preserve"> </w:t>
      </w:r>
      <w:r>
        <w:t>deemed</w:t>
      </w:r>
      <w:r>
        <w:rPr>
          <w:spacing w:val="-7"/>
        </w:rPr>
        <w:t xml:space="preserve"> </w:t>
      </w:r>
      <w:r>
        <w:rPr>
          <w:spacing w:val="-2"/>
        </w:rPr>
        <w:t>minor.</w:t>
      </w:r>
    </w:p>
    <w:p w14:paraId="1CFAB552" w14:textId="77777777" w:rsidR="00BD4020" w:rsidRDefault="00000000">
      <w:pPr>
        <w:pStyle w:val="ListParagraph"/>
        <w:numPr>
          <w:ilvl w:val="3"/>
          <w:numId w:val="50"/>
        </w:numPr>
        <w:tabs>
          <w:tab w:val="left" w:pos="1750"/>
        </w:tabs>
        <w:spacing w:line="251" w:lineRule="exact"/>
        <w:ind w:left="1750" w:hanging="357"/>
      </w:pPr>
      <w:r>
        <w:t>Limitation</w:t>
      </w:r>
      <w:r>
        <w:rPr>
          <w:spacing w:val="-9"/>
        </w:rPr>
        <w:t xml:space="preserve"> </w:t>
      </w:r>
      <w:r>
        <w:t>of</w:t>
      </w:r>
      <w:r>
        <w:rPr>
          <w:spacing w:val="-11"/>
        </w:rPr>
        <w:t xml:space="preserve"> </w:t>
      </w:r>
      <w:r>
        <w:rPr>
          <w:spacing w:val="-2"/>
        </w:rPr>
        <w:t>expenses.</w:t>
      </w:r>
    </w:p>
    <w:p w14:paraId="590AC89B" w14:textId="77777777" w:rsidR="00BD4020" w:rsidRDefault="00000000">
      <w:pPr>
        <w:pStyle w:val="ListParagraph"/>
        <w:numPr>
          <w:ilvl w:val="3"/>
          <w:numId w:val="50"/>
        </w:numPr>
        <w:tabs>
          <w:tab w:val="left" w:pos="1753"/>
        </w:tabs>
        <w:spacing w:line="252" w:lineRule="exact"/>
        <w:ind w:left="1753"/>
      </w:pPr>
      <w:r>
        <w:t>Issuance</w:t>
      </w:r>
      <w:r>
        <w:rPr>
          <w:spacing w:val="-12"/>
        </w:rPr>
        <w:t xml:space="preserve"> </w:t>
      </w:r>
      <w:r>
        <w:t>of</w:t>
      </w:r>
      <w:r>
        <w:rPr>
          <w:spacing w:val="-10"/>
        </w:rPr>
        <w:t xml:space="preserve"> </w:t>
      </w:r>
      <w:r>
        <w:t>a</w:t>
      </w:r>
      <w:r>
        <w:rPr>
          <w:spacing w:val="-10"/>
        </w:rPr>
        <w:t xml:space="preserve"> </w:t>
      </w:r>
      <w:r>
        <w:t>cease-and-desist</w:t>
      </w:r>
      <w:r>
        <w:rPr>
          <w:spacing w:val="-10"/>
        </w:rPr>
        <w:t xml:space="preserve"> </w:t>
      </w:r>
      <w:r>
        <w:rPr>
          <w:spacing w:val="-2"/>
        </w:rPr>
        <w:t>order.</w:t>
      </w:r>
    </w:p>
    <w:p w14:paraId="0DBEB688" w14:textId="77777777" w:rsidR="00BD4020" w:rsidRDefault="00000000">
      <w:pPr>
        <w:pStyle w:val="ListParagraph"/>
        <w:numPr>
          <w:ilvl w:val="3"/>
          <w:numId w:val="50"/>
        </w:numPr>
        <w:tabs>
          <w:tab w:val="left" w:pos="1750"/>
        </w:tabs>
        <w:spacing w:line="252" w:lineRule="exact"/>
        <w:ind w:left="1750" w:hanging="357"/>
      </w:pPr>
      <w:r>
        <w:rPr>
          <w:spacing w:val="-2"/>
        </w:rPr>
        <w:t>Limitation of</w:t>
      </w:r>
      <w:r>
        <w:rPr>
          <w:spacing w:val="2"/>
        </w:rPr>
        <w:t xml:space="preserve"> </w:t>
      </w:r>
      <w:r>
        <w:rPr>
          <w:spacing w:val="-2"/>
        </w:rPr>
        <w:t>campaigning</w:t>
      </w:r>
      <w:r>
        <w:rPr>
          <w:spacing w:val="1"/>
        </w:rPr>
        <w:t xml:space="preserve"> </w:t>
      </w:r>
      <w:r>
        <w:rPr>
          <w:spacing w:val="-2"/>
        </w:rPr>
        <w:t>time.</w:t>
      </w:r>
    </w:p>
    <w:p w14:paraId="686D392C" w14:textId="77777777" w:rsidR="00BD4020" w:rsidRDefault="00000000">
      <w:pPr>
        <w:pStyle w:val="ListParagraph"/>
        <w:numPr>
          <w:ilvl w:val="3"/>
          <w:numId w:val="50"/>
        </w:numPr>
        <w:tabs>
          <w:tab w:val="left" w:pos="1753"/>
        </w:tabs>
        <w:spacing w:before="2"/>
        <w:ind w:left="1753"/>
      </w:pPr>
      <w:r>
        <w:t>Revoke</w:t>
      </w:r>
      <w:r>
        <w:rPr>
          <w:spacing w:val="-9"/>
        </w:rPr>
        <w:t xml:space="preserve"> </w:t>
      </w:r>
      <w:r>
        <w:t>specific</w:t>
      </w:r>
      <w:r>
        <w:rPr>
          <w:spacing w:val="-10"/>
        </w:rPr>
        <w:t xml:space="preserve"> </w:t>
      </w:r>
      <w:r>
        <w:t>campaigning</w:t>
      </w:r>
      <w:r>
        <w:rPr>
          <w:spacing w:val="-9"/>
        </w:rPr>
        <w:t xml:space="preserve"> </w:t>
      </w:r>
      <w:r>
        <w:t>privileges</w:t>
      </w:r>
      <w:r>
        <w:rPr>
          <w:spacing w:val="-10"/>
        </w:rPr>
        <w:t xml:space="preserve"> </w:t>
      </w:r>
      <w:r>
        <w:t>of</w:t>
      </w:r>
      <w:r>
        <w:rPr>
          <w:spacing w:val="-10"/>
        </w:rPr>
        <w:t xml:space="preserve"> </w:t>
      </w:r>
      <w:r>
        <w:t>a</w:t>
      </w:r>
      <w:r>
        <w:rPr>
          <w:spacing w:val="-7"/>
        </w:rPr>
        <w:t xml:space="preserve"> </w:t>
      </w:r>
      <w:r>
        <w:t>candidate</w:t>
      </w:r>
      <w:r>
        <w:rPr>
          <w:spacing w:val="-11"/>
        </w:rPr>
        <w:t xml:space="preserve"> </w:t>
      </w:r>
      <w:r>
        <w:t>or</w:t>
      </w:r>
      <w:r>
        <w:rPr>
          <w:spacing w:val="-10"/>
        </w:rPr>
        <w:t xml:space="preserve"> </w:t>
      </w:r>
      <w:r>
        <w:t>their</w:t>
      </w:r>
      <w:r>
        <w:rPr>
          <w:spacing w:val="-8"/>
        </w:rPr>
        <w:t xml:space="preserve"> </w:t>
      </w:r>
      <w:r>
        <w:rPr>
          <w:spacing w:val="-2"/>
        </w:rPr>
        <w:t>volunteers.</w:t>
      </w:r>
    </w:p>
    <w:p w14:paraId="41374EE9" w14:textId="77777777" w:rsidR="00BD4020" w:rsidRDefault="00000000">
      <w:pPr>
        <w:pStyle w:val="ListParagraph"/>
        <w:numPr>
          <w:ilvl w:val="3"/>
          <w:numId w:val="50"/>
        </w:numPr>
        <w:tabs>
          <w:tab w:val="left" w:pos="1753"/>
        </w:tabs>
        <w:spacing w:before="2"/>
        <w:ind w:left="1753" w:right="679"/>
      </w:pPr>
      <w:r>
        <w:t>Disqualify</w:t>
      </w:r>
      <w:r>
        <w:rPr>
          <w:spacing w:val="-7"/>
        </w:rPr>
        <w:t xml:space="preserve"> </w:t>
      </w:r>
      <w:r>
        <w:t>the</w:t>
      </w:r>
      <w:r>
        <w:rPr>
          <w:spacing w:val="-8"/>
        </w:rPr>
        <w:t xml:space="preserve"> </w:t>
      </w:r>
      <w:r>
        <w:t>respondent</w:t>
      </w:r>
      <w:r>
        <w:rPr>
          <w:spacing w:val="-3"/>
        </w:rPr>
        <w:t xml:space="preserve"> </w:t>
      </w:r>
      <w:r>
        <w:t>from</w:t>
      </w:r>
      <w:r>
        <w:rPr>
          <w:spacing w:val="-7"/>
        </w:rPr>
        <w:t xml:space="preserve"> </w:t>
      </w:r>
      <w:r>
        <w:t>the</w:t>
      </w:r>
      <w:r>
        <w:rPr>
          <w:spacing w:val="-7"/>
        </w:rPr>
        <w:t xml:space="preserve"> </w:t>
      </w:r>
      <w:r>
        <w:t>election</w:t>
      </w:r>
      <w:r>
        <w:rPr>
          <w:spacing w:val="-7"/>
        </w:rPr>
        <w:t xml:space="preserve"> </w:t>
      </w:r>
      <w:r>
        <w:t>or</w:t>
      </w:r>
      <w:r>
        <w:rPr>
          <w:spacing w:val="-5"/>
        </w:rPr>
        <w:t xml:space="preserve"> </w:t>
      </w:r>
      <w:r>
        <w:t>award</w:t>
      </w:r>
      <w:r>
        <w:rPr>
          <w:spacing w:val="-7"/>
        </w:rPr>
        <w:t xml:space="preserve"> </w:t>
      </w:r>
      <w:r>
        <w:t>the</w:t>
      </w:r>
      <w:r>
        <w:rPr>
          <w:spacing w:val="-5"/>
        </w:rPr>
        <w:t xml:space="preserve"> </w:t>
      </w:r>
      <w:r>
        <w:t>position</w:t>
      </w:r>
      <w:r>
        <w:rPr>
          <w:spacing w:val="-7"/>
        </w:rPr>
        <w:t xml:space="preserve"> </w:t>
      </w:r>
      <w:r>
        <w:t>in</w:t>
      </w:r>
      <w:r>
        <w:rPr>
          <w:spacing w:val="-6"/>
        </w:rPr>
        <w:t xml:space="preserve"> </w:t>
      </w:r>
      <w:r>
        <w:t>question</w:t>
      </w:r>
      <w:r>
        <w:rPr>
          <w:spacing w:val="-7"/>
        </w:rPr>
        <w:t xml:space="preserve"> </w:t>
      </w:r>
      <w:r>
        <w:t>to</w:t>
      </w:r>
      <w:r>
        <w:rPr>
          <w:spacing w:val="-9"/>
        </w:rPr>
        <w:t xml:space="preserve"> </w:t>
      </w:r>
      <w:r>
        <w:t>the</w:t>
      </w:r>
      <w:r>
        <w:rPr>
          <w:spacing w:val="-5"/>
        </w:rPr>
        <w:t xml:space="preserve"> </w:t>
      </w:r>
      <w:r>
        <w:t>runner</w:t>
      </w:r>
      <w:r>
        <w:rPr>
          <w:spacing w:val="-4"/>
        </w:rPr>
        <w:t xml:space="preserve"> </w:t>
      </w:r>
      <w:r>
        <w:t>up</w:t>
      </w:r>
      <w:r>
        <w:rPr>
          <w:spacing w:val="-5"/>
        </w:rPr>
        <w:t xml:space="preserve"> </w:t>
      </w:r>
      <w:r>
        <w:t>if the election has already ended.</w:t>
      </w:r>
    </w:p>
    <w:p w14:paraId="01DB1924" w14:textId="77777777" w:rsidR="00BD4020" w:rsidRDefault="00000000">
      <w:pPr>
        <w:pStyle w:val="ListParagraph"/>
        <w:numPr>
          <w:ilvl w:val="3"/>
          <w:numId w:val="50"/>
        </w:numPr>
        <w:tabs>
          <w:tab w:val="left" w:pos="1750"/>
        </w:tabs>
        <w:spacing w:line="250" w:lineRule="exact"/>
        <w:ind w:left="1750" w:hanging="357"/>
      </w:pPr>
      <w:r>
        <w:t>The</w:t>
      </w:r>
      <w:r>
        <w:rPr>
          <w:spacing w:val="-12"/>
        </w:rPr>
        <w:t xml:space="preserve"> </w:t>
      </w:r>
      <w:r>
        <w:t>Electoral</w:t>
      </w:r>
      <w:r>
        <w:rPr>
          <w:spacing w:val="-9"/>
        </w:rPr>
        <w:t xml:space="preserve"> </w:t>
      </w:r>
      <w:r>
        <w:t>Committee</w:t>
      </w:r>
      <w:r>
        <w:rPr>
          <w:spacing w:val="-10"/>
        </w:rPr>
        <w:t xml:space="preserve"> </w:t>
      </w:r>
      <w:r>
        <w:t>may</w:t>
      </w:r>
      <w:r>
        <w:rPr>
          <w:spacing w:val="-9"/>
        </w:rPr>
        <w:t xml:space="preserve"> </w:t>
      </w:r>
      <w:r>
        <w:t>also</w:t>
      </w:r>
      <w:r>
        <w:rPr>
          <w:spacing w:val="-9"/>
        </w:rPr>
        <w:t xml:space="preserve"> </w:t>
      </w:r>
      <w:r>
        <w:t>determine</w:t>
      </w:r>
      <w:r>
        <w:rPr>
          <w:spacing w:val="-10"/>
        </w:rPr>
        <w:t xml:space="preserve"> </w:t>
      </w:r>
      <w:r>
        <w:t>an</w:t>
      </w:r>
      <w:r>
        <w:rPr>
          <w:spacing w:val="-9"/>
        </w:rPr>
        <w:t xml:space="preserve"> </w:t>
      </w:r>
      <w:r>
        <w:t>appropriate</w:t>
      </w:r>
      <w:r>
        <w:rPr>
          <w:spacing w:val="-11"/>
        </w:rPr>
        <w:t xml:space="preserve"> </w:t>
      </w:r>
      <w:r>
        <w:t>remedy</w:t>
      </w:r>
      <w:r>
        <w:rPr>
          <w:spacing w:val="-9"/>
        </w:rPr>
        <w:t xml:space="preserve"> </w:t>
      </w:r>
      <w:r>
        <w:t>not</w:t>
      </w:r>
      <w:r>
        <w:rPr>
          <w:spacing w:val="-11"/>
        </w:rPr>
        <w:t xml:space="preserve"> </w:t>
      </w:r>
      <w:r>
        <w:t>listed</w:t>
      </w:r>
      <w:r>
        <w:rPr>
          <w:spacing w:val="-9"/>
        </w:rPr>
        <w:t xml:space="preserve"> </w:t>
      </w:r>
      <w:r>
        <w:rPr>
          <w:spacing w:val="-2"/>
        </w:rPr>
        <w:t>here.</w:t>
      </w:r>
    </w:p>
    <w:p w14:paraId="4D601B0C" w14:textId="77777777" w:rsidR="00BD4020" w:rsidRDefault="00000000">
      <w:pPr>
        <w:pStyle w:val="ListParagraph"/>
        <w:numPr>
          <w:ilvl w:val="2"/>
          <w:numId w:val="50"/>
        </w:numPr>
        <w:tabs>
          <w:tab w:val="left" w:pos="1030"/>
        </w:tabs>
        <w:spacing w:before="3"/>
        <w:ind w:left="1030"/>
      </w:pPr>
      <w:r>
        <w:t>Candidates</w:t>
      </w:r>
      <w:r>
        <w:rPr>
          <w:spacing w:val="-13"/>
        </w:rPr>
        <w:t xml:space="preserve"> </w:t>
      </w:r>
      <w:r>
        <w:t>must</w:t>
      </w:r>
      <w:r>
        <w:rPr>
          <w:spacing w:val="-10"/>
        </w:rPr>
        <w:t xml:space="preserve"> </w:t>
      </w:r>
      <w:r>
        <w:t>comply</w:t>
      </w:r>
      <w:r>
        <w:rPr>
          <w:spacing w:val="-9"/>
        </w:rPr>
        <w:t xml:space="preserve"> </w:t>
      </w:r>
      <w:r>
        <w:t>with</w:t>
      </w:r>
      <w:r>
        <w:rPr>
          <w:spacing w:val="-10"/>
        </w:rPr>
        <w:t xml:space="preserve"> </w:t>
      </w:r>
      <w:r>
        <w:t>decisions</w:t>
      </w:r>
      <w:r>
        <w:rPr>
          <w:spacing w:val="-10"/>
        </w:rPr>
        <w:t xml:space="preserve"> </w:t>
      </w:r>
      <w:r>
        <w:t>of</w:t>
      </w:r>
      <w:r>
        <w:rPr>
          <w:spacing w:val="-12"/>
        </w:rPr>
        <w:t xml:space="preserve"> </w:t>
      </w:r>
      <w:r>
        <w:t>the</w:t>
      </w:r>
      <w:r>
        <w:rPr>
          <w:spacing w:val="-11"/>
        </w:rPr>
        <w:t xml:space="preserve"> </w:t>
      </w:r>
      <w:r>
        <w:t>Electoral</w:t>
      </w:r>
      <w:r>
        <w:rPr>
          <w:spacing w:val="-12"/>
        </w:rPr>
        <w:t xml:space="preserve"> </w:t>
      </w:r>
      <w:r>
        <w:t>Committee</w:t>
      </w:r>
      <w:r>
        <w:rPr>
          <w:spacing w:val="-8"/>
        </w:rPr>
        <w:t xml:space="preserve"> </w:t>
      </w:r>
      <w:r>
        <w:t>immediately</w:t>
      </w:r>
      <w:r>
        <w:rPr>
          <w:spacing w:val="-10"/>
        </w:rPr>
        <w:t xml:space="preserve"> </w:t>
      </w:r>
      <w:r>
        <w:t>or</w:t>
      </w:r>
      <w:r>
        <w:rPr>
          <w:spacing w:val="-12"/>
        </w:rPr>
        <w:t xml:space="preserve"> </w:t>
      </w:r>
      <w:r>
        <w:t>face</w:t>
      </w:r>
      <w:r>
        <w:rPr>
          <w:spacing w:val="-13"/>
        </w:rPr>
        <w:t xml:space="preserve"> </w:t>
      </w:r>
      <w:r>
        <w:t>further</w:t>
      </w:r>
      <w:r>
        <w:rPr>
          <w:spacing w:val="-11"/>
        </w:rPr>
        <w:t xml:space="preserve"> </w:t>
      </w:r>
      <w:r>
        <w:rPr>
          <w:spacing w:val="-2"/>
        </w:rPr>
        <w:t>sanction.</w:t>
      </w:r>
    </w:p>
    <w:p w14:paraId="7AFA7233" w14:textId="77777777" w:rsidR="00BD4020" w:rsidRDefault="00000000">
      <w:pPr>
        <w:pStyle w:val="ListParagraph"/>
        <w:numPr>
          <w:ilvl w:val="3"/>
          <w:numId w:val="50"/>
        </w:numPr>
        <w:tabs>
          <w:tab w:val="left" w:pos="1753"/>
        </w:tabs>
        <w:spacing w:before="1"/>
        <w:ind w:left="1753" w:right="915"/>
      </w:pPr>
      <w:r>
        <w:t>This</w:t>
      </w:r>
      <w:r>
        <w:rPr>
          <w:spacing w:val="-8"/>
        </w:rPr>
        <w:t xml:space="preserve"> </w:t>
      </w:r>
      <w:r>
        <w:t>rule</w:t>
      </w:r>
      <w:r>
        <w:rPr>
          <w:spacing w:val="-7"/>
        </w:rPr>
        <w:t xml:space="preserve"> </w:t>
      </w:r>
      <w:r>
        <w:t>shall</w:t>
      </w:r>
      <w:r>
        <w:rPr>
          <w:spacing w:val="-5"/>
        </w:rPr>
        <w:t xml:space="preserve"> </w:t>
      </w:r>
      <w:r>
        <w:t>apply</w:t>
      </w:r>
      <w:r>
        <w:rPr>
          <w:spacing w:val="-6"/>
        </w:rPr>
        <w:t xml:space="preserve"> </w:t>
      </w:r>
      <w:r>
        <w:t>unless</w:t>
      </w:r>
      <w:r>
        <w:rPr>
          <w:spacing w:val="-8"/>
        </w:rPr>
        <w:t xml:space="preserve"> </w:t>
      </w:r>
      <w:r>
        <w:t>the</w:t>
      </w:r>
      <w:r>
        <w:rPr>
          <w:spacing w:val="-4"/>
        </w:rPr>
        <w:t xml:space="preserve"> </w:t>
      </w:r>
      <w:r>
        <w:t>Board</w:t>
      </w:r>
      <w:r>
        <w:rPr>
          <w:spacing w:val="-6"/>
        </w:rPr>
        <w:t xml:space="preserve"> </w:t>
      </w:r>
      <w:r>
        <w:t>of</w:t>
      </w:r>
      <w:r>
        <w:rPr>
          <w:spacing w:val="-7"/>
        </w:rPr>
        <w:t xml:space="preserve"> </w:t>
      </w:r>
      <w:r>
        <w:t>Directors</w:t>
      </w:r>
      <w:r>
        <w:rPr>
          <w:spacing w:val="-4"/>
        </w:rPr>
        <w:t xml:space="preserve"> </w:t>
      </w:r>
      <w:r>
        <w:t>issues</w:t>
      </w:r>
      <w:r>
        <w:rPr>
          <w:spacing w:val="-7"/>
        </w:rPr>
        <w:t xml:space="preserve"> </w:t>
      </w:r>
      <w:r>
        <w:t>a</w:t>
      </w:r>
      <w:r>
        <w:rPr>
          <w:spacing w:val="-6"/>
        </w:rPr>
        <w:t xml:space="preserve"> </w:t>
      </w:r>
      <w:r>
        <w:t>decision</w:t>
      </w:r>
      <w:r>
        <w:rPr>
          <w:spacing w:val="-5"/>
        </w:rPr>
        <w:t xml:space="preserve"> </w:t>
      </w:r>
      <w:r>
        <w:t>affecting</w:t>
      </w:r>
      <w:r>
        <w:rPr>
          <w:spacing w:val="-7"/>
        </w:rPr>
        <w:t xml:space="preserve"> </w:t>
      </w:r>
      <w:r>
        <w:t>the</w:t>
      </w:r>
      <w:r>
        <w:rPr>
          <w:spacing w:val="-7"/>
        </w:rPr>
        <w:t xml:space="preserve"> </w:t>
      </w:r>
      <w:r>
        <w:t>candidate’s original penalties recommended by the Electoral Committee.</w:t>
      </w:r>
    </w:p>
    <w:p w14:paraId="74FC135F" w14:textId="77777777" w:rsidR="00BD4020" w:rsidRDefault="00000000">
      <w:pPr>
        <w:pStyle w:val="ListParagraph"/>
        <w:numPr>
          <w:ilvl w:val="2"/>
          <w:numId w:val="50"/>
        </w:numPr>
        <w:tabs>
          <w:tab w:val="left" w:pos="1033"/>
        </w:tabs>
        <w:spacing w:before="1"/>
        <w:ind w:left="1033" w:right="778" w:hanging="360"/>
      </w:pPr>
      <w:r>
        <w:t>Candidates</w:t>
      </w:r>
      <w:r>
        <w:rPr>
          <w:spacing w:val="-7"/>
        </w:rPr>
        <w:t xml:space="preserve"> </w:t>
      </w:r>
      <w:r>
        <w:t>who</w:t>
      </w:r>
      <w:r>
        <w:rPr>
          <w:spacing w:val="-6"/>
        </w:rPr>
        <w:t xml:space="preserve"> </w:t>
      </w:r>
      <w:r>
        <w:t>are</w:t>
      </w:r>
      <w:r>
        <w:rPr>
          <w:spacing w:val="-7"/>
        </w:rPr>
        <w:t xml:space="preserve"> </w:t>
      </w:r>
      <w:r>
        <w:t>disqualified</w:t>
      </w:r>
      <w:r>
        <w:rPr>
          <w:spacing w:val="-6"/>
        </w:rPr>
        <w:t xml:space="preserve"> </w:t>
      </w:r>
      <w:r>
        <w:t>by</w:t>
      </w:r>
      <w:r>
        <w:rPr>
          <w:spacing w:val="-7"/>
        </w:rPr>
        <w:t xml:space="preserve"> </w:t>
      </w:r>
      <w:r>
        <w:t>the</w:t>
      </w:r>
      <w:r>
        <w:rPr>
          <w:spacing w:val="-8"/>
        </w:rPr>
        <w:t xml:space="preserve"> </w:t>
      </w:r>
      <w:r>
        <w:t>Electoral</w:t>
      </w:r>
      <w:r>
        <w:rPr>
          <w:spacing w:val="-5"/>
        </w:rPr>
        <w:t xml:space="preserve"> </w:t>
      </w:r>
      <w:r>
        <w:t>Committee</w:t>
      </w:r>
      <w:r>
        <w:rPr>
          <w:spacing w:val="-5"/>
        </w:rPr>
        <w:t xml:space="preserve"> </w:t>
      </w:r>
      <w:r>
        <w:t>shall</w:t>
      </w:r>
      <w:r>
        <w:rPr>
          <w:spacing w:val="-5"/>
        </w:rPr>
        <w:t xml:space="preserve"> </w:t>
      </w:r>
      <w:r>
        <w:t>have</w:t>
      </w:r>
      <w:r>
        <w:rPr>
          <w:spacing w:val="-7"/>
        </w:rPr>
        <w:t xml:space="preserve"> </w:t>
      </w:r>
      <w:r>
        <w:t>that</w:t>
      </w:r>
      <w:r>
        <w:rPr>
          <w:spacing w:val="-7"/>
        </w:rPr>
        <w:t xml:space="preserve"> </w:t>
      </w:r>
      <w:r>
        <w:t>sanction</w:t>
      </w:r>
      <w:r>
        <w:rPr>
          <w:spacing w:val="-6"/>
        </w:rPr>
        <w:t xml:space="preserve"> </w:t>
      </w:r>
      <w:r>
        <w:t>withheld</w:t>
      </w:r>
      <w:r>
        <w:rPr>
          <w:spacing w:val="-7"/>
        </w:rPr>
        <w:t xml:space="preserve"> </w:t>
      </w:r>
      <w:r>
        <w:t>until</w:t>
      </w:r>
      <w:r>
        <w:rPr>
          <w:spacing w:val="-5"/>
        </w:rPr>
        <w:t xml:space="preserve"> </w:t>
      </w:r>
      <w:r>
        <w:t>the Board of Directors approves or amends the penalties.</w:t>
      </w:r>
    </w:p>
    <w:p w14:paraId="058025AB" w14:textId="77777777" w:rsidR="00BD4020" w:rsidRDefault="00000000">
      <w:pPr>
        <w:pStyle w:val="ListParagraph"/>
        <w:numPr>
          <w:ilvl w:val="2"/>
          <w:numId w:val="50"/>
        </w:numPr>
        <w:tabs>
          <w:tab w:val="left" w:pos="1033"/>
        </w:tabs>
        <w:ind w:left="1033" w:right="971" w:hanging="360"/>
      </w:pPr>
      <w:r>
        <w:t>If</w:t>
      </w:r>
      <w:r>
        <w:rPr>
          <w:spacing w:val="-6"/>
        </w:rPr>
        <w:t xml:space="preserve"> </w:t>
      </w:r>
      <w:r>
        <w:t>a</w:t>
      </w:r>
      <w:r>
        <w:rPr>
          <w:spacing w:val="-6"/>
        </w:rPr>
        <w:t xml:space="preserve"> </w:t>
      </w:r>
      <w:r>
        <w:t>prevailing</w:t>
      </w:r>
      <w:r>
        <w:rPr>
          <w:spacing w:val="-5"/>
        </w:rPr>
        <w:t xml:space="preserve"> </w:t>
      </w:r>
      <w:r>
        <w:t>candidate</w:t>
      </w:r>
      <w:r>
        <w:rPr>
          <w:spacing w:val="-5"/>
        </w:rPr>
        <w:t xml:space="preserve"> </w:t>
      </w:r>
      <w:r>
        <w:t>is</w:t>
      </w:r>
      <w:r>
        <w:rPr>
          <w:spacing w:val="-6"/>
        </w:rPr>
        <w:t xml:space="preserve"> </w:t>
      </w:r>
      <w:r>
        <w:t>disqualified</w:t>
      </w:r>
      <w:r>
        <w:rPr>
          <w:spacing w:val="-6"/>
        </w:rPr>
        <w:t xml:space="preserve"> </w:t>
      </w:r>
      <w:r>
        <w:t>from</w:t>
      </w:r>
      <w:r>
        <w:rPr>
          <w:spacing w:val="-5"/>
        </w:rPr>
        <w:t xml:space="preserve"> </w:t>
      </w:r>
      <w:r>
        <w:t>winning</w:t>
      </w:r>
      <w:r>
        <w:rPr>
          <w:spacing w:val="-5"/>
        </w:rPr>
        <w:t xml:space="preserve"> </w:t>
      </w:r>
      <w:r>
        <w:t>in</w:t>
      </w:r>
      <w:r>
        <w:rPr>
          <w:spacing w:val="-5"/>
        </w:rPr>
        <w:t xml:space="preserve"> </w:t>
      </w:r>
      <w:r>
        <w:t>the</w:t>
      </w:r>
      <w:r>
        <w:rPr>
          <w:spacing w:val="-7"/>
        </w:rPr>
        <w:t xml:space="preserve"> </w:t>
      </w:r>
      <w:r>
        <w:t>election,</w:t>
      </w:r>
      <w:r>
        <w:rPr>
          <w:spacing w:val="-7"/>
        </w:rPr>
        <w:t xml:space="preserve"> </w:t>
      </w:r>
      <w:r>
        <w:t>the</w:t>
      </w:r>
      <w:r>
        <w:rPr>
          <w:spacing w:val="-7"/>
        </w:rPr>
        <w:t xml:space="preserve"> </w:t>
      </w:r>
      <w:r>
        <w:t>candidate</w:t>
      </w:r>
      <w:r>
        <w:rPr>
          <w:spacing w:val="-6"/>
        </w:rPr>
        <w:t xml:space="preserve"> </w:t>
      </w:r>
      <w:r>
        <w:t>who</w:t>
      </w:r>
      <w:r>
        <w:rPr>
          <w:spacing w:val="-5"/>
        </w:rPr>
        <w:t xml:space="preserve"> </w:t>
      </w:r>
      <w:r>
        <w:t>received</w:t>
      </w:r>
      <w:r>
        <w:rPr>
          <w:spacing w:val="-6"/>
        </w:rPr>
        <w:t xml:space="preserve"> </w:t>
      </w:r>
      <w:r>
        <w:t>the second most number of “yes” votes cast shall be declared the victor. If multiple candidates are</w:t>
      </w:r>
    </w:p>
    <w:p w14:paraId="2031B1DE" w14:textId="77777777" w:rsidR="00BD4020" w:rsidRDefault="00000000">
      <w:pPr>
        <w:pStyle w:val="BodyText"/>
        <w:ind w:left="1033" w:right="480" w:firstLine="0"/>
      </w:pPr>
      <w:r>
        <w:t>disqualified,</w:t>
      </w:r>
      <w:r>
        <w:rPr>
          <w:spacing w:val="-6"/>
        </w:rPr>
        <w:t xml:space="preserve"> </w:t>
      </w:r>
      <w:r>
        <w:t>the</w:t>
      </w:r>
      <w:r>
        <w:rPr>
          <w:spacing w:val="-6"/>
        </w:rPr>
        <w:t xml:space="preserve"> </w:t>
      </w:r>
      <w:r>
        <w:t>non-disqualified</w:t>
      </w:r>
      <w:r>
        <w:rPr>
          <w:spacing w:val="-6"/>
        </w:rPr>
        <w:t xml:space="preserve"> </w:t>
      </w:r>
      <w:r>
        <w:t>candidate</w:t>
      </w:r>
      <w:r>
        <w:rPr>
          <w:spacing w:val="-6"/>
        </w:rPr>
        <w:t xml:space="preserve"> </w:t>
      </w:r>
      <w:r>
        <w:t>who</w:t>
      </w:r>
      <w:r>
        <w:rPr>
          <w:spacing w:val="-6"/>
        </w:rPr>
        <w:t xml:space="preserve"> </w:t>
      </w:r>
      <w:r>
        <w:t>received</w:t>
      </w:r>
      <w:r>
        <w:rPr>
          <w:spacing w:val="-5"/>
        </w:rPr>
        <w:t xml:space="preserve"> </w:t>
      </w:r>
      <w:r>
        <w:t>the</w:t>
      </w:r>
      <w:r>
        <w:rPr>
          <w:spacing w:val="-7"/>
        </w:rPr>
        <w:t xml:space="preserve"> </w:t>
      </w:r>
      <w:r>
        <w:t>most</w:t>
      </w:r>
      <w:r>
        <w:rPr>
          <w:spacing w:val="-7"/>
        </w:rPr>
        <w:t xml:space="preserve"> </w:t>
      </w:r>
      <w:r>
        <w:t>“yes”</w:t>
      </w:r>
      <w:r>
        <w:rPr>
          <w:spacing w:val="-7"/>
        </w:rPr>
        <w:t xml:space="preserve"> </w:t>
      </w:r>
      <w:r>
        <w:t>votes</w:t>
      </w:r>
      <w:r>
        <w:rPr>
          <w:spacing w:val="-8"/>
        </w:rPr>
        <w:t xml:space="preserve"> </w:t>
      </w:r>
      <w:r>
        <w:t>cast</w:t>
      </w:r>
      <w:r>
        <w:rPr>
          <w:spacing w:val="-6"/>
        </w:rPr>
        <w:t xml:space="preserve"> </w:t>
      </w:r>
      <w:r>
        <w:t>shall</w:t>
      </w:r>
      <w:r>
        <w:rPr>
          <w:spacing w:val="-8"/>
        </w:rPr>
        <w:t xml:space="preserve"> </w:t>
      </w:r>
      <w:r>
        <w:t>be</w:t>
      </w:r>
      <w:r>
        <w:rPr>
          <w:spacing w:val="-7"/>
        </w:rPr>
        <w:t xml:space="preserve"> </w:t>
      </w:r>
      <w:r>
        <w:t>declared</w:t>
      </w:r>
      <w:r>
        <w:rPr>
          <w:spacing w:val="-6"/>
        </w:rPr>
        <w:t xml:space="preserve"> </w:t>
      </w:r>
      <w:r>
        <w:t xml:space="preserve">the </w:t>
      </w:r>
      <w:r>
        <w:rPr>
          <w:spacing w:val="-2"/>
        </w:rPr>
        <w:t>victor.</w:t>
      </w:r>
    </w:p>
    <w:p w14:paraId="2D815396" w14:textId="77777777" w:rsidR="00BD4020" w:rsidRDefault="00000000">
      <w:pPr>
        <w:pStyle w:val="Heading3"/>
        <w:numPr>
          <w:ilvl w:val="1"/>
          <w:numId w:val="50"/>
        </w:numPr>
        <w:tabs>
          <w:tab w:val="left" w:pos="702"/>
        </w:tabs>
        <w:spacing w:before="251" w:line="252" w:lineRule="exact"/>
        <w:ind w:left="702" w:hanging="480"/>
      </w:pPr>
      <w:r>
        <w:rPr>
          <w:spacing w:val="-2"/>
        </w:rPr>
        <w:t>Appeals</w:t>
      </w:r>
    </w:p>
    <w:p w14:paraId="55707556" w14:textId="77777777" w:rsidR="00BD4020" w:rsidRDefault="00000000">
      <w:pPr>
        <w:pStyle w:val="ListParagraph"/>
        <w:numPr>
          <w:ilvl w:val="2"/>
          <w:numId w:val="50"/>
        </w:numPr>
        <w:tabs>
          <w:tab w:val="left" w:pos="985"/>
        </w:tabs>
        <w:spacing w:line="252" w:lineRule="exact"/>
        <w:ind w:left="985" w:hanging="359"/>
      </w:pPr>
      <w:r>
        <w:t>Board</w:t>
      </w:r>
      <w:r>
        <w:rPr>
          <w:spacing w:val="-9"/>
        </w:rPr>
        <w:t xml:space="preserve"> </w:t>
      </w:r>
      <w:r>
        <w:t>consideration</w:t>
      </w:r>
      <w:r>
        <w:rPr>
          <w:spacing w:val="-9"/>
        </w:rPr>
        <w:t xml:space="preserve"> </w:t>
      </w:r>
      <w:r>
        <w:t>is</w:t>
      </w:r>
      <w:r>
        <w:rPr>
          <w:spacing w:val="-11"/>
        </w:rPr>
        <w:t xml:space="preserve"> </w:t>
      </w:r>
      <w:r>
        <w:t>the</w:t>
      </w:r>
      <w:r>
        <w:rPr>
          <w:spacing w:val="-12"/>
        </w:rPr>
        <w:t xml:space="preserve"> </w:t>
      </w:r>
      <w:r>
        <w:t>final</w:t>
      </w:r>
      <w:r>
        <w:rPr>
          <w:spacing w:val="-9"/>
        </w:rPr>
        <w:t xml:space="preserve"> </w:t>
      </w:r>
      <w:r>
        <w:t>opportunity</w:t>
      </w:r>
      <w:r>
        <w:rPr>
          <w:spacing w:val="-8"/>
        </w:rPr>
        <w:t xml:space="preserve"> </w:t>
      </w:r>
      <w:r>
        <w:t>to</w:t>
      </w:r>
      <w:r>
        <w:rPr>
          <w:spacing w:val="-9"/>
        </w:rPr>
        <w:t xml:space="preserve"> </w:t>
      </w:r>
      <w:r>
        <w:t>appeal</w:t>
      </w:r>
      <w:r>
        <w:rPr>
          <w:spacing w:val="-10"/>
        </w:rPr>
        <w:t xml:space="preserve"> </w:t>
      </w:r>
      <w:r>
        <w:rPr>
          <w:spacing w:val="-2"/>
        </w:rPr>
        <w:t>penalties.</w:t>
      </w:r>
    </w:p>
    <w:p w14:paraId="565247E5" w14:textId="77777777" w:rsidR="00BD4020" w:rsidRDefault="00000000">
      <w:pPr>
        <w:pStyle w:val="ListParagraph"/>
        <w:numPr>
          <w:ilvl w:val="2"/>
          <w:numId w:val="50"/>
        </w:numPr>
        <w:tabs>
          <w:tab w:val="left" w:pos="1033"/>
        </w:tabs>
        <w:spacing w:before="2"/>
        <w:ind w:left="1033" w:right="668" w:hanging="360"/>
      </w:pPr>
      <w:r>
        <w:t>All</w:t>
      </w:r>
      <w:r>
        <w:rPr>
          <w:spacing w:val="-5"/>
        </w:rPr>
        <w:t xml:space="preserve"> </w:t>
      </w:r>
      <w:r>
        <w:t>parties</w:t>
      </w:r>
      <w:r>
        <w:rPr>
          <w:spacing w:val="-7"/>
        </w:rPr>
        <w:t xml:space="preserve"> </w:t>
      </w:r>
      <w:r>
        <w:t>involved</w:t>
      </w:r>
      <w:r>
        <w:rPr>
          <w:spacing w:val="-6"/>
        </w:rPr>
        <w:t xml:space="preserve"> </w:t>
      </w:r>
      <w:r>
        <w:t>in</w:t>
      </w:r>
      <w:r>
        <w:rPr>
          <w:spacing w:val="-6"/>
        </w:rPr>
        <w:t xml:space="preserve"> </w:t>
      </w:r>
      <w:r>
        <w:t>the</w:t>
      </w:r>
      <w:r>
        <w:rPr>
          <w:spacing w:val="-8"/>
        </w:rPr>
        <w:t xml:space="preserve"> </w:t>
      </w:r>
      <w:r>
        <w:t>Electoral</w:t>
      </w:r>
      <w:r>
        <w:rPr>
          <w:spacing w:val="-5"/>
        </w:rPr>
        <w:t xml:space="preserve"> </w:t>
      </w:r>
      <w:r>
        <w:t>Committee</w:t>
      </w:r>
      <w:r>
        <w:rPr>
          <w:spacing w:val="-7"/>
        </w:rPr>
        <w:t xml:space="preserve"> </w:t>
      </w:r>
      <w:r>
        <w:t>hearing</w:t>
      </w:r>
      <w:r>
        <w:rPr>
          <w:spacing w:val="-5"/>
        </w:rPr>
        <w:t xml:space="preserve"> </w:t>
      </w:r>
      <w:r>
        <w:t>shall</w:t>
      </w:r>
      <w:r>
        <w:rPr>
          <w:spacing w:val="-5"/>
        </w:rPr>
        <w:t xml:space="preserve"> </w:t>
      </w:r>
      <w:r>
        <w:t>be</w:t>
      </w:r>
      <w:r>
        <w:rPr>
          <w:spacing w:val="-7"/>
        </w:rPr>
        <w:t xml:space="preserve"> </w:t>
      </w:r>
      <w:r>
        <w:t>made</w:t>
      </w:r>
      <w:r>
        <w:rPr>
          <w:spacing w:val="-6"/>
        </w:rPr>
        <w:t xml:space="preserve"> </w:t>
      </w:r>
      <w:r>
        <w:t>aware</w:t>
      </w:r>
      <w:r>
        <w:rPr>
          <w:spacing w:val="-7"/>
        </w:rPr>
        <w:t xml:space="preserve"> </w:t>
      </w:r>
      <w:r>
        <w:t>of</w:t>
      </w:r>
      <w:r>
        <w:rPr>
          <w:spacing w:val="-7"/>
        </w:rPr>
        <w:t xml:space="preserve"> </w:t>
      </w:r>
      <w:r>
        <w:t>the</w:t>
      </w:r>
      <w:r>
        <w:rPr>
          <w:spacing w:val="-4"/>
        </w:rPr>
        <w:t xml:space="preserve"> </w:t>
      </w:r>
      <w:r>
        <w:t>ability</w:t>
      </w:r>
      <w:r>
        <w:rPr>
          <w:spacing w:val="-6"/>
        </w:rPr>
        <w:t xml:space="preserve"> </w:t>
      </w:r>
      <w:r>
        <w:t>to</w:t>
      </w:r>
      <w:r>
        <w:rPr>
          <w:spacing w:val="-6"/>
        </w:rPr>
        <w:t xml:space="preserve"> </w:t>
      </w:r>
      <w:r>
        <w:t>appeal</w:t>
      </w:r>
      <w:r>
        <w:rPr>
          <w:spacing w:val="-4"/>
        </w:rPr>
        <w:t xml:space="preserve"> </w:t>
      </w:r>
      <w:r>
        <w:t>any penalties recommended by the Electoral Committee to the Board of Directors.</w:t>
      </w:r>
    </w:p>
    <w:p w14:paraId="2D9D0C5C" w14:textId="77777777" w:rsidR="00BD4020" w:rsidRDefault="00000000">
      <w:pPr>
        <w:pStyle w:val="ListParagraph"/>
        <w:numPr>
          <w:ilvl w:val="2"/>
          <w:numId w:val="50"/>
        </w:numPr>
        <w:tabs>
          <w:tab w:val="left" w:pos="1033"/>
        </w:tabs>
        <w:spacing w:before="1"/>
        <w:ind w:left="1033" w:right="425" w:hanging="360"/>
      </w:pPr>
      <w:r>
        <w:t>Approval</w:t>
      </w:r>
      <w:r>
        <w:rPr>
          <w:spacing w:val="-3"/>
        </w:rPr>
        <w:t xml:space="preserve"> </w:t>
      </w:r>
      <w:r>
        <w:t>of</w:t>
      </w:r>
      <w:r>
        <w:rPr>
          <w:spacing w:val="-8"/>
        </w:rPr>
        <w:t xml:space="preserve"> </w:t>
      </w:r>
      <w:r>
        <w:t>penalties</w:t>
      </w:r>
      <w:r>
        <w:rPr>
          <w:spacing w:val="-6"/>
        </w:rPr>
        <w:t xml:space="preserve"> </w:t>
      </w:r>
      <w:r>
        <w:t>shall</w:t>
      </w:r>
      <w:r>
        <w:rPr>
          <w:spacing w:val="-6"/>
        </w:rPr>
        <w:t xml:space="preserve"> </w:t>
      </w:r>
      <w:r>
        <w:t>appear</w:t>
      </w:r>
      <w:r>
        <w:rPr>
          <w:spacing w:val="-6"/>
        </w:rPr>
        <w:t xml:space="preserve"> </w:t>
      </w:r>
      <w:r>
        <w:t>on</w:t>
      </w:r>
      <w:r>
        <w:rPr>
          <w:spacing w:val="-6"/>
        </w:rPr>
        <w:t xml:space="preserve"> </w:t>
      </w:r>
      <w:r>
        <w:t>the</w:t>
      </w:r>
      <w:r>
        <w:rPr>
          <w:spacing w:val="-6"/>
        </w:rPr>
        <w:t xml:space="preserve"> </w:t>
      </w:r>
      <w:r>
        <w:t>Board</w:t>
      </w:r>
      <w:r>
        <w:rPr>
          <w:spacing w:val="-7"/>
        </w:rPr>
        <w:t xml:space="preserve"> </w:t>
      </w:r>
      <w:r>
        <w:t>of</w:t>
      </w:r>
      <w:r>
        <w:rPr>
          <w:spacing w:val="-6"/>
        </w:rPr>
        <w:t xml:space="preserve"> </w:t>
      </w:r>
      <w:r>
        <w:t>Directors</w:t>
      </w:r>
      <w:r>
        <w:rPr>
          <w:spacing w:val="-5"/>
        </w:rPr>
        <w:t xml:space="preserve"> </w:t>
      </w:r>
      <w:r>
        <w:t>meeting</w:t>
      </w:r>
      <w:r>
        <w:rPr>
          <w:spacing w:val="-4"/>
        </w:rPr>
        <w:t xml:space="preserve"> </w:t>
      </w:r>
      <w:r>
        <w:t>agenda</w:t>
      </w:r>
      <w:r>
        <w:rPr>
          <w:spacing w:val="-7"/>
        </w:rPr>
        <w:t xml:space="preserve"> </w:t>
      </w:r>
      <w:r>
        <w:t>at</w:t>
      </w:r>
      <w:r>
        <w:rPr>
          <w:spacing w:val="-7"/>
        </w:rPr>
        <w:t xml:space="preserve"> </w:t>
      </w:r>
      <w:r>
        <w:t>least</w:t>
      </w:r>
      <w:r>
        <w:rPr>
          <w:spacing w:val="-7"/>
        </w:rPr>
        <w:t xml:space="preserve"> </w:t>
      </w:r>
      <w:r>
        <w:t>two</w:t>
      </w:r>
      <w:r>
        <w:rPr>
          <w:spacing w:val="-5"/>
        </w:rPr>
        <w:t xml:space="preserve"> </w:t>
      </w:r>
      <w:r>
        <w:t>(2)</w:t>
      </w:r>
      <w:r>
        <w:rPr>
          <w:spacing w:val="-5"/>
        </w:rPr>
        <w:t xml:space="preserve"> </w:t>
      </w:r>
      <w:r>
        <w:t>business</w:t>
      </w:r>
      <w:r>
        <w:rPr>
          <w:spacing w:val="-6"/>
        </w:rPr>
        <w:t xml:space="preserve"> </w:t>
      </w:r>
      <w:r>
        <w:t>days prior to the meeting.</w:t>
      </w:r>
    </w:p>
    <w:p w14:paraId="7CEFFC09" w14:textId="77777777" w:rsidR="00BD4020" w:rsidRDefault="00000000">
      <w:pPr>
        <w:pStyle w:val="ListParagraph"/>
        <w:numPr>
          <w:ilvl w:val="3"/>
          <w:numId w:val="50"/>
        </w:numPr>
        <w:tabs>
          <w:tab w:val="left" w:pos="1753"/>
        </w:tabs>
        <w:ind w:left="1753" w:right="657"/>
      </w:pPr>
      <w:r>
        <w:t>All</w:t>
      </w:r>
      <w:r>
        <w:rPr>
          <w:spacing w:val="-6"/>
        </w:rPr>
        <w:t xml:space="preserve"> </w:t>
      </w:r>
      <w:r>
        <w:t>parties</w:t>
      </w:r>
      <w:r>
        <w:rPr>
          <w:spacing w:val="-7"/>
        </w:rPr>
        <w:t xml:space="preserve"> </w:t>
      </w:r>
      <w:r>
        <w:t>involved</w:t>
      </w:r>
      <w:r>
        <w:rPr>
          <w:spacing w:val="-6"/>
        </w:rPr>
        <w:t xml:space="preserve"> </w:t>
      </w:r>
      <w:r>
        <w:t>shall</w:t>
      </w:r>
      <w:r>
        <w:rPr>
          <w:spacing w:val="-5"/>
        </w:rPr>
        <w:t xml:space="preserve"> </w:t>
      </w:r>
      <w:r>
        <w:t>receive</w:t>
      </w:r>
      <w:r>
        <w:rPr>
          <w:spacing w:val="-4"/>
        </w:rPr>
        <w:t xml:space="preserve"> </w:t>
      </w:r>
      <w:r>
        <w:t>confirmation</w:t>
      </w:r>
      <w:r>
        <w:rPr>
          <w:spacing w:val="-6"/>
        </w:rPr>
        <w:t xml:space="preserve"> </w:t>
      </w:r>
      <w:r>
        <w:t>that</w:t>
      </w:r>
      <w:r>
        <w:rPr>
          <w:spacing w:val="-5"/>
        </w:rPr>
        <w:t xml:space="preserve"> </w:t>
      </w:r>
      <w:r>
        <w:t>the</w:t>
      </w:r>
      <w:r>
        <w:rPr>
          <w:spacing w:val="-9"/>
        </w:rPr>
        <w:t xml:space="preserve"> </w:t>
      </w:r>
      <w:r>
        <w:t>approval</w:t>
      </w:r>
      <w:r>
        <w:rPr>
          <w:spacing w:val="-7"/>
        </w:rPr>
        <w:t xml:space="preserve"> </w:t>
      </w:r>
      <w:r>
        <w:t>of</w:t>
      </w:r>
      <w:r>
        <w:rPr>
          <w:spacing w:val="-8"/>
        </w:rPr>
        <w:t xml:space="preserve"> </w:t>
      </w:r>
      <w:r>
        <w:t>penalties</w:t>
      </w:r>
      <w:r>
        <w:rPr>
          <w:spacing w:val="-7"/>
        </w:rPr>
        <w:t xml:space="preserve"> </w:t>
      </w:r>
      <w:r>
        <w:t>has</w:t>
      </w:r>
      <w:r>
        <w:rPr>
          <w:spacing w:val="-4"/>
        </w:rPr>
        <w:t xml:space="preserve"> </w:t>
      </w:r>
      <w:r>
        <w:t>been</w:t>
      </w:r>
      <w:r>
        <w:rPr>
          <w:spacing w:val="-6"/>
        </w:rPr>
        <w:t xml:space="preserve"> </w:t>
      </w:r>
      <w:r>
        <w:t>placed</w:t>
      </w:r>
      <w:r>
        <w:rPr>
          <w:spacing w:val="-7"/>
        </w:rPr>
        <w:t xml:space="preserve"> </w:t>
      </w:r>
      <w:r>
        <w:t>on the agenda at least twenty-four (24) hours before the meeting. This confirmation shall include date, time, and the location of the Board meeting.</w:t>
      </w:r>
    </w:p>
    <w:p w14:paraId="1DA4E493" w14:textId="77777777" w:rsidR="00BD4020" w:rsidRDefault="00000000">
      <w:pPr>
        <w:pStyle w:val="ListParagraph"/>
        <w:numPr>
          <w:ilvl w:val="2"/>
          <w:numId w:val="50"/>
        </w:numPr>
        <w:tabs>
          <w:tab w:val="left" w:pos="1030"/>
          <w:tab w:val="left" w:pos="1033"/>
        </w:tabs>
        <w:ind w:left="1033" w:right="844" w:hanging="360"/>
      </w:pPr>
      <w:r>
        <w:t>The</w:t>
      </w:r>
      <w:r>
        <w:rPr>
          <w:spacing w:val="-5"/>
        </w:rPr>
        <w:t xml:space="preserve"> </w:t>
      </w:r>
      <w:r>
        <w:t>Board</w:t>
      </w:r>
      <w:r>
        <w:rPr>
          <w:spacing w:val="-5"/>
        </w:rPr>
        <w:t xml:space="preserve"> </w:t>
      </w:r>
      <w:r>
        <w:t>of</w:t>
      </w:r>
      <w:r>
        <w:rPr>
          <w:spacing w:val="-6"/>
        </w:rPr>
        <w:t xml:space="preserve"> </w:t>
      </w:r>
      <w:r>
        <w:t>Directors</w:t>
      </w:r>
      <w:r>
        <w:rPr>
          <w:spacing w:val="-6"/>
        </w:rPr>
        <w:t xml:space="preserve"> </w:t>
      </w:r>
      <w:r>
        <w:t>must</w:t>
      </w:r>
      <w:r>
        <w:rPr>
          <w:spacing w:val="-4"/>
        </w:rPr>
        <w:t xml:space="preserve"> </w:t>
      </w:r>
      <w:r>
        <w:t>approve</w:t>
      </w:r>
      <w:r>
        <w:rPr>
          <w:spacing w:val="-5"/>
        </w:rPr>
        <w:t xml:space="preserve"> </w:t>
      </w:r>
      <w:r>
        <w:t>all</w:t>
      </w:r>
      <w:r>
        <w:rPr>
          <w:spacing w:val="-4"/>
        </w:rPr>
        <w:t xml:space="preserve"> </w:t>
      </w:r>
      <w:r>
        <w:t>penalties</w:t>
      </w:r>
      <w:r>
        <w:rPr>
          <w:spacing w:val="-6"/>
        </w:rPr>
        <w:t xml:space="preserve"> </w:t>
      </w:r>
      <w:r>
        <w:t>before</w:t>
      </w:r>
      <w:r>
        <w:rPr>
          <w:spacing w:val="-6"/>
        </w:rPr>
        <w:t xml:space="preserve"> </w:t>
      </w:r>
      <w:r>
        <w:t>they</w:t>
      </w:r>
      <w:r>
        <w:rPr>
          <w:spacing w:val="-5"/>
        </w:rPr>
        <w:t xml:space="preserve"> </w:t>
      </w:r>
      <w:r>
        <w:t>become</w:t>
      </w:r>
      <w:r>
        <w:rPr>
          <w:spacing w:val="-7"/>
        </w:rPr>
        <w:t xml:space="preserve"> </w:t>
      </w:r>
      <w:r>
        <w:t>final.</w:t>
      </w:r>
      <w:r>
        <w:rPr>
          <w:spacing w:val="-5"/>
        </w:rPr>
        <w:t xml:space="preserve"> </w:t>
      </w:r>
      <w:r>
        <w:t>Any</w:t>
      </w:r>
      <w:r>
        <w:rPr>
          <w:spacing w:val="-7"/>
        </w:rPr>
        <w:t xml:space="preserve"> </w:t>
      </w:r>
      <w:r>
        <w:t>modifications</w:t>
      </w:r>
      <w:r>
        <w:rPr>
          <w:spacing w:val="-4"/>
        </w:rPr>
        <w:t xml:space="preserve"> </w:t>
      </w:r>
      <w:r>
        <w:t>to</w:t>
      </w:r>
      <w:r>
        <w:rPr>
          <w:spacing w:val="-4"/>
        </w:rPr>
        <w:t xml:space="preserve"> </w:t>
      </w:r>
      <w:r>
        <w:t>the penalties recommended by the Electoral Committee shall require a three-fourths (3/4) majority vote, excluding abstentions to amend.</w:t>
      </w:r>
    </w:p>
    <w:p w14:paraId="59E1A641" w14:textId="77777777" w:rsidR="00BD4020" w:rsidRDefault="00000000">
      <w:pPr>
        <w:pStyle w:val="ListParagraph"/>
        <w:numPr>
          <w:ilvl w:val="3"/>
          <w:numId w:val="50"/>
        </w:numPr>
        <w:tabs>
          <w:tab w:val="left" w:pos="1753"/>
          <w:tab w:val="left" w:pos="1808"/>
        </w:tabs>
        <w:ind w:left="1753" w:right="1397"/>
      </w:pPr>
      <w:r>
        <w:t>The</w:t>
      </w:r>
      <w:r>
        <w:rPr>
          <w:spacing w:val="40"/>
        </w:rPr>
        <w:t xml:space="preserve"> </w:t>
      </w:r>
      <w:r>
        <w:t>ASGBC</w:t>
      </w:r>
      <w:r>
        <w:rPr>
          <w:spacing w:val="-8"/>
        </w:rPr>
        <w:t xml:space="preserve"> </w:t>
      </w:r>
      <w:r>
        <w:t>Officers</w:t>
      </w:r>
      <w:r>
        <w:rPr>
          <w:spacing w:val="-7"/>
        </w:rPr>
        <w:t xml:space="preserve"> </w:t>
      </w:r>
      <w:r>
        <w:t>serving</w:t>
      </w:r>
      <w:r>
        <w:rPr>
          <w:spacing w:val="-8"/>
        </w:rPr>
        <w:t xml:space="preserve"> </w:t>
      </w:r>
      <w:r>
        <w:t>on</w:t>
      </w:r>
      <w:r>
        <w:rPr>
          <w:spacing w:val="-6"/>
        </w:rPr>
        <w:t xml:space="preserve"> </w:t>
      </w:r>
      <w:r>
        <w:t>the</w:t>
      </w:r>
      <w:r>
        <w:rPr>
          <w:spacing w:val="-7"/>
        </w:rPr>
        <w:t xml:space="preserve"> </w:t>
      </w:r>
      <w:r>
        <w:t>Electoral</w:t>
      </w:r>
      <w:r>
        <w:rPr>
          <w:spacing w:val="-5"/>
        </w:rPr>
        <w:t xml:space="preserve"> </w:t>
      </w:r>
      <w:r>
        <w:t>Committee</w:t>
      </w:r>
      <w:r>
        <w:rPr>
          <w:spacing w:val="-8"/>
        </w:rPr>
        <w:t xml:space="preserve"> </w:t>
      </w:r>
      <w:r>
        <w:t>are</w:t>
      </w:r>
      <w:r>
        <w:rPr>
          <w:spacing w:val="-9"/>
        </w:rPr>
        <w:t xml:space="preserve"> </w:t>
      </w:r>
      <w:r>
        <w:t>expected</w:t>
      </w:r>
      <w:r>
        <w:rPr>
          <w:spacing w:val="-6"/>
        </w:rPr>
        <w:t xml:space="preserve"> </w:t>
      </w:r>
      <w:r>
        <w:t>to</w:t>
      </w:r>
      <w:r>
        <w:rPr>
          <w:spacing w:val="-9"/>
        </w:rPr>
        <w:t xml:space="preserve"> </w:t>
      </w:r>
      <w:r>
        <w:t>abstain</w:t>
      </w:r>
      <w:r>
        <w:rPr>
          <w:spacing w:val="-3"/>
        </w:rPr>
        <w:t xml:space="preserve"> </w:t>
      </w:r>
      <w:r>
        <w:t>from the consideration of any penalty decision submitted by the Electoral Committee.</w:t>
      </w:r>
    </w:p>
    <w:p w14:paraId="40B3F710" w14:textId="77777777" w:rsidR="00BD4020" w:rsidRDefault="00000000">
      <w:pPr>
        <w:pStyle w:val="ListParagraph"/>
        <w:numPr>
          <w:ilvl w:val="3"/>
          <w:numId w:val="50"/>
        </w:numPr>
        <w:tabs>
          <w:tab w:val="left" w:pos="1751"/>
          <w:tab w:val="left" w:pos="1753"/>
        </w:tabs>
        <w:ind w:left="1753" w:right="607"/>
      </w:pPr>
      <w:r>
        <w:t>If</w:t>
      </w:r>
      <w:r>
        <w:rPr>
          <w:spacing w:val="-6"/>
        </w:rPr>
        <w:t xml:space="preserve"> </w:t>
      </w:r>
      <w:r>
        <w:t>the</w:t>
      </w:r>
      <w:r>
        <w:rPr>
          <w:spacing w:val="-6"/>
        </w:rPr>
        <w:t xml:space="preserve"> </w:t>
      </w:r>
      <w:r>
        <w:t>Board</w:t>
      </w:r>
      <w:r>
        <w:rPr>
          <w:spacing w:val="-5"/>
        </w:rPr>
        <w:t xml:space="preserve"> </w:t>
      </w:r>
      <w:r>
        <w:t>of</w:t>
      </w:r>
      <w:r>
        <w:rPr>
          <w:spacing w:val="-6"/>
        </w:rPr>
        <w:t xml:space="preserve"> </w:t>
      </w:r>
      <w:r>
        <w:t>Directors</w:t>
      </w:r>
      <w:r>
        <w:rPr>
          <w:spacing w:val="-4"/>
        </w:rPr>
        <w:t xml:space="preserve"> </w:t>
      </w:r>
      <w:r>
        <w:t>fails</w:t>
      </w:r>
      <w:r>
        <w:rPr>
          <w:spacing w:val="-6"/>
        </w:rPr>
        <w:t xml:space="preserve"> </w:t>
      </w:r>
      <w:r>
        <w:t>to</w:t>
      </w:r>
      <w:r>
        <w:rPr>
          <w:spacing w:val="-7"/>
        </w:rPr>
        <w:t xml:space="preserve"> </w:t>
      </w:r>
      <w:r>
        <w:t>amend</w:t>
      </w:r>
      <w:r>
        <w:rPr>
          <w:spacing w:val="-5"/>
        </w:rPr>
        <w:t xml:space="preserve"> </w:t>
      </w:r>
      <w:r>
        <w:t>the</w:t>
      </w:r>
      <w:r>
        <w:rPr>
          <w:spacing w:val="-6"/>
        </w:rPr>
        <w:t xml:space="preserve"> </w:t>
      </w:r>
      <w:r>
        <w:t>penalties</w:t>
      </w:r>
      <w:r>
        <w:rPr>
          <w:spacing w:val="-6"/>
        </w:rPr>
        <w:t xml:space="preserve"> </w:t>
      </w:r>
      <w:r>
        <w:t>recommended</w:t>
      </w:r>
      <w:r>
        <w:rPr>
          <w:spacing w:val="-6"/>
        </w:rPr>
        <w:t xml:space="preserve"> </w:t>
      </w:r>
      <w:r>
        <w:t>by</w:t>
      </w:r>
      <w:r>
        <w:rPr>
          <w:spacing w:val="-5"/>
        </w:rPr>
        <w:t xml:space="preserve"> </w:t>
      </w:r>
      <w:r>
        <w:t>the</w:t>
      </w:r>
      <w:r>
        <w:rPr>
          <w:spacing w:val="-6"/>
        </w:rPr>
        <w:t xml:space="preserve"> </w:t>
      </w:r>
      <w:r>
        <w:t>Electoral</w:t>
      </w:r>
      <w:r>
        <w:rPr>
          <w:spacing w:val="-4"/>
        </w:rPr>
        <w:t xml:space="preserve"> </w:t>
      </w:r>
      <w:r>
        <w:t>Committee, the penalties immediately become final.</w:t>
      </w:r>
    </w:p>
    <w:p w14:paraId="5319E66C" w14:textId="77777777" w:rsidR="00BD4020" w:rsidRDefault="00000000">
      <w:pPr>
        <w:pStyle w:val="Heading3"/>
        <w:numPr>
          <w:ilvl w:val="1"/>
          <w:numId w:val="50"/>
        </w:numPr>
        <w:tabs>
          <w:tab w:val="left" w:pos="716"/>
        </w:tabs>
        <w:spacing w:before="252"/>
        <w:ind w:left="716" w:hanging="494"/>
      </w:pPr>
      <w:r>
        <w:t>Voting</w:t>
      </w:r>
      <w:r>
        <w:rPr>
          <w:spacing w:val="-11"/>
        </w:rPr>
        <w:t xml:space="preserve"> </w:t>
      </w:r>
      <w:r>
        <w:t>&amp;</w:t>
      </w:r>
      <w:r>
        <w:rPr>
          <w:spacing w:val="-8"/>
        </w:rPr>
        <w:t xml:space="preserve"> </w:t>
      </w:r>
      <w:r>
        <w:t>Election</w:t>
      </w:r>
      <w:r>
        <w:rPr>
          <w:spacing w:val="-6"/>
        </w:rPr>
        <w:t xml:space="preserve"> </w:t>
      </w:r>
      <w:r>
        <w:rPr>
          <w:spacing w:val="-2"/>
        </w:rPr>
        <w:t>Results</w:t>
      </w:r>
    </w:p>
    <w:p w14:paraId="23A98D43" w14:textId="77777777" w:rsidR="00BD4020" w:rsidRDefault="00000000">
      <w:pPr>
        <w:pStyle w:val="ListParagraph"/>
        <w:numPr>
          <w:ilvl w:val="2"/>
          <w:numId w:val="50"/>
        </w:numPr>
        <w:tabs>
          <w:tab w:val="left" w:pos="986"/>
        </w:tabs>
        <w:spacing w:before="2"/>
        <w:ind w:left="986" w:right="790" w:hanging="360"/>
      </w:pPr>
      <w:r>
        <w:t>The</w:t>
      </w:r>
      <w:r>
        <w:rPr>
          <w:spacing w:val="-3"/>
        </w:rPr>
        <w:t xml:space="preserve"> </w:t>
      </w:r>
      <w:r>
        <w:t>voting</w:t>
      </w:r>
      <w:r>
        <w:rPr>
          <w:spacing w:val="-6"/>
        </w:rPr>
        <w:t xml:space="preserve"> </w:t>
      </w:r>
      <w:r>
        <w:t>period</w:t>
      </w:r>
      <w:r>
        <w:rPr>
          <w:spacing w:val="-5"/>
        </w:rPr>
        <w:t xml:space="preserve"> </w:t>
      </w:r>
      <w:r>
        <w:t>shall</w:t>
      </w:r>
      <w:r>
        <w:rPr>
          <w:spacing w:val="-5"/>
        </w:rPr>
        <w:t xml:space="preserve"> </w:t>
      </w:r>
      <w:r>
        <w:t>last</w:t>
      </w:r>
      <w:r>
        <w:rPr>
          <w:spacing w:val="-6"/>
        </w:rPr>
        <w:t xml:space="preserve"> </w:t>
      </w:r>
      <w:r>
        <w:t>for</w:t>
      </w:r>
      <w:r>
        <w:rPr>
          <w:spacing w:val="-6"/>
        </w:rPr>
        <w:t xml:space="preserve"> </w:t>
      </w:r>
      <w:r>
        <w:t>at</w:t>
      </w:r>
      <w:r>
        <w:rPr>
          <w:spacing w:val="-6"/>
        </w:rPr>
        <w:t xml:space="preserve"> </w:t>
      </w:r>
      <w:r>
        <w:t>least</w:t>
      </w:r>
      <w:r>
        <w:rPr>
          <w:spacing w:val="-5"/>
        </w:rPr>
        <w:t xml:space="preserve"> </w:t>
      </w:r>
      <w:r>
        <w:t>two</w:t>
      </w:r>
      <w:r>
        <w:rPr>
          <w:spacing w:val="-3"/>
        </w:rPr>
        <w:t xml:space="preserve"> </w:t>
      </w:r>
      <w:r>
        <w:t>business</w:t>
      </w:r>
      <w:r>
        <w:rPr>
          <w:spacing w:val="-3"/>
        </w:rPr>
        <w:t xml:space="preserve"> </w:t>
      </w:r>
      <w:r>
        <w:t>days,</w:t>
      </w:r>
      <w:r>
        <w:rPr>
          <w:spacing w:val="-3"/>
        </w:rPr>
        <w:t xml:space="preserve"> </w:t>
      </w:r>
      <w:r>
        <w:t>up</w:t>
      </w:r>
      <w:r>
        <w:rPr>
          <w:spacing w:val="-5"/>
        </w:rPr>
        <w:t xml:space="preserve"> </w:t>
      </w:r>
      <w:r>
        <w:t>to</w:t>
      </w:r>
      <w:r>
        <w:rPr>
          <w:spacing w:val="-3"/>
        </w:rPr>
        <w:t xml:space="preserve"> </w:t>
      </w:r>
      <w:r>
        <w:t>a</w:t>
      </w:r>
      <w:r>
        <w:rPr>
          <w:spacing w:val="-6"/>
        </w:rPr>
        <w:t xml:space="preserve"> </w:t>
      </w:r>
      <w:r>
        <w:t>maximum</w:t>
      </w:r>
      <w:r>
        <w:rPr>
          <w:spacing w:val="-5"/>
        </w:rPr>
        <w:t xml:space="preserve"> </w:t>
      </w:r>
      <w:r>
        <w:t>of</w:t>
      </w:r>
      <w:r>
        <w:rPr>
          <w:spacing w:val="-5"/>
        </w:rPr>
        <w:t xml:space="preserve"> </w:t>
      </w:r>
      <w:r>
        <w:t>four</w:t>
      </w:r>
      <w:r>
        <w:rPr>
          <w:spacing w:val="-3"/>
        </w:rPr>
        <w:t xml:space="preserve"> </w:t>
      </w:r>
      <w:r>
        <w:t>business</w:t>
      </w:r>
      <w:r>
        <w:rPr>
          <w:spacing w:val="-3"/>
        </w:rPr>
        <w:t xml:space="preserve"> </w:t>
      </w:r>
      <w:r>
        <w:t>days.</w:t>
      </w:r>
      <w:r>
        <w:rPr>
          <w:spacing w:val="-3"/>
        </w:rPr>
        <w:t xml:space="preserve"> </w:t>
      </w:r>
      <w:r>
        <w:t>The voting period shall be made available in the election calendar.</w:t>
      </w:r>
    </w:p>
    <w:p w14:paraId="3A9CF684" w14:textId="77777777" w:rsidR="00BD4020" w:rsidRDefault="00000000">
      <w:pPr>
        <w:pStyle w:val="ListParagraph"/>
        <w:numPr>
          <w:ilvl w:val="2"/>
          <w:numId w:val="50"/>
        </w:numPr>
        <w:tabs>
          <w:tab w:val="left" w:pos="1032"/>
        </w:tabs>
        <w:spacing w:line="251" w:lineRule="exact"/>
        <w:ind w:left="1032" w:hanging="359"/>
      </w:pPr>
      <w:r>
        <w:t>All</w:t>
      </w:r>
      <w:r>
        <w:rPr>
          <w:spacing w:val="-10"/>
        </w:rPr>
        <w:t xml:space="preserve"> </w:t>
      </w:r>
      <w:r>
        <w:t>members</w:t>
      </w:r>
      <w:r>
        <w:rPr>
          <w:spacing w:val="-7"/>
        </w:rPr>
        <w:t xml:space="preserve"> </w:t>
      </w:r>
      <w:r>
        <w:t>of</w:t>
      </w:r>
      <w:r>
        <w:rPr>
          <w:spacing w:val="-10"/>
        </w:rPr>
        <w:t xml:space="preserve"> </w:t>
      </w:r>
      <w:r>
        <w:t>the</w:t>
      </w:r>
      <w:r>
        <w:rPr>
          <w:spacing w:val="-9"/>
        </w:rPr>
        <w:t xml:space="preserve"> </w:t>
      </w:r>
      <w:r>
        <w:t>Bellevue</w:t>
      </w:r>
      <w:r>
        <w:rPr>
          <w:spacing w:val="-8"/>
        </w:rPr>
        <w:t xml:space="preserve"> </w:t>
      </w:r>
      <w:r>
        <w:t>College</w:t>
      </w:r>
      <w:r>
        <w:rPr>
          <w:spacing w:val="-10"/>
        </w:rPr>
        <w:t xml:space="preserve"> </w:t>
      </w:r>
      <w:r>
        <w:t>student</w:t>
      </w:r>
      <w:r>
        <w:rPr>
          <w:spacing w:val="-7"/>
        </w:rPr>
        <w:t xml:space="preserve"> </w:t>
      </w:r>
      <w:r>
        <w:t>body</w:t>
      </w:r>
      <w:r>
        <w:rPr>
          <w:spacing w:val="-11"/>
        </w:rPr>
        <w:t xml:space="preserve"> </w:t>
      </w:r>
      <w:r>
        <w:t>are</w:t>
      </w:r>
      <w:r>
        <w:rPr>
          <w:spacing w:val="-12"/>
        </w:rPr>
        <w:t xml:space="preserve"> </w:t>
      </w:r>
      <w:r>
        <w:t>entitled</w:t>
      </w:r>
      <w:r>
        <w:rPr>
          <w:spacing w:val="-10"/>
        </w:rPr>
        <w:t xml:space="preserve"> </w:t>
      </w:r>
      <w:r>
        <w:t>to</w:t>
      </w:r>
      <w:r>
        <w:rPr>
          <w:spacing w:val="-8"/>
        </w:rPr>
        <w:t xml:space="preserve"> </w:t>
      </w:r>
      <w:r>
        <w:t>vote</w:t>
      </w:r>
      <w:r>
        <w:rPr>
          <w:spacing w:val="-10"/>
        </w:rPr>
        <w:t xml:space="preserve"> </w:t>
      </w:r>
      <w:r>
        <w:t>in</w:t>
      </w:r>
      <w:r>
        <w:rPr>
          <w:spacing w:val="-9"/>
        </w:rPr>
        <w:t xml:space="preserve"> </w:t>
      </w:r>
      <w:r>
        <w:t>all</w:t>
      </w:r>
      <w:r>
        <w:rPr>
          <w:spacing w:val="-7"/>
        </w:rPr>
        <w:t xml:space="preserve"> </w:t>
      </w:r>
      <w:r>
        <w:t>ASGBC</w:t>
      </w:r>
      <w:r>
        <w:rPr>
          <w:spacing w:val="-12"/>
        </w:rPr>
        <w:t xml:space="preserve"> </w:t>
      </w:r>
      <w:r>
        <w:rPr>
          <w:spacing w:val="-2"/>
        </w:rPr>
        <w:t>elections.</w:t>
      </w:r>
    </w:p>
    <w:p w14:paraId="32AA021E" w14:textId="77777777" w:rsidR="00BD4020" w:rsidRDefault="00000000">
      <w:pPr>
        <w:pStyle w:val="ListParagraph"/>
        <w:numPr>
          <w:ilvl w:val="2"/>
          <w:numId w:val="50"/>
        </w:numPr>
        <w:tabs>
          <w:tab w:val="left" w:pos="1030"/>
        </w:tabs>
        <w:spacing w:line="251" w:lineRule="exact"/>
        <w:ind w:left="1030"/>
      </w:pPr>
      <w:r>
        <w:t>Students</w:t>
      </w:r>
      <w:r>
        <w:rPr>
          <w:spacing w:val="-12"/>
        </w:rPr>
        <w:t xml:space="preserve"> </w:t>
      </w:r>
      <w:r>
        <w:t>shall</w:t>
      </w:r>
      <w:r>
        <w:rPr>
          <w:spacing w:val="-7"/>
        </w:rPr>
        <w:t xml:space="preserve"> </w:t>
      </w:r>
      <w:r>
        <w:t>only</w:t>
      </w:r>
      <w:r>
        <w:rPr>
          <w:spacing w:val="-8"/>
        </w:rPr>
        <w:t xml:space="preserve"> </w:t>
      </w:r>
      <w:r>
        <w:t>vote</w:t>
      </w:r>
      <w:r>
        <w:rPr>
          <w:spacing w:val="-11"/>
        </w:rPr>
        <w:t xml:space="preserve"> </w:t>
      </w:r>
      <w:r>
        <w:t>once</w:t>
      </w:r>
      <w:r>
        <w:rPr>
          <w:spacing w:val="-8"/>
        </w:rPr>
        <w:t xml:space="preserve"> </w:t>
      </w:r>
      <w:r>
        <w:t>using</w:t>
      </w:r>
      <w:r>
        <w:rPr>
          <w:spacing w:val="-10"/>
        </w:rPr>
        <w:t xml:space="preserve"> </w:t>
      </w:r>
      <w:r>
        <w:t>the</w:t>
      </w:r>
      <w:r>
        <w:rPr>
          <w:spacing w:val="-10"/>
        </w:rPr>
        <w:t xml:space="preserve"> </w:t>
      </w:r>
      <w:r>
        <w:t>approved</w:t>
      </w:r>
      <w:r>
        <w:rPr>
          <w:spacing w:val="-7"/>
        </w:rPr>
        <w:t xml:space="preserve"> </w:t>
      </w:r>
      <w:r>
        <w:t>voting</w:t>
      </w:r>
      <w:r>
        <w:rPr>
          <w:spacing w:val="-7"/>
        </w:rPr>
        <w:t xml:space="preserve"> </w:t>
      </w:r>
      <w:r>
        <w:rPr>
          <w:spacing w:val="-2"/>
        </w:rPr>
        <w:t>platform.</w:t>
      </w:r>
    </w:p>
    <w:p w14:paraId="3F1FFC69" w14:textId="77777777" w:rsidR="00BD4020" w:rsidRDefault="00000000">
      <w:pPr>
        <w:pStyle w:val="ListParagraph"/>
        <w:numPr>
          <w:ilvl w:val="2"/>
          <w:numId w:val="50"/>
        </w:numPr>
        <w:tabs>
          <w:tab w:val="left" w:pos="1030"/>
          <w:tab w:val="left" w:pos="1033"/>
        </w:tabs>
        <w:spacing w:before="4"/>
        <w:ind w:left="1033" w:right="445" w:hanging="360"/>
      </w:pPr>
      <w:r>
        <w:t>Candidates,</w:t>
      </w:r>
      <w:r>
        <w:rPr>
          <w:spacing w:val="-4"/>
        </w:rPr>
        <w:t xml:space="preserve"> </w:t>
      </w:r>
      <w:r>
        <w:t>and</w:t>
      </w:r>
      <w:r>
        <w:rPr>
          <w:spacing w:val="-7"/>
        </w:rPr>
        <w:t xml:space="preserve"> </w:t>
      </w:r>
      <w:r>
        <w:t>their</w:t>
      </w:r>
      <w:r>
        <w:rPr>
          <w:spacing w:val="-4"/>
        </w:rPr>
        <w:t xml:space="preserve"> </w:t>
      </w:r>
      <w:r>
        <w:t>volunteers</w:t>
      </w:r>
      <w:r>
        <w:rPr>
          <w:spacing w:val="-7"/>
        </w:rPr>
        <w:t xml:space="preserve"> </w:t>
      </w:r>
      <w:r>
        <w:t>may</w:t>
      </w:r>
      <w:r>
        <w:rPr>
          <w:spacing w:val="-5"/>
        </w:rPr>
        <w:t xml:space="preserve"> </w:t>
      </w:r>
      <w:r>
        <w:t>not</w:t>
      </w:r>
      <w:r>
        <w:rPr>
          <w:spacing w:val="-4"/>
        </w:rPr>
        <w:t xml:space="preserve"> </w:t>
      </w:r>
      <w:r>
        <w:t>provide</w:t>
      </w:r>
      <w:r>
        <w:rPr>
          <w:spacing w:val="-7"/>
        </w:rPr>
        <w:t xml:space="preserve"> </w:t>
      </w:r>
      <w:r>
        <w:t>their</w:t>
      </w:r>
      <w:r>
        <w:rPr>
          <w:spacing w:val="-6"/>
        </w:rPr>
        <w:t xml:space="preserve"> </w:t>
      </w:r>
      <w:r>
        <w:t>personal</w:t>
      </w:r>
      <w:r>
        <w:rPr>
          <w:spacing w:val="-6"/>
        </w:rPr>
        <w:t xml:space="preserve"> </w:t>
      </w:r>
      <w:r>
        <w:t>electronic</w:t>
      </w:r>
      <w:r>
        <w:rPr>
          <w:spacing w:val="-5"/>
        </w:rPr>
        <w:t xml:space="preserve"> </w:t>
      </w:r>
      <w:r>
        <w:t>devices</w:t>
      </w:r>
      <w:r>
        <w:rPr>
          <w:spacing w:val="-7"/>
        </w:rPr>
        <w:t xml:space="preserve"> </w:t>
      </w:r>
      <w:r>
        <w:t>as</w:t>
      </w:r>
      <w:r>
        <w:rPr>
          <w:spacing w:val="-6"/>
        </w:rPr>
        <w:t xml:space="preserve"> </w:t>
      </w:r>
      <w:r>
        <w:t>a</w:t>
      </w:r>
      <w:r>
        <w:rPr>
          <w:spacing w:val="-6"/>
        </w:rPr>
        <w:t xml:space="preserve"> </w:t>
      </w:r>
      <w:r>
        <w:t>means</w:t>
      </w:r>
      <w:r>
        <w:rPr>
          <w:spacing w:val="-4"/>
        </w:rPr>
        <w:t xml:space="preserve"> </w:t>
      </w:r>
      <w:r>
        <w:t>for</w:t>
      </w:r>
      <w:r>
        <w:rPr>
          <w:spacing w:val="-5"/>
        </w:rPr>
        <w:t xml:space="preserve"> </w:t>
      </w:r>
      <w:r>
        <w:t>others</w:t>
      </w:r>
      <w:r>
        <w:rPr>
          <w:spacing w:val="-6"/>
        </w:rPr>
        <w:t xml:space="preserve"> </w:t>
      </w:r>
      <w:r>
        <w:t xml:space="preserve">to </w:t>
      </w:r>
      <w:r>
        <w:rPr>
          <w:spacing w:val="-2"/>
        </w:rPr>
        <w:t>vote.</w:t>
      </w:r>
    </w:p>
    <w:p w14:paraId="492314DF" w14:textId="77777777" w:rsidR="00BD4020" w:rsidRDefault="00000000">
      <w:pPr>
        <w:pStyle w:val="ListParagraph"/>
        <w:numPr>
          <w:ilvl w:val="2"/>
          <w:numId w:val="50"/>
        </w:numPr>
        <w:tabs>
          <w:tab w:val="left" w:pos="1033"/>
        </w:tabs>
        <w:spacing w:before="2"/>
        <w:ind w:left="1033" w:right="558" w:hanging="360"/>
      </w:pPr>
      <w:r>
        <w:t>Election</w:t>
      </w:r>
      <w:r>
        <w:rPr>
          <w:spacing w:val="-5"/>
        </w:rPr>
        <w:t xml:space="preserve"> </w:t>
      </w:r>
      <w:r>
        <w:t>results</w:t>
      </w:r>
      <w:r>
        <w:rPr>
          <w:spacing w:val="-7"/>
        </w:rPr>
        <w:t xml:space="preserve"> </w:t>
      </w:r>
      <w:r>
        <w:t>will</w:t>
      </w:r>
      <w:r>
        <w:rPr>
          <w:spacing w:val="-5"/>
        </w:rPr>
        <w:t xml:space="preserve"> </w:t>
      </w:r>
      <w:r>
        <w:t>be</w:t>
      </w:r>
      <w:r>
        <w:rPr>
          <w:spacing w:val="-8"/>
        </w:rPr>
        <w:t xml:space="preserve"> </w:t>
      </w:r>
      <w:r>
        <w:t>tabulated</w:t>
      </w:r>
      <w:r>
        <w:rPr>
          <w:spacing w:val="-6"/>
        </w:rPr>
        <w:t xml:space="preserve"> </w:t>
      </w:r>
      <w:r>
        <w:t>by</w:t>
      </w:r>
      <w:r>
        <w:rPr>
          <w:spacing w:val="-6"/>
        </w:rPr>
        <w:t xml:space="preserve"> </w:t>
      </w:r>
      <w:r>
        <w:t>professional</w:t>
      </w:r>
      <w:r>
        <w:rPr>
          <w:spacing w:val="-8"/>
        </w:rPr>
        <w:t xml:space="preserve"> </w:t>
      </w:r>
      <w:r>
        <w:t>staff</w:t>
      </w:r>
      <w:r>
        <w:rPr>
          <w:spacing w:val="-7"/>
        </w:rPr>
        <w:t xml:space="preserve"> </w:t>
      </w:r>
      <w:r>
        <w:t>in</w:t>
      </w:r>
      <w:r>
        <w:rPr>
          <w:spacing w:val="-6"/>
        </w:rPr>
        <w:t xml:space="preserve"> </w:t>
      </w:r>
      <w:r>
        <w:t>the</w:t>
      </w:r>
      <w:r>
        <w:rPr>
          <w:spacing w:val="-7"/>
        </w:rPr>
        <w:t xml:space="preserve"> </w:t>
      </w:r>
      <w:r>
        <w:t>Office</w:t>
      </w:r>
      <w:r>
        <w:rPr>
          <w:spacing w:val="-5"/>
        </w:rPr>
        <w:t xml:space="preserve"> </w:t>
      </w:r>
      <w:r>
        <w:t>of</w:t>
      </w:r>
      <w:r>
        <w:rPr>
          <w:spacing w:val="-7"/>
        </w:rPr>
        <w:t xml:space="preserve"> </w:t>
      </w:r>
      <w:r>
        <w:t>Student</w:t>
      </w:r>
      <w:r>
        <w:rPr>
          <w:spacing w:val="-5"/>
        </w:rPr>
        <w:t xml:space="preserve"> </w:t>
      </w:r>
      <w:r>
        <w:t>Engagement</w:t>
      </w:r>
      <w:r>
        <w:rPr>
          <w:spacing w:val="-6"/>
        </w:rPr>
        <w:t xml:space="preserve"> </w:t>
      </w:r>
      <w:r>
        <w:t>following</w:t>
      </w:r>
      <w:r>
        <w:rPr>
          <w:spacing w:val="-7"/>
        </w:rPr>
        <w:t xml:space="preserve"> </w:t>
      </w:r>
      <w:r>
        <w:t>the closing of the voting period.</w:t>
      </w:r>
    </w:p>
    <w:p w14:paraId="61E488D9" w14:textId="77777777" w:rsidR="00BD4020" w:rsidRDefault="00BD4020">
      <w:pPr>
        <w:pStyle w:val="ListParagraph"/>
        <w:sectPr w:rsidR="00BD4020">
          <w:pgSz w:w="12240" w:h="15840"/>
          <w:pgMar w:top="920" w:right="720" w:bottom="860" w:left="720" w:header="442" w:footer="660" w:gutter="0"/>
          <w:cols w:space="720"/>
        </w:sectPr>
      </w:pPr>
    </w:p>
    <w:p w14:paraId="1762E4DF" w14:textId="77777777" w:rsidR="00BD4020" w:rsidRDefault="00000000">
      <w:pPr>
        <w:pStyle w:val="ListParagraph"/>
        <w:numPr>
          <w:ilvl w:val="2"/>
          <w:numId w:val="50"/>
        </w:numPr>
        <w:tabs>
          <w:tab w:val="left" w:pos="1033"/>
        </w:tabs>
        <w:spacing w:before="169"/>
        <w:ind w:left="1033" w:right="618" w:hanging="360"/>
      </w:pPr>
      <w:r>
        <w:lastRenderedPageBreak/>
        <w:t>A</w:t>
      </w:r>
      <w:r>
        <w:rPr>
          <w:spacing w:val="-4"/>
        </w:rPr>
        <w:t xml:space="preserve"> </w:t>
      </w:r>
      <w:r>
        <w:t>candidate</w:t>
      </w:r>
      <w:r>
        <w:rPr>
          <w:spacing w:val="-4"/>
        </w:rPr>
        <w:t xml:space="preserve"> </w:t>
      </w:r>
      <w:r>
        <w:t>in</w:t>
      </w:r>
      <w:r>
        <w:rPr>
          <w:spacing w:val="-4"/>
        </w:rPr>
        <w:t xml:space="preserve"> </w:t>
      </w:r>
      <w:r>
        <w:t>an</w:t>
      </w:r>
      <w:r>
        <w:rPr>
          <w:spacing w:val="-3"/>
        </w:rPr>
        <w:t xml:space="preserve"> </w:t>
      </w:r>
      <w:r>
        <w:t>ASGBC</w:t>
      </w:r>
      <w:r>
        <w:rPr>
          <w:spacing w:val="-2"/>
        </w:rPr>
        <w:t xml:space="preserve"> </w:t>
      </w:r>
      <w:r>
        <w:t>election</w:t>
      </w:r>
      <w:r>
        <w:rPr>
          <w:spacing w:val="-5"/>
        </w:rPr>
        <w:t xml:space="preserve"> </w:t>
      </w:r>
      <w:r>
        <w:t>is</w:t>
      </w:r>
      <w:r>
        <w:rPr>
          <w:spacing w:val="-5"/>
        </w:rPr>
        <w:t xml:space="preserve"> </w:t>
      </w:r>
      <w:r>
        <w:t>considered</w:t>
      </w:r>
      <w:r>
        <w:rPr>
          <w:spacing w:val="-4"/>
        </w:rPr>
        <w:t xml:space="preserve"> </w:t>
      </w:r>
      <w:r>
        <w:t>the</w:t>
      </w:r>
      <w:r>
        <w:rPr>
          <w:spacing w:val="-4"/>
        </w:rPr>
        <w:t xml:space="preserve"> </w:t>
      </w:r>
      <w:r>
        <w:t>victor</w:t>
      </w:r>
      <w:r>
        <w:rPr>
          <w:spacing w:val="-4"/>
        </w:rPr>
        <w:t xml:space="preserve"> </w:t>
      </w:r>
      <w:r>
        <w:t>based</w:t>
      </w:r>
      <w:r>
        <w:rPr>
          <w:spacing w:val="-4"/>
        </w:rPr>
        <w:t xml:space="preserve"> </w:t>
      </w:r>
      <w:r>
        <w:t>on</w:t>
      </w:r>
      <w:r>
        <w:rPr>
          <w:spacing w:val="-3"/>
        </w:rPr>
        <w:t xml:space="preserve"> </w:t>
      </w:r>
      <w:r>
        <w:t>receiving</w:t>
      </w:r>
      <w:r>
        <w:rPr>
          <w:spacing w:val="-3"/>
        </w:rPr>
        <w:t xml:space="preserve"> </w:t>
      </w:r>
      <w:r>
        <w:t>the</w:t>
      </w:r>
      <w:r>
        <w:rPr>
          <w:spacing w:val="-3"/>
        </w:rPr>
        <w:t xml:space="preserve"> </w:t>
      </w:r>
      <w:r>
        <w:t>most</w:t>
      </w:r>
      <w:r>
        <w:rPr>
          <w:spacing w:val="-4"/>
        </w:rPr>
        <w:t xml:space="preserve"> </w:t>
      </w:r>
      <w:r>
        <w:t>“yes”</w:t>
      </w:r>
      <w:r>
        <w:rPr>
          <w:spacing w:val="-4"/>
        </w:rPr>
        <w:t xml:space="preserve"> </w:t>
      </w:r>
      <w:r>
        <w:t>votes</w:t>
      </w:r>
      <w:r>
        <w:rPr>
          <w:spacing w:val="-4"/>
        </w:rPr>
        <w:t xml:space="preserve"> </w:t>
      </w:r>
      <w:r>
        <w:t>cast per position. For unopposed positions, there must be yes/no voting options. If an unopposed candidate does not receive the most “yes” votes cast, they are ineligible to apply for that same position for the</w:t>
      </w:r>
    </w:p>
    <w:p w14:paraId="47F2F20A" w14:textId="77777777" w:rsidR="00BD4020" w:rsidRDefault="00000000">
      <w:pPr>
        <w:pStyle w:val="BodyText"/>
        <w:ind w:left="1033" w:firstLine="0"/>
      </w:pPr>
      <w:r>
        <w:t>remainder</w:t>
      </w:r>
      <w:r>
        <w:rPr>
          <w:spacing w:val="-6"/>
        </w:rPr>
        <w:t xml:space="preserve"> </w:t>
      </w:r>
      <w:r>
        <w:t>of</w:t>
      </w:r>
      <w:r>
        <w:rPr>
          <w:spacing w:val="-5"/>
        </w:rPr>
        <w:t xml:space="preserve"> </w:t>
      </w:r>
      <w:r>
        <w:t>that</w:t>
      </w:r>
      <w:r>
        <w:rPr>
          <w:spacing w:val="-5"/>
        </w:rPr>
        <w:t xml:space="preserve"> </w:t>
      </w:r>
      <w:r>
        <w:t>term</w:t>
      </w:r>
      <w:r>
        <w:rPr>
          <w:spacing w:val="-5"/>
        </w:rPr>
        <w:t xml:space="preserve"> </w:t>
      </w:r>
      <w:r>
        <w:t>of</w:t>
      </w:r>
      <w:r>
        <w:rPr>
          <w:spacing w:val="-4"/>
        </w:rPr>
        <w:t xml:space="preserve"> </w:t>
      </w:r>
      <w:r>
        <w:rPr>
          <w:spacing w:val="-2"/>
        </w:rPr>
        <w:t>oﬃce.</w:t>
      </w:r>
    </w:p>
    <w:p w14:paraId="4E3C37DB" w14:textId="77777777" w:rsidR="00BD4020" w:rsidRDefault="00000000">
      <w:pPr>
        <w:pStyle w:val="ListParagraph"/>
        <w:numPr>
          <w:ilvl w:val="2"/>
          <w:numId w:val="50"/>
        </w:numPr>
        <w:tabs>
          <w:tab w:val="left" w:pos="1030"/>
          <w:tab w:val="left" w:pos="1033"/>
        </w:tabs>
        <w:spacing w:before="1"/>
        <w:ind w:left="1033" w:right="660" w:hanging="360"/>
      </w:pPr>
      <w:r>
        <w:t>In</w:t>
      </w:r>
      <w:r>
        <w:rPr>
          <w:spacing w:val="-4"/>
        </w:rPr>
        <w:t xml:space="preserve"> </w:t>
      </w:r>
      <w:r>
        <w:t>the</w:t>
      </w:r>
      <w:r>
        <w:rPr>
          <w:spacing w:val="-4"/>
        </w:rPr>
        <w:t xml:space="preserve"> </w:t>
      </w:r>
      <w:r>
        <w:t>case</w:t>
      </w:r>
      <w:r>
        <w:rPr>
          <w:spacing w:val="-4"/>
        </w:rPr>
        <w:t xml:space="preserve"> </w:t>
      </w:r>
      <w:r>
        <w:t>of</w:t>
      </w:r>
      <w:r>
        <w:rPr>
          <w:spacing w:val="-5"/>
        </w:rPr>
        <w:t xml:space="preserve"> </w:t>
      </w:r>
      <w:r>
        <w:t>a</w:t>
      </w:r>
      <w:r>
        <w:rPr>
          <w:spacing w:val="-6"/>
        </w:rPr>
        <w:t xml:space="preserve"> </w:t>
      </w:r>
      <w:r>
        <w:t>tie,</w:t>
      </w:r>
      <w:r>
        <w:rPr>
          <w:spacing w:val="-4"/>
        </w:rPr>
        <w:t xml:space="preserve"> </w:t>
      </w:r>
      <w:r>
        <w:t>there</w:t>
      </w:r>
      <w:r>
        <w:rPr>
          <w:spacing w:val="-5"/>
        </w:rPr>
        <w:t xml:space="preserve"> </w:t>
      </w:r>
      <w:r>
        <w:t>shall</w:t>
      </w:r>
      <w:r>
        <w:rPr>
          <w:spacing w:val="-6"/>
        </w:rPr>
        <w:t xml:space="preserve"> </w:t>
      </w:r>
      <w:r>
        <w:t>be</w:t>
      </w:r>
      <w:r>
        <w:rPr>
          <w:spacing w:val="-5"/>
        </w:rPr>
        <w:t xml:space="preserve"> </w:t>
      </w:r>
      <w:r>
        <w:t>one</w:t>
      </w:r>
      <w:r>
        <w:rPr>
          <w:spacing w:val="-5"/>
        </w:rPr>
        <w:t xml:space="preserve"> </w:t>
      </w:r>
      <w:r>
        <w:t>week</w:t>
      </w:r>
      <w:r>
        <w:rPr>
          <w:spacing w:val="-6"/>
        </w:rPr>
        <w:t xml:space="preserve"> </w:t>
      </w:r>
      <w:r>
        <w:t>of</w:t>
      </w:r>
      <w:r>
        <w:rPr>
          <w:spacing w:val="-5"/>
        </w:rPr>
        <w:t xml:space="preserve"> </w:t>
      </w:r>
      <w:r>
        <w:t>additional</w:t>
      </w:r>
      <w:r>
        <w:rPr>
          <w:spacing w:val="-3"/>
        </w:rPr>
        <w:t xml:space="preserve"> </w:t>
      </w:r>
      <w:r>
        <w:t>campaigning</w:t>
      </w:r>
      <w:r>
        <w:rPr>
          <w:spacing w:val="-5"/>
        </w:rPr>
        <w:t xml:space="preserve"> </w:t>
      </w:r>
      <w:r>
        <w:t>and</w:t>
      </w:r>
      <w:r>
        <w:rPr>
          <w:spacing w:val="-6"/>
        </w:rPr>
        <w:t xml:space="preserve"> </w:t>
      </w:r>
      <w:r>
        <w:t>two</w:t>
      </w:r>
      <w:r>
        <w:rPr>
          <w:spacing w:val="-4"/>
        </w:rPr>
        <w:t xml:space="preserve"> </w:t>
      </w:r>
      <w:r>
        <w:t>days</w:t>
      </w:r>
      <w:r>
        <w:rPr>
          <w:spacing w:val="-4"/>
        </w:rPr>
        <w:t xml:space="preserve"> </w:t>
      </w:r>
      <w:r>
        <w:t>of</w:t>
      </w:r>
      <w:r>
        <w:rPr>
          <w:spacing w:val="-2"/>
        </w:rPr>
        <w:t xml:space="preserve"> </w:t>
      </w:r>
      <w:r>
        <w:t>additional</w:t>
      </w:r>
      <w:r>
        <w:rPr>
          <w:spacing w:val="-2"/>
        </w:rPr>
        <w:t xml:space="preserve"> </w:t>
      </w:r>
      <w:r>
        <w:t>voting for the tying candidates.</w:t>
      </w:r>
    </w:p>
    <w:p w14:paraId="7737BEAC" w14:textId="77777777" w:rsidR="00BD4020" w:rsidRDefault="00000000">
      <w:pPr>
        <w:pStyle w:val="ListParagraph"/>
        <w:numPr>
          <w:ilvl w:val="2"/>
          <w:numId w:val="50"/>
        </w:numPr>
        <w:tabs>
          <w:tab w:val="left" w:pos="1030"/>
          <w:tab w:val="left" w:pos="1033"/>
        </w:tabs>
        <w:spacing w:before="1"/>
        <w:ind w:left="1033" w:right="444" w:hanging="360"/>
        <w:jc w:val="both"/>
      </w:pPr>
      <w:r>
        <w:t>When</w:t>
      </w:r>
      <w:r>
        <w:rPr>
          <w:spacing w:val="-6"/>
        </w:rPr>
        <w:t xml:space="preserve"> </w:t>
      </w:r>
      <w:r>
        <w:t>satisfied</w:t>
      </w:r>
      <w:r>
        <w:rPr>
          <w:spacing w:val="-2"/>
        </w:rPr>
        <w:t xml:space="preserve"> </w:t>
      </w:r>
      <w:r>
        <w:t>with</w:t>
      </w:r>
      <w:r>
        <w:rPr>
          <w:spacing w:val="-3"/>
        </w:rPr>
        <w:t xml:space="preserve"> </w:t>
      </w:r>
      <w:r>
        <w:t>the</w:t>
      </w:r>
      <w:r>
        <w:rPr>
          <w:spacing w:val="-3"/>
        </w:rPr>
        <w:t xml:space="preserve"> </w:t>
      </w:r>
      <w:r>
        <w:t>counting</w:t>
      </w:r>
      <w:r>
        <w:rPr>
          <w:spacing w:val="-3"/>
        </w:rPr>
        <w:t xml:space="preserve"> </w:t>
      </w:r>
      <w:r>
        <w:t>of</w:t>
      </w:r>
      <w:r>
        <w:rPr>
          <w:spacing w:val="-6"/>
        </w:rPr>
        <w:t xml:space="preserve"> </w:t>
      </w:r>
      <w:r>
        <w:t>the</w:t>
      </w:r>
      <w:r>
        <w:rPr>
          <w:spacing w:val="-6"/>
        </w:rPr>
        <w:t xml:space="preserve"> </w:t>
      </w:r>
      <w:r>
        <w:t>ballots,</w:t>
      </w:r>
      <w:r>
        <w:rPr>
          <w:spacing w:val="-4"/>
        </w:rPr>
        <w:t xml:space="preserve"> </w:t>
      </w:r>
      <w:r>
        <w:t>the</w:t>
      </w:r>
      <w:r>
        <w:rPr>
          <w:spacing w:val="-3"/>
        </w:rPr>
        <w:t xml:space="preserve"> </w:t>
      </w:r>
      <w:r>
        <w:t>Electoral</w:t>
      </w:r>
      <w:r>
        <w:rPr>
          <w:spacing w:val="-1"/>
        </w:rPr>
        <w:t xml:space="preserve"> </w:t>
      </w:r>
      <w:r>
        <w:t>Committee</w:t>
      </w:r>
      <w:r>
        <w:rPr>
          <w:spacing w:val="-3"/>
        </w:rPr>
        <w:t xml:space="preserve"> </w:t>
      </w:r>
      <w:r>
        <w:t>Chair,</w:t>
      </w:r>
      <w:r>
        <w:rPr>
          <w:spacing w:val="-1"/>
        </w:rPr>
        <w:t xml:space="preserve"> </w:t>
      </w:r>
      <w:r>
        <w:t>Electoral</w:t>
      </w:r>
      <w:r>
        <w:rPr>
          <w:spacing w:val="-1"/>
        </w:rPr>
        <w:t xml:space="preserve"> </w:t>
      </w:r>
      <w:r>
        <w:t>Committee Vice Chair,</w:t>
      </w:r>
      <w:r>
        <w:rPr>
          <w:spacing w:val="-1"/>
        </w:rPr>
        <w:t xml:space="preserve"> </w:t>
      </w:r>
      <w:r>
        <w:t>and</w:t>
      </w:r>
      <w:r>
        <w:rPr>
          <w:spacing w:val="-1"/>
        </w:rPr>
        <w:t xml:space="preserve"> </w:t>
      </w:r>
      <w:r>
        <w:t>the ASGBC</w:t>
      </w:r>
      <w:r>
        <w:rPr>
          <w:spacing w:val="-1"/>
        </w:rPr>
        <w:t xml:space="preserve"> </w:t>
      </w:r>
      <w:r>
        <w:t>President will</w:t>
      </w:r>
      <w:r>
        <w:rPr>
          <w:spacing w:val="-1"/>
        </w:rPr>
        <w:t xml:space="preserve"> </w:t>
      </w:r>
      <w:r>
        <w:t>sign</w:t>
      </w:r>
      <w:r>
        <w:rPr>
          <w:spacing w:val="-2"/>
        </w:rPr>
        <w:t xml:space="preserve"> </w:t>
      </w:r>
      <w:r>
        <w:t>a certificate of</w:t>
      </w:r>
      <w:r>
        <w:rPr>
          <w:spacing w:val="-2"/>
        </w:rPr>
        <w:t xml:space="preserve"> </w:t>
      </w:r>
      <w:r>
        <w:t>election after</w:t>
      </w:r>
      <w:r>
        <w:rPr>
          <w:spacing w:val="-2"/>
        </w:rPr>
        <w:t xml:space="preserve"> </w:t>
      </w:r>
      <w:r>
        <w:t>reviewing the</w:t>
      </w:r>
      <w:r>
        <w:rPr>
          <w:spacing w:val="-2"/>
        </w:rPr>
        <w:t xml:space="preserve"> </w:t>
      </w:r>
      <w:r>
        <w:t>results tabulated by the Office of Student Engagement.</w:t>
      </w:r>
    </w:p>
    <w:p w14:paraId="309ABED4" w14:textId="77777777" w:rsidR="00BD4020" w:rsidRDefault="00000000">
      <w:pPr>
        <w:pStyle w:val="ListParagraph"/>
        <w:numPr>
          <w:ilvl w:val="2"/>
          <w:numId w:val="50"/>
        </w:numPr>
        <w:tabs>
          <w:tab w:val="left" w:pos="1031"/>
          <w:tab w:val="left" w:pos="1033"/>
        </w:tabs>
        <w:ind w:left="1033" w:right="427" w:hanging="360"/>
        <w:jc w:val="both"/>
      </w:pPr>
      <w:r>
        <w:t>Election</w:t>
      </w:r>
      <w:r>
        <w:rPr>
          <w:spacing w:val="-2"/>
        </w:rPr>
        <w:t xml:space="preserve"> </w:t>
      </w:r>
      <w:r>
        <w:t>results</w:t>
      </w:r>
      <w:r>
        <w:rPr>
          <w:spacing w:val="-3"/>
        </w:rPr>
        <w:t xml:space="preserve"> </w:t>
      </w:r>
      <w:r>
        <w:t>will</w:t>
      </w:r>
      <w:r>
        <w:rPr>
          <w:spacing w:val="-2"/>
        </w:rPr>
        <w:t xml:space="preserve"> </w:t>
      </w:r>
      <w:r>
        <w:t>first</w:t>
      </w:r>
      <w:r>
        <w:rPr>
          <w:spacing w:val="-2"/>
        </w:rPr>
        <w:t xml:space="preserve"> </w:t>
      </w:r>
      <w:r>
        <w:t>be</w:t>
      </w:r>
      <w:r>
        <w:rPr>
          <w:spacing w:val="-4"/>
        </w:rPr>
        <w:t xml:space="preserve"> </w:t>
      </w:r>
      <w:r>
        <w:t>announced</w:t>
      </w:r>
      <w:r>
        <w:rPr>
          <w:spacing w:val="-5"/>
        </w:rPr>
        <w:t xml:space="preserve"> </w:t>
      </w:r>
      <w:r>
        <w:t>to</w:t>
      </w:r>
      <w:r>
        <w:rPr>
          <w:spacing w:val="-3"/>
        </w:rPr>
        <w:t xml:space="preserve"> </w:t>
      </w:r>
      <w:r>
        <w:t>the</w:t>
      </w:r>
      <w:r>
        <w:rPr>
          <w:spacing w:val="-3"/>
        </w:rPr>
        <w:t xml:space="preserve"> </w:t>
      </w:r>
      <w:r>
        <w:t>candidates</w:t>
      </w:r>
      <w:r>
        <w:rPr>
          <w:spacing w:val="-2"/>
        </w:rPr>
        <w:t xml:space="preserve"> </w:t>
      </w:r>
      <w:r>
        <w:t>within</w:t>
      </w:r>
      <w:r>
        <w:rPr>
          <w:spacing w:val="-5"/>
        </w:rPr>
        <w:t xml:space="preserve"> </w:t>
      </w:r>
      <w:r>
        <w:t>two</w:t>
      </w:r>
      <w:r>
        <w:rPr>
          <w:spacing w:val="-3"/>
        </w:rPr>
        <w:t xml:space="preserve"> </w:t>
      </w:r>
      <w:r>
        <w:t>(2)</w:t>
      </w:r>
      <w:r>
        <w:rPr>
          <w:spacing w:val="-3"/>
        </w:rPr>
        <w:t xml:space="preserve"> </w:t>
      </w:r>
      <w:r>
        <w:t>business</w:t>
      </w:r>
      <w:r>
        <w:rPr>
          <w:spacing w:val="-4"/>
        </w:rPr>
        <w:t xml:space="preserve"> </w:t>
      </w:r>
      <w:r>
        <w:t>days</w:t>
      </w:r>
      <w:r>
        <w:rPr>
          <w:spacing w:val="-3"/>
        </w:rPr>
        <w:t xml:space="preserve"> </w:t>
      </w:r>
      <w:r>
        <w:t>of</w:t>
      </w:r>
      <w:r>
        <w:rPr>
          <w:spacing w:val="-3"/>
        </w:rPr>
        <w:t xml:space="preserve"> </w:t>
      </w:r>
      <w:r>
        <w:t>the</w:t>
      </w:r>
      <w:r>
        <w:rPr>
          <w:spacing w:val="-1"/>
        </w:rPr>
        <w:t xml:space="preserve"> </w:t>
      </w:r>
      <w:r>
        <w:t>voting</w:t>
      </w:r>
      <w:r>
        <w:rPr>
          <w:spacing w:val="-5"/>
        </w:rPr>
        <w:t xml:space="preserve"> </w:t>
      </w:r>
      <w:r>
        <w:t xml:space="preserve">period </w:t>
      </w:r>
      <w:r>
        <w:rPr>
          <w:spacing w:val="-2"/>
        </w:rPr>
        <w:t>closing.</w:t>
      </w:r>
    </w:p>
    <w:p w14:paraId="3B978589" w14:textId="77777777" w:rsidR="00BD4020" w:rsidRDefault="00000000">
      <w:pPr>
        <w:pStyle w:val="ListParagraph"/>
        <w:numPr>
          <w:ilvl w:val="2"/>
          <w:numId w:val="50"/>
        </w:numPr>
        <w:tabs>
          <w:tab w:val="left" w:pos="1033"/>
        </w:tabs>
        <w:ind w:left="1033" w:right="775" w:hanging="360"/>
      </w:pPr>
      <w:r>
        <w:t>Election</w:t>
      </w:r>
      <w:r>
        <w:rPr>
          <w:spacing w:val="-4"/>
        </w:rPr>
        <w:t xml:space="preserve"> </w:t>
      </w:r>
      <w:r>
        <w:t>results</w:t>
      </w:r>
      <w:r>
        <w:rPr>
          <w:spacing w:val="-5"/>
        </w:rPr>
        <w:t xml:space="preserve"> </w:t>
      </w:r>
      <w:r>
        <w:t>will</w:t>
      </w:r>
      <w:r>
        <w:rPr>
          <w:spacing w:val="-4"/>
        </w:rPr>
        <w:t xml:space="preserve"> </w:t>
      </w:r>
      <w:r>
        <w:t>not</w:t>
      </w:r>
      <w:r>
        <w:rPr>
          <w:spacing w:val="-4"/>
        </w:rPr>
        <w:t xml:space="preserve"> </w:t>
      </w:r>
      <w:r>
        <w:t>be</w:t>
      </w:r>
      <w:r>
        <w:rPr>
          <w:spacing w:val="-8"/>
        </w:rPr>
        <w:t xml:space="preserve"> </w:t>
      </w:r>
      <w:r>
        <w:t>announced</w:t>
      </w:r>
      <w:r>
        <w:rPr>
          <w:spacing w:val="-6"/>
        </w:rPr>
        <w:t xml:space="preserve"> </w:t>
      </w:r>
      <w:r>
        <w:t>to</w:t>
      </w:r>
      <w:r>
        <w:rPr>
          <w:spacing w:val="-6"/>
        </w:rPr>
        <w:t xml:space="preserve"> </w:t>
      </w:r>
      <w:r>
        <w:t>the</w:t>
      </w:r>
      <w:r>
        <w:rPr>
          <w:spacing w:val="-6"/>
        </w:rPr>
        <w:t xml:space="preserve"> </w:t>
      </w:r>
      <w:r>
        <w:t>public</w:t>
      </w:r>
      <w:r>
        <w:rPr>
          <w:spacing w:val="-5"/>
        </w:rPr>
        <w:t xml:space="preserve"> </w:t>
      </w:r>
      <w:r>
        <w:t>until</w:t>
      </w:r>
      <w:r>
        <w:rPr>
          <w:spacing w:val="-3"/>
        </w:rPr>
        <w:t xml:space="preserve"> </w:t>
      </w:r>
      <w:r>
        <w:t>all</w:t>
      </w:r>
      <w:r>
        <w:rPr>
          <w:spacing w:val="-4"/>
        </w:rPr>
        <w:t xml:space="preserve"> </w:t>
      </w:r>
      <w:r>
        <w:t>hearing</w:t>
      </w:r>
      <w:r>
        <w:rPr>
          <w:spacing w:val="-5"/>
        </w:rPr>
        <w:t xml:space="preserve"> </w:t>
      </w:r>
      <w:r>
        <w:t>and</w:t>
      </w:r>
      <w:r>
        <w:rPr>
          <w:spacing w:val="-6"/>
        </w:rPr>
        <w:t xml:space="preserve"> </w:t>
      </w:r>
      <w:r>
        <w:t>appeal</w:t>
      </w:r>
      <w:r>
        <w:rPr>
          <w:spacing w:val="-7"/>
        </w:rPr>
        <w:t xml:space="preserve"> </w:t>
      </w:r>
      <w:r>
        <w:t>proceedings</w:t>
      </w:r>
      <w:r>
        <w:rPr>
          <w:spacing w:val="-6"/>
        </w:rPr>
        <w:t xml:space="preserve"> </w:t>
      </w:r>
      <w:r>
        <w:t>have</w:t>
      </w:r>
      <w:r>
        <w:rPr>
          <w:spacing w:val="-7"/>
        </w:rPr>
        <w:t xml:space="preserve"> </w:t>
      </w:r>
      <w:r>
        <w:t>been resolved, and the certificate of election has been signed.</w:t>
      </w:r>
    </w:p>
    <w:p w14:paraId="3EEAAD4A" w14:textId="77777777" w:rsidR="00BD4020" w:rsidRDefault="00000000">
      <w:pPr>
        <w:pStyle w:val="ListParagraph"/>
        <w:numPr>
          <w:ilvl w:val="2"/>
          <w:numId w:val="50"/>
        </w:numPr>
        <w:tabs>
          <w:tab w:val="left" w:pos="1030"/>
          <w:tab w:val="left" w:pos="1033"/>
        </w:tabs>
        <w:ind w:left="1033" w:right="904" w:hanging="360"/>
      </w:pPr>
      <w:r>
        <w:t>The</w:t>
      </w:r>
      <w:r>
        <w:rPr>
          <w:spacing w:val="-7"/>
        </w:rPr>
        <w:t xml:space="preserve"> </w:t>
      </w:r>
      <w:r>
        <w:t>ASGBC</w:t>
      </w:r>
      <w:r>
        <w:rPr>
          <w:spacing w:val="-8"/>
        </w:rPr>
        <w:t xml:space="preserve"> </w:t>
      </w:r>
      <w:r>
        <w:t>President</w:t>
      </w:r>
      <w:r>
        <w:rPr>
          <w:spacing w:val="-8"/>
        </w:rPr>
        <w:t xml:space="preserve"> </w:t>
      </w:r>
      <w:r>
        <w:t>in</w:t>
      </w:r>
      <w:r>
        <w:rPr>
          <w:spacing w:val="-6"/>
        </w:rPr>
        <w:t xml:space="preserve"> </w:t>
      </w:r>
      <w:r>
        <w:t>conjunction</w:t>
      </w:r>
      <w:r>
        <w:rPr>
          <w:spacing w:val="-6"/>
        </w:rPr>
        <w:t xml:space="preserve"> </w:t>
      </w:r>
      <w:r>
        <w:t>with</w:t>
      </w:r>
      <w:r>
        <w:rPr>
          <w:spacing w:val="-6"/>
        </w:rPr>
        <w:t xml:space="preserve"> </w:t>
      </w:r>
      <w:r>
        <w:t>Student</w:t>
      </w:r>
      <w:r>
        <w:rPr>
          <w:spacing w:val="-5"/>
        </w:rPr>
        <w:t xml:space="preserve"> </w:t>
      </w:r>
      <w:r>
        <w:t>Affairs</w:t>
      </w:r>
      <w:r>
        <w:rPr>
          <w:spacing w:val="-4"/>
        </w:rPr>
        <w:t xml:space="preserve"> </w:t>
      </w:r>
      <w:r>
        <w:t>is</w:t>
      </w:r>
      <w:r>
        <w:rPr>
          <w:spacing w:val="-8"/>
        </w:rPr>
        <w:t xml:space="preserve"> </w:t>
      </w:r>
      <w:r>
        <w:t>responsible</w:t>
      </w:r>
      <w:r>
        <w:rPr>
          <w:spacing w:val="-7"/>
        </w:rPr>
        <w:t xml:space="preserve"> </w:t>
      </w:r>
      <w:r>
        <w:t>for</w:t>
      </w:r>
      <w:r>
        <w:rPr>
          <w:spacing w:val="-7"/>
        </w:rPr>
        <w:t xml:space="preserve"> </w:t>
      </w:r>
      <w:r>
        <w:t>announcing</w:t>
      </w:r>
      <w:r>
        <w:rPr>
          <w:spacing w:val="-5"/>
        </w:rPr>
        <w:t xml:space="preserve"> </w:t>
      </w:r>
      <w:r>
        <w:t>the</w:t>
      </w:r>
      <w:r>
        <w:rPr>
          <w:spacing w:val="-7"/>
        </w:rPr>
        <w:t xml:space="preserve"> </w:t>
      </w:r>
      <w:r>
        <w:t>election results to campus, through an all-campus email.</w:t>
      </w:r>
    </w:p>
    <w:p w14:paraId="4C06C587" w14:textId="77777777" w:rsidR="00BD4020" w:rsidRDefault="00BD4020">
      <w:pPr>
        <w:pStyle w:val="BodyText"/>
        <w:spacing w:before="41"/>
        <w:ind w:left="0" w:firstLine="0"/>
      </w:pPr>
    </w:p>
    <w:p w14:paraId="3AD4971F" w14:textId="77777777" w:rsidR="00BD4020" w:rsidRDefault="00000000">
      <w:pPr>
        <w:pStyle w:val="Heading3"/>
        <w:numPr>
          <w:ilvl w:val="1"/>
          <w:numId w:val="50"/>
        </w:numPr>
        <w:tabs>
          <w:tab w:val="left" w:pos="716"/>
        </w:tabs>
        <w:ind w:left="716" w:hanging="494"/>
        <w:jc w:val="both"/>
      </w:pPr>
      <w:r>
        <w:t>Special</w:t>
      </w:r>
      <w:r>
        <w:rPr>
          <w:spacing w:val="-9"/>
        </w:rPr>
        <w:t xml:space="preserve"> </w:t>
      </w:r>
      <w:r>
        <w:rPr>
          <w:spacing w:val="-2"/>
        </w:rPr>
        <w:t>Elections</w:t>
      </w:r>
    </w:p>
    <w:p w14:paraId="08B65A41" w14:textId="77777777" w:rsidR="00BD4020" w:rsidRDefault="00000000">
      <w:pPr>
        <w:pStyle w:val="ListParagraph"/>
        <w:numPr>
          <w:ilvl w:val="2"/>
          <w:numId w:val="50"/>
        </w:numPr>
        <w:tabs>
          <w:tab w:val="left" w:pos="939"/>
          <w:tab w:val="left" w:pos="986"/>
        </w:tabs>
        <w:spacing w:before="21" w:line="259" w:lineRule="auto"/>
        <w:ind w:left="986" w:right="847" w:hanging="360"/>
        <w:jc w:val="both"/>
      </w:pPr>
      <w:r>
        <w:t>The</w:t>
      </w:r>
      <w:r>
        <w:rPr>
          <w:spacing w:val="-7"/>
        </w:rPr>
        <w:t xml:space="preserve"> </w:t>
      </w:r>
      <w:r>
        <w:t>Board</w:t>
      </w:r>
      <w:r>
        <w:rPr>
          <w:spacing w:val="-6"/>
        </w:rPr>
        <w:t xml:space="preserve"> </w:t>
      </w:r>
      <w:r>
        <w:t>of</w:t>
      </w:r>
      <w:r>
        <w:rPr>
          <w:spacing w:val="-6"/>
        </w:rPr>
        <w:t xml:space="preserve"> </w:t>
      </w:r>
      <w:r>
        <w:t>Directors</w:t>
      </w:r>
      <w:r>
        <w:rPr>
          <w:spacing w:val="-7"/>
        </w:rPr>
        <w:t xml:space="preserve"> </w:t>
      </w:r>
      <w:r>
        <w:t>shall</w:t>
      </w:r>
      <w:r>
        <w:rPr>
          <w:spacing w:val="-5"/>
        </w:rPr>
        <w:t xml:space="preserve"> </w:t>
      </w:r>
      <w:r>
        <w:t>have</w:t>
      </w:r>
      <w:r>
        <w:rPr>
          <w:spacing w:val="-7"/>
        </w:rPr>
        <w:t xml:space="preserve"> </w:t>
      </w:r>
      <w:r>
        <w:t>the</w:t>
      </w:r>
      <w:r>
        <w:rPr>
          <w:spacing w:val="-7"/>
        </w:rPr>
        <w:t xml:space="preserve"> </w:t>
      </w:r>
      <w:r>
        <w:t>authority</w:t>
      </w:r>
      <w:r>
        <w:rPr>
          <w:spacing w:val="-3"/>
        </w:rPr>
        <w:t xml:space="preserve"> </w:t>
      </w:r>
      <w:r>
        <w:t>to</w:t>
      </w:r>
      <w:r>
        <w:rPr>
          <w:spacing w:val="-6"/>
        </w:rPr>
        <w:t xml:space="preserve"> </w:t>
      </w:r>
      <w:r>
        <w:t>conduct</w:t>
      </w:r>
      <w:r>
        <w:rPr>
          <w:spacing w:val="-5"/>
        </w:rPr>
        <w:t xml:space="preserve"> </w:t>
      </w:r>
      <w:r>
        <w:t>Special</w:t>
      </w:r>
      <w:r>
        <w:rPr>
          <w:spacing w:val="-4"/>
        </w:rPr>
        <w:t xml:space="preserve"> </w:t>
      </w:r>
      <w:r>
        <w:t>Elections</w:t>
      </w:r>
      <w:r>
        <w:rPr>
          <w:spacing w:val="-6"/>
        </w:rPr>
        <w:t xml:space="preserve"> </w:t>
      </w:r>
      <w:r>
        <w:t>through</w:t>
      </w:r>
      <w:r>
        <w:rPr>
          <w:spacing w:val="-5"/>
        </w:rPr>
        <w:t xml:space="preserve"> </w:t>
      </w:r>
      <w:r>
        <w:t>a</w:t>
      </w:r>
      <w:r>
        <w:rPr>
          <w:spacing w:val="-7"/>
        </w:rPr>
        <w:t xml:space="preserve"> </w:t>
      </w:r>
      <w:r>
        <w:t>two-thirds</w:t>
      </w:r>
      <w:r>
        <w:rPr>
          <w:spacing w:val="-7"/>
        </w:rPr>
        <w:t xml:space="preserve"> </w:t>
      </w:r>
      <w:r>
        <w:t>(2/3) majority vote of the Board of Directors, excluding abstentions.</w:t>
      </w:r>
    </w:p>
    <w:p w14:paraId="56B128DC" w14:textId="77777777" w:rsidR="00BD4020" w:rsidRDefault="00000000">
      <w:pPr>
        <w:pStyle w:val="ListParagraph"/>
        <w:numPr>
          <w:ilvl w:val="3"/>
          <w:numId w:val="50"/>
        </w:numPr>
        <w:tabs>
          <w:tab w:val="left" w:pos="1660"/>
          <w:tab w:val="left" w:pos="1662"/>
        </w:tabs>
        <w:spacing w:line="259" w:lineRule="auto"/>
        <w:ind w:left="1662" w:right="760" w:hanging="361"/>
        <w:jc w:val="both"/>
      </w:pPr>
      <w:r>
        <w:t>Special Elections may be held to fill vacancies of the Board of Directors, and to propose ballot measures</w:t>
      </w:r>
      <w:r>
        <w:rPr>
          <w:spacing w:val="-9"/>
        </w:rPr>
        <w:t xml:space="preserve"> </w:t>
      </w:r>
      <w:r>
        <w:t>including</w:t>
      </w:r>
      <w:r>
        <w:rPr>
          <w:spacing w:val="-5"/>
        </w:rPr>
        <w:t xml:space="preserve"> </w:t>
      </w:r>
      <w:r>
        <w:t>initiatives,</w:t>
      </w:r>
      <w:r>
        <w:rPr>
          <w:spacing w:val="-7"/>
        </w:rPr>
        <w:t xml:space="preserve"> </w:t>
      </w:r>
      <w:r>
        <w:t>referendums,</w:t>
      </w:r>
      <w:r>
        <w:rPr>
          <w:spacing w:val="-7"/>
        </w:rPr>
        <w:t xml:space="preserve"> </w:t>
      </w:r>
      <w:r>
        <w:t>and</w:t>
      </w:r>
      <w:r>
        <w:rPr>
          <w:spacing w:val="-8"/>
        </w:rPr>
        <w:t xml:space="preserve"> </w:t>
      </w:r>
      <w:r>
        <w:t>survey</w:t>
      </w:r>
      <w:r>
        <w:rPr>
          <w:spacing w:val="-7"/>
        </w:rPr>
        <w:t xml:space="preserve"> </w:t>
      </w:r>
      <w:r>
        <w:t>questions</w:t>
      </w:r>
      <w:r>
        <w:rPr>
          <w:spacing w:val="-9"/>
        </w:rPr>
        <w:t xml:space="preserve"> </w:t>
      </w:r>
      <w:r>
        <w:t>to</w:t>
      </w:r>
      <w:r>
        <w:rPr>
          <w:spacing w:val="-7"/>
        </w:rPr>
        <w:t xml:space="preserve"> </w:t>
      </w:r>
      <w:r>
        <w:t>be</w:t>
      </w:r>
      <w:r>
        <w:rPr>
          <w:spacing w:val="-9"/>
        </w:rPr>
        <w:t xml:space="preserve"> </w:t>
      </w:r>
      <w:r>
        <w:t>approved</w:t>
      </w:r>
      <w:r>
        <w:rPr>
          <w:spacing w:val="-8"/>
        </w:rPr>
        <w:t xml:space="preserve"> </w:t>
      </w:r>
      <w:r>
        <w:t>or</w:t>
      </w:r>
      <w:r>
        <w:rPr>
          <w:spacing w:val="-8"/>
        </w:rPr>
        <w:t xml:space="preserve"> </w:t>
      </w:r>
      <w:r>
        <w:t>rejected</w:t>
      </w:r>
      <w:r>
        <w:rPr>
          <w:spacing w:val="-6"/>
        </w:rPr>
        <w:t xml:space="preserve"> </w:t>
      </w:r>
      <w:r>
        <w:t>by eligible voters in an ASGBC election.</w:t>
      </w:r>
    </w:p>
    <w:p w14:paraId="65795111" w14:textId="77777777" w:rsidR="00BD4020" w:rsidRDefault="00000000">
      <w:pPr>
        <w:pStyle w:val="ListParagraph"/>
        <w:numPr>
          <w:ilvl w:val="2"/>
          <w:numId w:val="50"/>
        </w:numPr>
        <w:tabs>
          <w:tab w:val="left" w:pos="940"/>
        </w:tabs>
        <w:spacing w:line="252" w:lineRule="exact"/>
        <w:ind w:left="940" w:hanging="359"/>
        <w:jc w:val="both"/>
      </w:pPr>
      <w:r>
        <w:t>Special</w:t>
      </w:r>
      <w:r>
        <w:rPr>
          <w:spacing w:val="-9"/>
        </w:rPr>
        <w:t xml:space="preserve"> </w:t>
      </w:r>
      <w:r>
        <w:t>Elections</w:t>
      </w:r>
      <w:r>
        <w:rPr>
          <w:spacing w:val="-10"/>
        </w:rPr>
        <w:t xml:space="preserve"> </w:t>
      </w:r>
      <w:r>
        <w:t>shall</w:t>
      </w:r>
      <w:r>
        <w:rPr>
          <w:spacing w:val="-8"/>
        </w:rPr>
        <w:t xml:space="preserve"> </w:t>
      </w:r>
      <w:r>
        <w:t>be</w:t>
      </w:r>
      <w:r>
        <w:rPr>
          <w:spacing w:val="-9"/>
        </w:rPr>
        <w:t xml:space="preserve"> </w:t>
      </w:r>
      <w:r>
        <w:t>held</w:t>
      </w:r>
      <w:r>
        <w:rPr>
          <w:spacing w:val="-8"/>
        </w:rPr>
        <w:t xml:space="preserve"> </w:t>
      </w:r>
      <w:r>
        <w:t>within</w:t>
      </w:r>
      <w:r>
        <w:rPr>
          <w:spacing w:val="-8"/>
        </w:rPr>
        <w:t xml:space="preserve"> </w:t>
      </w:r>
      <w:r>
        <w:t>twenty</w:t>
      </w:r>
      <w:r>
        <w:rPr>
          <w:spacing w:val="-10"/>
        </w:rPr>
        <w:t xml:space="preserve"> </w:t>
      </w:r>
      <w:r>
        <w:t>(20)</w:t>
      </w:r>
      <w:r>
        <w:rPr>
          <w:spacing w:val="-8"/>
        </w:rPr>
        <w:t xml:space="preserve"> </w:t>
      </w:r>
      <w:r>
        <w:t>business</w:t>
      </w:r>
      <w:r>
        <w:rPr>
          <w:spacing w:val="-8"/>
        </w:rPr>
        <w:t xml:space="preserve"> </w:t>
      </w:r>
      <w:r>
        <w:t>days</w:t>
      </w:r>
      <w:r>
        <w:rPr>
          <w:spacing w:val="-9"/>
        </w:rPr>
        <w:t xml:space="preserve"> </w:t>
      </w:r>
      <w:r>
        <w:t>of</w:t>
      </w:r>
      <w:r>
        <w:rPr>
          <w:spacing w:val="-9"/>
        </w:rPr>
        <w:t xml:space="preserve"> </w:t>
      </w:r>
      <w:r>
        <w:t>the</w:t>
      </w:r>
      <w:r>
        <w:rPr>
          <w:spacing w:val="-4"/>
        </w:rPr>
        <w:t xml:space="preserve"> </w:t>
      </w:r>
      <w:r>
        <w:t>ballot</w:t>
      </w:r>
      <w:r>
        <w:rPr>
          <w:spacing w:val="-9"/>
        </w:rPr>
        <w:t xml:space="preserve"> </w:t>
      </w:r>
      <w:r>
        <w:t>measure</w:t>
      </w:r>
      <w:r>
        <w:rPr>
          <w:spacing w:val="-9"/>
        </w:rPr>
        <w:t xml:space="preserve"> </w:t>
      </w:r>
      <w:r>
        <w:t>being</w:t>
      </w:r>
      <w:r>
        <w:rPr>
          <w:spacing w:val="-8"/>
        </w:rPr>
        <w:t xml:space="preserve"> </w:t>
      </w:r>
      <w:r>
        <w:rPr>
          <w:spacing w:val="-2"/>
        </w:rPr>
        <w:t>approved.</w:t>
      </w:r>
    </w:p>
    <w:p w14:paraId="7A27EE83" w14:textId="77777777" w:rsidR="00BD4020" w:rsidRDefault="00000000">
      <w:pPr>
        <w:pStyle w:val="ListParagraph"/>
        <w:numPr>
          <w:ilvl w:val="2"/>
          <w:numId w:val="50"/>
        </w:numPr>
        <w:tabs>
          <w:tab w:val="left" w:pos="940"/>
        </w:tabs>
        <w:spacing w:before="18"/>
        <w:ind w:left="940" w:hanging="359"/>
        <w:jc w:val="both"/>
      </w:pPr>
      <w:r>
        <w:t>The</w:t>
      </w:r>
      <w:r>
        <w:rPr>
          <w:spacing w:val="-9"/>
        </w:rPr>
        <w:t xml:space="preserve"> </w:t>
      </w:r>
      <w:r>
        <w:t>voting</w:t>
      </w:r>
      <w:r>
        <w:rPr>
          <w:spacing w:val="-9"/>
        </w:rPr>
        <w:t xml:space="preserve"> </w:t>
      </w:r>
      <w:r>
        <w:t>period</w:t>
      </w:r>
      <w:r>
        <w:rPr>
          <w:spacing w:val="-7"/>
        </w:rPr>
        <w:t xml:space="preserve"> </w:t>
      </w:r>
      <w:r>
        <w:t>shall</w:t>
      </w:r>
      <w:r>
        <w:rPr>
          <w:spacing w:val="-9"/>
        </w:rPr>
        <w:t xml:space="preserve"> </w:t>
      </w:r>
      <w:r>
        <w:t>last</w:t>
      </w:r>
      <w:r>
        <w:rPr>
          <w:spacing w:val="-8"/>
        </w:rPr>
        <w:t xml:space="preserve"> </w:t>
      </w:r>
      <w:r>
        <w:t>for</w:t>
      </w:r>
      <w:r>
        <w:rPr>
          <w:spacing w:val="-9"/>
        </w:rPr>
        <w:t xml:space="preserve"> </w:t>
      </w:r>
      <w:r>
        <w:t>at</w:t>
      </w:r>
      <w:r>
        <w:rPr>
          <w:spacing w:val="-8"/>
        </w:rPr>
        <w:t xml:space="preserve"> </w:t>
      </w:r>
      <w:r>
        <w:t>least</w:t>
      </w:r>
      <w:r>
        <w:rPr>
          <w:spacing w:val="-8"/>
        </w:rPr>
        <w:t xml:space="preserve"> </w:t>
      </w:r>
      <w:r>
        <w:t>two</w:t>
      </w:r>
      <w:r>
        <w:rPr>
          <w:spacing w:val="-6"/>
        </w:rPr>
        <w:t xml:space="preserve"> </w:t>
      </w:r>
      <w:r>
        <w:t>business</w:t>
      </w:r>
      <w:r>
        <w:rPr>
          <w:spacing w:val="-5"/>
        </w:rPr>
        <w:t xml:space="preserve"> </w:t>
      </w:r>
      <w:r>
        <w:t>days,</w:t>
      </w:r>
      <w:r>
        <w:rPr>
          <w:spacing w:val="-6"/>
        </w:rPr>
        <w:t xml:space="preserve"> </w:t>
      </w:r>
      <w:r>
        <w:t>up</w:t>
      </w:r>
      <w:r>
        <w:rPr>
          <w:spacing w:val="-8"/>
        </w:rPr>
        <w:t xml:space="preserve"> </w:t>
      </w:r>
      <w:r>
        <w:t>to</w:t>
      </w:r>
      <w:r>
        <w:rPr>
          <w:spacing w:val="-6"/>
        </w:rPr>
        <w:t xml:space="preserve"> </w:t>
      </w:r>
      <w:r>
        <w:t>a</w:t>
      </w:r>
      <w:r>
        <w:rPr>
          <w:spacing w:val="-8"/>
        </w:rPr>
        <w:t xml:space="preserve"> </w:t>
      </w:r>
      <w:r>
        <w:t>maximum</w:t>
      </w:r>
      <w:r>
        <w:rPr>
          <w:spacing w:val="-9"/>
        </w:rPr>
        <w:t xml:space="preserve"> </w:t>
      </w:r>
      <w:r>
        <w:t>of</w:t>
      </w:r>
      <w:r>
        <w:rPr>
          <w:spacing w:val="-8"/>
        </w:rPr>
        <w:t xml:space="preserve"> </w:t>
      </w:r>
      <w:r>
        <w:t>four</w:t>
      </w:r>
      <w:r>
        <w:rPr>
          <w:spacing w:val="-6"/>
        </w:rPr>
        <w:t xml:space="preserve"> </w:t>
      </w:r>
      <w:r>
        <w:t>business</w:t>
      </w:r>
      <w:r>
        <w:rPr>
          <w:spacing w:val="-5"/>
        </w:rPr>
        <w:t xml:space="preserve"> </w:t>
      </w:r>
      <w:r>
        <w:rPr>
          <w:spacing w:val="-2"/>
        </w:rPr>
        <w:t>days.</w:t>
      </w:r>
    </w:p>
    <w:p w14:paraId="68F602A9" w14:textId="77777777" w:rsidR="00BD4020" w:rsidRDefault="00BD4020">
      <w:pPr>
        <w:pStyle w:val="BodyText"/>
        <w:spacing w:before="221"/>
        <w:ind w:left="0" w:firstLine="0"/>
      </w:pPr>
    </w:p>
    <w:p w14:paraId="40D0FCF7" w14:textId="77777777" w:rsidR="00BD4020" w:rsidRDefault="00000000">
      <w:pPr>
        <w:pStyle w:val="Heading2"/>
      </w:pPr>
      <w:r>
        <w:rPr>
          <w:noProof/>
        </w:rPr>
        <mc:AlternateContent>
          <mc:Choice Requires="wps">
            <w:drawing>
              <wp:anchor distT="0" distB="0" distL="0" distR="0" simplePos="0" relativeHeight="487589888" behindDoc="1" locked="0" layoutInCell="1" allowOverlap="1" wp14:anchorId="2E81E712" wp14:editId="488A6791">
                <wp:simplePos x="0" y="0"/>
                <wp:positionH relativeFrom="page">
                  <wp:posOffset>575944</wp:posOffset>
                </wp:positionH>
                <wp:positionV relativeFrom="paragraph">
                  <wp:posOffset>232971</wp:posOffset>
                </wp:positionV>
                <wp:extent cx="6521450" cy="952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1450" cy="9525"/>
                        </a:xfrm>
                        <a:custGeom>
                          <a:avLst/>
                          <a:gdLst/>
                          <a:ahLst/>
                          <a:cxnLst/>
                          <a:rect l="l" t="t" r="r" b="b"/>
                          <a:pathLst>
                            <a:path w="6521450" h="9525">
                              <a:moveTo>
                                <a:pt x="6520942" y="0"/>
                              </a:moveTo>
                              <a:lnTo>
                                <a:pt x="0" y="0"/>
                              </a:lnTo>
                              <a:lnTo>
                                <a:pt x="0" y="9144"/>
                              </a:lnTo>
                              <a:lnTo>
                                <a:pt x="6520942" y="9144"/>
                              </a:lnTo>
                              <a:lnTo>
                                <a:pt x="652094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02826A" id="Graphic 10" o:spid="_x0000_s1026" style="position:absolute;margin-left:45.35pt;margin-top:18.35pt;width:513.5pt;height:.75pt;z-index:-15726592;visibility:visible;mso-wrap-style:square;mso-wrap-distance-left:0;mso-wrap-distance-top:0;mso-wrap-distance-right:0;mso-wrap-distance-bottom:0;mso-position-horizontal:absolute;mso-position-horizontal-relative:page;mso-position-vertical:absolute;mso-position-vertical-relative:text;v-text-anchor:top" coordsize="652145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" path="m6520942,l,,,9144r6520942,l6520942,xe" fillcolor="black" stroked="f">
                <v:path arrowok="t"/>
                <w10:wrap type="topAndBottom" anchorx="page"/>
              </v:shape>
            </w:pict>
          </mc:Fallback>
        </mc:AlternateContent>
      </w:r>
      <w:bookmarkStart w:id="6" w:name="_bookmark6"/>
      <w:bookmarkEnd w:id="6"/>
      <w:r>
        <w:t>Section</w:t>
      </w:r>
      <w:r>
        <w:rPr>
          <w:spacing w:val="-15"/>
        </w:rPr>
        <w:t xml:space="preserve"> </w:t>
      </w:r>
      <w:r>
        <w:t>5:</w:t>
      </w:r>
      <w:r>
        <w:rPr>
          <w:spacing w:val="-10"/>
        </w:rPr>
        <w:t xml:space="preserve"> </w:t>
      </w:r>
      <w:r>
        <w:t>Recall</w:t>
      </w:r>
      <w:r>
        <w:rPr>
          <w:spacing w:val="-8"/>
        </w:rPr>
        <w:t xml:space="preserve"> </w:t>
      </w:r>
      <w:r>
        <w:t>&amp;</w:t>
      </w:r>
      <w:r>
        <w:rPr>
          <w:spacing w:val="-11"/>
        </w:rPr>
        <w:t xml:space="preserve"> </w:t>
      </w:r>
      <w:r>
        <w:t>Removal</w:t>
      </w:r>
      <w:r>
        <w:rPr>
          <w:spacing w:val="-9"/>
        </w:rPr>
        <w:t xml:space="preserve"> </w:t>
      </w:r>
      <w:r>
        <w:t>Procedures</w:t>
      </w:r>
      <w:r>
        <w:rPr>
          <w:spacing w:val="-9"/>
        </w:rPr>
        <w:t xml:space="preserve"> </w:t>
      </w:r>
      <w:r>
        <w:t>of</w:t>
      </w:r>
      <w:r>
        <w:rPr>
          <w:spacing w:val="-11"/>
        </w:rPr>
        <w:t xml:space="preserve"> </w:t>
      </w:r>
      <w:r>
        <w:t>the</w:t>
      </w:r>
      <w:r>
        <w:rPr>
          <w:spacing w:val="-8"/>
        </w:rPr>
        <w:t xml:space="preserve"> </w:t>
      </w:r>
      <w:r>
        <w:t>Board</w:t>
      </w:r>
      <w:r>
        <w:rPr>
          <w:spacing w:val="-13"/>
        </w:rPr>
        <w:t xml:space="preserve"> </w:t>
      </w:r>
      <w:r>
        <w:t>of</w:t>
      </w:r>
      <w:r>
        <w:rPr>
          <w:spacing w:val="-8"/>
        </w:rPr>
        <w:t xml:space="preserve"> </w:t>
      </w:r>
      <w:r>
        <w:rPr>
          <w:spacing w:val="-2"/>
        </w:rPr>
        <w:t>Directors</w:t>
      </w:r>
    </w:p>
    <w:p w14:paraId="2C8554F7" w14:textId="77777777" w:rsidR="00BD4020" w:rsidRDefault="00000000">
      <w:pPr>
        <w:pStyle w:val="Heading3"/>
        <w:numPr>
          <w:ilvl w:val="1"/>
          <w:numId w:val="49"/>
        </w:numPr>
        <w:tabs>
          <w:tab w:val="left" w:pos="550"/>
        </w:tabs>
        <w:spacing w:before="297"/>
        <w:ind w:left="550" w:hanging="328"/>
      </w:pPr>
      <w:r>
        <w:t>Judicial</w:t>
      </w:r>
      <w:r>
        <w:rPr>
          <w:spacing w:val="-14"/>
        </w:rPr>
        <w:t xml:space="preserve"> </w:t>
      </w:r>
      <w:r>
        <w:t>Oversight</w:t>
      </w:r>
      <w:r>
        <w:rPr>
          <w:spacing w:val="-13"/>
        </w:rPr>
        <w:t xml:space="preserve"> </w:t>
      </w:r>
      <w:r>
        <w:rPr>
          <w:spacing w:val="-2"/>
        </w:rPr>
        <w:t>Committee</w:t>
      </w:r>
    </w:p>
    <w:p w14:paraId="12195B47" w14:textId="77777777" w:rsidR="00BD4020" w:rsidRDefault="00000000">
      <w:pPr>
        <w:pStyle w:val="ListParagraph"/>
        <w:numPr>
          <w:ilvl w:val="2"/>
          <w:numId w:val="49"/>
        </w:numPr>
        <w:tabs>
          <w:tab w:val="left" w:pos="938"/>
        </w:tabs>
        <w:spacing w:before="18"/>
        <w:ind w:left="938" w:hanging="357"/>
      </w:pPr>
      <w:r>
        <w:t>All</w:t>
      </w:r>
      <w:r>
        <w:rPr>
          <w:spacing w:val="-11"/>
        </w:rPr>
        <w:t xml:space="preserve"> </w:t>
      </w:r>
      <w:r>
        <w:t>recall</w:t>
      </w:r>
      <w:r>
        <w:rPr>
          <w:spacing w:val="-9"/>
        </w:rPr>
        <w:t xml:space="preserve"> </w:t>
      </w:r>
      <w:r>
        <w:t>procedures</w:t>
      </w:r>
      <w:r>
        <w:rPr>
          <w:spacing w:val="-11"/>
        </w:rPr>
        <w:t xml:space="preserve"> </w:t>
      </w:r>
      <w:r>
        <w:t>of</w:t>
      </w:r>
      <w:r>
        <w:rPr>
          <w:spacing w:val="-9"/>
        </w:rPr>
        <w:t xml:space="preserve"> </w:t>
      </w:r>
      <w:r>
        <w:t>ASGBC</w:t>
      </w:r>
      <w:r>
        <w:rPr>
          <w:spacing w:val="-11"/>
        </w:rPr>
        <w:t xml:space="preserve"> </w:t>
      </w:r>
      <w:r>
        <w:t>Officers</w:t>
      </w:r>
      <w:r>
        <w:rPr>
          <w:spacing w:val="-7"/>
        </w:rPr>
        <w:t xml:space="preserve"> </w:t>
      </w:r>
      <w:r>
        <w:t>shall</w:t>
      </w:r>
      <w:r>
        <w:rPr>
          <w:spacing w:val="-9"/>
        </w:rPr>
        <w:t xml:space="preserve"> </w:t>
      </w:r>
      <w:r>
        <w:t>be</w:t>
      </w:r>
      <w:r>
        <w:rPr>
          <w:spacing w:val="-9"/>
        </w:rPr>
        <w:t xml:space="preserve"> </w:t>
      </w:r>
      <w:r>
        <w:t>overseen</w:t>
      </w:r>
      <w:r>
        <w:rPr>
          <w:spacing w:val="-8"/>
        </w:rPr>
        <w:t xml:space="preserve"> </w:t>
      </w:r>
      <w:r>
        <w:t>by</w:t>
      </w:r>
      <w:r>
        <w:rPr>
          <w:spacing w:val="-9"/>
        </w:rPr>
        <w:t xml:space="preserve"> </w:t>
      </w:r>
      <w:r>
        <w:t>the</w:t>
      </w:r>
      <w:r>
        <w:rPr>
          <w:spacing w:val="-9"/>
        </w:rPr>
        <w:t xml:space="preserve"> </w:t>
      </w:r>
      <w:r>
        <w:t>Judicial</w:t>
      </w:r>
      <w:r>
        <w:rPr>
          <w:spacing w:val="-9"/>
        </w:rPr>
        <w:t xml:space="preserve"> </w:t>
      </w:r>
      <w:r>
        <w:t>Oversight</w:t>
      </w:r>
      <w:r>
        <w:rPr>
          <w:spacing w:val="-9"/>
        </w:rPr>
        <w:t xml:space="preserve"> </w:t>
      </w:r>
      <w:r>
        <w:rPr>
          <w:spacing w:val="-2"/>
        </w:rPr>
        <w:t>Committee.</w:t>
      </w:r>
    </w:p>
    <w:p w14:paraId="71CF7A92" w14:textId="77777777" w:rsidR="00BD4020" w:rsidRDefault="00000000">
      <w:pPr>
        <w:pStyle w:val="ListParagraph"/>
        <w:numPr>
          <w:ilvl w:val="2"/>
          <w:numId w:val="49"/>
        </w:numPr>
        <w:tabs>
          <w:tab w:val="left" w:pos="941"/>
        </w:tabs>
        <w:spacing w:before="21" w:line="259" w:lineRule="auto"/>
        <w:ind w:left="941" w:right="945" w:hanging="360"/>
      </w:pPr>
      <w:r>
        <w:t>All</w:t>
      </w:r>
      <w:r>
        <w:rPr>
          <w:spacing w:val="-8"/>
        </w:rPr>
        <w:t xml:space="preserve"> </w:t>
      </w:r>
      <w:r>
        <w:t>final</w:t>
      </w:r>
      <w:r>
        <w:rPr>
          <w:spacing w:val="-7"/>
        </w:rPr>
        <w:t xml:space="preserve"> </w:t>
      </w:r>
      <w:r>
        <w:t>recommendations,</w:t>
      </w:r>
      <w:r>
        <w:rPr>
          <w:spacing w:val="-7"/>
        </w:rPr>
        <w:t xml:space="preserve"> </w:t>
      </w:r>
      <w:r>
        <w:t>decisions</w:t>
      </w:r>
      <w:r>
        <w:rPr>
          <w:spacing w:val="-7"/>
        </w:rPr>
        <w:t xml:space="preserve"> </w:t>
      </w:r>
      <w:r>
        <w:t>and</w:t>
      </w:r>
      <w:r>
        <w:rPr>
          <w:spacing w:val="-7"/>
        </w:rPr>
        <w:t xml:space="preserve"> </w:t>
      </w:r>
      <w:r>
        <w:t>actions</w:t>
      </w:r>
      <w:r>
        <w:rPr>
          <w:spacing w:val="-5"/>
        </w:rPr>
        <w:t xml:space="preserve"> </w:t>
      </w:r>
      <w:r>
        <w:t>of</w:t>
      </w:r>
      <w:r>
        <w:rPr>
          <w:spacing w:val="-8"/>
        </w:rPr>
        <w:t xml:space="preserve"> </w:t>
      </w:r>
      <w:r>
        <w:t>the</w:t>
      </w:r>
      <w:r>
        <w:rPr>
          <w:spacing w:val="-7"/>
        </w:rPr>
        <w:t xml:space="preserve"> </w:t>
      </w:r>
      <w:r>
        <w:t>Judicial</w:t>
      </w:r>
      <w:r>
        <w:rPr>
          <w:spacing w:val="-8"/>
        </w:rPr>
        <w:t xml:space="preserve"> </w:t>
      </w:r>
      <w:r>
        <w:t>Oversight</w:t>
      </w:r>
      <w:r>
        <w:rPr>
          <w:spacing w:val="-7"/>
        </w:rPr>
        <w:t xml:space="preserve"> </w:t>
      </w:r>
      <w:r>
        <w:t>Committee</w:t>
      </w:r>
      <w:r>
        <w:rPr>
          <w:spacing w:val="-7"/>
        </w:rPr>
        <w:t xml:space="preserve"> </w:t>
      </w:r>
      <w:r>
        <w:t>concerning</w:t>
      </w:r>
      <w:r>
        <w:rPr>
          <w:spacing w:val="-8"/>
        </w:rPr>
        <w:t xml:space="preserve"> </w:t>
      </w:r>
      <w:r>
        <w:t>the recall of an Officer require final approval from the Board of Directors.</w:t>
      </w:r>
    </w:p>
    <w:p w14:paraId="3F9E33B1" w14:textId="77777777" w:rsidR="00BD4020" w:rsidRDefault="00000000">
      <w:pPr>
        <w:pStyle w:val="ListParagraph"/>
        <w:numPr>
          <w:ilvl w:val="2"/>
          <w:numId w:val="49"/>
        </w:numPr>
        <w:tabs>
          <w:tab w:val="left" w:pos="940"/>
        </w:tabs>
        <w:spacing w:line="248" w:lineRule="exact"/>
      </w:pPr>
      <w:r>
        <w:t>The</w:t>
      </w:r>
      <w:r>
        <w:rPr>
          <w:spacing w:val="-11"/>
        </w:rPr>
        <w:t xml:space="preserve"> </w:t>
      </w:r>
      <w:r>
        <w:t>ASGBC</w:t>
      </w:r>
      <w:r>
        <w:rPr>
          <w:spacing w:val="-11"/>
        </w:rPr>
        <w:t xml:space="preserve"> </w:t>
      </w:r>
      <w:r>
        <w:t>Judicial</w:t>
      </w:r>
      <w:r>
        <w:rPr>
          <w:spacing w:val="-10"/>
        </w:rPr>
        <w:t xml:space="preserve"> </w:t>
      </w:r>
      <w:r>
        <w:t>Oversight</w:t>
      </w:r>
      <w:r>
        <w:rPr>
          <w:spacing w:val="-9"/>
        </w:rPr>
        <w:t xml:space="preserve"> </w:t>
      </w:r>
      <w:r>
        <w:t>Committee</w:t>
      </w:r>
      <w:r>
        <w:rPr>
          <w:spacing w:val="-12"/>
        </w:rPr>
        <w:t xml:space="preserve"> </w:t>
      </w:r>
      <w:r>
        <w:t>shall</w:t>
      </w:r>
      <w:r>
        <w:rPr>
          <w:spacing w:val="-9"/>
        </w:rPr>
        <w:t xml:space="preserve"> </w:t>
      </w:r>
      <w:r>
        <w:t>be</w:t>
      </w:r>
      <w:r>
        <w:rPr>
          <w:spacing w:val="-10"/>
        </w:rPr>
        <w:t xml:space="preserve"> </w:t>
      </w:r>
      <w:r>
        <w:t>composed</w:t>
      </w:r>
      <w:r>
        <w:rPr>
          <w:spacing w:val="-9"/>
        </w:rPr>
        <w:t xml:space="preserve"> </w:t>
      </w:r>
      <w:r>
        <w:rPr>
          <w:spacing w:val="-5"/>
        </w:rPr>
        <w:t>of:</w:t>
      </w:r>
    </w:p>
    <w:p w14:paraId="3331E27F" w14:textId="77777777" w:rsidR="00BD4020" w:rsidRDefault="00000000">
      <w:pPr>
        <w:pStyle w:val="ListParagraph"/>
        <w:numPr>
          <w:ilvl w:val="3"/>
          <w:numId w:val="49"/>
        </w:numPr>
        <w:tabs>
          <w:tab w:val="left" w:pos="1662"/>
        </w:tabs>
        <w:spacing w:before="21"/>
        <w:ind w:right="1208"/>
      </w:pPr>
      <w:r>
        <w:t>The</w:t>
      </w:r>
      <w:r>
        <w:rPr>
          <w:spacing w:val="-8"/>
        </w:rPr>
        <w:t xml:space="preserve"> </w:t>
      </w:r>
      <w:r>
        <w:t>voting</w:t>
      </w:r>
      <w:r>
        <w:rPr>
          <w:spacing w:val="-9"/>
        </w:rPr>
        <w:t xml:space="preserve"> </w:t>
      </w:r>
      <w:r>
        <w:t>membership</w:t>
      </w:r>
      <w:r>
        <w:rPr>
          <w:spacing w:val="-7"/>
        </w:rPr>
        <w:t xml:space="preserve"> </w:t>
      </w:r>
      <w:r>
        <w:t>of</w:t>
      </w:r>
      <w:r>
        <w:rPr>
          <w:spacing w:val="-9"/>
        </w:rPr>
        <w:t xml:space="preserve"> </w:t>
      </w:r>
      <w:r>
        <w:t>the</w:t>
      </w:r>
      <w:r>
        <w:rPr>
          <w:spacing w:val="-5"/>
        </w:rPr>
        <w:t xml:space="preserve"> </w:t>
      </w:r>
      <w:r>
        <w:t>Judicial</w:t>
      </w:r>
      <w:r>
        <w:rPr>
          <w:spacing w:val="-6"/>
        </w:rPr>
        <w:t xml:space="preserve"> </w:t>
      </w:r>
      <w:r>
        <w:t>Oversight</w:t>
      </w:r>
      <w:r>
        <w:rPr>
          <w:spacing w:val="-5"/>
        </w:rPr>
        <w:t xml:space="preserve"> </w:t>
      </w:r>
      <w:r>
        <w:t>Committee</w:t>
      </w:r>
      <w:r>
        <w:rPr>
          <w:spacing w:val="-6"/>
        </w:rPr>
        <w:t xml:space="preserve"> </w:t>
      </w:r>
      <w:r>
        <w:t>shall</w:t>
      </w:r>
      <w:r>
        <w:rPr>
          <w:spacing w:val="-6"/>
        </w:rPr>
        <w:t xml:space="preserve"> </w:t>
      </w:r>
      <w:r>
        <w:t>consist</w:t>
      </w:r>
      <w:r>
        <w:rPr>
          <w:spacing w:val="-7"/>
        </w:rPr>
        <w:t xml:space="preserve"> </w:t>
      </w:r>
      <w:r>
        <w:t>of</w:t>
      </w:r>
      <w:r>
        <w:rPr>
          <w:spacing w:val="-9"/>
        </w:rPr>
        <w:t xml:space="preserve"> </w:t>
      </w:r>
      <w:r>
        <w:t>the</w:t>
      </w:r>
      <w:r>
        <w:rPr>
          <w:spacing w:val="-9"/>
        </w:rPr>
        <w:t xml:space="preserve"> </w:t>
      </w:r>
      <w:r>
        <w:t xml:space="preserve">following </w:t>
      </w:r>
      <w:r>
        <w:rPr>
          <w:spacing w:val="-2"/>
        </w:rPr>
        <w:t>individuals:</w:t>
      </w:r>
    </w:p>
    <w:p w14:paraId="1BCAE9C5" w14:textId="77777777" w:rsidR="00BD4020" w:rsidRDefault="00000000">
      <w:pPr>
        <w:pStyle w:val="ListParagraph"/>
        <w:numPr>
          <w:ilvl w:val="4"/>
          <w:numId w:val="49"/>
        </w:numPr>
        <w:tabs>
          <w:tab w:val="left" w:pos="2380"/>
        </w:tabs>
        <w:spacing w:before="2"/>
        <w:ind w:left="2380" w:hanging="292"/>
        <w:jc w:val="left"/>
      </w:pPr>
      <w:r>
        <w:rPr>
          <w:spacing w:val="-4"/>
        </w:rPr>
        <w:t>The</w:t>
      </w:r>
      <w:r>
        <w:rPr>
          <w:spacing w:val="-3"/>
        </w:rPr>
        <w:t xml:space="preserve"> </w:t>
      </w:r>
      <w:r>
        <w:rPr>
          <w:spacing w:val="-4"/>
        </w:rPr>
        <w:t>Chief</w:t>
      </w:r>
      <w:r>
        <w:rPr>
          <w:spacing w:val="-5"/>
        </w:rPr>
        <w:t xml:space="preserve"> </w:t>
      </w:r>
      <w:r>
        <w:rPr>
          <w:spacing w:val="-4"/>
        </w:rPr>
        <w:t>of</w:t>
      </w:r>
      <w:r>
        <w:rPr>
          <w:spacing w:val="-7"/>
        </w:rPr>
        <w:t xml:space="preserve"> </w:t>
      </w:r>
      <w:r>
        <w:rPr>
          <w:spacing w:val="-4"/>
        </w:rPr>
        <w:t>Administration</w:t>
      </w:r>
      <w:r>
        <w:rPr>
          <w:spacing w:val="-5"/>
        </w:rPr>
        <w:t xml:space="preserve"> </w:t>
      </w:r>
      <w:r>
        <w:rPr>
          <w:spacing w:val="-4"/>
        </w:rPr>
        <w:t>(or</w:t>
      </w:r>
      <w:r>
        <w:rPr>
          <w:spacing w:val="-7"/>
        </w:rPr>
        <w:t xml:space="preserve"> </w:t>
      </w:r>
      <w:r>
        <w:rPr>
          <w:spacing w:val="-4"/>
        </w:rPr>
        <w:t>designee)</w:t>
      </w:r>
      <w:r>
        <w:rPr>
          <w:spacing w:val="-8"/>
        </w:rPr>
        <w:t xml:space="preserve"> </w:t>
      </w:r>
      <w:r>
        <w:rPr>
          <w:spacing w:val="-4"/>
        </w:rPr>
        <w:t>shall</w:t>
      </w:r>
      <w:r>
        <w:t xml:space="preserve"> </w:t>
      </w:r>
      <w:r>
        <w:rPr>
          <w:spacing w:val="-4"/>
        </w:rPr>
        <w:t>serve</w:t>
      </w:r>
      <w:r>
        <w:rPr>
          <w:spacing w:val="-1"/>
        </w:rPr>
        <w:t xml:space="preserve"> </w:t>
      </w:r>
      <w:r>
        <w:rPr>
          <w:spacing w:val="-4"/>
        </w:rPr>
        <w:t>as</w:t>
      </w:r>
      <w:r>
        <w:rPr>
          <w:spacing w:val="5"/>
        </w:rPr>
        <w:t xml:space="preserve"> </w:t>
      </w:r>
      <w:r>
        <w:rPr>
          <w:spacing w:val="-4"/>
        </w:rPr>
        <w:t>Chair.</w:t>
      </w:r>
    </w:p>
    <w:p w14:paraId="5276F6EB" w14:textId="77777777" w:rsidR="00BD4020" w:rsidRDefault="00000000">
      <w:pPr>
        <w:pStyle w:val="ListParagraph"/>
        <w:numPr>
          <w:ilvl w:val="4"/>
          <w:numId w:val="49"/>
        </w:numPr>
        <w:tabs>
          <w:tab w:val="left" w:pos="2379"/>
        </w:tabs>
        <w:spacing w:before="21"/>
        <w:ind w:left="2379" w:hanging="355"/>
        <w:jc w:val="left"/>
      </w:pPr>
      <w:r>
        <w:t>The</w:t>
      </w:r>
      <w:r>
        <w:rPr>
          <w:spacing w:val="-10"/>
        </w:rPr>
        <w:t xml:space="preserve"> </w:t>
      </w:r>
      <w:r>
        <w:t>President</w:t>
      </w:r>
      <w:r>
        <w:rPr>
          <w:spacing w:val="-10"/>
        </w:rPr>
        <w:t xml:space="preserve"> </w:t>
      </w:r>
      <w:r>
        <w:t>(or</w:t>
      </w:r>
      <w:r>
        <w:rPr>
          <w:spacing w:val="-6"/>
        </w:rPr>
        <w:t xml:space="preserve"> </w:t>
      </w:r>
      <w:r>
        <w:t>designee)</w:t>
      </w:r>
      <w:r>
        <w:rPr>
          <w:spacing w:val="-9"/>
        </w:rPr>
        <w:t xml:space="preserve"> </w:t>
      </w:r>
      <w:r>
        <w:t>who</w:t>
      </w:r>
      <w:r>
        <w:rPr>
          <w:spacing w:val="-7"/>
        </w:rPr>
        <w:t xml:space="preserve"> </w:t>
      </w:r>
      <w:r>
        <w:t>shall</w:t>
      </w:r>
      <w:r>
        <w:rPr>
          <w:spacing w:val="-7"/>
        </w:rPr>
        <w:t xml:space="preserve"> </w:t>
      </w:r>
      <w:r>
        <w:t>serve</w:t>
      </w:r>
      <w:r>
        <w:rPr>
          <w:spacing w:val="-7"/>
        </w:rPr>
        <w:t xml:space="preserve"> </w:t>
      </w:r>
      <w:r>
        <w:t>as</w:t>
      </w:r>
      <w:r>
        <w:rPr>
          <w:spacing w:val="-9"/>
        </w:rPr>
        <w:t xml:space="preserve"> </w:t>
      </w:r>
      <w:r>
        <w:t>Vice</w:t>
      </w:r>
      <w:r>
        <w:rPr>
          <w:spacing w:val="-8"/>
        </w:rPr>
        <w:t xml:space="preserve"> </w:t>
      </w:r>
      <w:r>
        <w:rPr>
          <w:spacing w:val="-2"/>
        </w:rPr>
        <w:t>Chair.</w:t>
      </w:r>
    </w:p>
    <w:p w14:paraId="38EB72BC" w14:textId="77777777" w:rsidR="00BD4020" w:rsidRDefault="00000000">
      <w:pPr>
        <w:pStyle w:val="ListParagraph"/>
        <w:numPr>
          <w:ilvl w:val="4"/>
          <w:numId w:val="49"/>
        </w:numPr>
        <w:tabs>
          <w:tab w:val="left" w:pos="2376"/>
        </w:tabs>
        <w:spacing w:before="18"/>
        <w:ind w:left="2376" w:hanging="412"/>
        <w:jc w:val="left"/>
      </w:pPr>
      <w:r>
        <w:t>Two</w:t>
      </w:r>
      <w:r>
        <w:rPr>
          <w:spacing w:val="-9"/>
        </w:rPr>
        <w:t xml:space="preserve"> </w:t>
      </w:r>
      <w:r>
        <w:t>(2)</w:t>
      </w:r>
      <w:r>
        <w:rPr>
          <w:spacing w:val="-9"/>
        </w:rPr>
        <w:t xml:space="preserve"> </w:t>
      </w:r>
      <w:r>
        <w:t>Student</w:t>
      </w:r>
      <w:r>
        <w:rPr>
          <w:spacing w:val="-7"/>
        </w:rPr>
        <w:t xml:space="preserve"> </w:t>
      </w:r>
      <w:r>
        <w:t>Senators</w:t>
      </w:r>
      <w:r>
        <w:rPr>
          <w:spacing w:val="-10"/>
        </w:rPr>
        <w:t xml:space="preserve"> </w:t>
      </w:r>
      <w:r>
        <w:t>appointed</w:t>
      </w:r>
      <w:r>
        <w:rPr>
          <w:spacing w:val="-8"/>
        </w:rPr>
        <w:t xml:space="preserve"> </w:t>
      </w:r>
      <w:r>
        <w:t>by</w:t>
      </w:r>
      <w:r>
        <w:rPr>
          <w:spacing w:val="-9"/>
        </w:rPr>
        <w:t xml:space="preserve"> </w:t>
      </w:r>
      <w:r>
        <w:t>the</w:t>
      </w:r>
      <w:r>
        <w:rPr>
          <w:spacing w:val="-7"/>
        </w:rPr>
        <w:t xml:space="preserve"> </w:t>
      </w:r>
      <w:r>
        <w:rPr>
          <w:spacing w:val="-2"/>
        </w:rPr>
        <w:t>Chair.</w:t>
      </w:r>
    </w:p>
    <w:p w14:paraId="3B9D5636" w14:textId="77777777" w:rsidR="00BD4020" w:rsidRDefault="00000000">
      <w:pPr>
        <w:pStyle w:val="ListParagraph"/>
        <w:numPr>
          <w:ilvl w:val="4"/>
          <w:numId w:val="49"/>
        </w:numPr>
        <w:tabs>
          <w:tab w:val="left" w:pos="2378"/>
        </w:tabs>
        <w:spacing w:before="21"/>
        <w:ind w:left="2378" w:hanging="402"/>
        <w:jc w:val="left"/>
      </w:pPr>
      <w:r>
        <w:t>One</w:t>
      </w:r>
      <w:r>
        <w:rPr>
          <w:spacing w:val="-10"/>
        </w:rPr>
        <w:t xml:space="preserve"> </w:t>
      </w:r>
      <w:r>
        <w:t>(1)</w:t>
      </w:r>
      <w:r>
        <w:rPr>
          <w:spacing w:val="-11"/>
        </w:rPr>
        <w:t xml:space="preserve"> </w:t>
      </w:r>
      <w:r>
        <w:t>student-at-large</w:t>
      </w:r>
      <w:r>
        <w:rPr>
          <w:spacing w:val="-10"/>
        </w:rPr>
        <w:t xml:space="preserve"> </w:t>
      </w:r>
      <w:r>
        <w:t>appointed</w:t>
      </w:r>
      <w:r>
        <w:rPr>
          <w:spacing w:val="-9"/>
        </w:rPr>
        <w:t xml:space="preserve"> </w:t>
      </w:r>
      <w:r>
        <w:t>by</w:t>
      </w:r>
      <w:r>
        <w:rPr>
          <w:spacing w:val="-10"/>
        </w:rPr>
        <w:t xml:space="preserve"> </w:t>
      </w:r>
      <w:r>
        <w:t>the</w:t>
      </w:r>
      <w:r>
        <w:rPr>
          <w:spacing w:val="-9"/>
        </w:rPr>
        <w:t xml:space="preserve"> </w:t>
      </w:r>
      <w:r>
        <w:rPr>
          <w:spacing w:val="-2"/>
        </w:rPr>
        <w:t>Chair.</w:t>
      </w:r>
    </w:p>
    <w:p w14:paraId="1E012D23" w14:textId="77777777" w:rsidR="00BD4020" w:rsidRDefault="00000000">
      <w:pPr>
        <w:pStyle w:val="ListParagraph"/>
        <w:numPr>
          <w:ilvl w:val="2"/>
          <w:numId w:val="49"/>
        </w:numPr>
        <w:tabs>
          <w:tab w:val="left" w:pos="938"/>
          <w:tab w:val="left" w:pos="941"/>
        </w:tabs>
        <w:spacing w:before="23" w:line="259" w:lineRule="auto"/>
        <w:ind w:left="941" w:right="1525" w:hanging="360"/>
      </w:pPr>
      <w:r>
        <w:t>The</w:t>
      </w:r>
      <w:r>
        <w:rPr>
          <w:spacing w:val="-7"/>
        </w:rPr>
        <w:t xml:space="preserve"> </w:t>
      </w:r>
      <w:r>
        <w:t>non-voting</w:t>
      </w:r>
      <w:r>
        <w:rPr>
          <w:spacing w:val="-8"/>
        </w:rPr>
        <w:t xml:space="preserve"> </w:t>
      </w:r>
      <w:r>
        <w:t>membership</w:t>
      </w:r>
      <w:r>
        <w:rPr>
          <w:spacing w:val="-5"/>
        </w:rPr>
        <w:t xml:space="preserve"> </w:t>
      </w:r>
      <w:r>
        <w:t>of</w:t>
      </w:r>
      <w:r>
        <w:rPr>
          <w:spacing w:val="-7"/>
        </w:rPr>
        <w:t xml:space="preserve"> </w:t>
      </w:r>
      <w:r>
        <w:t>the</w:t>
      </w:r>
      <w:r>
        <w:rPr>
          <w:spacing w:val="-7"/>
        </w:rPr>
        <w:t xml:space="preserve"> </w:t>
      </w:r>
      <w:r>
        <w:t>Judicial</w:t>
      </w:r>
      <w:r>
        <w:rPr>
          <w:spacing w:val="-5"/>
        </w:rPr>
        <w:t xml:space="preserve"> </w:t>
      </w:r>
      <w:r>
        <w:t>Oversight</w:t>
      </w:r>
      <w:r>
        <w:rPr>
          <w:spacing w:val="-9"/>
        </w:rPr>
        <w:t xml:space="preserve"> </w:t>
      </w:r>
      <w:r>
        <w:t>Committee</w:t>
      </w:r>
      <w:r>
        <w:rPr>
          <w:spacing w:val="-4"/>
        </w:rPr>
        <w:t xml:space="preserve"> </w:t>
      </w:r>
      <w:r>
        <w:t>shall</w:t>
      </w:r>
      <w:r>
        <w:rPr>
          <w:spacing w:val="-5"/>
        </w:rPr>
        <w:t xml:space="preserve"> </w:t>
      </w:r>
      <w:r>
        <w:t>consist</w:t>
      </w:r>
      <w:r>
        <w:rPr>
          <w:spacing w:val="-6"/>
        </w:rPr>
        <w:t xml:space="preserve"> </w:t>
      </w:r>
      <w:r>
        <w:t>of</w:t>
      </w:r>
      <w:r>
        <w:rPr>
          <w:spacing w:val="-8"/>
        </w:rPr>
        <w:t xml:space="preserve"> </w:t>
      </w:r>
      <w:r>
        <w:t>the</w:t>
      </w:r>
      <w:r>
        <w:rPr>
          <w:spacing w:val="-8"/>
        </w:rPr>
        <w:t xml:space="preserve"> </w:t>
      </w:r>
      <w:r>
        <w:t xml:space="preserve">following </w:t>
      </w:r>
      <w:r>
        <w:rPr>
          <w:spacing w:val="-2"/>
        </w:rPr>
        <w:t>individuals:</w:t>
      </w:r>
    </w:p>
    <w:p w14:paraId="2E2D5130" w14:textId="77777777" w:rsidR="00BD4020" w:rsidRDefault="00000000">
      <w:pPr>
        <w:pStyle w:val="ListParagraph"/>
        <w:numPr>
          <w:ilvl w:val="3"/>
          <w:numId w:val="49"/>
        </w:numPr>
        <w:tabs>
          <w:tab w:val="left" w:pos="1662"/>
        </w:tabs>
        <w:spacing w:line="247" w:lineRule="exact"/>
        <w:ind w:hanging="360"/>
      </w:pPr>
      <w:r>
        <w:t>The</w:t>
      </w:r>
      <w:r>
        <w:rPr>
          <w:spacing w:val="-9"/>
        </w:rPr>
        <w:t xml:space="preserve"> </w:t>
      </w:r>
      <w:r>
        <w:t>Dean</w:t>
      </w:r>
      <w:r>
        <w:rPr>
          <w:spacing w:val="-7"/>
        </w:rPr>
        <w:t xml:space="preserve"> </w:t>
      </w:r>
      <w:r>
        <w:t>of</w:t>
      </w:r>
      <w:r>
        <w:rPr>
          <w:spacing w:val="-6"/>
        </w:rPr>
        <w:t xml:space="preserve"> </w:t>
      </w:r>
      <w:r>
        <w:t>Student</w:t>
      </w:r>
      <w:r>
        <w:rPr>
          <w:spacing w:val="-6"/>
        </w:rPr>
        <w:t xml:space="preserve"> </w:t>
      </w:r>
      <w:r>
        <w:t>Life</w:t>
      </w:r>
      <w:r>
        <w:rPr>
          <w:spacing w:val="-10"/>
        </w:rPr>
        <w:t xml:space="preserve"> </w:t>
      </w:r>
      <w:r>
        <w:t>and</w:t>
      </w:r>
      <w:r>
        <w:rPr>
          <w:spacing w:val="-7"/>
        </w:rPr>
        <w:t xml:space="preserve"> </w:t>
      </w:r>
      <w:r>
        <w:t>Leadership</w:t>
      </w:r>
      <w:r>
        <w:rPr>
          <w:spacing w:val="-9"/>
        </w:rPr>
        <w:t xml:space="preserve"> </w:t>
      </w:r>
      <w:r>
        <w:t>(or</w:t>
      </w:r>
      <w:r>
        <w:rPr>
          <w:spacing w:val="-7"/>
        </w:rPr>
        <w:t xml:space="preserve"> </w:t>
      </w:r>
      <w:r>
        <w:rPr>
          <w:spacing w:val="-2"/>
        </w:rPr>
        <w:t>designee).</w:t>
      </w:r>
    </w:p>
    <w:p w14:paraId="1B905E21" w14:textId="77777777" w:rsidR="00BD4020" w:rsidRDefault="00000000">
      <w:pPr>
        <w:pStyle w:val="ListParagraph"/>
        <w:numPr>
          <w:ilvl w:val="2"/>
          <w:numId w:val="49"/>
        </w:numPr>
        <w:tabs>
          <w:tab w:val="left" w:pos="940"/>
        </w:tabs>
        <w:spacing w:before="23"/>
      </w:pPr>
      <w:r>
        <w:t>The</w:t>
      </w:r>
      <w:r>
        <w:rPr>
          <w:spacing w:val="-13"/>
        </w:rPr>
        <w:t xml:space="preserve"> </w:t>
      </w:r>
      <w:r>
        <w:t>Judicial</w:t>
      </w:r>
      <w:r>
        <w:rPr>
          <w:spacing w:val="-10"/>
        </w:rPr>
        <w:t xml:space="preserve"> </w:t>
      </w:r>
      <w:r>
        <w:t>Oversight</w:t>
      </w:r>
      <w:r>
        <w:rPr>
          <w:spacing w:val="-9"/>
        </w:rPr>
        <w:t xml:space="preserve"> </w:t>
      </w:r>
      <w:r>
        <w:t>Committee</w:t>
      </w:r>
      <w:r>
        <w:rPr>
          <w:spacing w:val="-8"/>
        </w:rPr>
        <w:t xml:space="preserve"> </w:t>
      </w:r>
      <w:r>
        <w:t>shall</w:t>
      </w:r>
      <w:r>
        <w:rPr>
          <w:spacing w:val="-8"/>
        </w:rPr>
        <w:t xml:space="preserve"> </w:t>
      </w:r>
      <w:r>
        <w:t>elect</w:t>
      </w:r>
      <w:r>
        <w:rPr>
          <w:spacing w:val="-8"/>
        </w:rPr>
        <w:t xml:space="preserve"> </w:t>
      </w:r>
      <w:r>
        <w:t>the</w:t>
      </w:r>
      <w:r>
        <w:rPr>
          <w:spacing w:val="-10"/>
        </w:rPr>
        <w:t xml:space="preserve"> </w:t>
      </w:r>
      <w:r>
        <w:t>Committee</w:t>
      </w:r>
      <w:r>
        <w:rPr>
          <w:spacing w:val="-9"/>
        </w:rPr>
        <w:t xml:space="preserve"> </w:t>
      </w:r>
      <w:r>
        <w:t>Clerk</w:t>
      </w:r>
      <w:r>
        <w:rPr>
          <w:spacing w:val="-12"/>
        </w:rPr>
        <w:t xml:space="preserve"> </w:t>
      </w:r>
      <w:r>
        <w:t>from</w:t>
      </w:r>
      <w:r>
        <w:rPr>
          <w:spacing w:val="-12"/>
        </w:rPr>
        <w:t xml:space="preserve"> </w:t>
      </w:r>
      <w:r>
        <w:t>its</w:t>
      </w:r>
      <w:r>
        <w:rPr>
          <w:spacing w:val="-10"/>
        </w:rPr>
        <w:t xml:space="preserve"> </w:t>
      </w:r>
      <w:r>
        <w:rPr>
          <w:spacing w:val="-2"/>
        </w:rPr>
        <w:t>membership.</w:t>
      </w:r>
    </w:p>
    <w:p w14:paraId="0C77DA9A" w14:textId="77777777" w:rsidR="00BD4020" w:rsidRDefault="00000000">
      <w:pPr>
        <w:pStyle w:val="Heading3"/>
        <w:numPr>
          <w:ilvl w:val="1"/>
          <w:numId w:val="49"/>
        </w:numPr>
        <w:tabs>
          <w:tab w:val="left" w:pos="552"/>
        </w:tabs>
        <w:spacing w:before="181"/>
      </w:pPr>
      <w:r>
        <w:t>Conditions</w:t>
      </w:r>
      <w:r>
        <w:rPr>
          <w:spacing w:val="-10"/>
        </w:rPr>
        <w:t xml:space="preserve"> </w:t>
      </w:r>
      <w:r>
        <w:t>&amp;</w:t>
      </w:r>
      <w:r>
        <w:rPr>
          <w:spacing w:val="-8"/>
        </w:rPr>
        <w:t xml:space="preserve"> </w:t>
      </w:r>
      <w:r>
        <w:t>Procedures</w:t>
      </w:r>
      <w:r>
        <w:rPr>
          <w:spacing w:val="-8"/>
        </w:rPr>
        <w:t xml:space="preserve"> </w:t>
      </w:r>
      <w:r>
        <w:t>for</w:t>
      </w:r>
      <w:r>
        <w:rPr>
          <w:spacing w:val="-10"/>
        </w:rPr>
        <w:t xml:space="preserve"> </w:t>
      </w:r>
      <w:r>
        <w:t>the</w:t>
      </w:r>
      <w:r>
        <w:rPr>
          <w:spacing w:val="-7"/>
        </w:rPr>
        <w:t xml:space="preserve"> </w:t>
      </w:r>
      <w:r>
        <w:t>Removal</w:t>
      </w:r>
      <w:r>
        <w:rPr>
          <w:spacing w:val="-7"/>
        </w:rPr>
        <w:t xml:space="preserve"> </w:t>
      </w:r>
      <w:r>
        <w:t>of</w:t>
      </w:r>
      <w:r>
        <w:rPr>
          <w:spacing w:val="-9"/>
        </w:rPr>
        <w:t xml:space="preserve"> </w:t>
      </w:r>
      <w:r>
        <w:t>an</w:t>
      </w:r>
      <w:r>
        <w:rPr>
          <w:spacing w:val="-10"/>
        </w:rPr>
        <w:t xml:space="preserve"> </w:t>
      </w:r>
      <w:r>
        <w:rPr>
          <w:spacing w:val="-2"/>
        </w:rPr>
        <w:t>Officer</w:t>
      </w:r>
    </w:p>
    <w:p w14:paraId="6D0A0BC7" w14:textId="77777777" w:rsidR="00BD4020" w:rsidRDefault="00000000">
      <w:pPr>
        <w:pStyle w:val="ListParagraph"/>
        <w:numPr>
          <w:ilvl w:val="2"/>
          <w:numId w:val="49"/>
        </w:numPr>
        <w:tabs>
          <w:tab w:val="left" w:pos="938"/>
        </w:tabs>
        <w:spacing w:before="19"/>
        <w:ind w:left="938" w:hanging="357"/>
      </w:pPr>
      <w:r>
        <w:t>Failure</w:t>
      </w:r>
      <w:r>
        <w:rPr>
          <w:spacing w:val="-10"/>
        </w:rPr>
        <w:t xml:space="preserve"> </w:t>
      </w:r>
      <w:r>
        <w:t>to</w:t>
      </w:r>
      <w:r>
        <w:rPr>
          <w:spacing w:val="-11"/>
        </w:rPr>
        <w:t xml:space="preserve"> </w:t>
      </w:r>
      <w:r>
        <w:t>maintain</w:t>
      </w:r>
      <w:r>
        <w:rPr>
          <w:spacing w:val="-9"/>
        </w:rPr>
        <w:t xml:space="preserve"> </w:t>
      </w:r>
      <w:r>
        <w:t>a</w:t>
      </w:r>
      <w:r>
        <w:rPr>
          <w:spacing w:val="-10"/>
        </w:rPr>
        <w:t xml:space="preserve"> </w:t>
      </w:r>
      <w:r>
        <w:t>minimum</w:t>
      </w:r>
      <w:r>
        <w:rPr>
          <w:spacing w:val="-8"/>
        </w:rPr>
        <w:t xml:space="preserve"> </w:t>
      </w:r>
      <w:r>
        <w:t>quarterly</w:t>
      </w:r>
      <w:r>
        <w:rPr>
          <w:spacing w:val="-7"/>
        </w:rPr>
        <w:t xml:space="preserve"> </w:t>
      </w:r>
      <w:r>
        <w:t>GPA</w:t>
      </w:r>
      <w:r>
        <w:rPr>
          <w:spacing w:val="-10"/>
        </w:rPr>
        <w:t xml:space="preserve"> </w:t>
      </w:r>
      <w:r>
        <w:t>of</w:t>
      </w:r>
      <w:r>
        <w:rPr>
          <w:spacing w:val="-9"/>
        </w:rPr>
        <w:t xml:space="preserve"> </w:t>
      </w:r>
      <w:r>
        <w:rPr>
          <w:spacing w:val="-5"/>
        </w:rPr>
        <w:t>2.5</w:t>
      </w:r>
    </w:p>
    <w:p w14:paraId="3572B639" w14:textId="77777777" w:rsidR="00BD4020" w:rsidRDefault="00000000">
      <w:pPr>
        <w:pStyle w:val="ListParagraph"/>
        <w:numPr>
          <w:ilvl w:val="3"/>
          <w:numId w:val="49"/>
        </w:numPr>
        <w:tabs>
          <w:tab w:val="left" w:pos="1660"/>
          <w:tab w:val="left" w:pos="1662"/>
        </w:tabs>
        <w:spacing w:before="179"/>
        <w:ind w:right="761"/>
        <w:jc w:val="both"/>
      </w:pPr>
      <w:r>
        <w:t>If an ASGBC Officer’s grade point average (GPA) falls below the academic requirements of 2.5, they will</w:t>
      </w:r>
      <w:r>
        <w:rPr>
          <w:spacing w:val="-1"/>
        </w:rPr>
        <w:t xml:space="preserve"> </w:t>
      </w:r>
      <w:r>
        <w:t>be placed on academic</w:t>
      </w:r>
      <w:r>
        <w:rPr>
          <w:spacing w:val="-1"/>
        </w:rPr>
        <w:t xml:space="preserve"> </w:t>
      </w:r>
      <w:r>
        <w:t>probation by the ASGBC Advisor(s) for the remainder of the quarter. Any Officer falling below the academic requirements for two (2) consecutive quarters will immediately forfeit their position; no appeals</w:t>
      </w:r>
      <w:r>
        <w:rPr>
          <w:spacing w:val="80"/>
        </w:rPr>
        <w:t xml:space="preserve"> </w:t>
      </w:r>
      <w:r>
        <w:t>will be available.</w:t>
      </w:r>
    </w:p>
    <w:p w14:paraId="0CC575F6" w14:textId="77777777" w:rsidR="00BD4020" w:rsidRDefault="00BD4020">
      <w:pPr>
        <w:pStyle w:val="ListParagraph"/>
        <w:jc w:val="both"/>
        <w:sectPr w:rsidR="00BD4020">
          <w:pgSz w:w="12240" w:h="15840"/>
          <w:pgMar w:top="920" w:right="720" w:bottom="860" w:left="720" w:header="442" w:footer="660" w:gutter="0"/>
          <w:cols w:space="720"/>
        </w:sectPr>
      </w:pPr>
    </w:p>
    <w:p w14:paraId="0E4B1C43" w14:textId="77777777" w:rsidR="00BD4020" w:rsidRDefault="00000000">
      <w:pPr>
        <w:pStyle w:val="ListParagraph"/>
        <w:numPr>
          <w:ilvl w:val="3"/>
          <w:numId w:val="49"/>
        </w:numPr>
        <w:tabs>
          <w:tab w:val="left" w:pos="1660"/>
          <w:tab w:val="left" w:pos="1662"/>
        </w:tabs>
        <w:spacing w:before="169"/>
        <w:ind w:right="758"/>
        <w:jc w:val="both"/>
      </w:pPr>
      <w:r>
        <w:lastRenderedPageBreak/>
        <w:t>Any</w:t>
      </w:r>
      <w:r>
        <w:rPr>
          <w:spacing w:val="-7"/>
        </w:rPr>
        <w:t xml:space="preserve"> </w:t>
      </w:r>
      <w:r>
        <w:t>exception</w:t>
      </w:r>
      <w:r>
        <w:rPr>
          <w:spacing w:val="-8"/>
        </w:rPr>
        <w:t xml:space="preserve"> </w:t>
      </w:r>
      <w:r>
        <w:t>such</w:t>
      </w:r>
      <w:r>
        <w:rPr>
          <w:spacing w:val="-8"/>
        </w:rPr>
        <w:t xml:space="preserve"> </w:t>
      </w:r>
      <w:r>
        <w:t>as</w:t>
      </w:r>
      <w:r>
        <w:rPr>
          <w:spacing w:val="-9"/>
        </w:rPr>
        <w:t xml:space="preserve"> </w:t>
      </w:r>
      <w:r>
        <w:t>medical</w:t>
      </w:r>
      <w:r>
        <w:rPr>
          <w:spacing w:val="-8"/>
        </w:rPr>
        <w:t xml:space="preserve"> </w:t>
      </w:r>
      <w:r>
        <w:t>withdrawal</w:t>
      </w:r>
      <w:r>
        <w:rPr>
          <w:spacing w:val="-8"/>
        </w:rPr>
        <w:t xml:space="preserve"> </w:t>
      </w:r>
      <w:r>
        <w:t>must</w:t>
      </w:r>
      <w:r>
        <w:rPr>
          <w:spacing w:val="-8"/>
        </w:rPr>
        <w:t xml:space="preserve"> </w:t>
      </w:r>
      <w:r>
        <w:t>be</w:t>
      </w:r>
      <w:r>
        <w:rPr>
          <w:spacing w:val="-8"/>
        </w:rPr>
        <w:t xml:space="preserve"> </w:t>
      </w:r>
      <w:r>
        <w:t>submitted</w:t>
      </w:r>
      <w:r>
        <w:rPr>
          <w:spacing w:val="-7"/>
        </w:rPr>
        <w:t xml:space="preserve"> </w:t>
      </w:r>
      <w:r>
        <w:t>to</w:t>
      </w:r>
      <w:r>
        <w:rPr>
          <w:spacing w:val="-8"/>
        </w:rPr>
        <w:t xml:space="preserve"> </w:t>
      </w:r>
      <w:r>
        <w:t>the</w:t>
      </w:r>
      <w:r>
        <w:rPr>
          <w:spacing w:val="-8"/>
        </w:rPr>
        <w:t xml:space="preserve"> </w:t>
      </w:r>
      <w:r>
        <w:t>Board</w:t>
      </w:r>
      <w:r>
        <w:rPr>
          <w:spacing w:val="-7"/>
        </w:rPr>
        <w:t xml:space="preserve"> </w:t>
      </w:r>
      <w:r>
        <w:t>of</w:t>
      </w:r>
      <w:r>
        <w:rPr>
          <w:spacing w:val="-8"/>
        </w:rPr>
        <w:t xml:space="preserve"> </w:t>
      </w:r>
      <w:r>
        <w:t>Directors</w:t>
      </w:r>
      <w:r>
        <w:rPr>
          <w:spacing w:val="-8"/>
        </w:rPr>
        <w:t xml:space="preserve"> </w:t>
      </w:r>
      <w:r>
        <w:t>through a</w:t>
      </w:r>
      <w:r>
        <w:rPr>
          <w:spacing w:val="-14"/>
        </w:rPr>
        <w:t xml:space="preserve"> </w:t>
      </w:r>
      <w:r>
        <w:t>written</w:t>
      </w:r>
      <w:r>
        <w:rPr>
          <w:spacing w:val="-14"/>
        </w:rPr>
        <w:t xml:space="preserve"> </w:t>
      </w:r>
      <w:r>
        <w:t>explanation</w:t>
      </w:r>
      <w:r>
        <w:rPr>
          <w:spacing w:val="-14"/>
        </w:rPr>
        <w:t xml:space="preserve"> </w:t>
      </w:r>
      <w:r>
        <w:t>and</w:t>
      </w:r>
      <w:r>
        <w:rPr>
          <w:spacing w:val="-13"/>
        </w:rPr>
        <w:t xml:space="preserve"> </w:t>
      </w:r>
      <w:r>
        <w:t>approved</w:t>
      </w:r>
      <w:r>
        <w:rPr>
          <w:spacing w:val="-14"/>
        </w:rPr>
        <w:t xml:space="preserve"> </w:t>
      </w:r>
      <w:r>
        <w:t>by</w:t>
      </w:r>
      <w:r>
        <w:rPr>
          <w:spacing w:val="-14"/>
        </w:rPr>
        <w:t xml:space="preserve"> </w:t>
      </w:r>
      <w:r>
        <w:t>the</w:t>
      </w:r>
      <w:r>
        <w:rPr>
          <w:spacing w:val="-14"/>
        </w:rPr>
        <w:t xml:space="preserve"> </w:t>
      </w:r>
      <w:r>
        <w:t>Board</w:t>
      </w:r>
      <w:r>
        <w:rPr>
          <w:spacing w:val="-13"/>
        </w:rPr>
        <w:t xml:space="preserve"> </w:t>
      </w:r>
      <w:r>
        <w:t>of</w:t>
      </w:r>
      <w:r>
        <w:rPr>
          <w:spacing w:val="-14"/>
        </w:rPr>
        <w:t xml:space="preserve"> </w:t>
      </w:r>
      <w:r>
        <w:t>Directors</w:t>
      </w:r>
      <w:r>
        <w:rPr>
          <w:spacing w:val="-14"/>
        </w:rPr>
        <w:t xml:space="preserve"> </w:t>
      </w:r>
      <w:r>
        <w:t>through</w:t>
      </w:r>
      <w:r>
        <w:rPr>
          <w:spacing w:val="-14"/>
        </w:rPr>
        <w:t xml:space="preserve"> </w:t>
      </w:r>
      <w:r>
        <w:t>a</w:t>
      </w:r>
      <w:r>
        <w:rPr>
          <w:spacing w:val="-13"/>
        </w:rPr>
        <w:t xml:space="preserve"> </w:t>
      </w:r>
      <w:r>
        <w:t>two-thirds</w:t>
      </w:r>
      <w:r>
        <w:rPr>
          <w:spacing w:val="-14"/>
        </w:rPr>
        <w:t xml:space="preserve"> </w:t>
      </w:r>
      <w:r>
        <w:t>(2/3)</w:t>
      </w:r>
      <w:r>
        <w:rPr>
          <w:spacing w:val="-14"/>
        </w:rPr>
        <w:t xml:space="preserve"> </w:t>
      </w:r>
      <w:r>
        <w:t>majority vote, excluding abstentions.</w:t>
      </w:r>
    </w:p>
    <w:p w14:paraId="7287EB29" w14:textId="77777777" w:rsidR="00BD4020" w:rsidRDefault="00000000">
      <w:pPr>
        <w:pStyle w:val="ListParagraph"/>
        <w:numPr>
          <w:ilvl w:val="2"/>
          <w:numId w:val="49"/>
        </w:numPr>
        <w:tabs>
          <w:tab w:val="left" w:pos="940"/>
        </w:tabs>
        <w:jc w:val="both"/>
      </w:pPr>
      <w:r>
        <w:t>Failure</w:t>
      </w:r>
      <w:r>
        <w:rPr>
          <w:spacing w:val="-9"/>
        </w:rPr>
        <w:t xml:space="preserve"> </w:t>
      </w:r>
      <w:r>
        <w:t>to</w:t>
      </w:r>
      <w:r>
        <w:rPr>
          <w:spacing w:val="-6"/>
        </w:rPr>
        <w:t xml:space="preserve"> </w:t>
      </w:r>
      <w:r>
        <w:t>be</w:t>
      </w:r>
      <w:r>
        <w:rPr>
          <w:spacing w:val="-8"/>
        </w:rPr>
        <w:t xml:space="preserve"> </w:t>
      </w:r>
      <w:r>
        <w:t>registered</w:t>
      </w:r>
      <w:r>
        <w:rPr>
          <w:spacing w:val="-7"/>
        </w:rPr>
        <w:t xml:space="preserve"> </w:t>
      </w:r>
      <w:r>
        <w:t>for</w:t>
      </w:r>
      <w:r>
        <w:rPr>
          <w:spacing w:val="-9"/>
        </w:rPr>
        <w:t xml:space="preserve"> </w:t>
      </w:r>
      <w:r>
        <w:t>a</w:t>
      </w:r>
      <w:r>
        <w:rPr>
          <w:spacing w:val="-7"/>
        </w:rPr>
        <w:t xml:space="preserve"> </w:t>
      </w:r>
      <w:r>
        <w:t>minimum</w:t>
      </w:r>
      <w:r>
        <w:rPr>
          <w:spacing w:val="-7"/>
        </w:rPr>
        <w:t xml:space="preserve"> </w:t>
      </w:r>
      <w:r>
        <w:t>of</w:t>
      </w:r>
      <w:r>
        <w:rPr>
          <w:spacing w:val="-8"/>
        </w:rPr>
        <w:t xml:space="preserve"> </w:t>
      </w:r>
      <w:r>
        <w:t>eight</w:t>
      </w:r>
      <w:r>
        <w:rPr>
          <w:spacing w:val="-7"/>
        </w:rPr>
        <w:t xml:space="preserve"> </w:t>
      </w:r>
      <w:r>
        <w:t>(8)</w:t>
      </w:r>
      <w:r>
        <w:rPr>
          <w:spacing w:val="-8"/>
        </w:rPr>
        <w:t xml:space="preserve"> </w:t>
      </w:r>
      <w:r>
        <w:t>BC</w:t>
      </w:r>
      <w:r>
        <w:rPr>
          <w:spacing w:val="-8"/>
        </w:rPr>
        <w:t xml:space="preserve"> </w:t>
      </w:r>
      <w:r>
        <w:t>credit</w:t>
      </w:r>
      <w:r>
        <w:rPr>
          <w:spacing w:val="-7"/>
        </w:rPr>
        <w:t xml:space="preserve"> </w:t>
      </w:r>
      <w:r>
        <w:rPr>
          <w:spacing w:val="-2"/>
        </w:rPr>
        <w:t>hours.</w:t>
      </w:r>
    </w:p>
    <w:p w14:paraId="63558645" w14:textId="77777777" w:rsidR="00BD4020" w:rsidRDefault="00000000">
      <w:pPr>
        <w:pStyle w:val="ListParagraph"/>
        <w:numPr>
          <w:ilvl w:val="3"/>
          <w:numId w:val="49"/>
        </w:numPr>
        <w:tabs>
          <w:tab w:val="left" w:pos="1660"/>
          <w:tab w:val="left" w:pos="1662"/>
        </w:tabs>
        <w:spacing w:before="1"/>
        <w:ind w:right="757"/>
        <w:jc w:val="both"/>
      </w:pPr>
      <w:r>
        <w:t>If</w:t>
      </w:r>
      <w:r>
        <w:rPr>
          <w:spacing w:val="-8"/>
        </w:rPr>
        <w:t xml:space="preserve"> </w:t>
      </w:r>
      <w:r>
        <w:t>for</w:t>
      </w:r>
      <w:r>
        <w:rPr>
          <w:spacing w:val="-8"/>
        </w:rPr>
        <w:t xml:space="preserve"> </w:t>
      </w:r>
      <w:r>
        <w:t>any</w:t>
      </w:r>
      <w:r>
        <w:rPr>
          <w:spacing w:val="-8"/>
        </w:rPr>
        <w:t xml:space="preserve"> </w:t>
      </w:r>
      <w:r>
        <w:t>reason</w:t>
      </w:r>
      <w:r>
        <w:rPr>
          <w:spacing w:val="-8"/>
        </w:rPr>
        <w:t xml:space="preserve"> </w:t>
      </w:r>
      <w:r>
        <w:t>any</w:t>
      </w:r>
      <w:r>
        <w:rPr>
          <w:spacing w:val="-7"/>
        </w:rPr>
        <w:t xml:space="preserve"> </w:t>
      </w:r>
      <w:r>
        <w:t>ASGBC</w:t>
      </w:r>
      <w:r>
        <w:rPr>
          <w:spacing w:val="-9"/>
        </w:rPr>
        <w:t xml:space="preserve"> </w:t>
      </w:r>
      <w:r>
        <w:t>Officer</w:t>
      </w:r>
      <w:r>
        <w:rPr>
          <w:spacing w:val="-9"/>
        </w:rPr>
        <w:t xml:space="preserve"> </w:t>
      </w:r>
      <w:r>
        <w:t>fails</w:t>
      </w:r>
      <w:r>
        <w:rPr>
          <w:spacing w:val="-9"/>
        </w:rPr>
        <w:t xml:space="preserve"> </w:t>
      </w:r>
      <w:r>
        <w:t>to</w:t>
      </w:r>
      <w:r>
        <w:rPr>
          <w:spacing w:val="-8"/>
        </w:rPr>
        <w:t xml:space="preserve"> </w:t>
      </w:r>
      <w:r>
        <w:t>be</w:t>
      </w:r>
      <w:r>
        <w:rPr>
          <w:spacing w:val="-8"/>
        </w:rPr>
        <w:t xml:space="preserve"> </w:t>
      </w:r>
      <w:r>
        <w:t>registered</w:t>
      </w:r>
      <w:r>
        <w:rPr>
          <w:spacing w:val="-8"/>
        </w:rPr>
        <w:t xml:space="preserve"> </w:t>
      </w:r>
      <w:r>
        <w:t>for</w:t>
      </w:r>
      <w:r>
        <w:rPr>
          <w:spacing w:val="-8"/>
        </w:rPr>
        <w:t xml:space="preserve"> </w:t>
      </w:r>
      <w:r>
        <w:t>a</w:t>
      </w:r>
      <w:r>
        <w:rPr>
          <w:spacing w:val="-9"/>
        </w:rPr>
        <w:t xml:space="preserve"> </w:t>
      </w:r>
      <w:r>
        <w:t>minimum</w:t>
      </w:r>
      <w:r>
        <w:rPr>
          <w:spacing w:val="-9"/>
        </w:rPr>
        <w:t xml:space="preserve"> </w:t>
      </w:r>
      <w:r>
        <w:t>of</w:t>
      </w:r>
      <w:r>
        <w:rPr>
          <w:spacing w:val="-8"/>
        </w:rPr>
        <w:t xml:space="preserve"> </w:t>
      </w:r>
      <w:r>
        <w:t>eight</w:t>
      </w:r>
      <w:r>
        <w:rPr>
          <w:spacing w:val="-8"/>
        </w:rPr>
        <w:t xml:space="preserve"> </w:t>
      </w:r>
      <w:r>
        <w:t>(8)</w:t>
      </w:r>
      <w:r>
        <w:rPr>
          <w:spacing w:val="-8"/>
        </w:rPr>
        <w:t xml:space="preserve"> </w:t>
      </w:r>
      <w:r>
        <w:t>BC</w:t>
      </w:r>
      <w:r>
        <w:rPr>
          <w:spacing w:val="-9"/>
        </w:rPr>
        <w:t xml:space="preserve"> </w:t>
      </w:r>
      <w:r>
        <w:t>credit hours, this Officer must inform the Board of Directors of this matter within five (5) business days after the deadline to drop a class without receiving a “W” grade on their transcript. The Officer</w:t>
      </w:r>
      <w:r>
        <w:rPr>
          <w:spacing w:val="-8"/>
        </w:rPr>
        <w:t xml:space="preserve"> </w:t>
      </w:r>
      <w:r>
        <w:t>in</w:t>
      </w:r>
      <w:r>
        <w:rPr>
          <w:spacing w:val="-8"/>
        </w:rPr>
        <w:t xml:space="preserve"> </w:t>
      </w:r>
      <w:r>
        <w:t>question</w:t>
      </w:r>
      <w:r>
        <w:rPr>
          <w:spacing w:val="-7"/>
        </w:rPr>
        <w:t xml:space="preserve"> </w:t>
      </w:r>
      <w:r>
        <w:t>must</w:t>
      </w:r>
      <w:r>
        <w:rPr>
          <w:spacing w:val="-8"/>
        </w:rPr>
        <w:t xml:space="preserve"> </w:t>
      </w:r>
      <w:r>
        <w:t>submit</w:t>
      </w:r>
      <w:r>
        <w:rPr>
          <w:spacing w:val="-8"/>
        </w:rPr>
        <w:t xml:space="preserve"> </w:t>
      </w:r>
      <w:r>
        <w:t>a</w:t>
      </w:r>
      <w:r>
        <w:rPr>
          <w:spacing w:val="-8"/>
        </w:rPr>
        <w:t xml:space="preserve"> </w:t>
      </w:r>
      <w:r>
        <w:t>formal</w:t>
      </w:r>
      <w:r>
        <w:rPr>
          <w:spacing w:val="-7"/>
        </w:rPr>
        <w:t xml:space="preserve"> </w:t>
      </w:r>
      <w:r>
        <w:t>letter</w:t>
      </w:r>
      <w:r>
        <w:rPr>
          <w:spacing w:val="-8"/>
        </w:rPr>
        <w:t xml:space="preserve"> </w:t>
      </w:r>
      <w:r>
        <w:t>addressed</w:t>
      </w:r>
      <w:r>
        <w:rPr>
          <w:spacing w:val="-7"/>
        </w:rPr>
        <w:t xml:space="preserve"> </w:t>
      </w:r>
      <w:r>
        <w:t>to</w:t>
      </w:r>
      <w:r>
        <w:rPr>
          <w:spacing w:val="-8"/>
        </w:rPr>
        <w:t xml:space="preserve"> </w:t>
      </w:r>
      <w:r>
        <w:t>the</w:t>
      </w:r>
      <w:r>
        <w:rPr>
          <w:spacing w:val="-5"/>
        </w:rPr>
        <w:t xml:space="preserve"> </w:t>
      </w:r>
      <w:r>
        <w:t>ASGBC</w:t>
      </w:r>
      <w:r>
        <w:rPr>
          <w:spacing w:val="-8"/>
        </w:rPr>
        <w:t xml:space="preserve"> </w:t>
      </w:r>
      <w:r>
        <w:t>Board</w:t>
      </w:r>
      <w:r>
        <w:rPr>
          <w:spacing w:val="-7"/>
        </w:rPr>
        <w:t xml:space="preserve"> </w:t>
      </w:r>
      <w:r>
        <w:t>that</w:t>
      </w:r>
      <w:r>
        <w:rPr>
          <w:spacing w:val="-8"/>
        </w:rPr>
        <w:t xml:space="preserve"> </w:t>
      </w:r>
      <w:r>
        <w:t>explains</w:t>
      </w:r>
      <w:r>
        <w:rPr>
          <w:spacing w:val="-8"/>
        </w:rPr>
        <w:t xml:space="preserve"> </w:t>
      </w:r>
      <w:r>
        <w:t>the circumstances that led to their inability to register for the minimum number of credits. The decision</w:t>
      </w:r>
      <w:r>
        <w:rPr>
          <w:spacing w:val="-2"/>
        </w:rPr>
        <w:t xml:space="preserve"> </w:t>
      </w:r>
      <w:r>
        <w:t>to grant a pardon to the Officer not meeting the credit requirements must be approved by</w:t>
      </w:r>
      <w:r>
        <w:rPr>
          <w:spacing w:val="-8"/>
        </w:rPr>
        <w:t xml:space="preserve"> </w:t>
      </w:r>
      <w:r>
        <w:t>the</w:t>
      </w:r>
      <w:r>
        <w:rPr>
          <w:spacing w:val="-10"/>
        </w:rPr>
        <w:t xml:space="preserve"> </w:t>
      </w:r>
      <w:r>
        <w:t>Board</w:t>
      </w:r>
      <w:r>
        <w:rPr>
          <w:spacing w:val="-9"/>
        </w:rPr>
        <w:t xml:space="preserve"> </w:t>
      </w:r>
      <w:r>
        <w:t>of</w:t>
      </w:r>
      <w:r>
        <w:rPr>
          <w:spacing w:val="-9"/>
        </w:rPr>
        <w:t xml:space="preserve"> </w:t>
      </w:r>
      <w:r>
        <w:t>Directors</w:t>
      </w:r>
      <w:r>
        <w:rPr>
          <w:spacing w:val="-9"/>
        </w:rPr>
        <w:t xml:space="preserve"> </w:t>
      </w:r>
      <w:r>
        <w:t>through</w:t>
      </w:r>
      <w:r>
        <w:rPr>
          <w:spacing w:val="-9"/>
        </w:rPr>
        <w:t xml:space="preserve"> </w:t>
      </w:r>
      <w:r>
        <w:t>a</w:t>
      </w:r>
      <w:r>
        <w:rPr>
          <w:spacing w:val="-10"/>
        </w:rPr>
        <w:t xml:space="preserve"> </w:t>
      </w:r>
      <w:r>
        <w:t>two-thirds</w:t>
      </w:r>
      <w:r>
        <w:rPr>
          <w:spacing w:val="-10"/>
        </w:rPr>
        <w:t xml:space="preserve"> </w:t>
      </w:r>
      <w:r>
        <w:t>(2/3)</w:t>
      </w:r>
      <w:r>
        <w:rPr>
          <w:spacing w:val="-9"/>
        </w:rPr>
        <w:t xml:space="preserve"> </w:t>
      </w:r>
      <w:r>
        <w:t>majority</w:t>
      </w:r>
      <w:r>
        <w:rPr>
          <w:spacing w:val="-9"/>
        </w:rPr>
        <w:t xml:space="preserve"> </w:t>
      </w:r>
      <w:r>
        <w:t>vote,</w:t>
      </w:r>
      <w:r>
        <w:rPr>
          <w:spacing w:val="-9"/>
        </w:rPr>
        <w:t xml:space="preserve"> </w:t>
      </w:r>
      <w:r>
        <w:t>excluding</w:t>
      </w:r>
      <w:r>
        <w:rPr>
          <w:spacing w:val="-8"/>
        </w:rPr>
        <w:t xml:space="preserve"> </w:t>
      </w:r>
      <w:r>
        <w:t>abstentions.</w:t>
      </w:r>
      <w:r>
        <w:rPr>
          <w:spacing w:val="-9"/>
        </w:rPr>
        <w:t xml:space="preserve"> </w:t>
      </w:r>
      <w:r>
        <w:t>If</w:t>
      </w:r>
      <w:r>
        <w:rPr>
          <w:spacing w:val="29"/>
        </w:rPr>
        <w:t xml:space="preserve"> </w:t>
      </w:r>
      <w:r>
        <w:t xml:space="preserve">the vote to grant a pardon fails, the ASGBC Officer in question will immediately forfeit their position. An Officer may only receive the pardon described above once during their tenure in </w:t>
      </w:r>
      <w:r>
        <w:rPr>
          <w:spacing w:val="-2"/>
        </w:rPr>
        <w:t>office.</w:t>
      </w:r>
    </w:p>
    <w:p w14:paraId="630CE100" w14:textId="77777777" w:rsidR="00BD4020" w:rsidRDefault="00000000">
      <w:pPr>
        <w:pStyle w:val="ListParagraph"/>
        <w:numPr>
          <w:ilvl w:val="2"/>
          <w:numId w:val="49"/>
        </w:numPr>
        <w:tabs>
          <w:tab w:val="left" w:pos="940"/>
        </w:tabs>
        <w:spacing w:line="251" w:lineRule="exact"/>
        <w:jc w:val="both"/>
      </w:pPr>
      <w:r>
        <w:t>Failure</w:t>
      </w:r>
      <w:r>
        <w:rPr>
          <w:spacing w:val="-10"/>
        </w:rPr>
        <w:t xml:space="preserve"> </w:t>
      </w:r>
      <w:r>
        <w:t>to</w:t>
      </w:r>
      <w:r>
        <w:rPr>
          <w:spacing w:val="-7"/>
        </w:rPr>
        <w:t xml:space="preserve"> </w:t>
      </w:r>
      <w:r>
        <w:t>complete</w:t>
      </w:r>
      <w:r>
        <w:rPr>
          <w:spacing w:val="-8"/>
        </w:rPr>
        <w:t xml:space="preserve"> </w:t>
      </w:r>
      <w:r>
        <w:t>a</w:t>
      </w:r>
      <w:r>
        <w:rPr>
          <w:spacing w:val="-8"/>
        </w:rPr>
        <w:t xml:space="preserve"> </w:t>
      </w:r>
      <w:r>
        <w:t>minimum</w:t>
      </w:r>
      <w:r>
        <w:rPr>
          <w:spacing w:val="-5"/>
        </w:rPr>
        <w:t xml:space="preserve"> </w:t>
      </w:r>
      <w:r>
        <w:t>of</w:t>
      </w:r>
      <w:r>
        <w:rPr>
          <w:spacing w:val="-10"/>
        </w:rPr>
        <w:t xml:space="preserve"> </w:t>
      </w:r>
      <w:r>
        <w:t>eight</w:t>
      </w:r>
      <w:r>
        <w:rPr>
          <w:spacing w:val="-7"/>
        </w:rPr>
        <w:t xml:space="preserve"> </w:t>
      </w:r>
      <w:r>
        <w:t>(8)</w:t>
      </w:r>
      <w:r>
        <w:rPr>
          <w:spacing w:val="-8"/>
        </w:rPr>
        <w:t xml:space="preserve"> </w:t>
      </w:r>
      <w:r>
        <w:t>BC</w:t>
      </w:r>
      <w:r>
        <w:rPr>
          <w:spacing w:val="-8"/>
        </w:rPr>
        <w:t xml:space="preserve"> </w:t>
      </w:r>
      <w:r>
        <w:t>credit</w:t>
      </w:r>
      <w:r>
        <w:rPr>
          <w:spacing w:val="-9"/>
        </w:rPr>
        <w:t xml:space="preserve"> </w:t>
      </w:r>
      <w:r>
        <w:rPr>
          <w:spacing w:val="-2"/>
        </w:rPr>
        <w:t>hours.</w:t>
      </w:r>
    </w:p>
    <w:p w14:paraId="0020B856" w14:textId="77777777" w:rsidR="00BD4020" w:rsidRDefault="00000000">
      <w:pPr>
        <w:pStyle w:val="ListParagraph"/>
        <w:numPr>
          <w:ilvl w:val="3"/>
          <w:numId w:val="49"/>
        </w:numPr>
        <w:tabs>
          <w:tab w:val="left" w:pos="1660"/>
          <w:tab w:val="left" w:pos="1662"/>
        </w:tabs>
        <w:spacing w:before="2"/>
        <w:ind w:right="758"/>
        <w:jc w:val="both"/>
      </w:pPr>
      <w:r>
        <w:t>If for any reason an ASGBC Officer fails to complete a minimum of eight (8) BC credit hours, this</w:t>
      </w:r>
      <w:r>
        <w:rPr>
          <w:spacing w:val="-7"/>
        </w:rPr>
        <w:t xml:space="preserve"> </w:t>
      </w:r>
      <w:r>
        <w:t>Officer</w:t>
      </w:r>
      <w:r>
        <w:rPr>
          <w:spacing w:val="-7"/>
        </w:rPr>
        <w:t xml:space="preserve"> </w:t>
      </w:r>
      <w:r>
        <w:t>must</w:t>
      </w:r>
      <w:r>
        <w:rPr>
          <w:spacing w:val="-6"/>
        </w:rPr>
        <w:t xml:space="preserve"> </w:t>
      </w:r>
      <w:r>
        <w:t>inform</w:t>
      </w:r>
      <w:r>
        <w:rPr>
          <w:spacing w:val="-7"/>
        </w:rPr>
        <w:t xml:space="preserve"> </w:t>
      </w:r>
      <w:r>
        <w:t>the</w:t>
      </w:r>
      <w:r>
        <w:rPr>
          <w:spacing w:val="-7"/>
        </w:rPr>
        <w:t xml:space="preserve"> </w:t>
      </w:r>
      <w:r>
        <w:t>Board</w:t>
      </w:r>
      <w:r>
        <w:rPr>
          <w:spacing w:val="-6"/>
        </w:rPr>
        <w:t xml:space="preserve"> </w:t>
      </w:r>
      <w:r>
        <w:t>of</w:t>
      </w:r>
      <w:r>
        <w:rPr>
          <w:spacing w:val="-7"/>
        </w:rPr>
        <w:t xml:space="preserve"> </w:t>
      </w:r>
      <w:r>
        <w:t>Directors</w:t>
      </w:r>
      <w:r>
        <w:rPr>
          <w:spacing w:val="-7"/>
        </w:rPr>
        <w:t xml:space="preserve"> </w:t>
      </w:r>
      <w:r>
        <w:t>of</w:t>
      </w:r>
      <w:r>
        <w:rPr>
          <w:spacing w:val="-6"/>
        </w:rPr>
        <w:t xml:space="preserve"> </w:t>
      </w:r>
      <w:r>
        <w:t>this</w:t>
      </w:r>
      <w:r>
        <w:rPr>
          <w:spacing w:val="-8"/>
        </w:rPr>
        <w:t xml:space="preserve"> </w:t>
      </w:r>
      <w:r>
        <w:t>matter</w:t>
      </w:r>
      <w:r>
        <w:rPr>
          <w:spacing w:val="-7"/>
        </w:rPr>
        <w:t xml:space="preserve"> </w:t>
      </w:r>
      <w:r>
        <w:t>within</w:t>
      </w:r>
      <w:r>
        <w:rPr>
          <w:spacing w:val="-6"/>
        </w:rPr>
        <w:t xml:space="preserve"> </w:t>
      </w:r>
      <w:r>
        <w:t>five</w:t>
      </w:r>
      <w:r>
        <w:rPr>
          <w:spacing w:val="-7"/>
        </w:rPr>
        <w:t xml:space="preserve"> </w:t>
      </w:r>
      <w:r>
        <w:t>(5)</w:t>
      </w:r>
      <w:r>
        <w:rPr>
          <w:spacing w:val="-8"/>
        </w:rPr>
        <w:t xml:space="preserve"> </w:t>
      </w:r>
      <w:r>
        <w:t>business</w:t>
      </w:r>
      <w:r>
        <w:rPr>
          <w:spacing w:val="-8"/>
        </w:rPr>
        <w:t xml:space="preserve"> </w:t>
      </w:r>
      <w:r>
        <w:t>days</w:t>
      </w:r>
      <w:r>
        <w:rPr>
          <w:spacing w:val="-7"/>
        </w:rPr>
        <w:t xml:space="preserve"> </w:t>
      </w:r>
      <w:r>
        <w:t>after the Officer in question withdrew from their class(es). The Officer in question must</w:t>
      </w:r>
      <w:r>
        <w:rPr>
          <w:spacing w:val="40"/>
        </w:rPr>
        <w:t xml:space="preserve"> </w:t>
      </w:r>
      <w:r>
        <w:t>submit a formal letter addressed to the ASGBC Board that explains the circumstances that led to their inability to complete the minimum number of credits. The decision to grant a pardon to the Officer not meeting the credit completion requirements must be approved by the Board of Directors through a two-thirds (2/3) majority vote, excluding abstentions. If the vote to grant a pardon fails, the ASGBC Officer in question will immediately forfeit their position. A Officer may only receive the pardon described above once during their tenure in office.</w:t>
      </w:r>
    </w:p>
    <w:p w14:paraId="024C6DF9" w14:textId="77777777" w:rsidR="00BD4020" w:rsidRDefault="00000000">
      <w:pPr>
        <w:pStyle w:val="ListParagraph"/>
        <w:numPr>
          <w:ilvl w:val="2"/>
          <w:numId w:val="49"/>
        </w:numPr>
        <w:tabs>
          <w:tab w:val="left" w:pos="938"/>
        </w:tabs>
        <w:spacing w:line="251" w:lineRule="exact"/>
        <w:ind w:left="938" w:hanging="357"/>
        <w:jc w:val="both"/>
      </w:pPr>
      <w:r>
        <w:t>No</w:t>
      </w:r>
      <w:r>
        <w:rPr>
          <w:spacing w:val="-9"/>
        </w:rPr>
        <w:t xml:space="preserve"> </w:t>
      </w:r>
      <w:r>
        <w:t>longer</w:t>
      </w:r>
      <w:r>
        <w:rPr>
          <w:spacing w:val="-9"/>
        </w:rPr>
        <w:t xml:space="preserve"> </w:t>
      </w:r>
      <w:r>
        <w:t>in</w:t>
      </w:r>
      <w:r>
        <w:rPr>
          <w:spacing w:val="-9"/>
        </w:rPr>
        <w:t xml:space="preserve"> </w:t>
      </w:r>
      <w:r>
        <w:t>good</w:t>
      </w:r>
      <w:r>
        <w:rPr>
          <w:spacing w:val="-12"/>
        </w:rPr>
        <w:t xml:space="preserve"> </w:t>
      </w:r>
      <w:r>
        <w:t>standing</w:t>
      </w:r>
      <w:r>
        <w:rPr>
          <w:spacing w:val="-12"/>
        </w:rPr>
        <w:t xml:space="preserve"> </w:t>
      </w:r>
      <w:r>
        <w:t>behavioral</w:t>
      </w:r>
      <w:r>
        <w:rPr>
          <w:spacing w:val="-9"/>
        </w:rPr>
        <w:t xml:space="preserve"> </w:t>
      </w:r>
      <w:r>
        <w:t>with</w:t>
      </w:r>
      <w:r>
        <w:rPr>
          <w:spacing w:val="-9"/>
        </w:rPr>
        <w:t xml:space="preserve"> </w:t>
      </w:r>
      <w:r>
        <w:t>Bellevue</w:t>
      </w:r>
      <w:r>
        <w:rPr>
          <w:spacing w:val="-8"/>
        </w:rPr>
        <w:t xml:space="preserve"> </w:t>
      </w:r>
      <w:r>
        <w:rPr>
          <w:spacing w:val="-2"/>
        </w:rPr>
        <w:t>College.</w:t>
      </w:r>
    </w:p>
    <w:p w14:paraId="49239BCF" w14:textId="77777777" w:rsidR="00BD4020" w:rsidRDefault="00000000">
      <w:pPr>
        <w:pStyle w:val="ListParagraph"/>
        <w:numPr>
          <w:ilvl w:val="3"/>
          <w:numId w:val="49"/>
        </w:numPr>
        <w:tabs>
          <w:tab w:val="left" w:pos="1660"/>
          <w:tab w:val="left" w:pos="1662"/>
        </w:tabs>
        <w:spacing w:before="2"/>
        <w:ind w:right="756"/>
        <w:jc w:val="both"/>
      </w:pPr>
      <w:r>
        <w:t>If for any reason an ASGBC Officer is to be found “not in good standing,” with Bellevue College, the Officer shall immediately forfeit their position; no appeals</w:t>
      </w:r>
      <w:r>
        <w:rPr>
          <w:spacing w:val="80"/>
        </w:rPr>
        <w:t xml:space="preserve"> </w:t>
      </w:r>
      <w:r>
        <w:t>will be available.</w:t>
      </w:r>
    </w:p>
    <w:p w14:paraId="761D3ECF" w14:textId="77777777" w:rsidR="00BD4020" w:rsidRDefault="00BD4020">
      <w:pPr>
        <w:pStyle w:val="BodyText"/>
        <w:spacing w:before="43"/>
        <w:ind w:left="0" w:firstLine="0"/>
      </w:pPr>
    </w:p>
    <w:p w14:paraId="5AFF7752" w14:textId="77777777" w:rsidR="00BD4020" w:rsidRDefault="00000000">
      <w:pPr>
        <w:pStyle w:val="Heading3"/>
        <w:numPr>
          <w:ilvl w:val="1"/>
          <w:numId w:val="49"/>
        </w:numPr>
        <w:tabs>
          <w:tab w:val="left" w:pos="552"/>
        </w:tabs>
        <w:jc w:val="both"/>
      </w:pPr>
      <w:r>
        <w:t>Conditions</w:t>
      </w:r>
      <w:r>
        <w:rPr>
          <w:spacing w:val="-9"/>
        </w:rPr>
        <w:t xml:space="preserve"> </w:t>
      </w:r>
      <w:r>
        <w:t>for</w:t>
      </w:r>
      <w:r>
        <w:rPr>
          <w:spacing w:val="-8"/>
        </w:rPr>
        <w:t xml:space="preserve"> </w:t>
      </w:r>
      <w:r>
        <w:t>the</w:t>
      </w:r>
      <w:r>
        <w:rPr>
          <w:spacing w:val="-7"/>
        </w:rPr>
        <w:t xml:space="preserve"> </w:t>
      </w:r>
      <w:r>
        <w:t>Recall</w:t>
      </w:r>
      <w:r>
        <w:rPr>
          <w:spacing w:val="-8"/>
        </w:rPr>
        <w:t xml:space="preserve"> </w:t>
      </w:r>
      <w:r>
        <w:t>of</w:t>
      </w:r>
      <w:r>
        <w:rPr>
          <w:spacing w:val="-5"/>
        </w:rPr>
        <w:t xml:space="preserve"> </w:t>
      </w:r>
      <w:r>
        <w:t>an</w:t>
      </w:r>
      <w:r>
        <w:rPr>
          <w:spacing w:val="-10"/>
        </w:rPr>
        <w:t xml:space="preserve"> </w:t>
      </w:r>
      <w:r>
        <w:rPr>
          <w:spacing w:val="-2"/>
        </w:rPr>
        <w:t>Officer</w:t>
      </w:r>
    </w:p>
    <w:p w14:paraId="159162D4" w14:textId="77777777" w:rsidR="00BD4020" w:rsidRDefault="00000000">
      <w:pPr>
        <w:pStyle w:val="ListParagraph"/>
        <w:numPr>
          <w:ilvl w:val="2"/>
          <w:numId w:val="49"/>
        </w:numPr>
        <w:tabs>
          <w:tab w:val="left" w:pos="938"/>
        </w:tabs>
        <w:spacing w:before="16"/>
        <w:ind w:left="938" w:hanging="357"/>
        <w:jc w:val="both"/>
      </w:pPr>
      <w:r>
        <w:t>Dereliction</w:t>
      </w:r>
      <w:r>
        <w:rPr>
          <w:spacing w:val="-12"/>
        </w:rPr>
        <w:t xml:space="preserve"> </w:t>
      </w:r>
      <w:r>
        <w:t>of</w:t>
      </w:r>
      <w:r>
        <w:rPr>
          <w:spacing w:val="-10"/>
        </w:rPr>
        <w:t xml:space="preserve"> </w:t>
      </w:r>
      <w:r>
        <w:rPr>
          <w:spacing w:val="-4"/>
        </w:rPr>
        <w:t>Duty</w:t>
      </w:r>
    </w:p>
    <w:p w14:paraId="058910EC" w14:textId="77777777" w:rsidR="00BD4020" w:rsidRDefault="00000000">
      <w:pPr>
        <w:pStyle w:val="ListParagraph"/>
        <w:numPr>
          <w:ilvl w:val="3"/>
          <w:numId w:val="49"/>
        </w:numPr>
        <w:tabs>
          <w:tab w:val="left" w:pos="1660"/>
          <w:tab w:val="left" w:pos="1662"/>
        </w:tabs>
        <w:spacing w:before="2"/>
        <w:ind w:right="765"/>
        <w:jc w:val="both"/>
      </w:pPr>
      <w:r>
        <w:t>Three (3) unexcused absences from oﬃcially scheduled Board of Directors meetings, or team meetings per term.</w:t>
      </w:r>
    </w:p>
    <w:p w14:paraId="765AE028" w14:textId="77777777" w:rsidR="00BD4020" w:rsidRDefault="00000000">
      <w:pPr>
        <w:pStyle w:val="ListParagraph"/>
        <w:numPr>
          <w:ilvl w:val="3"/>
          <w:numId w:val="49"/>
        </w:numPr>
        <w:tabs>
          <w:tab w:val="left" w:pos="1661"/>
        </w:tabs>
        <w:spacing w:line="249" w:lineRule="exact"/>
        <w:ind w:left="1661" w:hanging="359"/>
        <w:jc w:val="both"/>
      </w:pPr>
      <w:r>
        <w:t>Not</w:t>
      </w:r>
      <w:r>
        <w:rPr>
          <w:spacing w:val="-13"/>
        </w:rPr>
        <w:t xml:space="preserve"> </w:t>
      </w:r>
      <w:r>
        <w:t>being</w:t>
      </w:r>
      <w:r>
        <w:rPr>
          <w:spacing w:val="-13"/>
        </w:rPr>
        <w:t xml:space="preserve"> </w:t>
      </w:r>
      <w:r>
        <w:t>representative</w:t>
      </w:r>
      <w:r>
        <w:rPr>
          <w:spacing w:val="-12"/>
        </w:rPr>
        <w:t xml:space="preserve"> </w:t>
      </w:r>
      <w:r>
        <w:t>of</w:t>
      </w:r>
      <w:r>
        <w:rPr>
          <w:spacing w:val="-12"/>
        </w:rPr>
        <w:t xml:space="preserve"> </w:t>
      </w:r>
      <w:r>
        <w:rPr>
          <w:spacing w:val="-2"/>
        </w:rPr>
        <w:t>students.</w:t>
      </w:r>
    </w:p>
    <w:p w14:paraId="1756681A" w14:textId="77777777" w:rsidR="00BD4020" w:rsidRDefault="00000000">
      <w:pPr>
        <w:pStyle w:val="ListParagraph"/>
        <w:numPr>
          <w:ilvl w:val="3"/>
          <w:numId w:val="49"/>
        </w:numPr>
        <w:tabs>
          <w:tab w:val="left" w:pos="1660"/>
          <w:tab w:val="left" w:pos="1662"/>
        </w:tabs>
        <w:spacing w:before="3"/>
        <w:ind w:right="756"/>
        <w:jc w:val="both"/>
      </w:pPr>
      <w:r>
        <w:t>Failure</w:t>
      </w:r>
      <w:r>
        <w:rPr>
          <w:spacing w:val="-8"/>
        </w:rPr>
        <w:t xml:space="preserve"> </w:t>
      </w:r>
      <w:r>
        <w:t>to</w:t>
      </w:r>
      <w:r>
        <w:rPr>
          <w:spacing w:val="-8"/>
        </w:rPr>
        <w:t xml:space="preserve"> </w:t>
      </w:r>
      <w:r>
        <w:t>perform</w:t>
      </w:r>
      <w:r>
        <w:rPr>
          <w:spacing w:val="-8"/>
        </w:rPr>
        <w:t xml:space="preserve"> </w:t>
      </w:r>
      <w:r>
        <w:t>their</w:t>
      </w:r>
      <w:r>
        <w:rPr>
          <w:spacing w:val="-8"/>
        </w:rPr>
        <w:t xml:space="preserve"> </w:t>
      </w:r>
      <w:r>
        <w:t>duties</w:t>
      </w:r>
      <w:r>
        <w:rPr>
          <w:spacing w:val="-8"/>
        </w:rPr>
        <w:t xml:space="preserve"> </w:t>
      </w:r>
      <w:r>
        <w:t>as</w:t>
      </w:r>
      <w:r>
        <w:rPr>
          <w:spacing w:val="-9"/>
        </w:rPr>
        <w:t xml:space="preserve"> </w:t>
      </w:r>
      <w:r>
        <w:t>expected,</w:t>
      </w:r>
      <w:r>
        <w:rPr>
          <w:spacing w:val="-7"/>
        </w:rPr>
        <w:t xml:space="preserve"> </w:t>
      </w:r>
      <w:r>
        <w:t>such</w:t>
      </w:r>
      <w:r>
        <w:rPr>
          <w:spacing w:val="-8"/>
        </w:rPr>
        <w:t xml:space="preserve"> </w:t>
      </w:r>
      <w:r>
        <w:t>as</w:t>
      </w:r>
      <w:r>
        <w:rPr>
          <w:spacing w:val="-9"/>
        </w:rPr>
        <w:t xml:space="preserve"> </w:t>
      </w:r>
      <w:r>
        <w:t>meeting</w:t>
      </w:r>
      <w:r>
        <w:rPr>
          <w:spacing w:val="-8"/>
        </w:rPr>
        <w:t xml:space="preserve"> </w:t>
      </w:r>
      <w:r>
        <w:t>deadlines,</w:t>
      </w:r>
      <w:r>
        <w:rPr>
          <w:spacing w:val="-8"/>
        </w:rPr>
        <w:t xml:space="preserve"> </w:t>
      </w:r>
      <w:r>
        <w:t>working</w:t>
      </w:r>
      <w:r>
        <w:rPr>
          <w:spacing w:val="30"/>
        </w:rPr>
        <w:t xml:space="preserve"> </w:t>
      </w:r>
      <w:r>
        <w:t>collaboratively, following through on assigned tasks, maintaining oﬃce hours, or attending meetings and/or training sessions, including retreats.</w:t>
      </w:r>
    </w:p>
    <w:p w14:paraId="68E473CD" w14:textId="77777777" w:rsidR="00BD4020" w:rsidRDefault="00BD4020">
      <w:pPr>
        <w:pStyle w:val="BodyText"/>
        <w:spacing w:before="43"/>
        <w:ind w:left="0" w:firstLine="0"/>
      </w:pPr>
    </w:p>
    <w:p w14:paraId="1F3B6ED2" w14:textId="77777777" w:rsidR="00BD4020" w:rsidRDefault="00000000">
      <w:pPr>
        <w:pStyle w:val="Heading3"/>
        <w:numPr>
          <w:ilvl w:val="1"/>
          <w:numId w:val="49"/>
        </w:numPr>
        <w:tabs>
          <w:tab w:val="left" w:pos="580"/>
        </w:tabs>
        <w:ind w:left="580" w:hanging="358"/>
      </w:pPr>
      <w:r>
        <w:t>Procedures</w:t>
      </w:r>
      <w:r>
        <w:rPr>
          <w:spacing w:val="-8"/>
        </w:rPr>
        <w:t xml:space="preserve"> </w:t>
      </w:r>
      <w:r>
        <w:t>for</w:t>
      </w:r>
      <w:r>
        <w:rPr>
          <w:spacing w:val="-8"/>
        </w:rPr>
        <w:t xml:space="preserve"> </w:t>
      </w:r>
      <w:r>
        <w:t>the</w:t>
      </w:r>
      <w:r>
        <w:rPr>
          <w:spacing w:val="-6"/>
        </w:rPr>
        <w:t xml:space="preserve"> </w:t>
      </w:r>
      <w:r>
        <w:t>Recall</w:t>
      </w:r>
      <w:r>
        <w:rPr>
          <w:spacing w:val="-7"/>
        </w:rPr>
        <w:t xml:space="preserve"> </w:t>
      </w:r>
      <w:r>
        <w:t>of</w:t>
      </w:r>
      <w:r>
        <w:rPr>
          <w:spacing w:val="-5"/>
        </w:rPr>
        <w:t xml:space="preserve"> </w:t>
      </w:r>
      <w:r>
        <w:t>an</w:t>
      </w:r>
      <w:r>
        <w:rPr>
          <w:spacing w:val="-8"/>
        </w:rPr>
        <w:t xml:space="preserve"> </w:t>
      </w:r>
      <w:r>
        <w:rPr>
          <w:spacing w:val="-2"/>
        </w:rPr>
        <w:t>Officer</w:t>
      </w:r>
    </w:p>
    <w:p w14:paraId="46171E9E" w14:textId="77777777" w:rsidR="00BD4020" w:rsidRDefault="00000000">
      <w:pPr>
        <w:pStyle w:val="ListParagraph"/>
        <w:numPr>
          <w:ilvl w:val="2"/>
          <w:numId w:val="49"/>
        </w:numPr>
        <w:tabs>
          <w:tab w:val="left" w:pos="938"/>
          <w:tab w:val="left" w:pos="941"/>
        </w:tabs>
        <w:spacing w:before="18" w:line="259" w:lineRule="auto"/>
        <w:ind w:left="941" w:right="705" w:hanging="360"/>
      </w:pPr>
      <w:r>
        <w:t>Any</w:t>
      </w:r>
      <w:r>
        <w:rPr>
          <w:spacing w:val="-2"/>
        </w:rPr>
        <w:t xml:space="preserve"> </w:t>
      </w:r>
      <w:r>
        <w:t>ASGBC</w:t>
      </w:r>
      <w:r>
        <w:rPr>
          <w:spacing w:val="-2"/>
        </w:rPr>
        <w:t xml:space="preserve"> </w:t>
      </w:r>
      <w:r>
        <w:t>Officer</w:t>
      </w:r>
      <w:r>
        <w:rPr>
          <w:spacing w:val="-3"/>
        </w:rPr>
        <w:t xml:space="preserve"> </w:t>
      </w:r>
      <w:r>
        <w:t>may</w:t>
      </w:r>
      <w:r>
        <w:rPr>
          <w:spacing w:val="-3"/>
        </w:rPr>
        <w:t xml:space="preserve"> </w:t>
      </w:r>
      <w:r>
        <w:t>submit</w:t>
      </w:r>
      <w:r>
        <w:rPr>
          <w:spacing w:val="-4"/>
        </w:rPr>
        <w:t xml:space="preserve"> </w:t>
      </w:r>
      <w:r>
        <w:t>a</w:t>
      </w:r>
      <w:r>
        <w:rPr>
          <w:spacing w:val="-4"/>
        </w:rPr>
        <w:t xml:space="preserve"> </w:t>
      </w:r>
      <w:r>
        <w:t>formal,</w:t>
      </w:r>
      <w:r>
        <w:rPr>
          <w:spacing w:val="-3"/>
        </w:rPr>
        <w:t xml:space="preserve"> </w:t>
      </w:r>
      <w:r>
        <w:t>written</w:t>
      </w:r>
      <w:r>
        <w:rPr>
          <w:spacing w:val="-3"/>
        </w:rPr>
        <w:t xml:space="preserve"> </w:t>
      </w:r>
      <w:r>
        <w:t>complaint,</w:t>
      </w:r>
      <w:r>
        <w:rPr>
          <w:spacing w:val="-4"/>
        </w:rPr>
        <w:t xml:space="preserve"> </w:t>
      </w:r>
      <w:r>
        <w:t>stating</w:t>
      </w:r>
      <w:r>
        <w:rPr>
          <w:spacing w:val="-3"/>
        </w:rPr>
        <w:t xml:space="preserve"> </w:t>
      </w:r>
      <w:r>
        <w:t>specifically</w:t>
      </w:r>
      <w:r>
        <w:rPr>
          <w:spacing w:val="-3"/>
        </w:rPr>
        <w:t xml:space="preserve"> </w:t>
      </w:r>
      <w:r>
        <w:t>how</w:t>
      </w:r>
      <w:r>
        <w:rPr>
          <w:spacing w:val="-4"/>
        </w:rPr>
        <w:t xml:space="preserve"> </w:t>
      </w:r>
      <w:r>
        <w:t>the</w:t>
      </w:r>
      <w:r>
        <w:rPr>
          <w:spacing w:val="-4"/>
        </w:rPr>
        <w:t xml:space="preserve"> </w:t>
      </w:r>
      <w:r>
        <w:t>Officer</w:t>
      </w:r>
      <w:r>
        <w:rPr>
          <w:spacing w:val="-4"/>
        </w:rPr>
        <w:t xml:space="preserve"> </w:t>
      </w:r>
      <w:r>
        <w:t>is</w:t>
      </w:r>
      <w:r>
        <w:rPr>
          <w:spacing w:val="-4"/>
        </w:rPr>
        <w:t xml:space="preserve"> </w:t>
      </w:r>
      <w:r>
        <w:t>not meeting performance or job expectations to the ASGBC Judicial Oversight Committee Chair. Upon receiving the complaint, the Judicial Oversight shall schedule a hearing to be held within seven (7) business days of the date of the complaint first being filed.</w:t>
      </w:r>
    </w:p>
    <w:p w14:paraId="7FFE734E" w14:textId="77777777" w:rsidR="00BD4020" w:rsidRDefault="00000000">
      <w:pPr>
        <w:pStyle w:val="ListParagraph"/>
        <w:numPr>
          <w:ilvl w:val="3"/>
          <w:numId w:val="49"/>
        </w:numPr>
        <w:tabs>
          <w:tab w:val="left" w:pos="1662"/>
        </w:tabs>
        <w:spacing w:line="247" w:lineRule="exact"/>
        <w:ind w:hanging="360"/>
      </w:pPr>
      <w:r>
        <w:t>The</w:t>
      </w:r>
      <w:r>
        <w:rPr>
          <w:spacing w:val="-8"/>
        </w:rPr>
        <w:t xml:space="preserve"> </w:t>
      </w:r>
      <w:r>
        <w:t>filer</w:t>
      </w:r>
      <w:r>
        <w:rPr>
          <w:spacing w:val="-8"/>
        </w:rPr>
        <w:t xml:space="preserve"> </w:t>
      </w:r>
      <w:r>
        <w:t>of</w:t>
      </w:r>
      <w:r>
        <w:rPr>
          <w:spacing w:val="-8"/>
        </w:rPr>
        <w:t xml:space="preserve"> </w:t>
      </w:r>
      <w:r>
        <w:t>a</w:t>
      </w:r>
      <w:r>
        <w:rPr>
          <w:spacing w:val="-7"/>
        </w:rPr>
        <w:t xml:space="preserve"> </w:t>
      </w:r>
      <w:r>
        <w:t>complaint</w:t>
      </w:r>
      <w:r>
        <w:rPr>
          <w:spacing w:val="-8"/>
        </w:rPr>
        <w:t xml:space="preserve"> </w:t>
      </w:r>
      <w:r>
        <w:t>is</w:t>
      </w:r>
      <w:r>
        <w:rPr>
          <w:spacing w:val="-9"/>
        </w:rPr>
        <w:t xml:space="preserve"> </w:t>
      </w:r>
      <w:r>
        <w:t>designated</w:t>
      </w:r>
      <w:r>
        <w:rPr>
          <w:spacing w:val="-4"/>
        </w:rPr>
        <w:t xml:space="preserve"> </w:t>
      </w:r>
      <w:r>
        <w:t>as</w:t>
      </w:r>
      <w:r>
        <w:rPr>
          <w:spacing w:val="-6"/>
        </w:rPr>
        <w:t xml:space="preserve"> </w:t>
      </w:r>
      <w:r>
        <w:t>the</w:t>
      </w:r>
      <w:r>
        <w:rPr>
          <w:spacing w:val="-8"/>
        </w:rPr>
        <w:t xml:space="preserve"> </w:t>
      </w:r>
      <w:r>
        <w:rPr>
          <w:spacing w:val="-2"/>
        </w:rPr>
        <w:t>“complainant.”</w:t>
      </w:r>
    </w:p>
    <w:p w14:paraId="5F9A645B" w14:textId="77777777" w:rsidR="00BD4020" w:rsidRDefault="00000000">
      <w:pPr>
        <w:pStyle w:val="ListParagraph"/>
        <w:numPr>
          <w:ilvl w:val="3"/>
          <w:numId w:val="49"/>
        </w:numPr>
        <w:tabs>
          <w:tab w:val="left" w:pos="1661"/>
        </w:tabs>
        <w:ind w:left="1661" w:hanging="359"/>
      </w:pPr>
      <w:r>
        <w:t>The</w:t>
      </w:r>
      <w:r>
        <w:rPr>
          <w:spacing w:val="-9"/>
        </w:rPr>
        <w:t xml:space="preserve"> </w:t>
      </w:r>
      <w:r>
        <w:t>ASGBC</w:t>
      </w:r>
      <w:r>
        <w:rPr>
          <w:spacing w:val="-10"/>
        </w:rPr>
        <w:t xml:space="preserve"> </w:t>
      </w:r>
      <w:r>
        <w:t>Officer</w:t>
      </w:r>
      <w:r>
        <w:rPr>
          <w:spacing w:val="-8"/>
        </w:rPr>
        <w:t xml:space="preserve"> </w:t>
      </w:r>
      <w:r>
        <w:t>in</w:t>
      </w:r>
      <w:r>
        <w:rPr>
          <w:spacing w:val="-10"/>
        </w:rPr>
        <w:t xml:space="preserve"> </w:t>
      </w:r>
      <w:r>
        <w:t>question</w:t>
      </w:r>
      <w:r>
        <w:rPr>
          <w:spacing w:val="-5"/>
        </w:rPr>
        <w:t xml:space="preserve"> </w:t>
      </w:r>
      <w:r>
        <w:t>is</w:t>
      </w:r>
      <w:r>
        <w:rPr>
          <w:spacing w:val="-9"/>
        </w:rPr>
        <w:t xml:space="preserve"> </w:t>
      </w:r>
      <w:r>
        <w:t>designated</w:t>
      </w:r>
      <w:r>
        <w:rPr>
          <w:spacing w:val="-7"/>
        </w:rPr>
        <w:t xml:space="preserve"> </w:t>
      </w:r>
      <w:r>
        <w:t>as</w:t>
      </w:r>
      <w:r>
        <w:rPr>
          <w:spacing w:val="-7"/>
        </w:rPr>
        <w:t xml:space="preserve"> </w:t>
      </w:r>
      <w:r>
        <w:t>the</w:t>
      </w:r>
      <w:r>
        <w:rPr>
          <w:spacing w:val="-8"/>
        </w:rPr>
        <w:t xml:space="preserve"> </w:t>
      </w:r>
      <w:r>
        <w:rPr>
          <w:spacing w:val="-2"/>
        </w:rPr>
        <w:t>“respondent.”</w:t>
      </w:r>
    </w:p>
    <w:p w14:paraId="4108DBFD" w14:textId="77777777" w:rsidR="00BD4020" w:rsidRDefault="00000000">
      <w:pPr>
        <w:pStyle w:val="ListParagraph"/>
        <w:numPr>
          <w:ilvl w:val="2"/>
          <w:numId w:val="49"/>
        </w:numPr>
        <w:tabs>
          <w:tab w:val="left" w:pos="941"/>
        </w:tabs>
        <w:spacing w:before="3"/>
        <w:ind w:left="941" w:right="400" w:hanging="360"/>
        <w:jc w:val="both"/>
      </w:pPr>
      <w:r>
        <w:t>The</w:t>
      </w:r>
      <w:r>
        <w:rPr>
          <w:spacing w:val="-3"/>
        </w:rPr>
        <w:t xml:space="preserve"> </w:t>
      </w:r>
      <w:r>
        <w:t>Judicial</w:t>
      </w:r>
      <w:r>
        <w:rPr>
          <w:spacing w:val="-3"/>
        </w:rPr>
        <w:t xml:space="preserve"> </w:t>
      </w:r>
      <w:r>
        <w:t>Oversight</w:t>
      </w:r>
      <w:r>
        <w:rPr>
          <w:spacing w:val="-1"/>
        </w:rPr>
        <w:t xml:space="preserve"> </w:t>
      </w:r>
      <w:r>
        <w:t>Committee</w:t>
      </w:r>
      <w:r>
        <w:rPr>
          <w:spacing w:val="-1"/>
        </w:rPr>
        <w:t xml:space="preserve"> </w:t>
      </w:r>
      <w:r>
        <w:t>must</w:t>
      </w:r>
      <w:r>
        <w:rPr>
          <w:spacing w:val="-2"/>
        </w:rPr>
        <w:t xml:space="preserve"> </w:t>
      </w:r>
      <w:r>
        <w:t>have</w:t>
      </w:r>
      <w:r>
        <w:rPr>
          <w:spacing w:val="-4"/>
        </w:rPr>
        <w:t xml:space="preserve"> </w:t>
      </w:r>
      <w:r>
        <w:t>a</w:t>
      </w:r>
      <w:r>
        <w:rPr>
          <w:spacing w:val="-4"/>
        </w:rPr>
        <w:t xml:space="preserve"> </w:t>
      </w:r>
      <w:r>
        <w:t>quorum</w:t>
      </w:r>
      <w:r>
        <w:rPr>
          <w:spacing w:val="-2"/>
        </w:rPr>
        <w:t xml:space="preserve"> </w:t>
      </w:r>
      <w:r>
        <w:t>of</w:t>
      </w:r>
      <w:r>
        <w:rPr>
          <w:spacing w:val="-4"/>
        </w:rPr>
        <w:t xml:space="preserve"> </w:t>
      </w:r>
      <w:r>
        <w:t>three</w:t>
      </w:r>
      <w:r>
        <w:rPr>
          <w:spacing w:val="-5"/>
        </w:rPr>
        <w:t xml:space="preserve"> </w:t>
      </w:r>
      <w:r>
        <w:t>members</w:t>
      </w:r>
      <w:r>
        <w:rPr>
          <w:spacing w:val="-4"/>
        </w:rPr>
        <w:t xml:space="preserve"> </w:t>
      </w:r>
      <w:r>
        <w:t>present</w:t>
      </w:r>
      <w:r>
        <w:rPr>
          <w:spacing w:val="-2"/>
        </w:rPr>
        <w:t xml:space="preserve"> </w:t>
      </w:r>
      <w:r>
        <w:t>to</w:t>
      </w:r>
      <w:r>
        <w:rPr>
          <w:spacing w:val="-3"/>
        </w:rPr>
        <w:t xml:space="preserve"> </w:t>
      </w:r>
      <w:r>
        <w:t>hold</w:t>
      </w:r>
      <w:r>
        <w:rPr>
          <w:spacing w:val="-2"/>
        </w:rPr>
        <w:t xml:space="preserve"> </w:t>
      </w:r>
      <w:r>
        <w:t>a</w:t>
      </w:r>
      <w:r>
        <w:rPr>
          <w:spacing w:val="-5"/>
        </w:rPr>
        <w:t xml:space="preserve"> </w:t>
      </w:r>
      <w:r>
        <w:t>hearing,</w:t>
      </w:r>
      <w:r>
        <w:rPr>
          <w:spacing w:val="-2"/>
        </w:rPr>
        <w:t xml:space="preserve"> </w:t>
      </w:r>
      <w:r>
        <w:t>and</w:t>
      </w:r>
      <w:r>
        <w:rPr>
          <w:spacing w:val="-3"/>
        </w:rPr>
        <w:t xml:space="preserve"> </w:t>
      </w:r>
      <w:r>
        <w:t>the Judicial</w:t>
      </w:r>
      <w:r>
        <w:rPr>
          <w:spacing w:val="-1"/>
        </w:rPr>
        <w:t xml:space="preserve"> </w:t>
      </w:r>
      <w:r>
        <w:t>Oversight</w:t>
      </w:r>
      <w:r>
        <w:rPr>
          <w:spacing w:val="-1"/>
        </w:rPr>
        <w:t xml:space="preserve"> </w:t>
      </w:r>
      <w:r>
        <w:t>Committee</w:t>
      </w:r>
      <w:r>
        <w:rPr>
          <w:spacing w:val="-2"/>
        </w:rPr>
        <w:t xml:space="preserve"> </w:t>
      </w:r>
      <w:r>
        <w:t>Chair,</w:t>
      </w:r>
      <w:r>
        <w:rPr>
          <w:spacing w:val="-2"/>
        </w:rPr>
        <w:t xml:space="preserve"> </w:t>
      </w:r>
      <w:r>
        <w:t>or</w:t>
      </w:r>
      <w:r>
        <w:rPr>
          <w:spacing w:val="-3"/>
        </w:rPr>
        <w:t xml:space="preserve"> </w:t>
      </w:r>
      <w:r>
        <w:t>the</w:t>
      </w:r>
      <w:r>
        <w:rPr>
          <w:spacing w:val="-3"/>
        </w:rPr>
        <w:t xml:space="preserve"> </w:t>
      </w:r>
      <w:r>
        <w:t>Judicial</w:t>
      </w:r>
      <w:r>
        <w:rPr>
          <w:spacing w:val="-2"/>
        </w:rPr>
        <w:t xml:space="preserve"> </w:t>
      </w:r>
      <w:r>
        <w:t>Oversight</w:t>
      </w:r>
      <w:r>
        <w:rPr>
          <w:spacing w:val="-3"/>
        </w:rPr>
        <w:t xml:space="preserve"> </w:t>
      </w:r>
      <w:r>
        <w:t>Committee</w:t>
      </w:r>
      <w:r>
        <w:rPr>
          <w:spacing w:val="-1"/>
        </w:rPr>
        <w:t xml:space="preserve"> </w:t>
      </w:r>
      <w:r>
        <w:t>Vice</w:t>
      </w:r>
      <w:r>
        <w:rPr>
          <w:spacing w:val="-1"/>
        </w:rPr>
        <w:t xml:space="preserve"> </w:t>
      </w:r>
      <w:r>
        <w:t>Chair</w:t>
      </w:r>
      <w:r>
        <w:rPr>
          <w:spacing w:val="-4"/>
        </w:rPr>
        <w:t xml:space="preserve"> </w:t>
      </w:r>
      <w:r>
        <w:t>must</w:t>
      </w:r>
      <w:r>
        <w:rPr>
          <w:spacing w:val="-2"/>
        </w:rPr>
        <w:t xml:space="preserve"> </w:t>
      </w:r>
      <w:r>
        <w:t>be</w:t>
      </w:r>
      <w:r>
        <w:rPr>
          <w:spacing w:val="-2"/>
        </w:rPr>
        <w:t xml:space="preserve"> </w:t>
      </w:r>
      <w:r>
        <w:t>presiding</w:t>
      </w:r>
      <w:r>
        <w:rPr>
          <w:spacing w:val="-2"/>
        </w:rPr>
        <w:t xml:space="preserve"> </w:t>
      </w:r>
      <w:r>
        <w:t>for a hearing to take place.</w:t>
      </w:r>
    </w:p>
    <w:p w14:paraId="0BEC4617" w14:textId="77777777" w:rsidR="00BD4020" w:rsidRDefault="00000000">
      <w:pPr>
        <w:pStyle w:val="ListParagraph"/>
        <w:numPr>
          <w:ilvl w:val="2"/>
          <w:numId w:val="49"/>
        </w:numPr>
        <w:tabs>
          <w:tab w:val="left" w:pos="941"/>
        </w:tabs>
        <w:spacing w:before="2" w:line="259" w:lineRule="auto"/>
        <w:ind w:left="941" w:right="471" w:hanging="360"/>
      </w:pPr>
      <w:r>
        <w:t>If</w:t>
      </w:r>
      <w:r>
        <w:rPr>
          <w:spacing w:val="-7"/>
        </w:rPr>
        <w:t xml:space="preserve"> </w:t>
      </w:r>
      <w:r>
        <w:t>the</w:t>
      </w:r>
      <w:r>
        <w:rPr>
          <w:spacing w:val="-10"/>
        </w:rPr>
        <w:t xml:space="preserve"> </w:t>
      </w:r>
      <w:r>
        <w:t>Officer</w:t>
      </w:r>
      <w:r>
        <w:rPr>
          <w:spacing w:val="-8"/>
        </w:rPr>
        <w:t xml:space="preserve"> </w:t>
      </w:r>
      <w:r>
        <w:t>in</w:t>
      </w:r>
      <w:r>
        <w:rPr>
          <w:spacing w:val="-10"/>
        </w:rPr>
        <w:t xml:space="preserve"> </w:t>
      </w:r>
      <w:r>
        <w:t>question</w:t>
      </w:r>
      <w:r>
        <w:rPr>
          <w:spacing w:val="-8"/>
        </w:rPr>
        <w:t xml:space="preserve"> </w:t>
      </w:r>
      <w:r>
        <w:t>is</w:t>
      </w:r>
      <w:r>
        <w:rPr>
          <w:spacing w:val="-13"/>
        </w:rPr>
        <w:t xml:space="preserve"> </w:t>
      </w:r>
      <w:r>
        <w:t>one</w:t>
      </w:r>
      <w:r>
        <w:rPr>
          <w:spacing w:val="-10"/>
        </w:rPr>
        <w:t xml:space="preserve"> </w:t>
      </w:r>
      <w:r>
        <w:t>of</w:t>
      </w:r>
      <w:r>
        <w:rPr>
          <w:spacing w:val="-13"/>
        </w:rPr>
        <w:t xml:space="preserve"> </w:t>
      </w:r>
      <w:r>
        <w:t>the</w:t>
      </w:r>
      <w:r>
        <w:rPr>
          <w:spacing w:val="-7"/>
        </w:rPr>
        <w:t xml:space="preserve"> </w:t>
      </w:r>
      <w:r>
        <w:t>ASGBC</w:t>
      </w:r>
      <w:r>
        <w:rPr>
          <w:spacing w:val="-11"/>
        </w:rPr>
        <w:t xml:space="preserve"> </w:t>
      </w:r>
      <w:r>
        <w:t>Judicial</w:t>
      </w:r>
      <w:r>
        <w:rPr>
          <w:spacing w:val="-6"/>
        </w:rPr>
        <w:t xml:space="preserve"> </w:t>
      </w:r>
      <w:r>
        <w:t>Oversight</w:t>
      </w:r>
      <w:r>
        <w:rPr>
          <w:spacing w:val="-6"/>
        </w:rPr>
        <w:t xml:space="preserve"> </w:t>
      </w:r>
      <w:r>
        <w:t>Committee</w:t>
      </w:r>
      <w:r>
        <w:rPr>
          <w:spacing w:val="-7"/>
        </w:rPr>
        <w:t xml:space="preserve"> </w:t>
      </w:r>
      <w:r>
        <w:t>members,</w:t>
      </w:r>
      <w:r>
        <w:rPr>
          <w:spacing w:val="-5"/>
        </w:rPr>
        <w:t xml:space="preserve"> </w:t>
      </w:r>
      <w:r>
        <w:t>this</w:t>
      </w:r>
      <w:r>
        <w:rPr>
          <w:spacing w:val="-5"/>
        </w:rPr>
        <w:t xml:space="preserve"> </w:t>
      </w:r>
      <w:r>
        <w:t>person</w:t>
      </w:r>
      <w:r>
        <w:rPr>
          <w:spacing w:val="-4"/>
        </w:rPr>
        <w:t xml:space="preserve"> </w:t>
      </w:r>
      <w:r>
        <w:t>will</w:t>
      </w:r>
      <w:r>
        <w:rPr>
          <w:spacing w:val="-4"/>
        </w:rPr>
        <w:t xml:space="preserve"> </w:t>
      </w:r>
      <w:r>
        <w:t>not be allowed to oversee or participate in oﬃcial functions regarding their own review, but may still hold all privileges given to Respondents as defined in this section.</w:t>
      </w:r>
    </w:p>
    <w:p w14:paraId="02499748" w14:textId="77777777" w:rsidR="00BD4020" w:rsidRDefault="00000000">
      <w:pPr>
        <w:pStyle w:val="ListParagraph"/>
        <w:numPr>
          <w:ilvl w:val="2"/>
          <w:numId w:val="49"/>
        </w:numPr>
        <w:tabs>
          <w:tab w:val="left" w:pos="938"/>
          <w:tab w:val="left" w:pos="941"/>
        </w:tabs>
        <w:ind w:left="941" w:right="647" w:hanging="360"/>
      </w:pPr>
      <w:r>
        <w:t>The</w:t>
      </w:r>
      <w:r>
        <w:rPr>
          <w:spacing w:val="-7"/>
        </w:rPr>
        <w:t xml:space="preserve"> </w:t>
      </w:r>
      <w:r>
        <w:t>Judicial</w:t>
      </w:r>
      <w:r>
        <w:rPr>
          <w:spacing w:val="-7"/>
        </w:rPr>
        <w:t xml:space="preserve"> </w:t>
      </w:r>
      <w:r>
        <w:t>Oversight</w:t>
      </w:r>
      <w:r>
        <w:rPr>
          <w:spacing w:val="-5"/>
        </w:rPr>
        <w:t xml:space="preserve"> </w:t>
      </w:r>
      <w:r>
        <w:t>Committee</w:t>
      </w:r>
      <w:r>
        <w:rPr>
          <w:spacing w:val="-4"/>
        </w:rPr>
        <w:t xml:space="preserve"> </w:t>
      </w:r>
      <w:r>
        <w:t>shall</w:t>
      </w:r>
      <w:r>
        <w:rPr>
          <w:spacing w:val="-4"/>
        </w:rPr>
        <w:t xml:space="preserve"> </w:t>
      </w:r>
      <w:r>
        <w:t>resolve</w:t>
      </w:r>
      <w:r>
        <w:rPr>
          <w:spacing w:val="-7"/>
        </w:rPr>
        <w:t xml:space="preserve"> </w:t>
      </w:r>
      <w:r>
        <w:t>each</w:t>
      </w:r>
      <w:r>
        <w:rPr>
          <w:spacing w:val="-9"/>
        </w:rPr>
        <w:t xml:space="preserve"> </w:t>
      </w:r>
      <w:r>
        <w:t>complaint</w:t>
      </w:r>
      <w:r>
        <w:rPr>
          <w:spacing w:val="-8"/>
        </w:rPr>
        <w:t xml:space="preserve"> </w:t>
      </w:r>
      <w:r>
        <w:t>by</w:t>
      </w:r>
      <w:r>
        <w:rPr>
          <w:spacing w:val="-7"/>
        </w:rPr>
        <w:t xml:space="preserve"> </w:t>
      </w:r>
      <w:r>
        <w:t>determining</w:t>
      </w:r>
      <w:r>
        <w:rPr>
          <w:spacing w:val="-8"/>
        </w:rPr>
        <w:t xml:space="preserve"> </w:t>
      </w:r>
      <w:r>
        <w:t>whether</w:t>
      </w:r>
      <w:r>
        <w:rPr>
          <w:spacing w:val="-7"/>
        </w:rPr>
        <w:t xml:space="preserve"> </w:t>
      </w:r>
      <w:r>
        <w:t>the</w:t>
      </w:r>
      <w:r>
        <w:rPr>
          <w:spacing w:val="-7"/>
        </w:rPr>
        <w:t xml:space="preserve"> </w:t>
      </w:r>
      <w:r>
        <w:t>evidence</w:t>
      </w:r>
      <w:r>
        <w:rPr>
          <w:spacing w:val="-7"/>
        </w:rPr>
        <w:t xml:space="preserve"> </w:t>
      </w:r>
      <w:r>
        <w:t>has shown that it is more likely than not that the respondent committed the violation(s) alleged.</w:t>
      </w:r>
    </w:p>
    <w:p w14:paraId="5C3D5E1A" w14:textId="77777777" w:rsidR="00BD4020" w:rsidRDefault="00BD4020">
      <w:pPr>
        <w:pStyle w:val="ListParagraph"/>
        <w:sectPr w:rsidR="00BD4020">
          <w:pgSz w:w="12240" w:h="15840"/>
          <w:pgMar w:top="920" w:right="720" w:bottom="860" w:left="720" w:header="442" w:footer="660" w:gutter="0"/>
          <w:cols w:space="720"/>
        </w:sectPr>
      </w:pPr>
    </w:p>
    <w:p w14:paraId="394FE716" w14:textId="77777777" w:rsidR="00BD4020" w:rsidRDefault="00000000">
      <w:pPr>
        <w:pStyle w:val="ListParagraph"/>
        <w:numPr>
          <w:ilvl w:val="2"/>
          <w:numId w:val="49"/>
        </w:numPr>
        <w:tabs>
          <w:tab w:val="left" w:pos="940"/>
        </w:tabs>
        <w:spacing w:before="166"/>
      </w:pPr>
      <w:r>
        <w:lastRenderedPageBreak/>
        <w:t>Once</w:t>
      </w:r>
      <w:r>
        <w:rPr>
          <w:spacing w:val="-9"/>
        </w:rPr>
        <w:t xml:space="preserve"> </w:t>
      </w:r>
      <w:r>
        <w:t>a</w:t>
      </w:r>
      <w:r>
        <w:rPr>
          <w:spacing w:val="-9"/>
        </w:rPr>
        <w:t xml:space="preserve"> </w:t>
      </w:r>
      <w:r>
        <w:t>complaint</w:t>
      </w:r>
      <w:r>
        <w:rPr>
          <w:spacing w:val="-9"/>
        </w:rPr>
        <w:t xml:space="preserve"> </w:t>
      </w:r>
      <w:r>
        <w:t>has</w:t>
      </w:r>
      <w:r>
        <w:rPr>
          <w:spacing w:val="-9"/>
        </w:rPr>
        <w:t xml:space="preserve"> </w:t>
      </w:r>
      <w:r>
        <w:t>been</w:t>
      </w:r>
      <w:r>
        <w:rPr>
          <w:spacing w:val="-12"/>
        </w:rPr>
        <w:t xml:space="preserve"> </w:t>
      </w:r>
      <w:r>
        <w:t>filed,</w:t>
      </w:r>
      <w:r>
        <w:rPr>
          <w:spacing w:val="-8"/>
        </w:rPr>
        <w:t xml:space="preserve"> </w:t>
      </w:r>
      <w:r>
        <w:t>the</w:t>
      </w:r>
      <w:r>
        <w:rPr>
          <w:spacing w:val="-9"/>
        </w:rPr>
        <w:t xml:space="preserve"> </w:t>
      </w:r>
      <w:r>
        <w:t>following</w:t>
      </w:r>
      <w:r>
        <w:rPr>
          <w:spacing w:val="-8"/>
        </w:rPr>
        <w:t xml:space="preserve"> </w:t>
      </w:r>
      <w:r>
        <w:t>procedures</w:t>
      </w:r>
      <w:r>
        <w:rPr>
          <w:spacing w:val="-10"/>
        </w:rPr>
        <w:t xml:space="preserve"> </w:t>
      </w:r>
      <w:r>
        <w:t>shall</w:t>
      </w:r>
      <w:r>
        <w:rPr>
          <w:spacing w:val="-7"/>
        </w:rPr>
        <w:t xml:space="preserve"> </w:t>
      </w:r>
      <w:r>
        <w:t>be</w:t>
      </w:r>
      <w:r>
        <w:rPr>
          <w:spacing w:val="-8"/>
        </w:rPr>
        <w:t xml:space="preserve"> </w:t>
      </w:r>
      <w:r>
        <w:t>adhered</w:t>
      </w:r>
      <w:r>
        <w:rPr>
          <w:spacing w:val="-8"/>
        </w:rPr>
        <w:t xml:space="preserve"> </w:t>
      </w:r>
      <w:r>
        <w:rPr>
          <w:spacing w:val="-5"/>
        </w:rPr>
        <w:t>to:</w:t>
      </w:r>
    </w:p>
    <w:p w14:paraId="49610717" w14:textId="77777777" w:rsidR="00BD4020" w:rsidRDefault="00000000">
      <w:pPr>
        <w:pStyle w:val="ListParagraph"/>
        <w:numPr>
          <w:ilvl w:val="3"/>
          <w:numId w:val="49"/>
        </w:numPr>
        <w:tabs>
          <w:tab w:val="left" w:pos="1662"/>
        </w:tabs>
        <w:spacing w:before="3"/>
        <w:ind w:right="833"/>
      </w:pPr>
      <w:r>
        <w:t>The</w:t>
      </w:r>
      <w:r>
        <w:rPr>
          <w:spacing w:val="-8"/>
        </w:rPr>
        <w:t xml:space="preserve"> </w:t>
      </w:r>
      <w:r>
        <w:t>Judicial</w:t>
      </w:r>
      <w:r>
        <w:rPr>
          <w:spacing w:val="-8"/>
        </w:rPr>
        <w:t xml:space="preserve"> </w:t>
      </w:r>
      <w:r>
        <w:t>Oversight</w:t>
      </w:r>
      <w:r>
        <w:rPr>
          <w:spacing w:val="-7"/>
        </w:rPr>
        <w:t xml:space="preserve"> </w:t>
      </w:r>
      <w:r>
        <w:t>Committee</w:t>
      </w:r>
      <w:r>
        <w:rPr>
          <w:spacing w:val="-6"/>
        </w:rPr>
        <w:t xml:space="preserve"> </w:t>
      </w:r>
      <w:r>
        <w:t>Chair</w:t>
      </w:r>
      <w:r>
        <w:rPr>
          <w:spacing w:val="-7"/>
        </w:rPr>
        <w:t xml:space="preserve"> </w:t>
      </w:r>
      <w:r>
        <w:t>shall</w:t>
      </w:r>
      <w:r>
        <w:rPr>
          <w:spacing w:val="-7"/>
        </w:rPr>
        <w:t xml:space="preserve"> </w:t>
      </w:r>
      <w:r>
        <w:t>notify</w:t>
      </w:r>
      <w:r>
        <w:rPr>
          <w:spacing w:val="-9"/>
        </w:rPr>
        <w:t xml:space="preserve"> </w:t>
      </w:r>
      <w:r>
        <w:t>the</w:t>
      </w:r>
      <w:r>
        <w:rPr>
          <w:spacing w:val="-8"/>
        </w:rPr>
        <w:t xml:space="preserve"> </w:t>
      </w:r>
      <w:r>
        <w:t>Respondent(s)</w:t>
      </w:r>
      <w:r>
        <w:rPr>
          <w:spacing w:val="-7"/>
        </w:rPr>
        <w:t xml:space="preserve"> </w:t>
      </w:r>
      <w:r>
        <w:t>and</w:t>
      </w:r>
      <w:r>
        <w:rPr>
          <w:spacing w:val="-7"/>
        </w:rPr>
        <w:t xml:space="preserve"> </w:t>
      </w:r>
      <w:r>
        <w:t>shall</w:t>
      </w:r>
      <w:r>
        <w:rPr>
          <w:spacing w:val="-9"/>
        </w:rPr>
        <w:t xml:space="preserve"> </w:t>
      </w:r>
      <w:r>
        <w:t>provide</w:t>
      </w:r>
      <w:r>
        <w:rPr>
          <w:spacing w:val="-8"/>
        </w:rPr>
        <w:t xml:space="preserve"> </w:t>
      </w:r>
      <w:r>
        <w:t xml:space="preserve">them with a copy of the received complaint, and a copy of the rules by which the hearing will be </w:t>
      </w:r>
      <w:r>
        <w:rPr>
          <w:spacing w:val="-2"/>
        </w:rPr>
        <w:t>conducted.</w:t>
      </w:r>
    </w:p>
    <w:p w14:paraId="2A59DDDD" w14:textId="77777777" w:rsidR="00BD4020" w:rsidRDefault="00000000">
      <w:pPr>
        <w:pStyle w:val="ListParagraph"/>
        <w:numPr>
          <w:ilvl w:val="3"/>
          <w:numId w:val="49"/>
        </w:numPr>
        <w:tabs>
          <w:tab w:val="left" w:pos="1660"/>
          <w:tab w:val="left" w:pos="1662"/>
        </w:tabs>
        <w:spacing w:before="1"/>
        <w:ind w:right="419"/>
      </w:pPr>
      <w:r>
        <w:t>The</w:t>
      </w:r>
      <w:r>
        <w:rPr>
          <w:spacing w:val="-7"/>
        </w:rPr>
        <w:t xml:space="preserve"> </w:t>
      </w:r>
      <w:r>
        <w:t>Judicial</w:t>
      </w:r>
      <w:r>
        <w:rPr>
          <w:spacing w:val="-7"/>
        </w:rPr>
        <w:t xml:space="preserve"> </w:t>
      </w:r>
      <w:r>
        <w:t>Oversight</w:t>
      </w:r>
      <w:r>
        <w:rPr>
          <w:spacing w:val="-5"/>
        </w:rPr>
        <w:t xml:space="preserve"> </w:t>
      </w:r>
      <w:r>
        <w:t>Committee</w:t>
      </w:r>
      <w:r>
        <w:rPr>
          <w:spacing w:val="-4"/>
        </w:rPr>
        <w:t xml:space="preserve"> </w:t>
      </w:r>
      <w:r>
        <w:t>will</w:t>
      </w:r>
      <w:r>
        <w:rPr>
          <w:spacing w:val="-4"/>
        </w:rPr>
        <w:t xml:space="preserve"> </w:t>
      </w:r>
      <w:r>
        <w:t>not</w:t>
      </w:r>
      <w:r>
        <w:rPr>
          <w:spacing w:val="-6"/>
        </w:rPr>
        <w:t xml:space="preserve"> </w:t>
      </w:r>
      <w:r>
        <w:t>consider</w:t>
      </w:r>
      <w:r>
        <w:rPr>
          <w:spacing w:val="-6"/>
        </w:rPr>
        <w:t xml:space="preserve"> </w:t>
      </w:r>
      <w:r>
        <w:t>complaints</w:t>
      </w:r>
      <w:r>
        <w:rPr>
          <w:spacing w:val="-8"/>
        </w:rPr>
        <w:t xml:space="preserve"> </w:t>
      </w:r>
      <w:r>
        <w:t>if</w:t>
      </w:r>
      <w:r>
        <w:rPr>
          <w:spacing w:val="-8"/>
        </w:rPr>
        <w:t xml:space="preserve"> </w:t>
      </w:r>
      <w:r>
        <w:t>the</w:t>
      </w:r>
      <w:r>
        <w:rPr>
          <w:spacing w:val="-7"/>
        </w:rPr>
        <w:t xml:space="preserve"> </w:t>
      </w:r>
      <w:r>
        <w:t>complainant</w:t>
      </w:r>
      <w:r>
        <w:rPr>
          <w:spacing w:val="-5"/>
        </w:rPr>
        <w:t xml:space="preserve"> </w:t>
      </w:r>
      <w:r>
        <w:t>fails</w:t>
      </w:r>
      <w:r>
        <w:rPr>
          <w:spacing w:val="-8"/>
        </w:rPr>
        <w:t xml:space="preserve"> </w:t>
      </w:r>
      <w:r>
        <w:t>to</w:t>
      </w:r>
      <w:r>
        <w:rPr>
          <w:spacing w:val="-6"/>
        </w:rPr>
        <w:t xml:space="preserve"> </w:t>
      </w:r>
      <w:r>
        <w:t>appear</w:t>
      </w:r>
      <w:r>
        <w:rPr>
          <w:spacing w:val="-7"/>
        </w:rPr>
        <w:t xml:space="preserve"> </w:t>
      </w:r>
      <w:r>
        <w:t>at the hearing.</w:t>
      </w:r>
    </w:p>
    <w:p w14:paraId="54A13F53" w14:textId="77777777" w:rsidR="00BD4020" w:rsidRDefault="00000000">
      <w:pPr>
        <w:pStyle w:val="ListParagraph"/>
        <w:numPr>
          <w:ilvl w:val="2"/>
          <w:numId w:val="49"/>
        </w:numPr>
        <w:tabs>
          <w:tab w:val="left" w:pos="941"/>
        </w:tabs>
        <w:spacing w:before="1"/>
        <w:ind w:left="941" w:right="481" w:hanging="360"/>
      </w:pPr>
      <w:r>
        <w:t>The</w:t>
      </w:r>
      <w:r>
        <w:rPr>
          <w:spacing w:val="-7"/>
        </w:rPr>
        <w:t xml:space="preserve"> </w:t>
      </w:r>
      <w:r>
        <w:t>hearing</w:t>
      </w:r>
      <w:r>
        <w:rPr>
          <w:spacing w:val="-6"/>
        </w:rPr>
        <w:t xml:space="preserve"> </w:t>
      </w:r>
      <w:r>
        <w:t>for</w:t>
      </w:r>
      <w:r>
        <w:rPr>
          <w:spacing w:val="-7"/>
        </w:rPr>
        <w:t xml:space="preserve"> </w:t>
      </w:r>
      <w:r>
        <w:t>each</w:t>
      </w:r>
      <w:r>
        <w:rPr>
          <w:spacing w:val="-5"/>
        </w:rPr>
        <w:t xml:space="preserve"> </w:t>
      </w:r>
      <w:r>
        <w:t>complaint</w:t>
      </w:r>
      <w:r>
        <w:rPr>
          <w:spacing w:val="-5"/>
        </w:rPr>
        <w:t xml:space="preserve"> </w:t>
      </w:r>
      <w:r>
        <w:t>will</w:t>
      </w:r>
      <w:r>
        <w:rPr>
          <w:spacing w:val="-5"/>
        </w:rPr>
        <w:t xml:space="preserve"> </w:t>
      </w:r>
      <w:r>
        <w:t>proceed</w:t>
      </w:r>
      <w:r>
        <w:rPr>
          <w:spacing w:val="-6"/>
        </w:rPr>
        <w:t xml:space="preserve"> </w:t>
      </w:r>
      <w:r>
        <w:t>as</w:t>
      </w:r>
      <w:r>
        <w:rPr>
          <w:spacing w:val="-7"/>
        </w:rPr>
        <w:t xml:space="preserve"> </w:t>
      </w:r>
      <w:r>
        <w:t>follows,</w:t>
      </w:r>
      <w:r>
        <w:rPr>
          <w:spacing w:val="-6"/>
        </w:rPr>
        <w:t xml:space="preserve"> </w:t>
      </w:r>
      <w:r>
        <w:t>unless</w:t>
      </w:r>
      <w:r>
        <w:rPr>
          <w:spacing w:val="-6"/>
        </w:rPr>
        <w:t xml:space="preserve"> </w:t>
      </w:r>
      <w:r>
        <w:t>otherwise</w:t>
      </w:r>
      <w:r>
        <w:rPr>
          <w:spacing w:val="-7"/>
        </w:rPr>
        <w:t xml:space="preserve"> </w:t>
      </w:r>
      <w:r>
        <w:t>ordered</w:t>
      </w:r>
      <w:r>
        <w:rPr>
          <w:spacing w:val="-7"/>
        </w:rPr>
        <w:t xml:space="preserve"> </w:t>
      </w:r>
      <w:r>
        <w:t>by</w:t>
      </w:r>
      <w:r>
        <w:rPr>
          <w:spacing w:val="-6"/>
        </w:rPr>
        <w:t xml:space="preserve"> </w:t>
      </w:r>
      <w:r>
        <w:t>the</w:t>
      </w:r>
      <w:r>
        <w:rPr>
          <w:spacing w:val="-8"/>
        </w:rPr>
        <w:t xml:space="preserve"> </w:t>
      </w:r>
      <w:r>
        <w:t>Judicial</w:t>
      </w:r>
      <w:r>
        <w:rPr>
          <w:spacing w:val="-5"/>
        </w:rPr>
        <w:t xml:space="preserve"> </w:t>
      </w:r>
      <w:r>
        <w:t xml:space="preserve">Oversight </w:t>
      </w:r>
      <w:r>
        <w:rPr>
          <w:spacing w:val="-2"/>
        </w:rPr>
        <w:t>Committee.</w:t>
      </w:r>
    </w:p>
    <w:p w14:paraId="49073D67" w14:textId="77777777" w:rsidR="00BD4020" w:rsidRDefault="00000000">
      <w:pPr>
        <w:pStyle w:val="ListParagraph"/>
        <w:numPr>
          <w:ilvl w:val="3"/>
          <w:numId w:val="49"/>
        </w:numPr>
        <w:tabs>
          <w:tab w:val="left" w:pos="1662"/>
        </w:tabs>
        <w:spacing w:before="1" w:line="259" w:lineRule="auto"/>
        <w:ind w:right="498"/>
      </w:pPr>
      <w:r>
        <w:t>The</w:t>
      </w:r>
      <w:r>
        <w:rPr>
          <w:spacing w:val="-6"/>
        </w:rPr>
        <w:t xml:space="preserve"> </w:t>
      </w:r>
      <w:r>
        <w:t>Chair</w:t>
      </w:r>
      <w:r>
        <w:rPr>
          <w:spacing w:val="-5"/>
        </w:rPr>
        <w:t xml:space="preserve"> </w:t>
      </w:r>
      <w:r>
        <w:t>will</w:t>
      </w:r>
      <w:r>
        <w:rPr>
          <w:spacing w:val="-6"/>
        </w:rPr>
        <w:t xml:space="preserve"> </w:t>
      </w:r>
      <w:r>
        <w:t>introduce</w:t>
      </w:r>
      <w:r>
        <w:rPr>
          <w:spacing w:val="-7"/>
        </w:rPr>
        <w:t xml:space="preserve"> </w:t>
      </w:r>
      <w:r>
        <w:t>the</w:t>
      </w:r>
      <w:r>
        <w:rPr>
          <w:spacing w:val="-6"/>
        </w:rPr>
        <w:t xml:space="preserve"> </w:t>
      </w:r>
      <w:r>
        <w:t>members</w:t>
      </w:r>
      <w:r>
        <w:rPr>
          <w:spacing w:val="-7"/>
        </w:rPr>
        <w:t xml:space="preserve"> </w:t>
      </w:r>
      <w:r>
        <w:t>of</w:t>
      </w:r>
      <w:r>
        <w:rPr>
          <w:spacing w:val="-7"/>
        </w:rPr>
        <w:t xml:space="preserve"> </w:t>
      </w:r>
      <w:r>
        <w:t>the</w:t>
      </w:r>
      <w:r>
        <w:rPr>
          <w:spacing w:val="-4"/>
        </w:rPr>
        <w:t xml:space="preserve"> </w:t>
      </w:r>
      <w:r>
        <w:t>Judicial</w:t>
      </w:r>
      <w:r>
        <w:rPr>
          <w:spacing w:val="-7"/>
        </w:rPr>
        <w:t xml:space="preserve"> </w:t>
      </w:r>
      <w:r>
        <w:t>Oversight</w:t>
      </w:r>
      <w:r>
        <w:rPr>
          <w:spacing w:val="-5"/>
        </w:rPr>
        <w:t xml:space="preserve"> </w:t>
      </w:r>
      <w:r>
        <w:t>Committee</w:t>
      </w:r>
      <w:r>
        <w:rPr>
          <w:spacing w:val="-7"/>
        </w:rPr>
        <w:t xml:space="preserve"> </w:t>
      </w:r>
      <w:r>
        <w:t>and</w:t>
      </w:r>
      <w:r>
        <w:rPr>
          <w:spacing w:val="-5"/>
        </w:rPr>
        <w:t xml:space="preserve"> </w:t>
      </w:r>
      <w:r>
        <w:t>read</w:t>
      </w:r>
      <w:r>
        <w:rPr>
          <w:spacing w:val="-6"/>
        </w:rPr>
        <w:t xml:space="preserve"> </w:t>
      </w:r>
      <w:r>
        <w:t>the</w:t>
      </w:r>
      <w:r>
        <w:rPr>
          <w:spacing w:val="-6"/>
        </w:rPr>
        <w:t xml:space="preserve"> </w:t>
      </w:r>
      <w:r>
        <w:t xml:space="preserve">complaint </w:t>
      </w:r>
      <w:r>
        <w:rPr>
          <w:spacing w:val="-2"/>
        </w:rPr>
        <w:t>aloud.</w:t>
      </w:r>
    </w:p>
    <w:p w14:paraId="35CB61A0" w14:textId="77777777" w:rsidR="00BD4020" w:rsidRDefault="00000000">
      <w:pPr>
        <w:pStyle w:val="ListParagraph"/>
        <w:numPr>
          <w:ilvl w:val="3"/>
          <w:numId w:val="49"/>
        </w:numPr>
        <w:tabs>
          <w:tab w:val="left" w:pos="1661"/>
        </w:tabs>
        <w:spacing w:line="253" w:lineRule="exact"/>
        <w:ind w:left="1661" w:hanging="359"/>
      </w:pPr>
      <w:r>
        <w:t>The</w:t>
      </w:r>
      <w:r>
        <w:rPr>
          <w:spacing w:val="-10"/>
        </w:rPr>
        <w:t xml:space="preserve"> </w:t>
      </w:r>
      <w:r>
        <w:t>parties</w:t>
      </w:r>
      <w:r>
        <w:rPr>
          <w:spacing w:val="-10"/>
        </w:rPr>
        <w:t xml:space="preserve"> </w:t>
      </w:r>
      <w:r>
        <w:t>will</w:t>
      </w:r>
      <w:r>
        <w:rPr>
          <w:spacing w:val="-10"/>
        </w:rPr>
        <w:t xml:space="preserve"> </w:t>
      </w:r>
      <w:r>
        <w:t>introduce</w:t>
      </w:r>
      <w:r>
        <w:rPr>
          <w:spacing w:val="-10"/>
        </w:rPr>
        <w:t xml:space="preserve"> </w:t>
      </w:r>
      <w:r>
        <w:t>themselves</w:t>
      </w:r>
      <w:r>
        <w:rPr>
          <w:spacing w:val="-12"/>
        </w:rPr>
        <w:t xml:space="preserve"> </w:t>
      </w:r>
      <w:r>
        <w:t>to</w:t>
      </w:r>
      <w:r>
        <w:rPr>
          <w:spacing w:val="-13"/>
        </w:rPr>
        <w:t xml:space="preserve"> </w:t>
      </w:r>
      <w:r>
        <w:t>the</w:t>
      </w:r>
      <w:r>
        <w:rPr>
          <w:spacing w:val="-7"/>
        </w:rPr>
        <w:t xml:space="preserve"> </w:t>
      </w:r>
      <w:r>
        <w:t>Judicial</w:t>
      </w:r>
      <w:r>
        <w:rPr>
          <w:spacing w:val="-9"/>
        </w:rPr>
        <w:t xml:space="preserve"> </w:t>
      </w:r>
      <w:r>
        <w:t>Oversight</w:t>
      </w:r>
      <w:r>
        <w:rPr>
          <w:spacing w:val="-7"/>
        </w:rPr>
        <w:t xml:space="preserve"> </w:t>
      </w:r>
      <w:r>
        <w:rPr>
          <w:spacing w:val="-2"/>
        </w:rPr>
        <w:t>Committee.</w:t>
      </w:r>
    </w:p>
    <w:p w14:paraId="566CFC5C" w14:textId="77777777" w:rsidR="00BD4020" w:rsidRDefault="00000000">
      <w:pPr>
        <w:pStyle w:val="ListParagraph"/>
        <w:numPr>
          <w:ilvl w:val="3"/>
          <w:numId w:val="49"/>
        </w:numPr>
        <w:tabs>
          <w:tab w:val="left" w:pos="1662"/>
        </w:tabs>
        <w:spacing w:before="18" w:line="259" w:lineRule="auto"/>
        <w:ind w:right="575"/>
      </w:pPr>
      <w:r>
        <w:t>The</w:t>
      </w:r>
      <w:r>
        <w:rPr>
          <w:spacing w:val="-7"/>
        </w:rPr>
        <w:t xml:space="preserve"> </w:t>
      </w:r>
      <w:r>
        <w:t>Chair</w:t>
      </w:r>
      <w:r>
        <w:rPr>
          <w:spacing w:val="-6"/>
        </w:rPr>
        <w:t xml:space="preserve"> </w:t>
      </w:r>
      <w:r>
        <w:t>will</w:t>
      </w:r>
      <w:r>
        <w:rPr>
          <w:spacing w:val="-8"/>
        </w:rPr>
        <w:t xml:space="preserve"> </w:t>
      </w:r>
      <w:r>
        <w:t>ask</w:t>
      </w:r>
      <w:r>
        <w:rPr>
          <w:spacing w:val="-9"/>
        </w:rPr>
        <w:t xml:space="preserve"> </w:t>
      </w:r>
      <w:r>
        <w:t>the</w:t>
      </w:r>
      <w:r>
        <w:rPr>
          <w:spacing w:val="-8"/>
        </w:rPr>
        <w:t xml:space="preserve"> </w:t>
      </w:r>
      <w:r>
        <w:t>parties</w:t>
      </w:r>
      <w:r>
        <w:rPr>
          <w:spacing w:val="-7"/>
        </w:rPr>
        <w:t xml:space="preserve"> </w:t>
      </w:r>
      <w:r>
        <w:t>for</w:t>
      </w:r>
      <w:r>
        <w:rPr>
          <w:spacing w:val="-5"/>
        </w:rPr>
        <w:t xml:space="preserve"> </w:t>
      </w:r>
      <w:r>
        <w:t>any</w:t>
      </w:r>
      <w:r>
        <w:rPr>
          <w:spacing w:val="-6"/>
        </w:rPr>
        <w:t xml:space="preserve"> </w:t>
      </w:r>
      <w:r>
        <w:t>procedural</w:t>
      </w:r>
      <w:r>
        <w:rPr>
          <w:spacing w:val="-5"/>
        </w:rPr>
        <w:t xml:space="preserve"> </w:t>
      </w:r>
      <w:r>
        <w:t>questions,</w:t>
      </w:r>
      <w:r>
        <w:rPr>
          <w:spacing w:val="-6"/>
        </w:rPr>
        <w:t xml:space="preserve"> </w:t>
      </w:r>
      <w:r>
        <w:t>and</w:t>
      </w:r>
      <w:r>
        <w:rPr>
          <w:spacing w:val="-8"/>
        </w:rPr>
        <w:t xml:space="preserve"> </w:t>
      </w:r>
      <w:r>
        <w:t>the</w:t>
      </w:r>
      <w:r>
        <w:rPr>
          <w:spacing w:val="-4"/>
        </w:rPr>
        <w:t xml:space="preserve"> </w:t>
      </w:r>
      <w:r>
        <w:t>Judicial</w:t>
      </w:r>
      <w:r>
        <w:rPr>
          <w:spacing w:val="-6"/>
        </w:rPr>
        <w:t xml:space="preserve"> </w:t>
      </w:r>
      <w:r>
        <w:t>Oversight</w:t>
      </w:r>
      <w:r>
        <w:rPr>
          <w:spacing w:val="-3"/>
        </w:rPr>
        <w:t xml:space="preserve"> </w:t>
      </w:r>
      <w:r>
        <w:t>Committee will respond as appropriate.</w:t>
      </w:r>
    </w:p>
    <w:p w14:paraId="2E1A28F8" w14:textId="77777777" w:rsidR="00BD4020" w:rsidRDefault="00000000">
      <w:pPr>
        <w:pStyle w:val="ListParagraph"/>
        <w:numPr>
          <w:ilvl w:val="3"/>
          <w:numId w:val="49"/>
        </w:numPr>
        <w:tabs>
          <w:tab w:val="left" w:pos="1661"/>
        </w:tabs>
        <w:spacing w:before="1"/>
        <w:ind w:left="1661" w:hanging="359"/>
      </w:pPr>
      <w:r>
        <w:t>The</w:t>
      </w:r>
      <w:r>
        <w:rPr>
          <w:spacing w:val="-12"/>
        </w:rPr>
        <w:t xml:space="preserve"> </w:t>
      </w:r>
      <w:r>
        <w:t>Complainant(s)</w:t>
      </w:r>
      <w:r>
        <w:rPr>
          <w:spacing w:val="-9"/>
        </w:rPr>
        <w:t xml:space="preserve"> </w:t>
      </w:r>
      <w:r>
        <w:t>shall</w:t>
      </w:r>
      <w:r>
        <w:rPr>
          <w:spacing w:val="-9"/>
        </w:rPr>
        <w:t xml:space="preserve"> </w:t>
      </w:r>
      <w:r>
        <w:t>present</w:t>
      </w:r>
      <w:r>
        <w:rPr>
          <w:spacing w:val="-10"/>
        </w:rPr>
        <w:t xml:space="preserve"> </w:t>
      </w:r>
      <w:r>
        <w:t>their</w:t>
      </w:r>
      <w:r>
        <w:rPr>
          <w:spacing w:val="-11"/>
        </w:rPr>
        <w:t xml:space="preserve"> </w:t>
      </w:r>
      <w:r>
        <w:t>case</w:t>
      </w:r>
      <w:r>
        <w:rPr>
          <w:spacing w:val="-9"/>
        </w:rPr>
        <w:t xml:space="preserve"> </w:t>
      </w:r>
      <w:r>
        <w:t>first,</w:t>
      </w:r>
      <w:r>
        <w:rPr>
          <w:spacing w:val="-12"/>
        </w:rPr>
        <w:t xml:space="preserve"> </w:t>
      </w:r>
      <w:r>
        <w:t>followed</w:t>
      </w:r>
      <w:r>
        <w:rPr>
          <w:spacing w:val="-9"/>
        </w:rPr>
        <w:t xml:space="preserve"> </w:t>
      </w:r>
      <w:r>
        <w:t>by</w:t>
      </w:r>
      <w:r>
        <w:rPr>
          <w:spacing w:val="-8"/>
        </w:rPr>
        <w:t xml:space="preserve"> </w:t>
      </w:r>
      <w:r>
        <w:t>the</w:t>
      </w:r>
      <w:r>
        <w:rPr>
          <w:spacing w:val="-10"/>
        </w:rPr>
        <w:t xml:space="preserve"> </w:t>
      </w:r>
      <w:r>
        <w:rPr>
          <w:spacing w:val="-2"/>
        </w:rPr>
        <w:t>Respondent(s).</w:t>
      </w:r>
    </w:p>
    <w:p w14:paraId="3CA279E0" w14:textId="77777777" w:rsidR="00BD4020" w:rsidRDefault="00000000">
      <w:pPr>
        <w:pStyle w:val="ListParagraph"/>
        <w:numPr>
          <w:ilvl w:val="4"/>
          <w:numId w:val="49"/>
        </w:numPr>
        <w:tabs>
          <w:tab w:val="left" w:pos="2378"/>
          <w:tab w:val="left" w:pos="2382"/>
        </w:tabs>
        <w:spacing w:before="20"/>
        <w:ind w:right="613" w:hanging="296"/>
        <w:jc w:val="left"/>
      </w:pPr>
      <w:r>
        <w:t>Each</w:t>
      </w:r>
      <w:r>
        <w:rPr>
          <w:spacing w:val="-5"/>
        </w:rPr>
        <w:t xml:space="preserve"> </w:t>
      </w:r>
      <w:r>
        <w:t>party</w:t>
      </w:r>
      <w:r>
        <w:rPr>
          <w:spacing w:val="-4"/>
        </w:rPr>
        <w:t xml:space="preserve"> </w:t>
      </w:r>
      <w:r>
        <w:t>shall</w:t>
      </w:r>
      <w:r>
        <w:rPr>
          <w:spacing w:val="-6"/>
        </w:rPr>
        <w:t xml:space="preserve"> </w:t>
      </w:r>
      <w:r>
        <w:t>have</w:t>
      </w:r>
      <w:r>
        <w:rPr>
          <w:spacing w:val="-7"/>
        </w:rPr>
        <w:t xml:space="preserve"> </w:t>
      </w:r>
      <w:r>
        <w:t>fifteen</w:t>
      </w:r>
      <w:r>
        <w:rPr>
          <w:spacing w:val="-5"/>
        </w:rPr>
        <w:t xml:space="preserve"> </w:t>
      </w:r>
      <w:r>
        <w:t>(15)</w:t>
      </w:r>
      <w:r>
        <w:rPr>
          <w:spacing w:val="-3"/>
        </w:rPr>
        <w:t xml:space="preserve"> </w:t>
      </w:r>
      <w:r>
        <w:t>minutes</w:t>
      </w:r>
      <w:r>
        <w:rPr>
          <w:spacing w:val="-6"/>
        </w:rPr>
        <w:t xml:space="preserve"> </w:t>
      </w:r>
      <w:r>
        <w:t>to</w:t>
      </w:r>
      <w:r>
        <w:rPr>
          <w:spacing w:val="-5"/>
        </w:rPr>
        <w:t xml:space="preserve"> </w:t>
      </w:r>
      <w:r>
        <w:t>present</w:t>
      </w:r>
      <w:r>
        <w:rPr>
          <w:spacing w:val="-6"/>
        </w:rPr>
        <w:t xml:space="preserve"> </w:t>
      </w:r>
      <w:r>
        <w:t>their</w:t>
      </w:r>
      <w:r>
        <w:rPr>
          <w:spacing w:val="-7"/>
        </w:rPr>
        <w:t xml:space="preserve"> </w:t>
      </w:r>
      <w:r>
        <w:t>case,</w:t>
      </w:r>
      <w:r>
        <w:rPr>
          <w:spacing w:val="-4"/>
        </w:rPr>
        <w:t xml:space="preserve"> </w:t>
      </w:r>
      <w:r>
        <w:t>and</w:t>
      </w:r>
      <w:r>
        <w:rPr>
          <w:spacing w:val="-7"/>
        </w:rPr>
        <w:t xml:space="preserve"> </w:t>
      </w:r>
      <w:r>
        <w:t>five</w:t>
      </w:r>
      <w:r>
        <w:rPr>
          <w:spacing w:val="-7"/>
        </w:rPr>
        <w:t xml:space="preserve"> </w:t>
      </w:r>
      <w:r>
        <w:t>(5)</w:t>
      </w:r>
      <w:r>
        <w:rPr>
          <w:spacing w:val="-7"/>
        </w:rPr>
        <w:t xml:space="preserve"> </w:t>
      </w:r>
      <w:r>
        <w:t>minutes</w:t>
      </w:r>
      <w:r>
        <w:rPr>
          <w:spacing w:val="-6"/>
        </w:rPr>
        <w:t xml:space="preserve"> </w:t>
      </w:r>
      <w:r>
        <w:t>for</w:t>
      </w:r>
      <w:r>
        <w:rPr>
          <w:spacing w:val="-5"/>
        </w:rPr>
        <w:t xml:space="preserve"> </w:t>
      </w:r>
      <w:r>
        <w:t xml:space="preserve">a </w:t>
      </w:r>
      <w:r>
        <w:rPr>
          <w:spacing w:val="-2"/>
        </w:rPr>
        <w:t>rebuttal.</w:t>
      </w:r>
    </w:p>
    <w:p w14:paraId="402A60AA" w14:textId="77777777" w:rsidR="00BD4020" w:rsidRDefault="00000000">
      <w:pPr>
        <w:pStyle w:val="ListParagraph"/>
        <w:numPr>
          <w:ilvl w:val="4"/>
          <w:numId w:val="49"/>
        </w:numPr>
        <w:tabs>
          <w:tab w:val="left" w:pos="2379"/>
        </w:tabs>
        <w:spacing w:line="248" w:lineRule="exact"/>
        <w:ind w:left="2379" w:hanging="355"/>
        <w:jc w:val="left"/>
      </w:pPr>
      <w:r>
        <w:t>All</w:t>
      </w:r>
      <w:r>
        <w:rPr>
          <w:spacing w:val="-11"/>
        </w:rPr>
        <w:t xml:space="preserve"> </w:t>
      </w:r>
      <w:r>
        <w:t>parties</w:t>
      </w:r>
      <w:r>
        <w:rPr>
          <w:spacing w:val="-9"/>
        </w:rPr>
        <w:t xml:space="preserve"> </w:t>
      </w:r>
      <w:r>
        <w:t>may</w:t>
      </w:r>
      <w:r>
        <w:rPr>
          <w:spacing w:val="-8"/>
        </w:rPr>
        <w:t xml:space="preserve"> </w:t>
      </w:r>
      <w:r>
        <w:t>present</w:t>
      </w:r>
      <w:r>
        <w:rPr>
          <w:spacing w:val="-8"/>
        </w:rPr>
        <w:t xml:space="preserve"> </w:t>
      </w:r>
      <w:r>
        <w:t>witnesses</w:t>
      </w:r>
      <w:r>
        <w:rPr>
          <w:spacing w:val="-8"/>
        </w:rPr>
        <w:t xml:space="preserve"> </w:t>
      </w:r>
      <w:r>
        <w:t>and</w:t>
      </w:r>
      <w:r>
        <w:rPr>
          <w:spacing w:val="-11"/>
        </w:rPr>
        <w:t xml:space="preserve"> </w:t>
      </w:r>
      <w:r>
        <w:t>evidence</w:t>
      </w:r>
      <w:r>
        <w:rPr>
          <w:spacing w:val="-10"/>
        </w:rPr>
        <w:t xml:space="preserve"> </w:t>
      </w:r>
      <w:r>
        <w:t>during</w:t>
      </w:r>
      <w:r>
        <w:rPr>
          <w:spacing w:val="-11"/>
        </w:rPr>
        <w:t xml:space="preserve"> </w:t>
      </w:r>
      <w:r>
        <w:t>their</w:t>
      </w:r>
      <w:r>
        <w:rPr>
          <w:spacing w:val="-9"/>
        </w:rPr>
        <w:t xml:space="preserve"> </w:t>
      </w:r>
      <w:r>
        <w:t>period</w:t>
      </w:r>
      <w:r>
        <w:rPr>
          <w:spacing w:val="-9"/>
        </w:rPr>
        <w:t xml:space="preserve"> </w:t>
      </w:r>
      <w:r>
        <w:t>of</w:t>
      </w:r>
      <w:r>
        <w:rPr>
          <w:spacing w:val="-9"/>
        </w:rPr>
        <w:t xml:space="preserve"> </w:t>
      </w:r>
      <w:r>
        <w:rPr>
          <w:spacing w:val="-2"/>
        </w:rPr>
        <w:t>argument.</w:t>
      </w:r>
    </w:p>
    <w:p w14:paraId="34CB2EE1" w14:textId="77777777" w:rsidR="00BD4020" w:rsidRDefault="00000000">
      <w:pPr>
        <w:pStyle w:val="ListParagraph"/>
        <w:numPr>
          <w:ilvl w:val="4"/>
          <w:numId w:val="49"/>
        </w:numPr>
        <w:tabs>
          <w:tab w:val="left" w:pos="2376"/>
        </w:tabs>
        <w:spacing w:line="252" w:lineRule="exact"/>
        <w:ind w:left="2376" w:hanging="412"/>
        <w:jc w:val="left"/>
      </w:pPr>
      <w:r>
        <w:t>The</w:t>
      </w:r>
      <w:r>
        <w:rPr>
          <w:spacing w:val="-12"/>
        </w:rPr>
        <w:t xml:space="preserve"> </w:t>
      </w:r>
      <w:r>
        <w:t>Judicial</w:t>
      </w:r>
      <w:r>
        <w:rPr>
          <w:spacing w:val="-10"/>
        </w:rPr>
        <w:t xml:space="preserve"> </w:t>
      </w:r>
      <w:r>
        <w:t>Oversight</w:t>
      </w:r>
      <w:r>
        <w:rPr>
          <w:spacing w:val="-8"/>
        </w:rPr>
        <w:t xml:space="preserve"> </w:t>
      </w:r>
      <w:r>
        <w:t>Committee</w:t>
      </w:r>
      <w:r>
        <w:rPr>
          <w:spacing w:val="-8"/>
        </w:rPr>
        <w:t xml:space="preserve"> </w:t>
      </w:r>
      <w:r>
        <w:t>members</w:t>
      </w:r>
      <w:r>
        <w:rPr>
          <w:spacing w:val="-9"/>
        </w:rPr>
        <w:t xml:space="preserve"> </w:t>
      </w:r>
      <w:r>
        <w:t>may</w:t>
      </w:r>
      <w:r>
        <w:rPr>
          <w:spacing w:val="-10"/>
        </w:rPr>
        <w:t xml:space="preserve"> </w:t>
      </w:r>
      <w:r>
        <w:t>take</w:t>
      </w:r>
      <w:r>
        <w:rPr>
          <w:spacing w:val="-10"/>
        </w:rPr>
        <w:t xml:space="preserve"> </w:t>
      </w:r>
      <w:r>
        <w:t>time</w:t>
      </w:r>
      <w:r>
        <w:rPr>
          <w:spacing w:val="-11"/>
        </w:rPr>
        <w:t xml:space="preserve"> </w:t>
      </w:r>
      <w:r>
        <w:t>as</w:t>
      </w:r>
      <w:r>
        <w:rPr>
          <w:spacing w:val="-10"/>
        </w:rPr>
        <w:t xml:space="preserve"> </w:t>
      </w:r>
      <w:r>
        <w:t>necessary</w:t>
      </w:r>
      <w:r>
        <w:rPr>
          <w:spacing w:val="-9"/>
        </w:rPr>
        <w:t xml:space="preserve"> </w:t>
      </w:r>
      <w:r>
        <w:t>for</w:t>
      </w:r>
      <w:r>
        <w:rPr>
          <w:spacing w:val="-10"/>
        </w:rPr>
        <w:t xml:space="preserve"> </w:t>
      </w:r>
      <w:r>
        <w:rPr>
          <w:spacing w:val="-2"/>
        </w:rPr>
        <w:t>questioning.</w:t>
      </w:r>
    </w:p>
    <w:p w14:paraId="71D22E66" w14:textId="77777777" w:rsidR="00BD4020" w:rsidRDefault="00000000">
      <w:pPr>
        <w:pStyle w:val="ListParagraph"/>
        <w:numPr>
          <w:ilvl w:val="4"/>
          <w:numId w:val="49"/>
        </w:numPr>
        <w:tabs>
          <w:tab w:val="left" w:pos="2378"/>
          <w:tab w:val="left" w:pos="2382"/>
        </w:tabs>
        <w:spacing w:before="2"/>
        <w:ind w:right="544" w:hanging="406"/>
        <w:jc w:val="left"/>
      </w:pPr>
      <w:r>
        <w:t>After</w:t>
      </w:r>
      <w:r>
        <w:rPr>
          <w:spacing w:val="-8"/>
        </w:rPr>
        <w:t xml:space="preserve"> </w:t>
      </w:r>
      <w:r>
        <w:t>receiving</w:t>
      </w:r>
      <w:r>
        <w:rPr>
          <w:spacing w:val="-7"/>
        </w:rPr>
        <w:t xml:space="preserve"> </w:t>
      </w:r>
      <w:r>
        <w:t>evidence</w:t>
      </w:r>
      <w:r>
        <w:rPr>
          <w:spacing w:val="-8"/>
        </w:rPr>
        <w:t xml:space="preserve"> </w:t>
      </w:r>
      <w:r>
        <w:t>and</w:t>
      </w:r>
      <w:r>
        <w:rPr>
          <w:spacing w:val="-7"/>
        </w:rPr>
        <w:t xml:space="preserve"> </w:t>
      </w:r>
      <w:r>
        <w:t>arguments,</w:t>
      </w:r>
      <w:r>
        <w:rPr>
          <w:spacing w:val="-10"/>
        </w:rPr>
        <w:t xml:space="preserve"> </w:t>
      </w:r>
      <w:r>
        <w:t>the</w:t>
      </w:r>
      <w:r>
        <w:rPr>
          <w:spacing w:val="-6"/>
        </w:rPr>
        <w:t xml:space="preserve"> </w:t>
      </w:r>
      <w:r>
        <w:t>Judicial</w:t>
      </w:r>
      <w:r>
        <w:rPr>
          <w:spacing w:val="-8"/>
        </w:rPr>
        <w:t xml:space="preserve"> </w:t>
      </w:r>
      <w:r>
        <w:t>Oversight</w:t>
      </w:r>
      <w:r>
        <w:rPr>
          <w:spacing w:val="-6"/>
        </w:rPr>
        <w:t xml:space="preserve"> </w:t>
      </w:r>
      <w:r>
        <w:t>Committee</w:t>
      </w:r>
      <w:r>
        <w:rPr>
          <w:spacing w:val="-8"/>
        </w:rPr>
        <w:t xml:space="preserve"> </w:t>
      </w:r>
      <w:r>
        <w:t>will</w:t>
      </w:r>
      <w:r>
        <w:rPr>
          <w:spacing w:val="-8"/>
        </w:rPr>
        <w:t xml:space="preserve"> </w:t>
      </w:r>
      <w:r>
        <w:t xml:space="preserve">deliberate on each case in a closed executive session, where they shall make one of the following </w:t>
      </w:r>
      <w:r>
        <w:rPr>
          <w:spacing w:val="-2"/>
        </w:rPr>
        <w:t>decisions:</w:t>
      </w:r>
    </w:p>
    <w:p w14:paraId="274AF5E5" w14:textId="77777777" w:rsidR="00BD4020" w:rsidRDefault="00000000">
      <w:pPr>
        <w:pStyle w:val="ListParagraph"/>
        <w:numPr>
          <w:ilvl w:val="5"/>
          <w:numId w:val="49"/>
        </w:numPr>
        <w:tabs>
          <w:tab w:val="left" w:pos="3100"/>
        </w:tabs>
        <w:spacing w:line="251" w:lineRule="exact"/>
        <w:ind w:left="3100" w:hanging="358"/>
      </w:pPr>
      <w:r>
        <w:t>Issue</w:t>
      </w:r>
      <w:r>
        <w:rPr>
          <w:spacing w:val="-8"/>
        </w:rPr>
        <w:t xml:space="preserve"> </w:t>
      </w:r>
      <w:r>
        <w:t>a</w:t>
      </w:r>
      <w:r>
        <w:rPr>
          <w:spacing w:val="-8"/>
        </w:rPr>
        <w:t xml:space="preserve"> </w:t>
      </w:r>
      <w:r>
        <w:t>dismissal</w:t>
      </w:r>
      <w:r>
        <w:rPr>
          <w:spacing w:val="-6"/>
        </w:rPr>
        <w:t xml:space="preserve"> </w:t>
      </w:r>
      <w:r>
        <w:t>of</w:t>
      </w:r>
      <w:r>
        <w:rPr>
          <w:spacing w:val="-6"/>
        </w:rPr>
        <w:t xml:space="preserve"> </w:t>
      </w:r>
      <w:r>
        <w:t>complaint</w:t>
      </w:r>
      <w:r>
        <w:rPr>
          <w:spacing w:val="-7"/>
        </w:rPr>
        <w:t xml:space="preserve"> </w:t>
      </w:r>
      <w:r>
        <w:t>to</w:t>
      </w:r>
      <w:r>
        <w:rPr>
          <w:spacing w:val="-10"/>
        </w:rPr>
        <w:t xml:space="preserve"> </w:t>
      </w:r>
      <w:r>
        <w:t>the</w:t>
      </w:r>
      <w:r>
        <w:rPr>
          <w:spacing w:val="-8"/>
        </w:rPr>
        <w:t xml:space="preserve"> </w:t>
      </w:r>
      <w:r>
        <w:t>Officer</w:t>
      </w:r>
      <w:r>
        <w:rPr>
          <w:spacing w:val="-8"/>
        </w:rPr>
        <w:t xml:space="preserve"> </w:t>
      </w:r>
      <w:r>
        <w:t>in</w:t>
      </w:r>
      <w:r>
        <w:rPr>
          <w:spacing w:val="-8"/>
        </w:rPr>
        <w:t xml:space="preserve"> </w:t>
      </w:r>
      <w:r>
        <w:rPr>
          <w:spacing w:val="-2"/>
        </w:rPr>
        <w:t>question.</w:t>
      </w:r>
    </w:p>
    <w:p w14:paraId="01C808D1" w14:textId="77777777" w:rsidR="00BD4020" w:rsidRDefault="00000000">
      <w:pPr>
        <w:pStyle w:val="ListParagraph"/>
        <w:numPr>
          <w:ilvl w:val="5"/>
          <w:numId w:val="49"/>
        </w:numPr>
        <w:tabs>
          <w:tab w:val="left" w:pos="3100"/>
        </w:tabs>
        <w:spacing w:line="252" w:lineRule="exact"/>
        <w:ind w:left="3100" w:hanging="358"/>
      </w:pPr>
      <w:r>
        <w:t>Issue</w:t>
      </w:r>
      <w:r>
        <w:rPr>
          <w:spacing w:val="-8"/>
        </w:rPr>
        <w:t xml:space="preserve"> </w:t>
      </w:r>
      <w:r>
        <w:t>a</w:t>
      </w:r>
      <w:r>
        <w:rPr>
          <w:spacing w:val="-7"/>
        </w:rPr>
        <w:t xml:space="preserve"> </w:t>
      </w:r>
      <w:r>
        <w:t>warning</w:t>
      </w:r>
      <w:r>
        <w:rPr>
          <w:spacing w:val="-7"/>
        </w:rPr>
        <w:t xml:space="preserve"> </w:t>
      </w:r>
      <w:r>
        <w:t>to</w:t>
      </w:r>
      <w:r>
        <w:rPr>
          <w:spacing w:val="-8"/>
        </w:rPr>
        <w:t xml:space="preserve"> </w:t>
      </w:r>
      <w:r>
        <w:t>the</w:t>
      </w:r>
      <w:r>
        <w:rPr>
          <w:spacing w:val="-7"/>
        </w:rPr>
        <w:t xml:space="preserve"> </w:t>
      </w:r>
      <w:r>
        <w:t>Officer</w:t>
      </w:r>
      <w:r>
        <w:rPr>
          <w:spacing w:val="-6"/>
        </w:rPr>
        <w:t xml:space="preserve"> </w:t>
      </w:r>
      <w:r>
        <w:t>in</w:t>
      </w:r>
      <w:r>
        <w:rPr>
          <w:spacing w:val="-6"/>
        </w:rPr>
        <w:t xml:space="preserve"> </w:t>
      </w:r>
      <w:r>
        <w:rPr>
          <w:spacing w:val="-2"/>
        </w:rPr>
        <w:t>question.</w:t>
      </w:r>
    </w:p>
    <w:p w14:paraId="7206FD5C" w14:textId="77777777" w:rsidR="00BD4020" w:rsidRDefault="00000000">
      <w:pPr>
        <w:pStyle w:val="ListParagraph"/>
        <w:numPr>
          <w:ilvl w:val="5"/>
          <w:numId w:val="49"/>
        </w:numPr>
        <w:tabs>
          <w:tab w:val="left" w:pos="3100"/>
        </w:tabs>
        <w:spacing w:line="252" w:lineRule="exact"/>
        <w:ind w:left="3100" w:hanging="358"/>
      </w:pPr>
      <w:r>
        <w:t>Issue</w:t>
      </w:r>
      <w:r>
        <w:rPr>
          <w:spacing w:val="-9"/>
        </w:rPr>
        <w:t xml:space="preserve"> </w:t>
      </w:r>
      <w:r>
        <w:t>a</w:t>
      </w:r>
      <w:r>
        <w:rPr>
          <w:spacing w:val="-8"/>
        </w:rPr>
        <w:t xml:space="preserve"> </w:t>
      </w:r>
      <w:r>
        <w:t>probationary</w:t>
      </w:r>
      <w:r>
        <w:rPr>
          <w:spacing w:val="-8"/>
        </w:rPr>
        <w:t xml:space="preserve"> </w:t>
      </w:r>
      <w:r>
        <w:t>period</w:t>
      </w:r>
      <w:r>
        <w:rPr>
          <w:spacing w:val="-11"/>
        </w:rPr>
        <w:t xml:space="preserve"> </w:t>
      </w:r>
      <w:r>
        <w:t>to</w:t>
      </w:r>
      <w:r>
        <w:rPr>
          <w:spacing w:val="-7"/>
        </w:rPr>
        <w:t xml:space="preserve"> </w:t>
      </w:r>
      <w:r>
        <w:t>the</w:t>
      </w:r>
      <w:r>
        <w:rPr>
          <w:spacing w:val="-6"/>
        </w:rPr>
        <w:t xml:space="preserve"> </w:t>
      </w:r>
      <w:r>
        <w:t>Officer</w:t>
      </w:r>
      <w:r>
        <w:rPr>
          <w:spacing w:val="-7"/>
        </w:rPr>
        <w:t xml:space="preserve"> </w:t>
      </w:r>
      <w:r>
        <w:t>in</w:t>
      </w:r>
      <w:r>
        <w:rPr>
          <w:spacing w:val="-7"/>
        </w:rPr>
        <w:t xml:space="preserve"> </w:t>
      </w:r>
      <w:r>
        <w:rPr>
          <w:spacing w:val="-2"/>
        </w:rPr>
        <w:t>question.</w:t>
      </w:r>
    </w:p>
    <w:p w14:paraId="11329E8D" w14:textId="77777777" w:rsidR="00BD4020" w:rsidRDefault="00000000">
      <w:pPr>
        <w:pStyle w:val="ListParagraph"/>
        <w:numPr>
          <w:ilvl w:val="6"/>
          <w:numId w:val="49"/>
        </w:numPr>
        <w:tabs>
          <w:tab w:val="left" w:pos="3823"/>
        </w:tabs>
        <w:spacing w:before="4"/>
        <w:ind w:right="506"/>
      </w:pPr>
      <w:r>
        <w:t>Probationary</w:t>
      </w:r>
      <w:r>
        <w:rPr>
          <w:spacing w:val="-9"/>
        </w:rPr>
        <w:t xml:space="preserve"> </w:t>
      </w:r>
      <w:r>
        <w:t>periods</w:t>
      </w:r>
      <w:r>
        <w:rPr>
          <w:spacing w:val="-6"/>
        </w:rPr>
        <w:t xml:space="preserve"> </w:t>
      </w:r>
      <w:r>
        <w:t>shall</w:t>
      </w:r>
      <w:r>
        <w:rPr>
          <w:spacing w:val="-5"/>
        </w:rPr>
        <w:t xml:space="preserve"> </w:t>
      </w:r>
      <w:r>
        <w:t>last</w:t>
      </w:r>
      <w:r>
        <w:rPr>
          <w:spacing w:val="-8"/>
        </w:rPr>
        <w:t xml:space="preserve"> </w:t>
      </w:r>
      <w:r>
        <w:t>for</w:t>
      </w:r>
      <w:r>
        <w:rPr>
          <w:spacing w:val="-8"/>
        </w:rPr>
        <w:t xml:space="preserve"> </w:t>
      </w:r>
      <w:r>
        <w:t>no</w:t>
      </w:r>
      <w:r>
        <w:rPr>
          <w:spacing w:val="-6"/>
        </w:rPr>
        <w:t xml:space="preserve"> </w:t>
      </w:r>
      <w:r>
        <w:t>less</w:t>
      </w:r>
      <w:r>
        <w:rPr>
          <w:spacing w:val="-8"/>
        </w:rPr>
        <w:t xml:space="preserve"> </w:t>
      </w:r>
      <w:r>
        <w:t>than</w:t>
      </w:r>
      <w:r>
        <w:rPr>
          <w:spacing w:val="-6"/>
        </w:rPr>
        <w:t xml:space="preserve"> </w:t>
      </w:r>
      <w:r>
        <w:t>ten</w:t>
      </w:r>
      <w:r>
        <w:rPr>
          <w:spacing w:val="-6"/>
        </w:rPr>
        <w:t xml:space="preserve"> </w:t>
      </w:r>
      <w:r>
        <w:t>(10)</w:t>
      </w:r>
      <w:r>
        <w:rPr>
          <w:spacing w:val="-8"/>
        </w:rPr>
        <w:t xml:space="preserve"> </w:t>
      </w:r>
      <w:r>
        <w:t>business</w:t>
      </w:r>
      <w:r>
        <w:rPr>
          <w:spacing w:val="-8"/>
        </w:rPr>
        <w:t xml:space="preserve"> </w:t>
      </w:r>
      <w:r>
        <w:t>days,</w:t>
      </w:r>
      <w:r>
        <w:rPr>
          <w:spacing w:val="-8"/>
        </w:rPr>
        <w:t xml:space="preserve"> </w:t>
      </w:r>
      <w:r>
        <w:t>and no more than twenty (20) business days.</w:t>
      </w:r>
    </w:p>
    <w:p w14:paraId="5DF92F75" w14:textId="77777777" w:rsidR="00BD4020" w:rsidRDefault="00000000">
      <w:pPr>
        <w:pStyle w:val="ListParagraph"/>
        <w:numPr>
          <w:ilvl w:val="2"/>
          <w:numId w:val="49"/>
        </w:numPr>
        <w:tabs>
          <w:tab w:val="left" w:pos="938"/>
          <w:tab w:val="left" w:pos="941"/>
        </w:tabs>
        <w:spacing w:before="2"/>
        <w:ind w:left="941" w:right="792" w:hanging="360"/>
      </w:pPr>
      <w:r>
        <w:t>Following</w:t>
      </w:r>
      <w:r>
        <w:rPr>
          <w:spacing w:val="-7"/>
        </w:rPr>
        <w:t xml:space="preserve"> </w:t>
      </w:r>
      <w:r>
        <w:t>the</w:t>
      </w:r>
      <w:r>
        <w:rPr>
          <w:spacing w:val="-7"/>
        </w:rPr>
        <w:t xml:space="preserve"> </w:t>
      </w:r>
      <w:r>
        <w:t>hearing,</w:t>
      </w:r>
      <w:r>
        <w:rPr>
          <w:spacing w:val="-7"/>
        </w:rPr>
        <w:t xml:space="preserve"> </w:t>
      </w:r>
      <w:r>
        <w:t>the</w:t>
      </w:r>
      <w:r>
        <w:rPr>
          <w:spacing w:val="-8"/>
        </w:rPr>
        <w:t xml:space="preserve"> </w:t>
      </w:r>
      <w:r>
        <w:t>ASGBC</w:t>
      </w:r>
      <w:r>
        <w:rPr>
          <w:spacing w:val="-7"/>
        </w:rPr>
        <w:t xml:space="preserve"> </w:t>
      </w:r>
      <w:r>
        <w:t>Judicial</w:t>
      </w:r>
      <w:r>
        <w:rPr>
          <w:spacing w:val="-4"/>
        </w:rPr>
        <w:t xml:space="preserve"> </w:t>
      </w:r>
      <w:r>
        <w:t>Oversight</w:t>
      </w:r>
      <w:r>
        <w:rPr>
          <w:spacing w:val="-3"/>
        </w:rPr>
        <w:t xml:space="preserve"> </w:t>
      </w:r>
      <w:r>
        <w:t>Committee</w:t>
      </w:r>
      <w:r>
        <w:rPr>
          <w:spacing w:val="-4"/>
        </w:rPr>
        <w:t xml:space="preserve"> </w:t>
      </w:r>
      <w:r>
        <w:t>will</w:t>
      </w:r>
      <w:r>
        <w:rPr>
          <w:spacing w:val="-4"/>
        </w:rPr>
        <w:t xml:space="preserve"> </w:t>
      </w:r>
      <w:r>
        <w:t>send</w:t>
      </w:r>
      <w:r>
        <w:rPr>
          <w:spacing w:val="-6"/>
        </w:rPr>
        <w:t xml:space="preserve"> </w:t>
      </w:r>
      <w:r>
        <w:t>a</w:t>
      </w:r>
      <w:r>
        <w:rPr>
          <w:spacing w:val="-6"/>
        </w:rPr>
        <w:t xml:space="preserve"> </w:t>
      </w:r>
      <w:r>
        <w:t>formal</w:t>
      </w:r>
      <w:r>
        <w:rPr>
          <w:spacing w:val="-6"/>
        </w:rPr>
        <w:t xml:space="preserve"> </w:t>
      </w:r>
      <w:r>
        <w:t>letter</w:t>
      </w:r>
      <w:r>
        <w:rPr>
          <w:spacing w:val="-6"/>
        </w:rPr>
        <w:t xml:space="preserve"> </w:t>
      </w:r>
      <w:r>
        <w:t>to</w:t>
      </w:r>
      <w:r>
        <w:rPr>
          <w:spacing w:val="-4"/>
        </w:rPr>
        <w:t xml:space="preserve"> </w:t>
      </w:r>
      <w:r>
        <w:t>all</w:t>
      </w:r>
      <w:r>
        <w:rPr>
          <w:spacing w:val="-4"/>
        </w:rPr>
        <w:t xml:space="preserve"> </w:t>
      </w:r>
      <w:r>
        <w:t>parties which must include the following:</w:t>
      </w:r>
    </w:p>
    <w:p w14:paraId="3B9E8A19" w14:textId="77777777" w:rsidR="00BD4020" w:rsidRDefault="00000000">
      <w:pPr>
        <w:pStyle w:val="ListParagraph"/>
        <w:numPr>
          <w:ilvl w:val="3"/>
          <w:numId w:val="49"/>
        </w:numPr>
        <w:tabs>
          <w:tab w:val="left" w:pos="1662"/>
        </w:tabs>
        <w:spacing w:line="253" w:lineRule="exact"/>
        <w:ind w:hanging="360"/>
      </w:pPr>
      <w:r>
        <w:t>A</w:t>
      </w:r>
      <w:r>
        <w:rPr>
          <w:spacing w:val="-9"/>
        </w:rPr>
        <w:t xml:space="preserve"> </w:t>
      </w:r>
      <w:r>
        <w:t>explanation</w:t>
      </w:r>
      <w:r>
        <w:rPr>
          <w:spacing w:val="-6"/>
        </w:rPr>
        <w:t xml:space="preserve"> </w:t>
      </w:r>
      <w:r>
        <w:t>of</w:t>
      </w:r>
      <w:r>
        <w:rPr>
          <w:spacing w:val="-9"/>
        </w:rPr>
        <w:t xml:space="preserve"> </w:t>
      </w:r>
      <w:r>
        <w:t>the</w:t>
      </w:r>
      <w:r>
        <w:rPr>
          <w:spacing w:val="-7"/>
        </w:rPr>
        <w:t xml:space="preserve"> </w:t>
      </w:r>
      <w:r>
        <w:t>action(s)</w:t>
      </w:r>
      <w:r>
        <w:rPr>
          <w:spacing w:val="-10"/>
        </w:rPr>
        <w:t xml:space="preserve"> </w:t>
      </w:r>
      <w:r>
        <w:t>made</w:t>
      </w:r>
      <w:r>
        <w:rPr>
          <w:spacing w:val="-6"/>
        </w:rPr>
        <w:t xml:space="preserve"> </w:t>
      </w:r>
      <w:r>
        <w:t>by</w:t>
      </w:r>
      <w:r>
        <w:rPr>
          <w:spacing w:val="-8"/>
        </w:rPr>
        <w:t xml:space="preserve"> </w:t>
      </w:r>
      <w:r>
        <w:t>the</w:t>
      </w:r>
      <w:r>
        <w:rPr>
          <w:spacing w:val="-5"/>
        </w:rPr>
        <w:t xml:space="preserve"> </w:t>
      </w:r>
      <w:r>
        <w:t>Officer</w:t>
      </w:r>
      <w:r>
        <w:rPr>
          <w:spacing w:val="-7"/>
        </w:rPr>
        <w:t xml:space="preserve"> </w:t>
      </w:r>
      <w:r>
        <w:t>in</w:t>
      </w:r>
      <w:r>
        <w:rPr>
          <w:spacing w:val="-5"/>
        </w:rPr>
        <w:t xml:space="preserve"> </w:t>
      </w:r>
      <w:r>
        <w:rPr>
          <w:spacing w:val="-2"/>
        </w:rPr>
        <w:t>question.</w:t>
      </w:r>
    </w:p>
    <w:p w14:paraId="4C24BED1" w14:textId="77777777" w:rsidR="00BD4020" w:rsidRDefault="00000000">
      <w:pPr>
        <w:pStyle w:val="ListParagraph"/>
        <w:numPr>
          <w:ilvl w:val="3"/>
          <w:numId w:val="49"/>
        </w:numPr>
        <w:tabs>
          <w:tab w:val="left" w:pos="1660"/>
          <w:tab w:val="left" w:pos="1662"/>
        </w:tabs>
        <w:spacing w:before="19"/>
        <w:ind w:right="1913"/>
      </w:pPr>
      <w:r>
        <w:t>The</w:t>
      </w:r>
      <w:r>
        <w:rPr>
          <w:spacing w:val="-8"/>
        </w:rPr>
        <w:t xml:space="preserve"> </w:t>
      </w:r>
      <w:r>
        <w:t>decision</w:t>
      </w:r>
      <w:r>
        <w:rPr>
          <w:spacing w:val="-8"/>
        </w:rPr>
        <w:t xml:space="preserve"> </w:t>
      </w:r>
      <w:r>
        <w:t>of</w:t>
      </w:r>
      <w:r>
        <w:rPr>
          <w:spacing w:val="-8"/>
        </w:rPr>
        <w:t xml:space="preserve"> </w:t>
      </w:r>
      <w:r>
        <w:t>the</w:t>
      </w:r>
      <w:r>
        <w:rPr>
          <w:spacing w:val="-8"/>
        </w:rPr>
        <w:t xml:space="preserve"> </w:t>
      </w:r>
      <w:r>
        <w:t>Judicial</w:t>
      </w:r>
      <w:r>
        <w:rPr>
          <w:spacing w:val="-9"/>
        </w:rPr>
        <w:t xml:space="preserve"> </w:t>
      </w:r>
      <w:r>
        <w:t>Oversight</w:t>
      </w:r>
      <w:r>
        <w:rPr>
          <w:spacing w:val="-7"/>
        </w:rPr>
        <w:t xml:space="preserve"> </w:t>
      </w:r>
      <w:r>
        <w:t>Committee</w:t>
      </w:r>
      <w:r>
        <w:rPr>
          <w:spacing w:val="-9"/>
        </w:rPr>
        <w:t xml:space="preserve"> </w:t>
      </w:r>
      <w:r>
        <w:t>to</w:t>
      </w:r>
      <w:r>
        <w:rPr>
          <w:spacing w:val="-10"/>
        </w:rPr>
        <w:t xml:space="preserve"> </w:t>
      </w:r>
      <w:r>
        <w:t>issue</w:t>
      </w:r>
      <w:r>
        <w:rPr>
          <w:spacing w:val="-8"/>
        </w:rPr>
        <w:t xml:space="preserve"> </w:t>
      </w:r>
      <w:r>
        <w:t>a</w:t>
      </w:r>
      <w:r>
        <w:rPr>
          <w:spacing w:val="-8"/>
        </w:rPr>
        <w:t xml:space="preserve"> </w:t>
      </w:r>
      <w:r>
        <w:t>warning,</w:t>
      </w:r>
      <w:r>
        <w:rPr>
          <w:spacing w:val="-7"/>
        </w:rPr>
        <w:t xml:space="preserve"> </w:t>
      </w:r>
      <w:r>
        <w:t>probationary period, or a dismissal of complaint to the Officer in question.</w:t>
      </w:r>
    </w:p>
    <w:p w14:paraId="38B93AAF" w14:textId="77777777" w:rsidR="00BD4020" w:rsidRDefault="00000000">
      <w:pPr>
        <w:pStyle w:val="ListParagraph"/>
        <w:numPr>
          <w:ilvl w:val="3"/>
          <w:numId w:val="49"/>
        </w:numPr>
        <w:tabs>
          <w:tab w:val="left" w:pos="1662"/>
        </w:tabs>
        <w:ind w:right="1931"/>
      </w:pPr>
      <w:r>
        <w:t>Any</w:t>
      </w:r>
      <w:r>
        <w:rPr>
          <w:spacing w:val="-8"/>
        </w:rPr>
        <w:t xml:space="preserve"> </w:t>
      </w:r>
      <w:r>
        <w:t>additional</w:t>
      </w:r>
      <w:r>
        <w:rPr>
          <w:spacing w:val="-8"/>
        </w:rPr>
        <w:t xml:space="preserve"> </w:t>
      </w:r>
      <w:r>
        <w:t>information</w:t>
      </w:r>
      <w:r>
        <w:rPr>
          <w:spacing w:val="-10"/>
        </w:rPr>
        <w:t xml:space="preserve"> </w:t>
      </w:r>
      <w:r>
        <w:t>deemed</w:t>
      </w:r>
      <w:r>
        <w:rPr>
          <w:spacing w:val="-8"/>
        </w:rPr>
        <w:t xml:space="preserve"> </w:t>
      </w:r>
      <w:r>
        <w:t>necessary</w:t>
      </w:r>
      <w:r>
        <w:rPr>
          <w:spacing w:val="-8"/>
        </w:rPr>
        <w:t xml:space="preserve"> </w:t>
      </w:r>
      <w:r>
        <w:t>to</w:t>
      </w:r>
      <w:r>
        <w:rPr>
          <w:spacing w:val="-8"/>
        </w:rPr>
        <w:t xml:space="preserve"> </w:t>
      </w:r>
      <w:r>
        <w:t>include</w:t>
      </w:r>
      <w:r>
        <w:rPr>
          <w:spacing w:val="-8"/>
        </w:rPr>
        <w:t xml:space="preserve"> </w:t>
      </w:r>
      <w:r>
        <w:t>by</w:t>
      </w:r>
      <w:r>
        <w:rPr>
          <w:spacing w:val="-8"/>
        </w:rPr>
        <w:t xml:space="preserve"> </w:t>
      </w:r>
      <w:r>
        <w:t>the</w:t>
      </w:r>
      <w:r>
        <w:rPr>
          <w:spacing w:val="-9"/>
        </w:rPr>
        <w:t xml:space="preserve"> </w:t>
      </w:r>
      <w:r>
        <w:t>Judicial</w:t>
      </w:r>
      <w:r>
        <w:rPr>
          <w:spacing w:val="-8"/>
        </w:rPr>
        <w:t xml:space="preserve"> </w:t>
      </w:r>
      <w:r>
        <w:t xml:space="preserve">Oversight </w:t>
      </w:r>
      <w:r>
        <w:rPr>
          <w:spacing w:val="-2"/>
        </w:rPr>
        <w:t>Committee.</w:t>
      </w:r>
    </w:p>
    <w:p w14:paraId="350D0E7C" w14:textId="77777777" w:rsidR="00BD4020" w:rsidRDefault="00000000">
      <w:pPr>
        <w:pStyle w:val="ListParagraph"/>
        <w:numPr>
          <w:ilvl w:val="2"/>
          <w:numId w:val="49"/>
        </w:numPr>
        <w:tabs>
          <w:tab w:val="left" w:pos="938"/>
          <w:tab w:val="left" w:pos="941"/>
        </w:tabs>
        <w:spacing w:before="1"/>
        <w:ind w:left="941" w:right="1408" w:hanging="360"/>
      </w:pPr>
      <w:r>
        <w:t>If</w:t>
      </w:r>
      <w:r>
        <w:rPr>
          <w:spacing w:val="-1"/>
        </w:rPr>
        <w:t xml:space="preserve"> </w:t>
      </w:r>
      <w:r>
        <w:t>the</w:t>
      </w:r>
      <w:r>
        <w:rPr>
          <w:spacing w:val="-2"/>
        </w:rPr>
        <w:t xml:space="preserve"> </w:t>
      </w:r>
      <w:r>
        <w:t>Officer</w:t>
      </w:r>
      <w:r>
        <w:rPr>
          <w:spacing w:val="-1"/>
        </w:rPr>
        <w:t xml:space="preserve"> </w:t>
      </w:r>
      <w:r>
        <w:t>receives</w:t>
      </w:r>
      <w:r>
        <w:rPr>
          <w:spacing w:val="-2"/>
        </w:rPr>
        <w:t xml:space="preserve"> </w:t>
      </w:r>
      <w:r>
        <w:t>probation, the ASGBC</w:t>
      </w:r>
      <w:r>
        <w:rPr>
          <w:spacing w:val="-2"/>
        </w:rPr>
        <w:t xml:space="preserve"> </w:t>
      </w:r>
      <w:r>
        <w:t>Judicial Oversight</w:t>
      </w:r>
      <w:r>
        <w:rPr>
          <w:spacing w:val="-1"/>
        </w:rPr>
        <w:t xml:space="preserve"> </w:t>
      </w:r>
      <w:r>
        <w:t>Committee will assign tasks</w:t>
      </w:r>
      <w:r>
        <w:rPr>
          <w:spacing w:val="-3"/>
        </w:rPr>
        <w:t xml:space="preserve"> </w:t>
      </w:r>
      <w:r>
        <w:t>to the</w:t>
      </w:r>
      <w:r>
        <w:rPr>
          <w:spacing w:val="-3"/>
        </w:rPr>
        <w:t xml:space="preserve"> </w:t>
      </w:r>
      <w:r>
        <w:t>Officer</w:t>
      </w:r>
      <w:r>
        <w:rPr>
          <w:spacing w:val="-4"/>
        </w:rPr>
        <w:t xml:space="preserve"> </w:t>
      </w:r>
      <w:r>
        <w:t>which</w:t>
      </w:r>
      <w:r>
        <w:rPr>
          <w:spacing w:val="-6"/>
        </w:rPr>
        <w:t xml:space="preserve"> </w:t>
      </w:r>
      <w:r>
        <w:t>they</w:t>
      </w:r>
      <w:r>
        <w:rPr>
          <w:spacing w:val="-4"/>
        </w:rPr>
        <w:t xml:space="preserve"> </w:t>
      </w:r>
      <w:r>
        <w:t>will</w:t>
      </w:r>
      <w:r>
        <w:rPr>
          <w:spacing w:val="-5"/>
        </w:rPr>
        <w:t xml:space="preserve"> </w:t>
      </w:r>
      <w:r>
        <w:t>have</w:t>
      </w:r>
      <w:r>
        <w:rPr>
          <w:spacing w:val="-4"/>
        </w:rPr>
        <w:t xml:space="preserve"> </w:t>
      </w:r>
      <w:r>
        <w:t>to</w:t>
      </w:r>
      <w:r>
        <w:rPr>
          <w:spacing w:val="-6"/>
        </w:rPr>
        <w:t xml:space="preserve"> </w:t>
      </w:r>
      <w:r>
        <w:t>finish</w:t>
      </w:r>
      <w:r>
        <w:rPr>
          <w:spacing w:val="-6"/>
        </w:rPr>
        <w:t xml:space="preserve"> </w:t>
      </w:r>
      <w:r>
        <w:t>within</w:t>
      </w:r>
      <w:r>
        <w:rPr>
          <w:spacing w:val="-5"/>
        </w:rPr>
        <w:t xml:space="preserve"> </w:t>
      </w:r>
      <w:r>
        <w:t>the</w:t>
      </w:r>
      <w:r>
        <w:rPr>
          <w:spacing w:val="-4"/>
        </w:rPr>
        <w:t xml:space="preserve"> </w:t>
      </w:r>
      <w:r>
        <w:t>probationary</w:t>
      </w:r>
      <w:r>
        <w:rPr>
          <w:spacing w:val="-3"/>
        </w:rPr>
        <w:t xml:space="preserve"> </w:t>
      </w:r>
      <w:r>
        <w:t>period.</w:t>
      </w:r>
      <w:r>
        <w:rPr>
          <w:spacing w:val="-3"/>
        </w:rPr>
        <w:t xml:space="preserve"> </w:t>
      </w:r>
      <w:r>
        <w:t>Tasks</w:t>
      </w:r>
      <w:r>
        <w:rPr>
          <w:spacing w:val="-2"/>
        </w:rPr>
        <w:t xml:space="preserve"> </w:t>
      </w:r>
      <w:r>
        <w:t>may</w:t>
      </w:r>
      <w:r>
        <w:rPr>
          <w:spacing w:val="-4"/>
        </w:rPr>
        <w:t xml:space="preserve"> </w:t>
      </w:r>
      <w:r>
        <w:t>include</w:t>
      </w:r>
      <w:r>
        <w:rPr>
          <w:spacing w:val="-4"/>
        </w:rPr>
        <w:t xml:space="preserve"> </w:t>
      </w:r>
      <w:r>
        <w:t>but are not restricted to responding to emails, attending meetings, holding office hours, completing projects or tasks assigned by the ASGBC President, attending events, retreats or other official gatherings. The probationary status of an ASGBC Officer is to be kept confidential among the ASGBC Judicial Oversight Committee.</w:t>
      </w:r>
    </w:p>
    <w:p w14:paraId="50F18CC1" w14:textId="77777777" w:rsidR="00BD4020" w:rsidRDefault="00000000">
      <w:pPr>
        <w:pStyle w:val="ListParagraph"/>
        <w:numPr>
          <w:ilvl w:val="2"/>
          <w:numId w:val="49"/>
        </w:numPr>
        <w:tabs>
          <w:tab w:val="left" w:pos="941"/>
        </w:tabs>
        <w:spacing w:before="1" w:line="259" w:lineRule="auto"/>
        <w:ind w:left="941" w:right="1322" w:hanging="360"/>
      </w:pPr>
      <w:r>
        <w:t>After</w:t>
      </w:r>
      <w:r>
        <w:rPr>
          <w:spacing w:val="-6"/>
        </w:rPr>
        <w:t xml:space="preserve"> </w:t>
      </w:r>
      <w:r>
        <w:t>the</w:t>
      </w:r>
      <w:r>
        <w:rPr>
          <w:spacing w:val="-8"/>
        </w:rPr>
        <w:t xml:space="preserve"> </w:t>
      </w:r>
      <w:r>
        <w:t>probationary</w:t>
      </w:r>
      <w:r>
        <w:rPr>
          <w:spacing w:val="-8"/>
        </w:rPr>
        <w:t xml:space="preserve"> </w:t>
      </w:r>
      <w:r>
        <w:t>period,</w:t>
      </w:r>
      <w:r>
        <w:rPr>
          <w:spacing w:val="-7"/>
        </w:rPr>
        <w:t xml:space="preserve"> </w:t>
      </w:r>
      <w:r>
        <w:t>the</w:t>
      </w:r>
      <w:r>
        <w:rPr>
          <w:spacing w:val="-9"/>
        </w:rPr>
        <w:t xml:space="preserve"> </w:t>
      </w:r>
      <w:r>
        <w:t>ASGBC</w:t>
      </w:r>
      <w:r>
        <w:rPr>
          <w:spacing w:val="-9"/>
        </w:rPr>
        <w:t xml:space="preserve"> </w:t>
      </w:r>
      <w:r>
        <w:t>Judicial</w:t>
      </w:r>
      <w:r>
        <w:rPr>
          <w:spacing w:val="-5"/>
        </w:rPr>
        <w:t xml:space="preserve"> </w:t>
      </w:r>
      <w:r>
        <w:t>Oversight</w:t>
      </w:r>
      <w:r>
        <w:rPr>
          <w:spacing w:val="-5"/>
        </w:rPr>
        <w:t xml:space="preserve"> </w:t>
      </w:r>
      <w:r>
        <w:t>Committee</w:t>
      </w:r>
      <w:r>
        <w:rPr>
          <w:spacing w:val="-8"/>
        </w:rPr>
        <w:t xml:space="preserve"> </w:t>
      </w:r>
      <w:r>
        <w:t>will</w:t>
      </w:r>
      <w:r>
        <w:rPr>
          <w:spacing w:val="-5"/>
        </w:rPr>
        <w:t xml:space="preserve"> </w:t>
      </w:r>
      <w:r>
        <w:t>reconvene</w:t>
      </w:r>
      <w:r>
        <w:rPr>
          <w:spacing w:val="-8"/>
        </w:rPr>
        <w:t xml:space="preserve"> </w:t>
      </w:r>
      <w:r>
        <w:t>with</w:t>
      </w:r>
      <w:r>
        <w:rPr>
          <w:spacing w:val="-7"/>
        </w:rPr>
        <w:t xml:space="preserve"> </w:t>
      </w:r>
      <w:r>
        <w:t>the Officer in question to review the concerns and make one of the following decisions:</w:t>
      </w:r>
    </w:p>
    <w:p w14:paraId="5DB19C8E" w14:textId="77777777" w:rsidR="00BD4020" w:rsidRDefault="00000000">
      <w:pPr>
        <w:pStyle w:val="ListParagraph"/>
        <w:numPr>
          <w:ilvl w:val="3"/>
          <w:numId w:val="49"/>
        </w:numPr>
        <w:tabs>
          <w:tab w:val="left" w:pos="1662"/>
        </w:tabs>
        <w:ind w:right="2091"/>
      </w:pPr>
      <w:r>
        <w:t>Dismissal</w:t>
      </w:r>
      <w:r>
        <w:rPr>
          <w:spacing w:val="-8"/>
        </w:rPr>
        <w:t xml:space="preserve"> </w:t>
      </w:r>
      <w:r>
        <w:t>of</w:t>
      </w:r>
      <w:r>
        <w:rPr>
          <w:spacing w:val="-6"/>
        </w:rPr>
        <w:t xml:space="preserve"> </w:t>
      </w:r>
      <w:r>
        <w:t>probation</w:t>
      </w:r>
      <w:r>
        <w:rPr>
          <w:spacing w:val="-5"/>
        </w:rPr>
        <w:t xml:space="preserve"> </w:t>
      </w:r>
      <w:r>
        <w:t>period,</w:t>
      </w:r>
      <w:r>
        <w:rPr>
          <w:spacing w:val="-6"/>
        </w:rPr>
        <w:t xml:space="preserve"> </w:t>
      </w:r>
      <w:r>
        <w:t>as</w:t>
      </w:r>
      <w:r>
        <w:rPr>
          <w:spacing w:val="-7"/>
        </w:rPr>
        <w:t xml:space="preserve"> </w:t>
      </w:r>
      <w:r>
        <w:t>which</w:t>
      </w:r>
      <w:r>
        <w:rPr>
          <w:spacing w:val="-7"/>
        </w:rPr>
        <w:t xml:space="preserve"> </w:t>
      </w:r>
      <w:r>
        <w:t>time</w:t>
      </w:r>
      <w:r>
        <w:rPr>
          <w:spacing w:val="-8"/>
        </w:rPr>
        <w:t xml:space="preserve"> </w:t>
      </w:r>
      <w:r>
        <w:t>the</w:t>
      </w:r>
      <w:r>
        <w:rPr>
          <w:spacing w:val="-4"/>
        </w:rPr>
        <w:t xml:space="preserve"> </w:t>
      </w:r>
      <w:r>
        <w:t>Officer</w:t>
      </w:r>
      <w:r>
        <w:rPr>
          <w:spacing w:val="-6"/>
        </w:rPr>
        <w:t xml:space="preserve"> </w:t>
      </w:r>
      <w:r>
        <w:t>will</w:t>
      </w:r>
      <w:r>
        <w:rPr>
          <w:spacing w:val="-5"/>
        </w:rPr>
        <w:t xml:space="preserve"> </w:t>
      </w:r>
      <w:r>
        <w:t>be</w:t>
      </w:r>
      <w:r>
        <w:rPr>
          <w:spacing w:val="-6"/>
        </w:rPr>
        <w:t xml:space="preserve"> </w:t>
      </w:r>
      <w:r>
        <w:t>reinstated</w:t>
      </w:r>
      <w:r>
        <w:rPr>
          <w:spacing w:val="-6"/>
        </w:rPr>
        <w:t xml:space="preserve"> </w:t>
      </w:r>
      <w:r>
        <w:t>to</w:t>
      </w:r>
      <w:r>
        <w:rPr>
          <w:spacing w:val="-9"/>
        </w:rPr>
        <w:t xml:space="preserve"> </w:t>
      </w:r>
      <w:r>
        <w:t>the original status and must perform all duties expected.</w:t>
      </w:r>
    </w:p>
    <w:p w14:paraId="01CFE8A1" w14:textId="77777777" w:rsidR="00BD4020" w:rsidRDefault="00000000">
      <w:pPr>
        <w:pStyle w:val="ListParagraph"/>
        <w:numPr>
          <w:ilvl w:val="3"/>
          <w:numId w:val="49"/>
        </w:numPr>
        <w:tabs>
          <w:tab w:val="left" w:pos="1660"/>
          <w:tab w:val="left" w:pos="1662"/>
        </w:tabs>
        <w:ind w:right="1465"/>
      </w:pPr>
      <w:r>
        <w:t>Recommendation</w:t>
      </w:r>
      <w:r>
        <w:rPr>
          <w:spacing w:val="-8"/>
        </w:rPr>
        <w:t xml:space="preserve"> </w:t>
      </w:r>
      <w:r>
        <w:t>of</w:t>
      </w:r>
      <w:r>
        <w:rPr>
          <w:spacing w:val="-8"/>
        </w:rPr>
        <w:t xml:space="preserve"> </w:t>
      </w:r>
      <w:r>
        <w:t>a</w:t>
      </w:r>
      <w:r>
        <w:rPr>
          <w:spacing w:val="-10"/>
        </w:rPr>
        <w:t xml:space="preserve"> </w:t>
      </w:r>
      <w:r>
        <w:t>vote</w:t>
      </w:r>
      <w:r>
        <w:rPr>
          <w:spacing w:val="-10"/>
        </w:rPr>
        <w:t xml:space="preserve"> </w:t>
      </w:r>
      <w:r>
        <w:t>of</w:t>
      </w:r>
      <w:r>
        <w:rPr>
          <w:spacing w:val="-8"/>
        </w:rPr>
        <w:t xml:space="preserve"> </w:t>
      </w:r>
      <w:r>
        <w:t>“no</w:t>
      </w:r>
      <w:r>
        <w:rPr>
          <w:spacing w:val="-8"/>
        </w:rPr>
        <w:t xml:space="preserve"> </w:t>
      </w:r>
      <w:r>
        <w:t>confidence”</w:t>
      </w:r>
      <w:r>
        <w:rPr>
          <w:spacing w:val="-8"/>
        </w:rPr>
        <w:t xml:space="preserve"> </w:t>
      </w:r>
      <w:r>
        <w:t>to</w:t>
      </w:r>
      <w:r>
        <w:rPr>
          <w:spacing w:val="-9"/>
        </w:rPr>
        <w:t xml:space="preserve"> </w:t>
      </w:r>
      <w:r>
        <w:t>be</w:t>
      </w:r>
      <w:r>
        <w:rPr>
          <w:spacing w:val="-9"/>
        </w:rPr>
        <w:t xml:space="preserve"> </w:t>
      </w:r>
      <w:r>
        <w:t>motioned</w:t>
      </w:r>
      <w:r>
        <w:rPr>
          <w:spacing w:val="-7"/>
        </w:rPr>
        <w:t xml:space="preserve"> </w:t>
      </w:r>
      <w:r>
        <w:t>at</w:t>
      </w:r>
      <w:r>
        <w:rPr>
          <w:spacing w:val="-9"/>
        </w:rPr>
        <w:t xml:space="preserve"> </w:t>
      </w:r>
      <w:r>
        <w:t>the</w:t>
      </w:r>
      <w:r>
        <w:rPr>
          <w:spacing w:val="-7"/>
        </w:rPr>
        <w:t xml:space="preserve"> </w:t>
      </w:r>
      <w:r>
        <w:t>next</w:t>
      </w:r>
      <w:r>
        <w:rPr>
          <w:spacing w:val="-7"/>
        </w:rPr>
        <w:t xml:space="preserve"> </w:t>
      </w:r>
      <w:r>
        <w:t>oﬃcial</w:t>
      </w:r>
      <w:r>
        <w:rPr>
          <w:spacing w:val="-8"/>
        </w:rPr>
        <w:t xml:space="preserve"> </w:t>
      </w:r>
      <w:r>
        <w:t>Board of Directors meeting.</w:t>
      </w:r>
    </w:p>
    <w:p w14:paraId="201C1154" w14:textId="77777777" w:rsidR="00BD4020" w:rsidRDefault="00000000">
      <w:pPr>
        <w:pStyle w:val="ListParagraph"/>
        <w:numPr>
          <w:ilvl w:val="2"/>
          <w:numId w:val="49"/>
        </w:numPr>
        <w:tabs>
          <w:tab w:val="left" w:pos="941"/>
        </w:tabs>
        <w:ind w:left="941" w:right="1781" w:hanging="360"/>
      </w:pPr>
      <w:r>
        <w:t>If</w:t>
      </w:r>
      <w:r>
        <w:rPr>
          <w:spacing w:val="-4"/>
        </w:rPr>
        <w:t xml:space="preserve"> </w:t>
      </w:r>
      <w:r>
        <w:t>the</w:t>
      </w:r>
      <w:r>
        <w:rPr>
          <w:spacing w:val="-3"/>
        </w:rPr>
        <w:t xml:space="preserve"> </w:t>
      </w:r>
      <w:r>
        <w:t>ASGBC</w:t>
      </w:r>
      <w:r>
        <w:rPr>
          <w:spacing w:val="-3"/>
        </w:rPr>
        <w:t xml:space="preserve"> </w:t>
      </w:r>
      <w:r>
        <w:t>Judicial</w:t>
      </w:r>
      <w:r>
        <w:rPr>
          <w:spacing w:val="-4"/>
        </w:rPr>
        <w:t xml:space="preserve"> </w:t>
      </w:r>
      <w:r>
        <w:t>Oversight</w:t>
      </w:r>
      <w:r>
        <w:rPr>
          <w:spacing w:val="-3"/>
        </w:rPr>
        <w:t xml:space="preserve"> </w:t>
      </w:r>
      <w:r>
        <w:t>Committee</w:t>
      </w:r>
      <w:r>
        <w:rPr>
          <w:spacing w:val="-4"/>
        </w:rPr>
        <w:t xml:space="preserve"> </w:t>
      </w:r>
      <w:r>
        <w:t>recommends</w:t>
      </w:r>
      <w:r>
        <w:rPr>
          <w:spacing w:val="-4"/>
        </w:rPr>
        <w:t xml:space="preserve"> </w:t>
      </w:r>
      <w:r>
        <w:t>that</w:t>
      </w:r>
      <w:r>
        <w:rPr>
          <w:spacing w:val="-4"/>
        </w:rPr>
        <w:t xml:space="preserve"> </w:t>
      </w:r>
      <w:r>
        <w:t>a</w:t>
      </w:r>
      <w:r>
        <w:rPr>
          <w:spacing w:val="-4"/>
        </w:rPr>
        <w:t xml:space="preserve"> </w:t>
      </w:r>
      <w:r>
        <w:t>vote</w:t>
      </w:r>
      <w:r>
        <w:rPr>
          <w:spacing w:val="-4"/>
        </w:rPr>
        <w:t xml:space="preserve"> </w:t>
      </w:r>
      <w:r>
        <w:t>of</w:t>
      </w:r>
      <w:r>
        <w:rPr>
          <w:spacing w:val="-3"/>
        </w:rPr>
        <w:t xml:space="preserve"> </w:t>
      </w:r>
      <w:r>
        <w:t>"no</w:t>
      </w:r>
      <w:r>
        <w:rPr>
          <w:spacing w:val="-4"/>
        </w:rPr>
        <w:t xml:space="preserve"> </w:t>
      </w:r>
      <w:r>
        <w:t>confidence"</w:t>
      </w:r>
      <w:r>
        <w:rPr>
          <w:spacing w:val="-4"/>
        </w:rPr>
        <w:t xml:space="preserve"> </w:t>
      </w:r>
      <w:r>
        <w:t>be motioned,</w:t>
      </w:r>
      <w:r>
        <w:rPr>
          <w:spacing w:val="-2"/>
        </w:rPr>
        <w:t xml:space="preserve"> </w:t>
      </w:r>
      <w:r>
        <w:t>the</w:t>
      </w:r>
      <w:r>
        <w:rPr>
          <w:spacing w:val="-5"/>
        </w:rPr>
        <w:t xml:space="preserve"> </w:t>
      </w:r>
      <w:r>
        <w:t>vote</w:t>
      </w:r>
      <w:r>
        <w:rPr>
          <w:spacing w:val="-3"/>
        </w:rPr>
        <w:t xml:space="preserve"> </w:t>
      </w:r>
      <w:r>
        <w:t>of</w:t>
      </w:r>
      <w:r>
        <w:rPr>
          <w:spacing w:val="-4"/>
        </w:rPr>
        <w:t xml:space="preserve"> </w:t>
      </w:r>
      <w:r>
        <w:t>no</w:t>
      </w:r>
      <w:r>
        <w:rPr>
          <w:spacing w:val="-5"/>
        </w:rPr>
        <w:t xml:space="preserve"> </w:t>
      </w:r>
      <w:r>
        <w:t>confidence</w:t>
      </w:r>
      <w:r>
        <w:rPr>
          <w:spacing w:val="-5"/>
        </w:rPr>
        <w:t xml:space="preserve"> </w:t>
      </w:r>
      <w:r>
        <w:t>will</w:t>
      </w:r>
      <w:r>
        <w:rPr>
          <w:spacing w:val="-2"/>
        </w:rPr>
        <w:t xml:space="preserve"> </w:t>
      </w:r>
      <w:r>
        <w:t>appear</w:t>
      </w:r>
      <w:r>
        <w:rPr>
          <w:spacing w:val="-4"/>
        </w:rPr>
        <w:t xml:space="preserve"> </w:t>
      </w:r>
      <w:r>
        <w:t>as</w:t>
      </w:r>
      <w:r>
        <w:rPr>
          <w:spacing w:val="-5"/>
        </w:rPr>
        <w:t xml:space="preserve"> </w:t>
      </w:r>
      <w:r>
        <w:t>an</w:t>
      </w:r>
      <w:r>
        <w:rPr>
          <w:spacing w:val="-1"/>
        </w:rPr>
        <w:t xml:space="preserve"> </w:t>
      </w:r>
      <w:r>
        <w:t>action</w:t>
      </w:r>
      <w:r>
        <w:rPr>
          <w:spacing w:val="-3"/>
        </w:rPr>
        <w:t xml:space="preserve"> </w:t>
      </w:r>
      <w:r>
        <w:t>item</w:t>
      </w:r>
      <w:r>
        <w:rPr>
          <w:spacing w:val="-3"/>
        </w:rPr>
        <w:t xml:space="preserve"> </w:t>
      </w:r>
      <w:r>
        <w:t>on</w:t>
      </w:r>
      <w:r>
        <w:rPr>
          <w:spacing w:val="-5"/>
        </w:rPr>
        <w:t xml:space="preserve"> </w:t>
      </w:r>
      <w:r>
        <w:t>the</w:t>
      </w:r>
      <w:r>
        <w:rPr>
          <w:spacing w:val="-5"/>
        </w:rPr>
        <w:t xml:space="preserve"> </w:t>
      </w:r>
      <w:r>
        <w:t>agenda</w:t>
      </w:r>
      <w:r>
        <w:rPr>
          <w:spacing w:val="-5"/>
        </w:rPr>
        <w:t xml:space="preserve"> </w:t>
      </w:r>
      <w:r>
        <w:t>for</w:t>
      </w:r>
      <w:r>
        <w:rPr>
          <w:spacing w:val="-3"/>
        </w:rPr>
        <w:t xml:space="preserve"> </w:t>
      </w:r>
      <w:r>
        <w:t>the</w:t>
      </w:r>
      <w:r>
        <w:rPr>
          <w:spacing w:val="-4"/>
        </w:rPr>
        <w:t xml:space="preserve"> </w:t>
      </w:r>
      <w:r>
        <w:t>next</w:t>
      </w:r>
    </w:p>
    <w:p w14:paraId="6FD176C4" w14:textId="77777777" w:rsidR="00BD4020" w:rsidRDefault="00000000">
      <w:pPr>
        <w:pStyle w:val="BodyText"/>
        <w:ind w:right="480" w:firstLine="0"/>
      </w:pPr>
      <w:r>
        <w:t>oﬃcial</w:t>
      </w:r>
      <w:r>
        <w:rPr>
          <w:spacing w:val="-6"/>
        </w:rPr>
        <w:t xml:space="preserve"> </w:t>
      </w:r>
      <w:r>
        <w:t>ASGBC</w:t>
      </w:r>
      <w:r>
        <w:rPr>
          <w:spacing w:val="-9"/>
        </w:rPr>
        <w:t xml:space="preserve"> </w:t>
      </w:r>
      <w:r>
        <w:t>Board</w:t>
      </w:r>
      <w:r>
        <w:rPr>
          <w:spacing w:val="-9"/>
        </w:rPr>
        <w:t xml:space="preserve"> </w:t>
      </w:r>
      <w:r>
        <w:t>meeting.</w:t>
      </w:r>
      <w:r>
        <w:rPr>
          <w:spacing w:val="-6"/>
        </w:rPr>
        <w:t xml:space="preserve"> </w:t>
      </w:r>
      <w:r>
        <w:t>The</w:t>
      </w:r>
      <w:r>
        <w:rPr>
          <w:spacing w:val="-8"/>
        </w:rPr>
        <w:t xml:space="preserve"> </w:t>
      </w:r>
      <w:r>
        <w:t>ASGBC</w:t>
      </w:r>
      <w:r>
        <w:rPr>
          <w:spacing w:val="-9"/>
        </w:rPr>
        <w:t xml:space="preserve"> </w:t>
      </w:r>
      <w:r>
        <w:t>Board</w:t>
      </w:r>
      <w:r>
        <w:rPr>
          <w:spacing w:val="-7"/>
        </w:rPr>
        <w:t xml:space="preserve"> </w:t>
      </w:r>
      <w:r>
        <w:t>shall</w:t>
      </w:r>
      <w:r>
        <w:rPr>
          <w:spacing w:val="-8"/>
        </w:rPr>
        <w:t xml:space="preserve"> </w:t>
      </w:r>
      <w:r>
        <w:t>take</w:t>
      </w:r>
      <w:r>
        <w:rPr>
          <w:spacing w:val="-7"/>
        </w:rPr>
        <w:t xml:space="preserve"> </w:t>
      </w:r>
      <w:r>
        <w:t>a</w:t>
      </w:r>
      <w:r>
        <w:rPr>
          <w:spacing w:val="-8"/>
        </w:rPr>
        <w:t xml:space="preserve"> </w:t>
      </w:r>
      <w:r>
        <w:t>vote</w:t>
      </w:r>
      <w:r>
        <w:rPr>
          <w:spacing w:val="-7"/>
        </w:rPr>
        <w:t xml:space="preserve"> </w:t>
      </w:r>
      <w:r>
        <w:t>of</w:t>
      </w:r>
      <w:r>
        <w:rPr>
          <w:spacing w:val="-8"/>
        </w:rPr>
        <w:t xml:space="preserve"> </w:t>
      </w:r>
      <w:r>
        <w:t>“no</w:t>
      </w:r>
      <w:r>
        <w:rPr>
          <w:spacing w:val="-8"/>
        </w:rPr>
        <w:t xml:space="preserve"> </w:t>
      </w:r>
      <w:r>
        <w:t>confidence”</w:t>
      </w:r>
      <w:r>
        <w:rPr>
          <w:spacing w:val="-9"/>
        </w:rPr>
        <w:t xml:space="preserve"> </w:t>
      </w:r>
      <w:r>
        <w:t>regarding</w:t>
      </w:r>
      <w:r>
        <w:rPr>
          <w:spacing w:val="-6"/>
        </w:rPr>
        <w:t xml:space="preserve"> </w:t>
      </w:r>
      <w:r>
        <w:t>the concerned Officer, who may not have a vote.</w:t>
      </w:r>
    </w:p>
    <w:p w14:paraId="51C63756" w14:textId="77777777" w:rsidR="00BD4020" w:rsidRDefault="00000000">
      <w:pPr>
        <w:pStyle w:val="ListParagraph"/>
        <w:numPr>
          <w:ilvl w:val="3"/>
          <w:numId w:val="49"/>
        </w:numPr>
        <w:tabs>
          <w:tab w:val="left" w:pos="1662"/>
        </w:tabs>
        <w:ind w:right="2197"/>
      </w:pPr>
      <w:r>
        <w:t>A</w:t>
      </w:r>
      <w:r>
        <w:rPr>
          <w:spacing w:val="-8"/>
        </w:rPr>
        <w:t xml:space="preserve"> </w:t>
      </w:r>
      <w:r>
        <w:t>successful</w:t>
      </w:r>
      <w:r>
        <w:rPr>
          <w:spacing w:val="-9"/>
        </w:rPr>
        <w:t xml:space="preserve"> </w:t>
      </w:r>
      <w:r>
        <w:t>“vote</w:t>
      </w:r>
      <w:r>
        <w:rPr>
          <w:spacing w:val="-8"/>
        </w:rPr>
        <w:t xml:space="preserve"> </w:t>
      </w:r>
      <w:r>
        <w:t>of</w:t>
      </w:r>
      <w:r>
        <w:rPr>
          <w:spacing w:val="-9"/>
        </w:rPr>
        <w:t xml:space="preserve"> </w:t>
      </w:r>
      <w:r>
        <w:t>no</w:t>
      </w:r>
      <w:r>
        <w:rPr>
          <w:spacing w:val="-7"/>
        </w:rPr>
        <w:t xml:space="preserve"> </w:t>
      </w:r>
      <w:r>
        <w:t>confidence,”</w:t>
      </w:r>
      <w:r>
        <w:rPr>
          <w:spacing w:val="-8"/>
        </w:rPr>
        <w:t xml:space="preserve"> </w:t>
      </w:r>
      <w:r>
        <w:t>requires</w:t>
      </w:r>
      <w:r>
        <w:rPr>
          <w:spacing w:val="-7"/>
        </w:rPr>
        <w:t xml:space="preserve"> </w:t>
      </w:r>
      <w:r>
        <w:t>a</w:t>
      </w:r>
      <w:r>
        <w:rPr>
          <w:spacing w:val="-9"/>
        </w:rPr>
        <w:t xml:space="preserve"> </w:t>
      </w:r>
      <w:r>
        <w:t>two-thirds</w:t>
      </w:r>
      <w:r>
        <w:rPr>
          <w:spacing w:val="-9"/>
        </w:rPr>
        <w:t xml:space="preserve"> </w:t>
      </w:r>
      <w:r>
        <w:t>(2/3)</w:t>
      </w:r>
      <w:r>
        <w:rPr>
          <w:spacing w:val="-10"/>
        </w:rPr>
        <w:t xml:space="preserve"> </w:t>
      </w:r>
      <w:r>
        <w:t>majority</w:t>
      </w:r>
      <w:r>
        <w:rPr>
          <w:spacing w:val="-7"/>
        </w:rPr>
        <w:t xml:space="preserve"> </w:t>
      </w:r>
      <w:r>
        <w:t>vote, excluding abstentions in order to pass.</w:t>
      </w:r>
    </w:p>
    <w:p w14:paraId="3C45BAEE" w14:textId="77777777" w:rsidR="00BD4020" w:rsidRDefault="00000000">
      <w:pPr>
        <w:pStyle w:val="ListParagraph"/>
        <w:numPr>
          <w:ilvl w:val="4"/>
          <w:numId w:val="49"/>
        </w:numPr>
        <w:tabs>
          <w:tab w:val="left" w:pos="2437"/>
        </w:tabs>
        <w:ind w:left="2437" w:hanging="349"/>
        <w:jc w:val="left"/>
      </w:pPr>
      <w:r>
        <w:t>If</w:t>
      </w:r>
      <w:r>
        <w:rPr>
          <w:spacing w:val="-9"/>
        </w:rPr>
        <w:t xml:space="preserve"> </w:t>
      </w:r>
      <w:r>
        <w:t>the</w:t>
      </w:r>
      <w:r>
        <w:rPr>
          <w:spacing w:val="-9"/>
        </w:rPr>
        <w:t xml:space="preserve"> </w:t>
      </w:r>
      <w:r>
        <w:t>vote</w:t>
      </w:r>
      <w:r>
        <w:rPr>
          <w:spacing w:val="-8"/>
        </w:rPr>
        <w:t xml:space="preserve"> </w:t>
      </w:r>
      <w:r>
        <w:t>of</w:t>
      </w:r>
      <w:r>
        <w:rPr>
          <w:spacing w:val="-9"/>
        </w:rPr>
        <w:t xml:space="preserve"> </w:t>
      </w:r>
      <w:r>
        <w:t>“no</w:t>
      </w:r>
      <w:r>
        <w:rPr>
          <w:spacing w:val="-8"/>
        </w:rPr>
        <w:t xml:space="preserve"> </w:t>
      </w:r>
      <w:r>
        <w:t>confidence"</w:t>
      </w:r>
      <w:r>
        <w:rPr>
          <w:spacing w:val="-8"/>
        </w:rPr>
        <w:t xml:space="preserve"> </w:t>
      </w:r>
      <w:r>
        <w:t>succeeds,</w:t>
      </w:r>
      <w:r>
        <w:rPr>
          <w:spacing w:val="-7"/>
        </w:rPr>
        <w:t xml:space="preserve"> </w:t>
      </w:r>
      <w:r>
        <w:t>the</w:t>
      </w:r>
      <w:r>
        <w:rPr>
          <w:spacing w:val="-6"/>
        </w:rPr>
        <w:t xml:space="preserve"> </w:t>
      </w:r>
      <w:r>
        <w:t>Officer</w:t>
      </w:r>
      <w:r>
        <w:rPr>
          <w:spacing w:val="-8"/>
        </w:rPr>
        <w:t xml:space="preserve"> </w:t>
      </w:r>
      <w:r>
        <w:t>in</w:t>
      </w:r>
      <w:r>
        <w:rPr>
          <w:spacing w:val="-9"/>
        </w:rPr>
        <w:t xml:space="preserve"> </w:t>
      </w:r>
      <w:r>
        <w:t>question</w:t>
      </w:r>
      <w:r>
        <w:rPr>
          <w:spacing w:val="-9"/>
        </w:rPr>
        <w:t xml:space="preserve"> </w:t>
      </w:r>
      <w:r>
        <w:rPr>
          <w:spacing w:val="-4"/>
        </w:rPr>
        <w:t>will</w:t>
      </w:r>
    </w:p>
    <w:p w14:paraId="5A210A63" w14:textId="77777777" w:rsidR="00BD4020" w:rsidRDefault="00BD4020">
      <w:pPr>
        <w:pStyle w:val="ListParagraph"/>
        <w:sectPr w:rsidR="00BD4020">
          <w:pgSz w:w="12240" w:h="15840"/>
          <w:pgMar w:top="920" w:right="720" w:bottom="860" w:left="720" w:header="442" w:footer="660" w:gutter="0"/>
          <w:cols w:space="720"/>
        </w:sectPr>
      </w:pPr>
    </w:p>
    <w:p w14:paraId="40984E35" w14:textId="77777777" w:rsidR="00BD4020" w:rsidRDefault="00000000">
      <w:pPr>
        <w:pStyle w:val="BodyText"/>
        <w:spacing w:before="65"/>
        <w:ind w:left="2382" w:firstLine="0"/>
      </w:pPr>
      <w:r>
        <w:lastRenderedPageBreak/>
        <w:t>immediately</w:t>
      </w:r>
      <w:r>
        <w:rPr>
          <w:spacing w:val="-14"/>
        </w:rPr>
        <w:t xml:space="preserve"> </w:t>
      </w:r>
      <w:r>
        <w:t>forfeit</w:t>
      </w:r>
      <w:r>
        <w:rPr>
          <w:spacing w:val="-12"/>
        </w:rPr>
        <w:t xml:space="preserve"> </w:t>
      </w:r>
      <w:r>
        <w:t>their</w:t>
      </w:r>
      <w:r>
        <w:rPr>
          <w:spacing w:val="-13"/>
        </w:rPr>
        <w:t xml:space="preserve"> </w:t>
      </w:r>
      <w:r>
        <w:rPr>
          <w:spacing w:val="-2"/>
        </w:rPr>
        <w:t>position.</w:t>
      </w:r>
    </w:p>
    <w:p w14:paraId="2DFD23B8" w14:textId="77777777" w:rsidR="00BD4020" w:rsidRDefault="00000000">
      <w:pPr>
        <w:pStyle w:val="ListParagraph"/>
        <w:numPr>
          <w:ilvl w:val="4"/>
          <w:numId w:val="49"/>
        </w:numPr>
        <w:tabs>
          <w:tab w:val="left" w:pos="2379"/>
          <w:tab w:val="left" w:pos="2382"/>
        </w:tabs>
        <w:spacing w:before="2"/>
        <w:ind w:right="1526" w:hanging="358"/>
        <w:jc w:val="left"/>
      </w:pPr>
      <w:r>
        <w:t>If</w:t>
      </w:r>
      <w:r>
        <w:rPr>
          <w:spacing w:val="-8"/>
        </w:rPr>
        <w:t xml:space="preserve"> </w:t>
      </w:r>
      <w:r>
        <w:t>the</w:t>
      </w:r>
      <w:r>
        <w:rPr>
          <w:spacing w:val="-8"/>
        </w:rPr>
        <w:t xml:space="preserve"> </w:t>
      </w:r>
      <w:r>
        <w:t>vote</w:t>
      </w:r>
      <w:r>
        <w:rPr>
          <w:spacing w:val="-9"/>
        </w:rPr>
        <w:t xml:space="preserve"> </w:t>
      </w:r>
      <w:r>
        <w:t>of</w:t>
      </w:r>
      <w:r>
        <w:rPr>
          <w:spacing w:val="-8"/>
        </w:rPr>
        <w:t xml:space="preserve"> </w:t>
      </w:r>
      <w:r>
        <w:t>“no</w:t>
      </w:r>
      <w:r>
        <w:rPr>
          <w:spacing w:val="-7"/>
        </w:rPr>
        <w:t xml:space="preserve"> </w:t>
      </w:r>
      <w:r>
        <w:t>confidence”</w:t>
      </w:r>
      <w:r>
        <w:rPr>
          <w:spacing w:val="-8"/>
        </w:rPr>
        <w:t xml:space="preserve"> </w:t>
      </w:r>
      <w:r>
        <w:t>fails,</w:t>
      </w:r>
      <w:r>
        <w:rPr>
          <w:spacing w:val="-9"/>
        </w:rPr>
        <w:t xml:space="preserve"> </w:t>
      </w:r>
      <w:r>
        <w:t>the</w:t>
      </w:r>
      <w:r>
        <w:rPr>
          <w:spacing w:val="-6"/>
        </w:rPr>
        <w:t xml:space="preserve"> </w:t>
      </w:r>
      <w:r>
        <w:t>ASGBC</w:t>
      </w:r>
      <w:r>
        <w:rPr>
          <w:spacing w:val="-8"/>
        </w:rPr>
        <w:t xml:space="preserve"> </w:t>
      </w:r>
      <w:r>
        <w:t>Judicial</w:t>
      </w:r>
      <w:r>
        <w:rPr>
          <w:spacing w:val="-6"/>
        </w:rPr>
        <w:t xml:space="preserve"> </w:t>
      </w:r>
      <w:r>
        <w:t>Oversight</w:t>
      </w:r>
      <w:r>
        <w:rPr>
          <w:spacing w:val="-6"/>
        </w:rPr>
        <w:t xml:space="preserve"> </w:t>
      </w:r>
      <w:r>
        <w:t>Committee can rule and create their own response to the Officer by giving the oﬃcer in question an extended probationary status or reinstating the Officer to their original status.</w:t>
      </w:r>
    </w:p>
    <w:p w14:paraId="635002DD" w14:textId="77777777" w:rsidR="00BD4020" w:rsidRDefault="00000000">
      <w:pPr>
        <w:pStyle w:val="Heading3"/>
        <w:numPr>
          <w:ilvl w:val="1"/>
          <w:numId w:val="49"/>
        </w:numPr>
        <w:tabs>
          <w:tab w:val="left" w:pos="552"/>
        </w:tabs>
        <w:spacing w:before="44"/>
      </w:pPr>
      <w:r>
        <w:t>Procedures</w:t>
      </w:r>
      <w:r>
        <w:rPr>
          <w:spacing w:val="-8"/>
        </w:rPr>
        <w:t xml:space="preserve"> </w:t>
      </w:r>
      <w:r>
        <w:t>for</w:t>
      </w:r>
      <w:r>
        <w:rPr>
          <w:spacing w:val="-7"/>
        </w:rPr>
        <w:t xml:space="preserve"> </w:t>
      </w:r>
      <w:r>
        <w:t>the</w:t>
      </w:r>
      <w:r>
        <w:rPr>
          <w:spacing w:val="-9"/>
        </w:rPr>
        <w:t xml:space="preserve"> </w:t>
      </w:r>
      <w:r>
        <w:t>Recall</w:t>
      </w:r>
      <w:r>
        <w:rPr>
          <w:spacing w:val="-5"/>
        </w:rPr>
        <w:t xml:space="preserve"> </w:t>
      </w:r>
      <w:r>
        <w:t>of</w:t>
      </w:r>
      <w:r>
        <w:rPr>
          <w:spacing w:val="-5"/>
        </w:rPr>
        <w:t xml:space="preserve"> </w:t>
      </w:r>
      <w:r>
        <w:t>an</w:t>
      </w:r>
      <w:r>
        <w:rPr>
          <w:spacing w:val="-8"/>
        </w:rPr>
        <w:t xml:space="preserve"> </w:t>
      </w:r>
      <w:r>
        <w:t>Officer</w:t>
      </w:r>
      <w:r>
        <w:rPr>
          <w:spacing w:val="-6"/>
        </w:rPr>
        <w:t xml:space="preserve"> </w:t>
      </w:r>
      <w:r>
        <w:t>at</w:t>
      </w:r>
      <w:r>
        <w:rPr>
          <w:spacing w:val="-8"/>
        </w:rPr>
        <w:t xml:space="preserve"> </w:t>
      </w:r>
      <w:r>
        <w:t>the</w:t>
      </w:r>
      <w:r>
        <w:rPr>
          <w:spacing w:val="-7"/>
        </w:rPr>
        <w:t xml:space="preserve"> </w:t>
      </w:r>
      <w:r>
        <w:t>Request</w:t>
      </w:r>
      <w:r>
        <w:rPr>
          <w:spacing w:val="-8"/>
        </w:rPr>
        <w:t xml:space="preserve"> </w:t>
      </w:r>
      <w:r>
        <w:t>of</w:t>
      </w:r>
      <w:r>
        <w:rPr>
          <w:spacing w:val="-7"/>
        </w:rPr>
        <w:t xml:space="preserve"> </w:t>
      </w:r>
      <w:r>
        <w:t>a</w:t>
      </w:r>
      <w:r>
        <w:rPr>
          <w:spacing w:val="-8"/>
        </w:rPr>
        <w:t xml:space="preserve"> </w:t>
      </w:r>
      <w:r>
        <w:rPr>
          <w:spacing w:val="-2"/>
        </w:rPr>
        <w:t>Student</w:t>
      </w:r>
    </w:p>
    <w:p w14:paraId="0F8ABAE5" w14:textId="77777777" w:rsidR="00BD4020" w:rsidRDefault="00000000">
      <w:pPr>
        <w:pStyle w:val="ListParagraph"/>
        <w:numPr>
          <w:ilvl w:val="2"/>
          <w:numId w:val="49"/>
        </w:numPr>
        <w:tabs>
          <w:tab w:val="left" w:pos="938"/>
          <w:tab w:val="left" w:pos="941"/>
        </w:tabs>
        <w:spacing w:before="19" w:line="259" w:lineRule="auto"/>
        <w:ind w:left="941" w:right="854" w:hanging="360"/>
      </w:pPr>
      <w:r>
        <w:t>Any currently registered student at Bellevue College may call for the recall of an ASGBC Officer through submitting a formal complaint to the ASGBC Judicial Oversight Committee, provided they have a reasonable amount of evidence that the Officer in question has been continuously failing to fulfill</w:t>
      </w:r>
      <w:r>
        <w:rPr>
          <w:spacing w:val="-3"/>
        </w:rPr>
        <w:t xml:space="preserve"> </w:t>
      </w:r>
      <w:r>
        <w:t>their</w:t>
      </w:r>
      <w:r>
        <w:rPr>
          <w:spacing w:val="-5"/>
        </w:rPr>
        <w:t xml:space="preserve"> </w:t>
      </w:r>
      <w:r>
        <w:t>duties,</w:t>
      </w:r>
      <w:r>
        <w:rPr>
          <w:spacing w:val="-6"/>
        </w:rPr>
        <w:t xml:space="preserve"> </w:t>
      </w:r>
      <w:r>
        <w:t>such</w:t>
      </w:r>
      <w:r>
        <w:rPr>
          <w:spacing w:val="-5"/>
        </w:rPr>
        <w:t xml:space="preserve"> </w:t>
      </w:r>
      <w:r>
        <w:t>as</w:t>
      </w:r>
      <w:r>
        <w:rPr>
          <w:spacing w:val="-3"/>
        </w:rPr>
        <w:t xml:space="preserve"> </w:t>
      </w:r>
      <w:r>
        <w:t>meeting</w:t>
      </w:r>
      <w:r>
        <w:rPr>
          <w:spacing w:val="-3"/>
        </w:rPr>
        <w:t xml:space="preserve"> </w:t>
      </w:r>
      <w:r>
        <w:t>deadlines,</w:t>
      </w:r>
      <w:r>
        <w:rPr>
          <w:spacing w:val="-4"/>
        </w:rPr>
        <w:t xml:space="preserve"> </w:t>
      </w:r>
      <w:r>
        <w:t>working</w:t>
      </w:r>
      <w:r>
        <w:rPr>
          <w:spacing w:val="-1"/>
        </w:rPr>
        <w:t xml:space="preserve"> </w:t>
      </w:r>
      <w:r>
        <w:t>collaboratively</w:t>
      </w:r>
      <w:r>
        <w:rPr>
          <w:spacing w:val="-3"/>
        </w:rPr>
        <w:t xml:space="preserve"> </w:t>
      </w:r>
      <w:r>
        <w:t>as</w:t>
      </w:r>
      <w:r>
        <w:rPr>
          <w:spacing w:val="-4"/>
        </w:rPr>
        <w:t xml:space="preserve"> </w:t>
      </w:r>
      <w:r>
        <w:t>a</w:t>
      </w:r>
      <w:r>
        <w:rPr>
          <w:spacing w:val="-4"/>
        </w:rPr>
        <w:t xml:space="preserve"> </w:t>
      </w:r>
      <w:r>
        <w:t>team,</w:t>
      </w:r>
      <w:r>
        <w:rPr>
          <w:spacing w:val="-3"/>
        </w:rPr>
        <w:t xml:space="preserve"> </w:t>
      </w:r>
      <w:r>
        <w:t>following</w:t>
      </w:r>
      <w:r>
        <w:rPr>
          <w:spacing w:val="-4"/>
        </w:rPr>
        <w:t xml:space="preserve"> </w:t>
      </w:r>
      <w:r>
        <w:t>through</w:t>
      </w:r>
      <w:r>
        <w:rPr>
          <w:spacing w:val="-4"/>
        </w:rPr>
        <w:t xml:space="preserve"> </w:t>
      </w:r>
      <w:r>
        <w:t>on assigned tasks, maintaining oﬃce hours, attending required meetings and/or training sessions — including</w:t>
      </w:r>
      <w:r>
        <w:rPr>
          <w:spacing w:val="-3"/>
        </w:rPr>
        <w:t xml:space="preserve"> </w:t>
      </w:r>
      <w:r>
        <w:t>retreats,</w:t>
      </w:r>
      <w:r>
        <w:rPr>
          <w:spacing w:val="-3"/>
        </w:rPr>
        <w:t xml:space="preserve"> </w:t>
      </w:r>
      <w:r>
        <w:t>upholding</w:t>
      </w:r>
      <w:r>
        <w:rPr>
          <w:spacing w:val="-2"/>
        </w:rPr>
        <w:t xml:space="preserve"> </w:t>
      </w:r>
      <w:r>
        <w:t>the</w:t>
      </w:r>
      <w:r>
        <w:rPr>
          <w:spacing w:val="-1"/>
        </w:rPr>
        <w:t xml:space="preserve"> </w:t>
      </w:r>
      <w:r>
        <w:t>duties</w:t>
      </w:r>
      <w:r>
        <w:rPr>
          <w:spacing w:val="-2"/>
        </w:rPr>
        <w:t xml:space="preserve"> </w:t>
      </w:r>
      <w:r>
        <w:t>and responsibilities</w:t>
      </w:r>
      <w:r>
        <w:rPr>
          <w:spacing w:val="-1"/>
        </w:rPr>
        <w:t xml:space="preserve"> </w:t>
      </w:r>
      <w:r>
        <w:t>stated in the ASGBC Bylaws,</w:t>
      </w:r>
      <w:r>
        <w:rPr>
          <w:spacing w:val="-1"/>
        </w:rPr>
        <w:t xml:space="preserve"> </w:t>
      </w:r>
      <w:r>
        <w:t>or</w:t>
      </w:r>
      <w:r>
        <w:rPr>
          <w:spacing w:val="-1"/>
        </w:rPr>
        <w:t xml:space="preserve"> </w:t>
      </w:r>
      <w:r>
        <w:t>failing to be representative of students.</w:t>
      </w:r>
    </w:p>
    <w:p w14:paraId="5830982A" w14:textId="77777777" w:rsidR="00BD4020" w:rsidRDefault="00000000">
      <w:pPr>
        <w:pStyle w:val="ListParagraph"/>
        <w:numPr>
          <w:ilvl w:val="2"/>
          <w:numId w:val="49"/>
        </w:numPr>
        <w:tabs>
          <w:tab w:val="left" w:pos="941"/>
        </w:tabs>
        <w:spacing w:line="259" w:lineRule="auto"/>
        <w:ind w:left="941" w:right="747" w:hanging="360"/>
      </w:pPr>
      <w:r>
        <w:t>The</w:t>
      </w:r>
      <w:r>
        <w:rPr>
          <w:spacing w:val="-5"/>
        </w:rPr>
        <w:t xml:space="preserve"> </w:t>
      </w:r>
      <w:r>
        <w:t>Judicial</w:t>
      </w:r>
      <w:r>
        <w:rPr>
          <w:spacing w:val="-5"/>
        </w:rPr>
        <w:t xml:space="preserve"> </w:t>
      </w:r>
      <w:r>
        <w:t>Oversight</w:t>
      </w:r>
      <w:r>
        <w:rPr>
          <w:spacing w:val="-3"/>
        </w:rPr>
        <w:t xml:space="preserve"> </w:t>
      </w:r>
      <w:r>
        <w:t>Committee</w:t>
      </w:r>
      <w:r>
        <w:rPr>
          <w:spacing w:val="-4"/>
        </w:rPr>
        <w:t xml:space="preserve"> </w:t>
      </w:r>
      <w:r>
        <w:t>shall</w:t>
      </w:r>
      <w:r>
        <w:rPr>
          <w:spacing w:val="-2"/>
        </w:rPr>
        <w:t xml:space="preserve"> </w:t>
      </w:r>
      <w:r>
        <w:t>review</w:t>
      </w:r>
      <w:r>
        <w:rPr>
          <w:spacing w:val="-8"/>
        </w:rPr>
        <w:t xml:space="preserve"> </w:t>
      </w:r>
      <w:r>
        <w:t>the</w:t>
      </w:r>
      <w:r>
        <w:rPr>
          <w:spacing w:val="-7"/>
        </w:rPr>
        <w:t xml:space="preserve"> </w:t>
      </w:r>
      <w:r>
        <w:t>submitted</w:t>
      </w:r>
      <w:r>
        <w:rPr>
          <w:spacing w:val="-5"/>
        </w:rPr>
        <w:t xml:space="preserve"> </w:t>
      </w:r>
      <w:r>
        <w:t>complaint,</w:t>
      </w:r>
      <w:r>
        <w:rPr>
          <w:spacing w:val="-7"/>
        </w:rPr>
        <w:t xml:space="preserve"> </w:t>
      </w:r>
      <w:r>
        <w:t>and</w:t>
      </w:r>
      <w:r>
        <w:rPr>
          <w:spacing w:val="-6"/>
        </w:rPr>
        <w:t xml:space="preserve"> </w:t>
      </w:r>
      <w:r>
        <w:t>make</w:t>
      </w:r>
      <w:r>
        <w:rPr>
          <w:spacing w:val="-5"/>
        </w:rPr>
        <w:t xml:space="preserve"> </w:t>
      </w:r>
      <w:r>
        <w:t>one</w:t>
      </w:r>
      <w:r>
        <w:rPr>
          <w:spacing w:val="-6"/>
        </w:rPr>
        <w:t xml:space="preserve"> </w:t>
      </w:r>
      <w:r>
        <w:t>of</w:t>
      </w:r>
      <w:r>
        <w:rPr>
          <w:spacing w:val="-7"/>
        </w:rPr>
        <w:t xml:space="preserve"> </w:t>
      </w:r>
      <w:r>
        <w:t>the</w:t>
      </w:r>
      <w:r>
        <w:rPr>
          <w:spacing w:val="-8"/>
        </w:rPr>
        <w:t xml:space="preserve"> </w:t>
      </w:r>
      <w:r>
        <w:t xml:space="preserve">following </w:t>
      </w:r>
      <w:r>
        <w:rPr>
          <w:spacing w:val="-2"/>
        </w:rPr>
        <w:t>decisions:</w:t>
      </w:r>
    </w:p>
    <w:p w14:paraId="5B4A6D34" w14:textId="77777777" w:rsidR="00BD4020" w:rsidRDefault="00000000">
      <w:pPr>
        <w:pStyle w:val="ListParagraph"/>
        <w:numPr>
          <w:ilvl w:val="3"/>
          <w:numId w:val="49"/>
        </w:numPr>
        <w:tabs>
          <w:tab w:val="left" w:pos="1662"/>
        </w:tabs>
        <w:spacing w:line="249" w:lineRule="exact"/>
        <w:ind w:hanging="360"/>
      </w:pPr>
      <w:r>
        <w:t>The</w:t>
      </w:r>
      <w:r>
        <w:rPr>
          <w:spacing w:val="-10"/>
        </w:rPr>
        <w:t xml:space="preserve"> </w:t>
      </w:r>
      <w:r>
        <w:t>Committee</w:t>
      </w:r>
      <w:r>
        <w:rPr>
          <w:spacing w:val="-9"/>
        </w:rPr>
        <w:t xml:space="preserve"> </w:t>
      </w:r>
      <w:r>
        <w:t>finds</w:t>
      </w:r>
      <w:r>
        <w:rPr>
          <w:spacing w:val="-7"/>
        </w:rPr>
        <w:t xml:space="preserve"> </w:t>
      </w:r>
      <w:r>
        <w:t>the</w:t>
      </w:r>
      <w:r>
        <w:rPr>
          <w:spacing w:val="-8"/>
        </w:rPr>
        <w:t xml:space="preserve"> </w:t>
      </w:r>
      <w:r>
        <w:t>complaint</w:t>
      </w:r>
      <w:r>
        <w:rPr>
          <w:spacing w:val="-7"/>
        </w:rPr>
        <w:t xml:space="preserve"> </w:t>
      </w:r>
      <w:r>
        <w:t>to</w:t>
      </w:r>
      <w:r>
        <w:rPr>
          <w:spacing w:val="-7"/>
        </w:rPr>
        <w:t xml:space="preserve"> </w:t>
      </w:r>
      <w:r>
        <w:t>hold</w:t>
      </w:r>
      <w:r>
        <w:rPr>
          <w:spacing w:val="-7"/>
        </w:rPr>
        <w:t xml:space="preserve"> </w:t>
      </w:r>
      <w:r>
        <w:t>merit</w:t>
      </w:r>
      <w:r>
        <w:rPr>
          <w:spacing w:val="-7"/>
        </w:rPr>
        <w:t xml:space="preserve"> </w:t>
      </w:r>
      <w:r>
        <w:t>and</w:t>
      </w:r>
      <w:r>
        <w:rPr>
          <w:spacing w:val="-6"/>
        </w:rPr>
        <w:t xml:space="preserve"> </w:t>
      </w:r>
      <w:r>
        <w:t>will</w:t>
      </w:r>
      <w:r>
        <w:rPr>
          <w:spacing w:val="-6"/>
        </w:rPr>
        <w:t xml:space="preserve"> </w:t>
      </w:r>
      <w:r>
        <w:t>agree</w:t>
      </w:r>
      <w:r>
        <w:rPr>
          <w:spacing w:val="-9"/>
        </w:rPr>
        <w:t xml:space="preserve"> </w:t>
      </w:r>
      <w:r>
        <w:t>to</w:t>
      </w:r>
      <w:r>
        <w:rPr>
          <w:spacing w:val="-6"/>
        </w:rPr>
        <w:t xml:space="preserve"> </w:t>
      </w:r>
      <w:r>
        <w:t>hear</w:t>
      </w:r>
      <w:r>
        <w:rPr>
          <w:spacing w:val="-9"/>
        </w:rPr>
        <w:t xml:space="preserve"> </w:t>
      </w:r>
      <w:r>
        <w:t>the</w:t>
      </w:r>
      <w:r>
        <w:rPr>
          <w:spacing w:val="-8"/>
        </w:rPr>
        <w:t xml:space="preserve"> </w:t>
      </w:r>
      <w:r>
        <w:rPr>
          <w:spacing w:val="-2"/>
        </w:rPr>
        <w:t>case.</w:t>
      </w:r>
    </w:p>
    <w:p w14:paraId="514C5DF3" w14:textId="77777777" w:rsidR="00BD4020" w:rsidRDefault="00000000">
      <w:pPr>
        <w:pStyle w:val="ListParagraph"/>
        <w:numPr>
          <w:ilvl w:val="4"/>
          <w:numId w:val="49"/>
        </w:numPr>
        <w:tabs>
          <w:tab w:val="left" w:pos="2378"/>
          <w:tab w:val="left" w:pos="2382"/>
        </w:tabs>
        <w:spacing w:before="21" w:line="259" w:lineRule="auto"/>
        <w:ind w:right="496" w:hanging="296"/>
        <w:jc w:val="left"/>
      </w:pPr>
      <w:r>
        <w:t>Should</w:t>
      </w:r>
      <w:r>
        <w:rPr>
          <w:spacing w:val="-8"/>
        </w:rPr>
        <w:t xml:space="preserve"> </w:t>
      </w:r>
      <w:r>
        <w:t>the</w:t>
      </w:r>
      <w:r>
        <w:rPr>
          <w:spacing w:val="-8"/>
        </w:rPr>
        <w:t xml:space="preserve"> </w:t>
      </w:r>
      <w:r>
        <w:t>Judicial</w:t>
      </w:r>
      <w:r>
        <w:rPr>
          <w:spacing w:val="-5"/>
        </w:rPr>
        <w:t xml:space="preserve"> </w:t>
      </w:r>
      <w:r>
        <w:t>Oversight</w:t>
      </w:r>
      <w:r>
        <w:rPr>
          <w:spacing w:val="-5"/>
        </w:rPr>
        <w:t xml:space="preserve"> </w:t>
      </w:r>
      <w:r>
        <w:t>Committee</w:t>
      </w:r>
      <w:r>
        <w:rPr>
          <w:spacing w:val="-7"/>
        </w:rPr>
        <w:t xml:space="preserve"> </w:t>
      </w:r>
      <w:r>
        <w:t>vote</w:t>
      </w:r>
      <w:r>
        <w:rPr>
          <w:spacing w:val="-7"/>
        </w:rPr>
        <w:t xml:space="preserve"> </w:t>
      </w:r>
      <w:r>
        <w:t>to</w:t>
      </w:r>
      <w:r>
        <w:rPr>
          <w:spacing w:val="-9"/>
        </w:rPr>
        <w:t xml:space="preserve"> </w:t>
      </w:r>
      <w:r>
        <w:t>hear</w:t>
      </w:r>
      <w:r>
        <w:rPr>
          <w:spacing w:val="-7"/>
        </w:rPr>
        <w:t xml:space="preserve"> </w:t>
      </w:r>
      <w:r>
        <w:t>the</w:t>
      </w:r>
      <w:r>
        <w:rPr>
          <w:spacing w:val="-7"/>
        </w:rPr>
        <w:t xml:space="preserve"> </w:t>
      </w:r>
      <w:r>
        <w:t>case,</w:t>
      </w:r>
      <w:r>
        <w:rPr>
          <w:spacing w:val="-9"/>
        </w:rPr>
        <w:t xml:space="preserve"> </w:t>
      </w:r>
      <w:r>
        <w:t>the</w:t>
      </w:r>
      <w:r>
        <w:rPr>
          <w:spacing w:val="-6"/>
        </w:rPr>
        <w:t xml:space="preserve"> </w:t>
      </w:r>
      <w:r>
        <w:t>committee</w:t>
      </w:r>
      <w:r>
        <w:rPr>
          <w:spacing w:val="-7"/>
        </w:rPr>
        <w:t xml:space="preserve"> </w:t>
      </w:r>
      <w:r>
        <w:t>shall</w:t>
      </w:r>
      <w:r>
        <w:rPr>
          <w:spacing w:val="-4"/>
        </w:rPr>
        <w:t xml:space="preserve"> </w:t>
      </w:r>
      <w:r>
        <w:t>adhere to the procedures established in Article 1, Section 5.3.F-H of the ASGBC Bylaws.</w:t>
      </w:r>
    </w:p>
    <w:p w14:paraId="79BD08FE" w14:textId="77777777" w:rsidR="00BD4020" w:rsidRDefault="00000000">
      <w:pPr>
        <w:pStyle w:val="ListParagraph"/>
        <w:numPr>
          <w:ilvl w:val="3"/>
          <w:numId w:val="49"/>
        </w:numPr>
        <w:tabs>
          <w:tab w:val="left" w:pos="1661"/>
        </w:tabs>
        <w:spacing w:before="1"/>
        <w:ind w:left="1661" w:hanging="359"/>
      </w:pPr>
      <w:r>
        <w:t>The</w:t>
      </w:r>
      <w:r>
        <w:rPr>
          <w:spacing w:val="-9"/>
        </w:rPr>
        <w:t xml:space="preserve"> </w:t>
      </w:r>
      <w:r>
        <w:t>Committee</w:t>
      </w:r>
      <w:r>
        <w:rPr>
          <w:spacing w:val="-9"/>
        </w:rPr>
        <w:t xml:space="preserve"> </w:t>
      </w:r>
      <w:r>
        <w:t>finds</w:t>
      </w:r>
      <w:r>
        <w:rPr>
          <w:spacing w:val="-9"/>
        </w:rPr>
        <w:t xml:space="preserve"> </w:t>
      </w:r>
      <w:r>
        <w:t>the</w:t>
      </w:r>
      <w:r>
        <w:rPr>
          <w:spacing w:val="-9"/>
        </w:rPr>
        <w:t xml:space="preserve"> </w:t>
      </w:r>
      <w:r>
        <w:t>complaint</w:t>
      </w:r>
      <w:r>
        <w:rPr>
          <w:spacing w:val="-7"/>
        </w:rPr>
        <w:t xml:space="preserve"> </w:t>
      </w:r>
      <w:r>
        <w:t>does</w:t>
      </w:r>
      <w:r>
        <w:rPr>
          <w:spacing w:val="-9"/>
        </w:rPr>
        <w:t xml:space="preserve"> </w:t>
      </w:r>
      <w:r>
        <w:t>not</w:t>
      </w:r>
      <w:r>
        <w:rPr>
          <w:spacing w:val="-7"/>
        </w:rPr>
        <w:t xml:space="preserve"> </w:t>
      </w:r>
      <w:r>
        <w:t>hold</w:t>
      </w:r>
      <w:r>
        <w:rPr>
          <w:spacing w:val="-7"/>
        </w:rPr>
        <w:t xml:space="preserve"> </w:t>
      </w:r>
      <w:r>
        <w:t>merit</w:t>
      </w:r>
      <w:r>
        <w:rPr>
          <w:spacing w:val="-9"/>
        </w:rPr>
        <w:t xml:space="preserve"> </w:t>
      </w:r>
      <w:r>
        <w:t>and</w:t>
      </w:r>
      <w:r>
        <w:rPr>
          <w:spacing w:val="-7"/>
        </w:rPr>
        <w:t xml:space="preserve"> </w:t>
      </w:r>
      <w:r>
        <w:t>will</w:t>
      </w:r>
      <w:r>
        <w:rPr>
          <w:spacing w:val="-9"/>
        </w:rPr>
        <w:t xml:space="preserve"> </w:t>
      </w:r>
      <w:r>
        <w:t>not</w:t>
      </w:r>
      <w:r>
        <w:rPr>
          <w:spacing w:val="-7"/>
        </w:rPr>
        <w:t xml:space="preserve"> </w:t>
      </w:r>
      <w:r>
        <w:t>hear</w:t>
      </w:r>
      <w:r>
        <w:rPr>
          <w:spacing w:val="-9"/>
        </w:rPr>
        <w:t xml:space="preserve"> </w:t>
      </w:r>
      <w:r>
        <w:t>the</w:t>
      </w:r>
      <w:r>
        <w:rPr>
          <w:spacing w:val="-9"/>
        </w:rPr>
        <w:t xml:space="preserve"> </w:t>
      </w:r>
      <w:r>
        <w:rPr>
          <w:spacing w:val="-2"/>
        </w:rPr>
        <w:t>case.</w:t>
      </w:r>
    </w:p>
    <w:p w14:paraId="640EF0AE" w14:textId="77777777" w:rsidR="00BD4020" w:rsidRDefault="00000000">
      <w:pPr>
        <w:pStyle w:val="ListParagraph"/>
        <w:numPr>
          <w:ilvl w:val="4"/>
          <w:numId w:val="49"/>
        </w:numPr>
        <w:tabs>
          <w:tab w:val="left" w:pos="2378"/>
          <w:tab w:val="left" w:pos="2382"/>
        </w:tabs>
        <w:spacing w:before="16"/>
        <w:ind w:right="802" w:hanging="296"/>
        <w:jc w:val="left"/>
      </w:pPr>
      <w:r>
        <w:t>Should</w:t>
      </w:r>
      <w:r>
        <w:rPr>
          <w:spacing w:val="-8"/>
        </w:rPr>
        <w:t xml:space="preserve"> </w:t>
      </w:r>
      <w:r>
        <w:t>the</w:t>
      </w:r>
      <w:r>
        <w:rPr>
          <w:spacing w:val="-8"/>
        </w:rPr>
        <w:t xml:space="preserve"> </w:t>
      </w:r>
      <w:r>
        <w:t>Judicial</w:t>
      </w:r>
      <w:r>
        <w:rPr>
          <w:spacing w:val="-5"/>
        </w:rPr>
        <w:t xml:space="preserve"> </w:t>
      </w:r>
      <w:r>
        <w:t>Oversight</w:t>
      </w:r>
      <w:r>
        <w:rPr>
          <w:spacing w:val="-5"/>
        </w:rPr>
        <w:t xml:space="preserve"> </w:t>
      </w:r>
      <w:r>
        <w:t>Committee</w:t>
      </w:r>
      <w:r>
        <w:rPr>
          <w:spacing w:val="-7"/>
        </w:rPr>
        <w:t xml:space="preserve"> </w:t>
      </w:r>
      <w:r>
        <w:t>vote</w:t>
      </w:r>
      <w:r>
        <w:rPr>
          <w:spacing w:val="-7"/>
        </w:rPr>
        <w:t xml:space="preserve"> </w:t>
      </w:r>
      <w:r>
        <w:t>to</w:t>
      </w:r>
      <w:r>
        <w:rPr>
          <w:spacing w:val="-5"/>
        </w:rPr>
        <w:t xml:space="preserve"> </w:t>
      </w:r>
      <w:r>
        <w:t>dismiss</w:t>
      </w:r>
      <w:r>
        <w:rPr>
          <w:spacing w:val="-6"/>
        </w:rPr>
        <w:t xml:space="preserve"> </w:t>
      </w:r>
      <w:r>
        <w:t>the</w:t>
      </w:r>
      <w:r>
        <w:rPr>
          <w:spacing w:val="-6"/>
        </w:rPr>
        <w:t xml:space="preserve"> </w:t>
      </w:r>
      <w:r>
        <w:t>case,</w:t>
      </w:r>
      <w:r>
        <w:rPr>
          <w:spacing w:val="-8"/>
        </w:rPr>
        <w:t xml:space="preserve"> </w:t>
      </w:r>
      <w:r>
        <w:t>the</w:t>
      </w:r>
      <w:r>
        <w:rPr>
          <w:spacing w:val="-7"/>
        </w:rPr>
        <w:t xml:space="preserve"> </w:t>
      </w:r>
      <w:r>
        <w:t>Committee</w:t>
      </w:r>
      <w:r>
        <w:rPr>
          <w:spacing w:val="-7"/>
        </w:rPr>
        <w:t xml:space="preserve"> </w:t>
      </w:r>
      <w:r>
        <w:t>shall explain their decision in a letter to the student who filed the complaint.</w:t>
      </w:r>
    </w:p>
    <w:p w14:paraId="2C343F85" w14:textId="77777777" w:rsidR="00BD4020" w:rsidRDefault="00BD4020">
      <w:pPr>
        <w:pStyle w:val="BodyText"/>
        <w:spacing w:before="44"/>
        <w:ind w:left="0" w:firstLine="0"/>
      </w:pPr>
    </w:p>
    <w:p w14:paraId="6B7591E7" w14:textId="77777777" w:rsidR="00BD4020" w:rsidRDefault="00000000">
      <w:pPr>
        <w:pStyle w:val="Heading3"/>
        <w:numPr>
          <w:ilvl w:val="1"/>
          <w:numId w:val="49"/>
        </w:numPr>
        <w:tabs>
          <w:tab w:val="left" w:pos="552"/>
        </w:tabs>
        <w:spacing w:before="1"/>
      </w:pPr>
      <w:r>
        <w:t>Removal</w:t>
      </w:r>
      <w:r>
        <w:rPr>
          <w:spacing w:val="-7"/>
        </w:rPr>
        <w:t xml:space="preserve"> </w:t>
      </w:r>
      <w:r>
        <w:t>of</w:t>
      </w:r>
      <w:r>
        <w:rPr>
          <w:spacing w:val="-8"/>
        </w:rPr>
        <w:t xml:space="preserve"> </w:t>
      </w:r>
      <w:r>
        <w:t>Officers</w:t>
      </w:r>
      <w:r>
        <w:rPr>
          <w:spacing w:val="-10"/>
        </w:rPr>
        <w:t xml:space="preserve"> </w:t>
      </w:r>
      <w:r>
        <w:t>Prior</w:t>
      </w:r>
      <w:r>
        <w:rPr>
          <w:spacing w:val="-8"/>
        </w:rPr>
        <w:t xml:space="preserve"> </w:t>
      </w:r>
      <w:r>
        <w:t>to</w:t>
      </w:r>
      <w:r>
        <w:rPr>
          <w:spacing w:val="-7"/>
        </w:rPr>
        <w:t xml:space="preserve"> </w:t>
      </w:r>
      <w:r>
        <w:rPr>
          <w:spacing w:val="-2"/>
        </w:rPr>
        <w:t>Inauguration</w:t>
      </w:r>
    </w:p>
    <w:p w14:paraId="186B3ACA" w14:textId="77777777" w:rsidR="00BD4020" w:rsidRDefault="00000000">
      <w:pPr>
        <w:pStyle w:val="ListParagraph"/>
        <w:numPr>
          <w:ilvl w:val="2"/>
          <w:numId w:val="49"/>
        </w:numPr>
        <w:tabs>
          <w:tab w:val="left" w:pos="938"/>
        </w:tabs>
        <w:spacing w:before="18"/>
        <w:ind w:left="938" w:hanging="357"/>
      </w:pPr>
      <w:r>
        <w:t>ASGBC</w:t>
      </w:r>
      <w:r>
        <w:rPr>
          <w:spacing w:val="-11"/>
        </w:rPr>
        <w:t xml:space="preserve"> </w:t>
      </w:r>
      <w:r>
        <w:t>Officers</w:t>
      </w:r>
      <w:r>
        <w:rPr>
          <w:spacing w:val="40"/>
        </w:rPr>
        <w:t xml:space="preserve"> </w:t>
      </w:r>
      <w:r>
        <w:t>may</w:t>
      </w:r>
      <w:r>
        <w:rPr>
          <w:spacing w:val="-8"/>
        </w:rPr>
        <w:t xml:space="preserve"> </w:t>
      </w:r>
      <w:r>
        <w:t>be</w:t>
      </w:r>
      <w:r>
        <w:rPr>
          <w:spacing w:val="-8"/>
        </w:rPr>
        <w:t xml:space="preserve"> </w:t>
      </w:r>
      <w:r>
        <w:t>removed</w:t>
      </w:r>
      <w:r>
        <w:rPr>
          <w:spacing w:val="-7"/>
        </w:rPr>
        <w:t xml:space="preserve"> </w:t>
      </w:r>
      <w:r>
        <w:t>from</w:t>
      </w:r>
      <w:r>
        <w:rPr>
          <w:spacing w:val="-5"/>
        </w:rPr>
        <w:t xml:space="preserve"> </w:t>
      </w:r>
      <w:r>
        <w:t>office</w:t>
      </w:r>
      <w:r>
        <w:rPr>
          <w:spacing w:val="-8"/>
        </w:rPr>
        <w:t xml:space="preserve"> </w:t>
      </w:r>
      <w:r>
        <w:t>prior</w:t>
      </w:r>
      <w:r>
        <w:rPr>
          <w:spacing w:val="-7"/>
        </w:rPr>
        <w:t xml:space="preserve"> </w:t>
      </w:r>
      <w:r>
        <w:t>to</w:t>
      </w:r>
      <w:r>
        <w:rPr>
          <w:spacing w:val="-8"/>
        </w:rPr>
        <w:t xml:space="preserve"> </w:t>
      </w:r>
      <w:r>
        <w:t>their</w:t>
      </w:r>
      <w:r>
        <w:rPr>
          <w:spacing w:val="-8"/>
        </w:rPr>
        <w:t xml:space="preserve"> </w:t>
      </w:r>
      <w:r>
        <w:rPr>
          <w:spacing w:val="-2"/>
        </w:rPr>
        <w:t>inauguration.</w:t>
      </w:r>
    </w:p>
    <w:p w14:paraId="64BB1233" w14:textId="77777777" w:rsidR="00BD4020" w:rsidRDefault="00000000">
      <w:pPr>
        <w:pStyle w:val="ListParagraph"/>
        <w:numPr>
          <w:ilvl w:val="3"/>
          <w:numId w:val="49"/>
        </w:numPr>
        <w:tabs>
          <w:tab w:val="left" w:pos="1662"/>
        </w:tabs>
        <w:spacing w:before="22" w:line="259" w:lineRule="auto"/>
        <w:ind w:right="901"/>
      </w:pPr>
      <w:r>
        <w:t>“Inauguration”</w:t>
      </w:r>
      <w:r>
        <w:rPr>
          <w:spacing w:val="-7"/>
        </w:rPr>
        <w:t xml:space="preserve"> </w:t>
      </w:r>
      <w:r>
        <w:t>shall</w:t>
      </w:r>
      <w:r>
        <w:rPr>
          <w:spacing w:val="-4"/>
        </w:rPr>
        <w:t xml:space="preserve"> </w:t>
      </w:r>
      <w:r>
        <w:t>be</w:t>
      </w:r>
      <w:r>
        <w:rPr>
          <w:spacing w:val="-6"/>
        </w:rPr>
        <w:t xml:space="preserve"> </w:t>
      </w:r>
      <w:r>
        <w:t>defined</w:t>
      </w:r>
      <w:r>
        <w:rPr>
          <w:spacing w:val="-5"/>
        </w:rPr>
        <w:t xml:space="preserve"> </w:t>
      </w:r>
      <w:r>
        <w:t>as</w:t>
      </w:r>
      <w:r>
        <w:rPr>
          <w:spacing w:val="-7"/>
        </w:rPr>
        <w:t xml:space="preserve"> </w:t>
      </w:r>
      <w:r>
        <w:t>the</w:t>
      </w:r>
      <w:r>
        <w:rPr>
          <w:spacing w:val="-7"/>
        </w:rPr>
        <w:t xml:space="preserve"> </w:t>
      </w:r>
      <w:r>
        <w:t>date</w:t>
      </w:r>
      <w:r>
        <w:rPr>
          <w:spacing w:val="-5"/>
        </w:rPr>
        <w:t xml:space="preserve"> </w:t>
      </w:r>
      <w:r>
        <w:t>the</w:t>
      </w:r>
      <w:r>
        <w:rPr>
          <w:spacing w:val="-6"/>
        </w:rPr>
        <w:t xml:space="preserve"> </w:t>
      </w:r>
      <w:r>
        <w:t>individual</w:t>
      </w:r>
      <w:r>
        <w:rPr>
          <w:spacing w:val="-4"/>
        </w:rPr>
        <w:t xml:space="preserve"> </w:t>
      </w:r>
      <w:r>
        <w:t>in</w:t>
      </w:r>
      <w:r>
        <w:rPr>
          <w:spacing w:val="-5"/>
        </w:rPr>
        <w:t xml:space="preserve"> </w:t>
      </w:r>
      <w:r>
        <w:t>question</w:t>
      </w:r>
      <w:r>
        <w:rPr>
          <w:spacing w:val="-8"/>
        </w:rPr>
        <w:t xml:space="preserve"> </w:t>
      </w:r>
      <w:r>
        <w:t>is</w:t>
      </w:r>
      <w:r>
        <w:rPr>
          <w:spacing w:val="-6"/>
        </w:rPr>
        <w:t xml:space="preserve"> </w:t>
      </w:r>
      <w:r>
        <w:t>officially</w:t>
      </w:r>
      <w:r>
        <w:rPr>
          <w:spacing w:val="-5"/>
        </w:rPr>
        <w:t xml:space="preserve"> </w:t>
      </w:r>
      <w:r>
        <w:t>scheduled</w:t>
      </w:r>
      <w:r>
        <w:rPr>
          <w:spacing w:val="-6"/>
        </w:rPr>
        <w:t xml:space="preserve"> </w:t>
      </w:r>
      <w:r>
        <w:t>to begin working as an ASGBC Officer.</w:t>
      </w:r>
    </w:p>
    <w:p w14:paraId="77B61EEB" w14:textId="77777777" w:rsidR="00BD4020" w:rsidRDefault="00000000">
      <w:pPr>
        <w:pStyle w:val="ListParagraph"/>
        <w:numPr>
          <w:ilvl w:val="2"/>
          <w:numId w:val="49"/>
        </w:numPr>
        <w:tabs>
          <w:tab w:val="left" w:pos="940"/>
        </w:tabs>
        <w:spacing w:line="247" w:lineRule="exact"/>
      </w:pPr>
      <w:r>
        <w:t>Individuals</w:t>
      </w:r>
      <w:r>
        <w:rPr>
          <w:spacing w:val="-10"/>
        </w:rPr>
        <w:t xml:space="preserve"> </w:t>
      </w:r>
      <w:r>
        <w:t>may</w:t>
      </w:r>
      <w:r>
        <w:rPr>
          <w:spacing w:val="-9"/>
        </w:rPr>
        <w:t xml:space="preserve"> </w:t>
      </w:r>
      <w:r>
        <w:t>be</w:t>
      </w:r>
      <w:r>
        <w:rPr>
          <w:spacing w:val="-12"/>
        </w:rPr>
        <w:t xml:space="preserve"> </w:t>
      </w:r>
      <w:r>
        <w:t>removed</w:t>
      </w:r>
      <w:r>
        <w:rPr>
          <w:spacing w:val="-9"/>
        </w:rPr>
        <w:t xml:space="preserve"> </w:t>
      </w:r>
      <w:r>
        <w:t>prior</w:t>
      </w:r>
      <w:r>
        <w:rPr>
          <w:spacing w:val="-10"/>
        </w:rPr>
        <w:t xml:space="preserve"> </w:t>
      </w:r>
      <w:r>
        <w:t>to</w:t>
      </w:r>
      <w:r>
        <w:rPr>
          <w:spacing w:val="-10"/>
        </w:rPr>
        <w:t xml:space="preserve"> </w:t>
      </w:r>
      <w:r>
        <w:t>inauguration</w:t>
      </w:r>
      <w:r>
        <w:rPr>
          <w:spacing w:val="-9"/>
        </w:rPr>
        <w:t xml:space="preserve"> </w:t>
      </w:r>
      <w:r>
        <w:t>for</w:t>
      </w:r>
      <w:r>
        <w:rPr>
          <w:spacing w:val="-12"/>
        </w:rPr>
        <w:t xml:space="preserve"> </w:t>
      </w:r>
      <w:r>
        <w:t>the</w:t>
      </w:r>
      <w:r>
        <w:rPr>
          <w:spacing w:val="-10"/>
        </w:rPr>
        <w:t xml:space="preserve"> </w:t>
      </w:r>
      <w:r>
        <w:t>following</w:t>
      </w:r>
      <w:r>
        <w:rPr>
          <w:spacing w:val="-13"/>
        </w:rPr>
        <w:t xml:space="preserve"> </w:t>
      </w:r>
      <w:r>
        <w:rPr>
          <w:spacing w:val="-2"/>
        </w:rPr>
        <w:t>reasons:</w:t>
      </w:r>
    </w:p>
    <w:p w14:paraId="20CD08E5" w14:textId="77777777" w:rsidR="00BD4020" w:rsidRDefault="00000000">
      <w:pPr>
        <w:pStyle w:val="ListParagraph"/>
        <w:numPr>
          <w:ilvl w:val="3"/>
          <w:numId w:val="49"/>
        </w:numPr>
        <w:tabs>
          <w:tab w:val="left" w:pos="1662"/>
        </w:tabs>
        <w:spacing w:before="24" w:line="259" w:lineRule="auto"/>
        <w:ind w:right="593"/>
      </w:pPr>
      <w:r>
        <w:t>The</w:t>
      </w:r>
      <w:r>
        <w:rPr>
          <w:spacing w:val="-6"/>
        </w:rPr>
        <w:t xml:space="preserve"> </w:t>
      </w:r>
      <w:r>
        <w:t>individual</w:t>
      </w:r>
      <w:r>
        <w:rPr>
          <w:spacing w:val="-4"/>
        </w:rPr>
        <w:t xml:space="preserve"> </w:t>
      </w:r>
      <w:r>
        <w:t>was</w:t>
      </w:r>
      <w:r>
        <w:rPr>
          <w:spacing w:val="-6"/>
        </w:rPr>
        <w:t xml:space="preserve"> </w:t>
      </w:r>
      <w:r>
        <w:t>found</w:t>
      </w:r>
      <w:r>
        <w:rPr>
          <w:spacing w:val="-5"/>
        </w:rPr>
        <w:t xml:space="preserve"> </w:t>
      </w:r>
      <w:r>
        <w:t>to</w:t>
      </w:r>
      <w:r>
        <w:rPr>
          <w:spacing w:val="-5"/>
        </w:rPr>
        <w:t xml:space="preserve"> </w:t>
      </w:r>
      <w:r>
        <w:t>be</w:t>
      </w:r>
      <w:r>
        <w:rPr>
          <w:spacing w:val="-6"/>
        </w:rPr>
        <w:t xml:space="preserve"> </w:t>
      </w:r>
      <w:r>
        <w:t>ineligible</w:t>
      </w:r>
      <w:r>
        <w:rPr>
          <w:spacing w:val="-6"/>
        </w:rPr>
        <w:t xml:space="preserve"> </w:t>
      </w:r>
      <w:r>
        <w:t>for</w:t>
      </w:r>
      <w:r>
        <w:rPr>
          <w:spacing w:val="-5"/>
        </w:rPr>
        <w:t xml:space="preserve"> </w:t>
      </w:r>
      <w:r>
        <w:t>the</w:t>
      </w:r>
      <w:r>
        <w:rPr>
          <w:spacing w:val="-6"/>
        </w:rPr>
        <w:t xml:space="preserve"> </w:t>
      </w:r>
      <w:r>
        <w:t>position</w:t>
      </w:r>
      <w:r>
        <w:rPr>
          <w:spacing w:val="-4"/>
        </w:rPr>
        <w:t xml:space="preserve"> </w:t>
      </w:r>
      <w:r>
        <w:t>they</w:t>
      </w:r>
      <w:r>
        <w:rPr>
          <w:spacing w:val="-5"/>
        </w:rPr>
        <w:t xml:space="preserve"> </w:t>
      </w:r>
      <w:r>
        <w:t>were</w:t>
      </w:r>
      <w:r>
        <w:rPr>
          <w:spacing w:val="-5"/>
        </w:rPr>
        <w:t xml:space="preserve"> </w:t>
      </w:r>
      <w:r>
        <w:t>elected,</w:t>
      </w:r>
      <w:r>
        <w:rPr>
          <w:spacing w:val="-5"/>
        </w:rPr>
        <w:t xml:space="preserve"> </w:t>
      </w:r>
      <w:r>
        <w:t>or</w:t>
      </w:r>
      <w:r>
        <w:rPr>
          <w:spacing w:val="-6"/>
        </w:rPr>
        <w:t xml:space="preserve"> </w:t>
      </w:r>
      <w:r>
        <w:t>selected</w:t>
      </w:r>
      <w:r>
        <w:rPr>
          <w:spacing w:val="-5"/>
        </w:rPr>
        <w:t xml:space="preserve"> </w:t>
      </w:r>
      <w:r>
        <w:t>for</w:t>
      </w:r>
      <w:r>
        <w:rPr>
          <w:spacing w:val="-6"/>
        </w:rPr>
        <w:t xml:space="preserve"> </w:t>
      </w:r>
      <w:r>
        <w:t>on</w:t>
      </w:r>
      <w:r>
        <w:rPr>
          <w:spacing w:val="-2"/>
        </w:rPr>
        <w:t xml:space="preserve"> </w:t>
      </w:r>
      <w:r>
        <w:t>the basis of GPA, and credit requirements.</w:t>
      </w:r>
    </w:p>
    <w:p w14:paraId="74DB05D7" w14:textId="77777777" w:rsidR="00BD4020" w:rsidRDefault="00000000">
      <w:pPr>
        <w:pStyle w:val="ListParagraph"/>
        <w:numPr>
          <w:ilvl w:val="3"/>
          <w:numId w:val="49"/>
        </w:numPr>
        <w:tabs>
          <w:tab w:val="left" w:pos="1661"/>
        </w:tabs>
        <w:spacing w:before="1"/>
        <w:ind w:left="1661" w:hanging="359"/>
      </w:pPr>
      <w:r>
        <w:t>The</w:t>
      </w:r>
      <w:r>
        <w:rPr>
          <w:spacing w:val="-10"/>
        </w:rPr>
        <w:t xml:space="preserve"> </w:t>
      </w:r>
      <w:r>
        <w:t>individual</w:t>
      </w:r>
      <w:r>
        <w:rPr>
          <w:spacing w:val="-5"/>
        </w:rPr>
        <w:t xml:space="preserve"> </w:t>
      </w:r>
      <w:r>
        <w:t>is</w:t>
      </w:r>
      <w:r>
        <w:rPr>
          <w:spacing w:val="-7"/>
        </w:rPr>
        <w:t xml:space="preserve"> </w:t>
      </w:r>
      <w:r>
        <w:t>found</w:t>
      </w:r>
      <w:r>
        <w:rPr>
          <w:spacing w:val="-9"/>
        </w:rPr>
        <w:t xml:space="preserve"> </w:t>
      </w:r>
      <w:r>
        <w:t>to</w:t>
      </w:r>
      <w:r>
        <w:rPr>
          <w:spacing w:val="-8"/>
        </w:rPr>
        <w:t xml:space="preserve"> </w:t>
      </w:r>
      <w:r>
        <w:t>no</w:t>
      </w:r>
      <w:r>
        <w:rPr>
          <w:spacing w:val="-7"/>
        </w:rPr>
        <w:t xml:space="preserve"> </w:t>
      </w:r>
      <w:r>
        <w:t>longer</w:t>
      </w:r>
      <w:r>
        <w:rPr>
          <w:spacing w:val="-7"/>
        </w:rPr>
        <w:t xml:space="preserve"> </w:t>
      </w:r>
      <w:r>
        <w:t>be</w:t>
      </w:r>
      <w:r>
        <w:rPr>
          <w:spacing w:val="-8"/>
        </w:rPr>
        <w:t xml:space="preserve"> </w:t>
      </w:r>
      <w:r>
        <w:t>in</w:t>
      </w:r>
      <w:r>
        <w:rPr>
          <w:spacing w:val="-11"/>
        </w:rPr>
        <w:t xml:space="preserve"> </w:t>
      </w:r>
      <w:r>
        <w:t>good</w:t>
      </w:r>
      <w:r>
        <w:rPr>
          <w:spacing w:val="-10"/>
        </w:rPr>
        <w:t xml:space="preserve"> </w:t>
      </w:r>
      <w:r>
        <w:t>standing</w:t>
      </w:r>
      <w:r>
        <w:rPr>
          <w:spacing w:val="-8"/>
        </w:rPr>
        <w:t xml:space="preserve"> </w:t>
      </w:r>
      <w:r>
        <w:t>with</w:t>
      </w:r>
      <w:r>
        <w:rPr>
          <w:spacing w:val="-8"/>
        </w:rPr>
        <w:t xml:space="preserve"> </w:t>
      </w:r>
      <w:r>
        <w:t>Bellevue</w:t>
      </w:r>
      <w:r>
        <w:rPr>
          <w:spacing w:val="-6"/>
        </w:rPr>
        <w:t xml:space="preserve"> </w:t>
      </w:r>
      <w:r>
        <w:rPr>
          <w:spacing w:val="-2"/>
        </w:rPr>
        <w:t>College.</w:t>
      </w:r>
    </w:p>
    <w:p w14:paraId="117C0258" w14:textId="77777777" w:rsidR="00BD4020" w:rsidRDefault="00000000">
      <w:pPr>
        <w:pStyle w:val="ListParagraph"/>
        <w:numPr>
          <w:ilvl w:val="2"/>
          <w:numId w:val="49"/>
        </w:numPr>
        <w:tabs>
          <w:tab w:val="left" w:pos="941"/>
        </w:tabs>
        <w:spacing w:before="18" w:line="259" w:lineRule="auto"/>
        <w:ind w:left="941" w:right="849" w:hanging="360"/>
      </w:pPr>
      <w:r>
        <w:t>Members</w:t>
      </w:r>
      <w:r>
        <w:rPr>
          <w:spacing w:val="-4"/>
        </w:rPr>
        <w:t xml:space="preserve"> </w:t>
      </w:r>
      <w:r>
        <w:t>of</w:t>
      </w:r>
      <w:r>
        <w:rPr>
          <w:spacing w:val="-7"/>
        </w:rPr>
        <w:t xml:space="preserve"> </w:t>
      </w:r>
      <w:r>
        <w:t>the</w:t>
      </w:r>
      <w:r>
        <w:rPr>
          <w:spacing w:val="-6"/>
        </w:rPr>
        <w:t xml:space="preserve"> </w:t>
      </w:r>
      <w:r>
        <w:t>Board</w:t>
      </w:r>
      <w:r>
        <w:rPr>
          <w:spacing w:val="-5"/>
        </w:rPr>
        <w:t xml:space="preserve"> </w:t>
      </w:r>
      <w:r>
        <w:t>of</w:t>
      </w:r>
      <w:r>
        <w:rPr>
          <w:spacing w:val="-6"/>
        </w:rPr>
        <w:t xml:space="preserve"> </w:t>
      </w:r>
      <w:r>
        <w:t>Directors</w:t>
      </w:r>
      <w:r>
        <w:rPr>
          <w:spacing w:val="-7"/>
        </w:rPr>
        <w:t xml:space="preserve"> </w:t>
      </w:r>
      <w:r>
        <w:t>may</w:t>
      </w:r>
      <w:r>
        <w:rPr>
          <w:spacing w:val="-6"/>
        </w:rPr>
        <w:t xml:space="preserve"> </w:t>
      </w:r>
      <w:r>
        <w:t>not</w:t>
      </w:r>
      <w:r>
        <w:rPr>
          <w:spacing w:val="-7"/>
        </w:rPr>
        <w:t xml:space="preserve"> </w:t>
      </w:r>
      <w:r>
        <w:t>be</w:t>
      </w:r>
      <w:r>
        <w:rPr>
          <w:spacing w:val="-6"/>
        </w:rPr>
        <w:t xml:space="preserve"> </w:t>
      </w:r>
      <w:r>
        <w:t>removed</w:t>
      </w:r>
      <w:r>
        <w:rPr>
          <w:spacing w:val="-4"/>
        </w:rPr>
        <w:t xml:space="preserve"> </w:t>
      </w:r>
      <w:r>
        <w:t>after</w:t>
      </w:r>
      <w:r>
        <w:rPr>
          <w:spacing w:val="-6"/>
        </w:rPr>
        <w:t xml:space="preserve"> </w:t>
      </w:r>
      <w:r>
        <w:t>they</w:t>
      </w:r>
      <w:r>
        <w:rPr>
          <w:spacing w:val="-6"/>
        </w:rPr>
        <w:t xml:space="preserve"> </w:t>
      </w:r>
      <w:r>
        <w:t>have</w:t>
      </w:r>
      <w:r>
        <w:rPr>
          <w:spacing w:val="-4"/>
        </w:rPr>
        <w:t xml:space="preserve"> </w:t>
      </w:r>
      <w:r>
        <w:t>been</w:t>
      </w:r>
      <w:r>
        <w:rPr>
          <w:spacing w:val="-5"/>
        </w:rPr>
        <w:t xml:space="preserve"> </w:t>
      </w:r>
      <w:r>
        <w:t>inaugurated</w:t>
      </w:r>
      <w:r>
        <w:rPr>
          <w:spacing w:val="-3"/>
        </w:rPr>
        <w:t xml:space="preserve"> </w:t>
      </w:r>
      <w:r>
        <w:t>based</w:t>
      </w:r>
      <w:r>
        <w:rPr>
          <w:spacing w:val="-6"/>
        </w:rPr>
        <w:t xml:space="preserve"> </w:t>
      </w:r>
      <w:r>
        <w:t>on</w:t>
      </w:r>
      <w:r>
        <w:rPr>
          <w:spacing w:val="-5"/>
        </w:rPr>
        <w:t xml:space="preserve"> </w:t>
      </w:r>
      <w:r>
        <w:t xml:space="preserve">not meeting the required number of credits, or not meeting the required cumulative GPA at the time of </w:t>
      </w:r>
      <w:r>
        <w:rPr>
          <w:spacing w:val="-2"/>
        </w:rPr>
        <w:t>application.</w:t>
      </w:r>
    </w:p>
    <w:p w14:paraId="5D729966" w14:textId="77777777" w:rsidR="00BD4020" w:rsidRDefault="00000000">
      <w:pPr>
        <w:pStyle w:val="ListParagraph"/>
        <w:numPr>
          <w:ilvl w:val="3"/>
          <w:numId w:val="49"/>
        </w:numPr>
        <w:tabs>
          <w:tab w:val="left" w:pos="1662"/>
        </w:tabs>
        <w:spacing w:line="256" w:lineRule="auto"/>
        <w:ind w:right="706"/>
      </w:pPr>
      <w:r>
        <w:t>These</w:t>
      </w:r>
      <w:r>
        <w:rPr>
          <w:spacing w:val="-7"/>
        </w:rPr>
        <w:t xml:space="preserve"> </w:t>
      </w:r>
      <w:r>
        <w:t>members</w:t>
      </w:r>
      <w:r>
        <w:rPr>
          <w:spacing w:val="-7"/>
        </w:rPr>
        <w:t xml:space="preserve"> </w:t>
      </w:r>
      <w:r>
        <w:t>are</w:t>
      </w:r>
      <w:r>
        <w:rPr>
          <w:spacing w:val="-7"/>
        </w:rPr>
        <w:t xml:space="preserve"> </w:t>
      </w:r>
      <w:r>
        <w:t>still</w:t>
      </w:r>
      <w:r>
        <w:rPr>
          <w:spacing w:val="-4"/>
        </w:rPr>
        <w:t xml:space="preserve"> </w:t>
      </w:r>
      <w:r>
        <w:t>subject</w:t>
      </w:r>
      <w:r>
        <w:rPr>
          <w:spacing w:val="-4"/>
        </w:rPr>
        <w:t xml:space="preserve"> </w:t>
      </w:r>
      <w:r>
        <w:t>to</w:t>
      </w:r>
      <w:r>
        <w:rPr>
          <w:spacing w:val="-7"/>
        </w:rPr>
        <w:t xml:space="preserve"> </w:t>
      </w:r>
      <w:r>
        <w:t>the</w:t>
      </w:r>
      <w:r>
        <w:rPr>
          <w:spacing w:val="-6"/>
        </w:rPr>
        <w:t xml:space="preserve"> </w:t>
      </w:r>
      <w:r>
        <w:t>membership</w:t>
      </w:r>
      <w:r>
        <w:rPr>
          <w:spacing w:val="-6"/>
        </w:rPr>
        <w:t xml:space="preserve"> </w:t>
      </w:r>
      <w:r>
        <w:t>criteria</w:t>
      </w:r>
      <w:r>
        <w:rPr>
          <w:spacing w:val="-6"/>
        </w:rPr>
        <w:t xml:space="preserve"> </w:t>
      </w:r>
      <w:r>
        <w:t>while</w:t>
      </w:r>
      <w:r>
        <w:rPr>
          <w:spacing w:val="-6"/>
        </w:rPr>
        <w:t xml:space="preserve"> </w:t>
      </w:r>
      <w:r>
        <w:t>in</w:t>
      </w:r>
      <w:r>
        <w:rPr>
          <w:spacing w:val="-2"/>
        </w:rPr>
        <w:t xml:space="preserve"> </w:t>
      </w:r>
      <w:r>
        <w:t>office</w:t>
      </w:r>
      <w:r>
        <w:rPr>
          <w:spacing w:val="-5"/>
        </w:rPr>
        <w:t xml:space="preserve"> </w:t>
      </w:r>
      <w:r>
        <w:t>outlined</w:t>
      </w:r>
      <w:r>
        <w:rPr>
          <w:spacing w:val="-10"/>
        </w:rPr>
        <w:t xml:space="preserve"> </w:t>
      </w:r>
      <w:r>
        <w:t>earlier</w:t>
      </w:r>
      <w:r>
        <w:rPr>
          <w:spacing w:val="-7"/>
        </w:rPr>
        <w:t xml:space="preserve"> </w:t>
      </w:r>
      <w:r>
        <w:t>in</w:t>
      </w:r>
      <w:r>
        <w:rPr>
          <w:spacing w:val="-5"/>
        </w:rPr>
        <w:t xml:space="preserve"> </w:t>
      </w:r>
      <w:r>
        <w:t xml:space="preserve">this </w:t>
      </w:r>
      <w:r>
        <w:rPr>
          <w:spacing w:val="-2"/>
        </w:rPr>
        <w:t>Article.</w:t>
      </w:r>
    </w:p>
    <w:p w14:paraId="1073B713" w14:textId="77777777" w:rsidR="00BD4020" w:rsidRDefault="00000000">
      <w:pPr>
        <w:pStyle w:val="Heading2"/>
        <w:spacing w:before="162"/>
      </w:pPr>
      <w:r>
        <w:rPr>
          <w:noProof/>
        </w:rPr>
        <mc:AlternateContent>
          <mc:Choice Requires="wps">
            <w:drawing>
              <wp:anchor distT="0" distB="0" distL="0" distR="0" simplePos="0" relativeHeight="487590400" behindDoc="1" locked="0" layoutInCell="1" allowOverlap="1" wp14:anchorId="00B41134" wp14:editId="17049E1B">
                <wp:simplePos x="0" y="0"/>
                <wp:positionH relativeFrom="page">
                  <wp:posOffset>575944</wp:posOffset>
                </wp:positionH>
                <wp:positionV relativeFrom="paragraph">
                  <wp:posOffset>335733</wp:posOffset>
                </wp:positionV>
                <wp:extent cx="6521450" cy="9525"/>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1450" cy="9525"/>
                        </a:xfrm>
                        <a:custGeom>
                          <a:avLst/>
                          <a:gdLst/>
                          <a:ahLst/>
                          <a:cxnLst/>
                          <a:rect l="l" t="t" r="r" b="b"/>
                          <a:pathLst>
                            <a:path w="6521450" h="9525">
                              <a:moveTo>
                                <a:pt x="6520942" y="0"/>
                              </a:moveTo>
                              <a:lnTo>
                                <a:pt x="0" y="0"/>
                              </a:lnTo>
                              <a:lnTo>
                                <a:pt x="0" y="9143"/>
                              </a:lnTo>
                              <a:lnTo>
                                <a:pt x="6520942" y="9143"/>
                              </a:lnTo>
                              <a:lnTo>
                                <a:pt x="652094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0E590F" id="Graphic 14" o:spid="_x0000_s1026" style="position:absolute;margin-left:45.35pt;margin-top:26.45pt;width:513.5pt;height:.75pt;z-index:-15726080;visibility:visible;mso-wrap-style:square;mso-wrap-distance-left:0;mso-wrap-distance-top:0;mso-wrap-distance-right:0;mso-wrap-distance-bottom:0;mso-position-horizontal:absolute;mso-position-horizontal-relative:page;mso-position-vertical:absolute;mso-position-vertical-relative:text;v-text-anchor:top" coordsize="652145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" path="m6520942,l,,,9143r6520942,l6520942,xe" fillcolor="black" stroked="f">
                <v:path arrowok="t"/>
                <w10:wrap type="topAndBottom" anchorx="page"/>
              </v:shape>
            </w:pict>
          </mc:Fallback>
        </mc:AlternateContent>
      </w:r>
      <w:bookmarkStart w:id="7" w:name="_bookmark7"/>
      <w:bookmarkEnd w:id="7"/>
      <w:r>
        <w:t>Section</w:t>
      </w:r>
      <w:r>
        <w:rPr>
          <w:spacing w:val="-9"/>
        </w:rPr>
        <w:t xml:space="preserve"> </w:t>
      </w:r>
      <w:r>
        <w:t>6:</w:t>
      </w:r>
      <w:r>
        <w:rPr>
          <w:spacing w:val="-6"/>
        </w:rPr>
        <w:t xml:space="preserve"> </w:t>
      </w:r>
      <w:r>
        <w:rPr>
          <w:spacing w:val="-2"/>
        </w:rPr>
        <w:t>Vacancies</w:t>
      </w:r>
    </w:p>
    <w:p w14:paraId="4242FF49" w14:textId="77777777" w:rsidR="00BD4020" w:rsidRDefault="00BD4020">
      <w:pPr>
        <w:pStyle w:val="BodyText"/>
        <w:spacing w:before="114"/>
        <w:ind w:left="0" w:firstLine="0"/>
        <w:rPr>
          <w:b/>
          <w:sz w:val="28"/>
        </w:rPr>
      </w:pPr>
    </w:p>
    <w:p w14:paraId="1F4873E1" w14:textId="77777777" w:rsidR="00BD4020" w:rsidRDefault="00000000">
      <w:pPr>
        <w:pStyle w:val="Heading3"/>
        <w:numPr>
          <w:ilvl w:val="1"/>
          <w:numId w:val="48"/>
        </w:numPr>
        <w:tabs>
          <w:tab w:val="left" w:pos="580"/>
        </w:tabs>
        <w:ind w:left="580" w:hanging="358"/>
      </w:pPr>
      <w:r>
        <w:t>Procedures</w:t>
      </w:r>
      <w:r>
        <w:rPr>
          <w:spacing w:val="-14"/>
        </w:rPr>
        <w:t xml:space="preserve"> </w:t>
      </w:r>
      <w:r>
        <w:t>for</w:t>
      </w:r>
      <w:r>
        <w:rPr>
          <w:spacing w:val="-14"/>
        </w:rPr>
        <w:t xml:space="preserve"> </w:t>
      </w:r>
      <w:r>
        <w:t>Filling</w:t>
      </w:r>
      <w:r>
        <w:rPr>
          <w:spacing w:val="-14"/>
        </w:rPr>
        <w:t xml:space="preserve"> </w:t>
      </w:r>
      <w:r>
        <w:t>Non-Elected</w:t>
      </w:r>
      <w:r>
        <w:rPr>
          <w:spacing w:val="-13"/>
        </w:rPr>
        <w:t xml:space="preserve"> </w:t>
      </w:r>
      <w:r>
        <w:rPr>
          <w:spacing w:val="-2"/>
        </w:rPr>
        <w:t>Vacancies.</w:t>
      </w:r>
    </w:p>
    <w:p w14:paraId="399248D8" w14:textId="77777777" w:rsidR="00BD4020" w:rsidRDefault="00000000">
      <w:pPr>
        <w:pStyle w:val="ListParagraph"/>
        <w:numPr>
          <w:ilvl w:val="2"/>
          <w:numId w:val="48"/>
        </w:numPr>
        <w:tabs>
          <w:tab w:val="left" w:pos="938"/>
          <w:tab w:val="left" w:pos="941"/>
        </w:tabs>
        <w:spacing w:before="157"/>
        <w:ind w:left="941" w:right="2209" w:hanging="360"/>
      </w:pPr>
      <w:r>
        <w:t>In</w:t>
      </w:r>
      <w:r>
        <w:rPr>
          <w:spacing w:val="-5"/>
        </w:rPr>
        <w:t xml:space="preserve"> </w:t>
      </w:r>
      <w:r>
        <w:t>the</w:t>
      </w:r>
      <w:r>
        <w:rPr>
          <w:spacing w:val="-5"/>
        </w:rPr>
        <w:t xml:space="preserve"> </w:t>
      </w:r>
      <w:r>
        <w:t>event</w:t>
      </w:r>
      <w:r>
        <w:rPr>
          <w:spacing w:val="-6"/>
        </w:rPr>
        <w:t xml:space="preserve"> </w:t>
      </w:r>
      <w:r>
        <w:t>of</w:t>
      </w:r>
      <w:r>
        <w:rPr>
          <w:spacing w:val="-6"/>
        </w:rPr>
        <w:t xml:space="preserve"> </w:t>
      </w:r>
      <w:r>
        <w:t>a</w:t>
      </w:r>
      <w:r>
        <w:rPr>
          <w:spacing w:val="-7"/>
        </w:rPr>
        <w:t xml:space="preserve"> </w:t>
      </w:r>
      <w:r>
        <w:t>non-elected</w:t>
      </w:r>
      <w:r>
        <w:rPr>
          <w:spacing w:val="-4"/>
        </w:rPr>
        <w:t xml:space="preserve"> </w:t>
      </w:r>
      <w:r>
        <w:t>vacancy,</w:t>
      </w:r>
      <w:r>
        <w:rPr>
          <w:spacing w:val="-7"/>
        </w:rPr>
        <w:t xml:space="preserve"> </w:t>
      </w:r>
      <w:r>
        <w:t>the</w:t>
      </w:r>
      <w:r>
        <w:rPr>
          <w:spacing w:val="-5"/>
        </w:rPr>
        <w:t xml:space="preserve"> </w:t>
      </w:r>
      <w:r>
        <w:t>Board</w:t>
      </w:r>
      <w:r>
        <w:rPr>
          <w:spacing w:val="-5"/>
        </w:rPr>
        <w:t xml:space="preserve"> </w:t>
      </w:r>
      <w:r>
        <w:t>of</w:t>
      </w:r>
      <w:r>
        <w:rPr>
          <w:spacing w:val="-7"/>
        </w:rPr>
        <w:t xml:space="preserve"> </w:t>
      </w:r>
      <w:r>
        <w:t>Directors</w:t>
      </w:r>
      <w:r>
        <w:rPr>
          <w:spacing w:val="-4"/>
        </w:rPr>
        <w:t xml:space="preserve"> </w:t>
      </w:r>
      <w:r>
        <w:t>shall</w:t>
      </w:r>
      <w:r>
        <w:rPr>
          <w:spacing w:val="-4"/>
        </w:rPr>
        <w:t xml:space="preserve"> </w:t>
      </w:r>
      <w:r>
        <w:t>first</w:t>
      </w:r>
      <w:r>
        <w:rPr>
          <w:spacing w:val="-7"/>
        </w:rPr>
        <w:t xml:space="preserve"> </w:t>
      </w:r>
      <w:r>
        <w:t>open</w:t>
      </w:r>
      <w:r>
        <w:rPr>
          <w:spacing w:val="-6"/>
        </w:rPr>
        <w:t xml:space="preserve"> </w:t>
      </w:r>
      <w:r>
        <w:t>the</w:t>
      </w:r>
      <w:r>
        <w:rPr>
          <w:spacing w:val="-6"/>
        </w:rPr>
        <w:t xml:space="preserve"> </w:t>
      </w:r>
      <w:r>
        <w:t>vacant position to interested ASGBC Officers at an official Board of Directors meeting.</w:t>
      </w:r>
    </w:p>
    <w:p w14:paraId="3C015299" w14:textId="77777777" w:rsidR="00BD4020" w:rsidRDefault="00000000">
      <w:pPr>
        <w:pStyle w:val="ListParagraph"/>
        <w:numPr>
          <w:ilvl w:val="3"/>
          <w:numId w:val="48"/>
        </w:numPr>
        <w:tabs>
          <w:tab w:val="left" w:pos="1662"/>
        </w:tabs>
        <w:spacing w:before="2"/>
        <w:ind w:right="1424"/>
      </w:pPr>
      <w:r>
        <w:t>At this meeting, the Board of Directors shall elect a member to fill the vacancy. The proposed</w:t>
      </w:r>
      <w:r>
        <w:rPr>
          <w:spacing w:val="-6"/>
        </w:rPr>
        <w:t xml:space="preserve"> </w:t>
      </w:r>
      <w:r>
        <w:t>Officer</w:t>
      </w:r>
      <w:r>
        <w:rPr>
          <w:spacing w:val="-7"/>
        </w:rPr>
        <w:t xml:space="preserve"> </w:t>
      </w:r>
      <w:r>
        <w:t>must</w:t>
      </w:r>
      <w:r>
        <w:rPr>
          <w:spacing w:val="-7"/>
        </w:rPr>
        <w:t xml:space="preserve"> </w:t>
      </w:r>
      <w:r>
        <w:t>meet</w:t>
      </w:r>
      <w:r>
        <w:rPr>
          <w:spacing w:val="-4"/>
        </w:rPr>
        <w:t xml:space="preserve"> </w:t>
      </w:r>
      <w:r>
        <w:t>all</w:t>
      </w:r>
      <w:r>
        <w:rPr>
          <w:spacing w:val="-8"/>
        </w:rPr>
        <w:t xml:space="preserve"> </w:t>
      </w:r>
      <w:r>
        <w:t>requirements</w:t>
      </w:r>
      <w:r>
        <w:rPr>
          <w:spacing w:val="-6"/>
        </w:rPr>
        <w:t xml:space="preserve"> </w:t>
      </w:r>
      <w:r>
        <w:t>and</w:t>
      </w:r>
      <w:r>
        <w:rPr>
          <w:spacing w:val="-6"/>
        </w:rPr>
        <w:t xml:space="preserve"> </w:t>
      </w:r>
      <w:r>
        <w:t>be</w:t>
      </w:r>
      <w:r>
        <w:rPr>
          <w:spacing w:val="-7"/>
        </w:rPr>
        <w:t xml:space="preserve"> </w:t>
      </w:r>
      <w:r>
        <w:t>approved</w:t>
      </w:r>
      <w:r>
        <w:rPr>
          <w:spacing w:val="-8"/>
        </w:rPr>
        <w:t xml:space="preserve"> </w:t>
      </w:r>
      <w:r>
        <w:t>by</w:t>
      </w:r>
      <w:r>
        <w:rPr>
          <w:spacing w:val="-6"/>
        </w:rPr>
        <w:t xml:space="preserve"> </w:t>
      </w:r>
      <w:r>
        <w:t>the</w:t>
      </w:r>
      <w:r>
        <w:rPr>
          <w:spacing w:val="-5"/>
        </w:rPr>
        <w:t xml:space="preserve"> </w:t>
      </w:r>
      <w:r>
        <w:t>Board</w:t>
      </w:r>
      <w:r>
        <w:rPr>
          <w:spacing w:val="-6"/>
        </w:rPr>
        <w:t xml:space="preserve"> </w:t>
      </w:r>
      <w:r>
        <w:t>of</w:t>
      </w:r>
      <w:r>
        <w:rPr>
          <w:spacing w:val="-7"/>
        </w:rPr>
        <w:t xml:space="preserve"> </w:t>
      </w:r>
      <w:r>
        <w:t>Directors through a two-thirds (2/3) majority vote, excluding abstentions.</w:t>
      </w:r>
    </w:p>
    <w:p w14:paraId="19CA800A" w14:textId="77777777" w:rsidR="00BD4020" w:rsidRDefault="00000000">
      <w:pPr>
        <w:pStyle w:val="ListParagraph"/>
        <w:numPr>
          <w:ilvl w:val="3"/>
          <w:numId w:val="48"/>
        </w:numPr>
        <w:tabs>
          <w:tab w:val="left" w:pos="1660"/>
          <w:tab w:val="left" w:pos="1662"/>
        </w:tabs>
        <w:ind w:right="1500"/>
      </w:pPr>
      <w:r>
        <w:t>If the Board of Directors fails to fill the vacancy for two-consecutive Board meetings following</w:t>
      </w:r>
      <w:r>
        <w:rPr>
          <w:spacing w:val="-6"/>
        </w:rPr>
        <w:t xml:space="preserve"> </w:t>
      </w:r>
      <w:r>
        <w:t>the</w:t>
      </w:r>
      <w:r>
        <w:rPr>
          <w:spacing w:val="-7"/>
        </w:rPr>
        <w:t xml:space="preserve"> </w:t>
      </w:r>
      <w:r>
        <w:t>initial</w:t>
      </w:r>
      <w:r>
        <w:rPr>
          <w:spacing w:val="-6"/>
        </w:rPr>
        <w:t xml:space="preserve"> </w:t>
      </w:r>
      <w:r>
        <w:t>election,</w:t>
      </w:r>
      <w:r>
        <w:rPr>
          <w:spacing w:val="-6"/>
        </w:rPr>
        <w:t xml:space="preserve"> </w:t>
      </w:r>
      <w:r>
        <w:t>the</w:t>
      </w:r>
      <w:r>
        <w:rPr>
          <w:spacing w:val="-5"/>
        </w:rPr>
        <w:t xml:space="preserve"> </w:t>
      </w:r>
      <w:r>
        <w:t>Board</w:t>
      </w:r>
      <w:r>
        <w:rPr>
          <w:spacing w:val="-8"/>
        </w:rPr>
        <w:t xml:space="preserve"> </w:t>
      </w:r>
      <w:r>
        <w:t>of</w:t>
      </w:r>
      <w:r>
        <w:rPr>
          <w:spacing w:val="-7"/>
        </w:rPr>
        <w:t xml:space="preserve"> </w:t>
      </w:r>
      <w:r>
        <w:t>Directors</w:t>
      </w:r>
      <w:r>
        <w:rPr>
          <w:spacing w:val="-5"/>
        </w:rPr>
        <w:t xml:space="preserve"> </w:t>
      </w:r>
      <w:r>
        <w:t>shall</w:t>
      </w:r>
      <w:r>
        <w:rPr>
          <w:spacing w:val="-7"/>
        </w:rPr>
        <w:t xml:space="preserve"> </w:t>
      </w:r>
      <w:r>
        <w:t>open</w:t>
      </w:r>
      <w:r>
        <w:rPr>
          <w:spacing w:val="-7"/>
        </w:rPr>
        <w:t xml:space="preserve"> </w:t>
      </w:r>
      <w:r>
        <w:t>the</w:t>
      </w:r>
      <w:r>
        <w:rPr>
          <w:spacing w:val="-9"/>
        </w:rPr>
        <w:t xml:space="preserve"> </w:t>
      </w:r>
      <w:r>
        <w:t>position</w:t>
      </w:r>
      <w:r>
        <w:rPr>
          <w:spacing w:val="-8"/>
        </w:rPr>
        <w:t xml:space="preserve"> </w:t>
      </w:r>
      <w:r>
        <w:t>to</w:t>
      </w:r>
      <w:r>
        <w:rPr>
          <w:spacing w:val="-6"/>
        </w:rPr>
        <w:t xml:space="preserve"> </w:t>
      </w:r>
      <w:r>
        <w:t xml:space="preserve">students, adhering to the hiring procedures outlined in Article I, Section 3 of the ASGBC </w:t>
      </w:r>
      <w:r>
        <w:rPr>
          <w:spacing w:val="-2"/>
        </w:rPr>
        <w:t>Bylaws.</w:t>
      </w:r>
    </w:p>
    <w:p w14:paraId="089ECBEA" w14:textId="77777777" w:rsidR="00BD4020" w:rsidRDefault="00BD4020">
      <w:pPr>
        <w:pStyle w:val="ListParagraph"/>
        <w:sectPr w:rsidR="00BD4020">
          <w:headerReference w:type="default" r:id="rId10"/>
          <w:footerReference w:type="default" r:id="rId11"/>
          <w:pgSz w:w="12240" w:h="15840"/>
          <w:pgMar w:top="1040" w:right="720" w:bottom="1060" w:left="720" w:header="0" w:footer="878" w:gutter="0"/>
          <w:cols w:space="720"/>
        </w:sectPr>
      </w:pPr>
    </w:p>
    <w:p w14:paraId="4F018009" w14:textId="77777777" w:rsidR="00BD4020" w:rsidRDefault="00000000">
      <w:pPr>
        <w:pStyle w:val="ListParagraph"/>
        <w:numPr>
          <w:ilvl w:val="3"/>
          <w:numId w:val="48"/>
        </w:numPr>
        <w:tabs>
          <w:tab w:val="left" w:pos="1662"/>
        </w:tabs>
        <w:spacing w:before="79"/>
        <w:ind w:right="1549"/>
      </w:pPr>
      <w:r>
        <w:lastRenderedPageBreak/>
        <w:t>If</w:t>
      </w:r>
      <w:r>
        <w:rPr>
          <w:spacing w:val="-7"/>
        </w:rPr>
        <w:t xml:space="preserve"> </w:t>
      </w:r>
      <w:r>
        <w:t>the</w:t>
      </w:r>
      <w:r>
        <w:rPr>
          <w:spacing w:val="-6"/>
        </w:rPr>
        <w:t xml:space="preserve"> </w:t>
      </w:r>
      <w:r>
        <w:t>Board</w:t>
      </w:r>
      <w:r>
        <w:rPr>
          <w:spacing w:val="-6"/>
        </w:rPr>
        <w:t xml:space="preserve"> </w:t>
      </w:r>
      <w:r>
        <w:t>of</w:t>
      </w:r>
      <w:r>
        <w:rPr>
          <w:spacing w:val="-7"/>
        </w:rPr>
        <w:t xml:space="preserve"> </w:t>
      </w:r>
      <w:r>
        <w:t>Directors</w:t>
      </w:r>
      <w:r>
        <w:rPr>
          <w:spacing w:val="-4"/>
        </w:rPr>
        <w:t xml:space="preserve"> </w:t>
      </w:r>
      <w:r>
        <w:t>desires</w:t>
      </w:r>
      <w:r>
        <w:rPr>
          <w:spacing w:val="-8"/>
        </w:rPr>
        <w:t xml:space="preserve"> </w:t>
      </w:r>
      <w:r>
        <w:t>to</w:t>
      </w:r>
      <w:r>
        <w:rPr>
          <w:spacing w:val="-6"/>
        </w:rPr>
        <w:t xml:space="preserve"> </w:t>
      </w:r>
      <w:r>
        <w:t>forego</w:t>
      </w:r>
      <w:r>
        <w:rPr>
          <w:spacing w:val="-6"/>
        </w:rPr>
        <w:t xml:space="preserve"> </w:t>
      </w:r>
      <w:r>
        <w:t>the</w:t>
      </w:r>
      <w:r>
        <w:rPr>
          <w:spacing w:val="-7"/>
        </w:rPr>
        <w:t xml:space="preserve"> </w:t>
      </w:r>
      <w:r>
        <w:t>internal</w:t>
      </w:r>
      <w:r>
        <w:rPr>
          <w:spacing w:val="-8"/>
        </w:rPr>
        <w:t xml:space="preserve"> </w:t>
      </w:r>
      <w:r>
        <w:t>election</w:t>
      </w:r>
      <w:r>
        <w:rPr>
          <w:spacing w:val="-6"/>
        </w:rPr>
        <w:t xml:space="preserve"> </w:t>
      </w:r>
      <w:r>
        <w:t>process,</w:t>
      </w:r>
      <w:r>
        <w:rPr>
          <w:spacing w:val="-9"/>
        </w:rPr>
        <w:t xml:space="preserve"> </w:t>
      </w:r>
      <w:r>
        <w:t>they</w:t>
      </w:r>
      <w:r>
        <w:rPr>
          <w:spacing w:val="-8"/>
        </w:rPr>
        <w:t xml:space="preserve"> </w:t>
      </w:r>
      <w:r>
        <w:t>shall</w:t>
      </w:r>
      <w:r>
        <w:rPr>
          <w:spacing w:val="-8"/>
        </w:rPr>
        <w:t xml:space="preserve"> </w:t>
      </w:r>
      <w:r>
        <w:t>have the ability to open the position to students through a two-thirds (2/3) majority vote, excluding abstentions.</w:t>
      </w:r>
    </w:p>
    <w:p w14:paraId="0799C3AC" w14:textId="77777777" w:rsidR="00BD4020" w:rsidRDefault="00000000">
      <w:pPr>
        <w:pStyle w:val="ListParagraph"/>
        <w:numPr>
          <w:ilvl w:val="4"/>
          <w:numId w:val="48"/>
        </w:numPr>
        <w:tabs>
          <w:tab w:val="left" w:pos="2379"/>
          <w:tab w:val="left" w:pos="2381"/>
        </w:tabs>
        <w:spacing w:before="86"/>
        <w:ind w:right="1495"/>
        <w:jc w:val="left"/>
      </w:pPr>
      <w:r>
        <w:t>The</w:t>
      </w:r>
      <w:r>
        <w:rPr>
          <w:spacing w:val="-8"/>
        </w:rPr>
        <w:t xml:space="preserve"> </w:t>
      </w:r>
      <w:r>
        <w:t>Board</w:t>
      </w:r>
      <w:r>
        <w:rPr>
          <w:spacing w:val="-7"/>
        </w:rPr>
        <w:t xml:space="preserve"> </w:t>
      </w:r>
      <w:r>
        <w:t>of</w:t>
      </w:r>
      <w:r>
        <w:rPr>
          <w:spacing w:val="-7"/>
        </w:rPr>
        <w:t xml:space="preserve"> </w:t>
      </w:r>
      <w:r>
        <w:t>Directors</w:t>
      </w:r>
      <w:r>
        <w:rPr>
          <w:spacing w:val="-8"/>
        </w:rPr>
        <w:t xml:space="preserve"> </w:t>
      </w:r>
      <w:r>
        <w:t>shall</w:t>
      </w:r>
      <w:r>
        <w:rPr>
          <w:spacing w:val="-6"/>
        </w:rPr>
        <w:t xml:space="preserve"> </w:t>
      </w:r>
      <w:r>
        <w:t>adhere</w:t>
      </w:r>
      <w:r>
        <w:rPr>
          <w:spacing w:val="-8"/>
        </w:rPr>
        <w:t xml:space="preserve"> </w:t>
      </w:r>
      <w:r>
        <w:t>to</w:t>
      </w:r>
      <w:r>
        <w:rPr>
          <w:spacing w:val="-8"/>
        </w:rPr>
        <w:t xml:space="preserve"> </w:t>
      </w:r>
      <w:r>
        <w:t>the</w:t>
      </w:r>
      <w:r>
        <w:rPr>
          <w:spacing w:val="-8"/>
        </w:rPr>
        <w:t xml:space="preserve"> </w:t>
      </w:r>
      <w:r>
        <w:t>hiring</w:t>
      </w:r>
      <w:r>
        <w:rPr>
          <w:spacing w:val="-8"/>
        </w:rPr>
        <w:t xml:space="preserve"> </w:t>
      </w:r>
      <w:r>
        <w:t>process</w:t>
      </w:r>
      <w:r>
        <w:rPr>
          <w:spacing w:val="-7"/>
        </w:rPr>
        <w:t xml:space="preserve"> </w:t>
      </w:r>
      <w:r>
        <w:t>described</w:t>
      </w:r>
      <w:r>
        <w:rPr>
          <w:spacing w:val="-8"/>
        </w:rPr>
        <w:t xml:space="preserve"> </w:t>
      </w:r>
      <w:r>
        <w:t>in</w:t>
      </w:r>
      <w:r>
        <w:rPr>
          <w:spacing w:val="-7"/>
        </w:rPr>
        <w:t xml:space="preserve"> </w:t>
      </w:r>
      <w:r>
        <w:t>Article</w:t>
      </w:r>
      <w:r>
        <w:rPr>
          <w:spacing w:val="-8"/>
        </w:rPr>
        <w:t xml:space="preserve"> </w:t>
      </w:r>
      <w:r>
        <w:t>I, Section 3 of the ASGBC Bylaws.</w:t>
      </w:r>
    </w:p>
    <w:p w14:paraId="30F44E44" w14:textId="77777777" w:rsidR="00BD4020" w:rsidRDefault="00000000">
      <w:pPr>
        <w:pStyle w:val="ListParagraph"/>
        <w:numPr>
          <w:ilvl w:val="4"/>
          <w:numId w:val="48"/>
        </w:numPr>
        <w:tabs>
          <w:tab w:val="left" w:pos="2379"/>
          <w:tab w:val="left" w:pos="2381"/>
        </w:tabs>
        <w:spacing w:before="2"/>
        <w:ind w:right="1763" w:hanging="356"/>
        <w:jc w:val="left"/>
      </w:pPr>
      <w:r>
        <w:t>In</w:t>
      </w:r>
      <w:r>
        <w:rPr>
          <w:spacing w:val="-5"/>
        </w:rPr>
        <w:t xml:space="preserve"> </w:t>
      </w:r>
      <w:r>
        <w:t>the</w:t>
      </w:r>
      <w:r>
        <w:rPr>
          <w:spacing w:val="-6"/>
        </w:rPr>
        <w:t xml:space="preserve"> </w:t>
      </w:r>
      <w:r>
        <w:t>event</w:t>
      </w:r>
      <w:r>
        <w:rPr>
          <w:spacing w:val="-6"/>
        </w:rPr>
        <w:t xml:space="preserve"> </w:t>
      </w:r>
      <w:r>
        <w:t>the</w:t>
      </w:r>
      <w:r>
        <w:rPr>
          <w:spacing w:val="-4"/>
        </w:rPr>
        <w:t xml:space="preserve"> </w:t>
      </w:r>
      <w:r>
        <w:t>Board</w:t>
      </w:r>
      <w:r>
        <w:rPr>
          <w:spacing w:val="-7"/>
        </w:rPr>
        <w:t xml:space="preserve"> </w:t>
      </w:r>
      <w:r>
        <w:t>of</w:t>
      </w:r>
      <w:r>
        <w:rPr>
          <w:spacing w:val="-7"/>
        </w:rPr>
        <w:t xml:space="preserve"> </w:t>
      </w:r>
      <w:r>
        <w:t>Directors</w:t>
      </w:r>
      <w:r>
        <w:rPr>
          <w:spacing w:val="-5"/>
        </w:rPr>
        <w:t xml:space="preserve"> </w:t>
      </w:r>
      <w:r>
        <w:t>does</w:t>
      </w:r>
      <w:r>
        <w:rPr>
          <w:spacing w:val="-5"/>
        </w:rPr>
        <w:t xml:space="preserve"> </w:t>
      </w:r>
      <w:r>
        <w:t>not</w:t>
      </w:r>
      <w:r>
        <w:rPr>
          <w:spacing w:val="-7"/>
        </w:rPr>
        <w:t xml:space="preserve"> </w:t>
      </w:r>
      <w:r>
        <w:t>find</w:t>
      </w:r>
      <w:r>
        <w:rPr>
          <w:spacing w:val="-5"/>
        </w:rPr>
        <w:t xml:space="preserve"> </w:t>
      </w:r>
      <w:r>
        <w:t>a</w:t>
      </w:r>
      <w:r>
        <w:rPr>
          <w:spacing w:val="-6"/>
        </w:rPr>
        <w:t xml:space="preserve"> </w:t>
      </w:r>
      <w:r>
        <w:t>suitable</w:t>
      </w:r>
      <w:r>
        <w:rPr>
          <w:spacing w:val="-7"/>
        </w:rPr>
        <w:t xml:space="preserve"> </w:t>
      </w:r>
      <w:r>
        <w:t>candidate</w:t>
      </w:r>
      <w:r>
        <w:rPr>
          <w:spacing w:val="-7"/>
        </w:rPr>
        <w:t xml:space="preserve"> </w:t>
      </w:r>
      <w:r>
        <w:t>for</w:t>
      </w:r>
      <w:r>
        <w:rPr>
          <w:spacing w:val="-7"/>
        </w:rPr>
        <w:t xml:space="preserve"> </w:t>
      </w:r>
      <w:r>
        <w:t>the position. The ASGBC Board can vote to leave the position closed for the remainder of the academic year through a two-thirds (2/3) majority vote, excluding abstentions.</w:t>
      </w:r>
    </w:p>
    <w:p w14:paraId="276B43B2" w14:textId="77777777" w:rsidR="00BD4020" w:rsidRDefault="00000000">
      <w:pPr>
        <w:pStyle w:val="ListParagraph"/>
        <w:numPr>
          <w:ilvl w:val="3"/>
          <w:numId w:val="48"/>
        </w:numPr>
        <w:tabs>
          <w:tab w:val="left" w:pos="1657"/>
        </w:tabs>
        <w:spacing w:before="6"/>
        <w:ind w:left="1657" w:right="1493" w:hanging="385"/>
      </w:pPr>
      <w:r>
        <w:t>In</w:t>
      </w:r>
      <w:r>
        <w:rPr>
          <w:spacing w:val="-4"/>
        </w:rPr>
        <w:t xml:space="preserve"> </w:t>
      </w:r>
      <w:r>
        <w:t>the</w:t>
      </w:r>
      <w:r>
        <w:rPr>
          <w:spacing w:val="-4"/>
        </w:rPr>
        <w:t xml:space="preserve"> </w:t>
      </w:r>
      <w:r>
        <w:t>event</w:t>
      </w:r>
      <w:r>
        <w:rPr>
          <w:spacing w:val="-4"/>
        </w:rPr>
        <w:t xml:space="preserve"> </w:t>
      </w:r>
      <w:r>
        <w:t>of</w:t>
      </w:r>
      <w:r>
        <w:rPr>
          <w:spacing w:val="-4"/>
        </w:rPr>
        <w:t xml:space="preserve"> </w:t>
      </w:r>
      <w:r>
        <w:t>an</w:t>
      </w:r>
      <w:r>
        <w:rPr>
          <w:spacing w:val="-4"/>
        </w:rPr>
        <w:t xml:space="preserve"> </w:t>
      </w:r>
      <w:r>
        <w:t>emergency</w:t>
      </w:r>
      <w:r>
        <w:rPr>
          <w:spacing w:val="-4"/>
        </w:rPr>
        <w:t xml:space="preserve"> </w:t>
      </w:r>
      <w:r>
        <w:t>or</w:t>
      </w:r>
      <w:r>
        <w:rPr>
          <w:spacing w:val="-4"/>
        </w:rPr>
        <w:t xml:space="preserve"> </w:t>
      </w:r>
      <w:r>
        <w:t>mid-year</w:t>
      </w:r>
      <w:r>
        <w:rPr>
          <w:spacing w:val="-4"/>
        </w:rPr>
        <w:t xml:space="preserve"> </w:t>
      </w:r>
      <w:r>
        <w:t>vacancy</w:t>
      </w:r>
      <w:r>
        <w:rPr>
          <w:spacing w:val="-4"/>
        </w:rPr>
        <w:t xml:space="preserve"> </w:t>
      </w:r>
      <w:r>
        <w:t>during</w:t>
      </w:r>
      <w:r>
        <w:rPr>
          <w:spacing w:val="-4"/>
        </w:rPr>
        <w:t xml:space="preserve"> </w:t>
      </w:r>
      <w:r>
        <w:t>a</w:t>
      </w:r>
      <w:r>
        <w:rPr>
          <w:spacing w:val="-4"/>
        </w:rPr>
        <w:t xml:space="preserve"> </w:t>
      </w:r>
      <w:r>
        <w:t>transitional</w:t>
      </w:r>
      <w:r>
        <w:rPr>
          <w:spacing w:val="-4"/>
        </w:rPr>
        <w:t xml:space="preserve"> </w:t>
      </w:r>
      <w:r>
        <w:t>period</w:t>
      </w:r>
      <w:r>
        <w:rPr>
          <w:spacing w:val="-4"/>
        </w:rPr>
        <w:t xml:space="preserve"> </w:t>
      </w:r>
      <w:r>
        <w:t>or</w:t>
      </w:r>
      <w:r>
        <w:rPr>
          <w:spacing w:val="-4"/>
        </w:rPr>
        <w:t xml:space="preserve"> </w:t>
      </w:r>
      <w:r>
        <w:t>under circumstances where a regular hiring process cannot be reasonably conducted (such as between quarters or close to hiring periods), the Board of Directors may move to nominate and appoint a candidate through a simple majority vote. Nominations must be opened within three (3) business days of the vacancy, with the vote to appoint held within the following fourteen (14) business days.</w:t>
      </w:r>
    </w:p>
    <w:p w14:paraId="5910D7F5" w14:textId="77777777" w:rsidR="00BD4020" w:rsidRDefault="00000000">
      <w:pPr>
        <w:pStyle w:val="Heading3"/>
        <w:numPr>
          <w:ilvl w:val="1"/>
          <w:numId w:val="48"/>
        </w:numPr>
        <w:tabs>
          <w:tab w:val="left" w:pos="528"/>
        </w:tabs>
        <w:spacing w:before="24"/>
        <w:ind w:left="528" w:hanging="330"/>
      </w:pPr>
      <w:r>
        <w:t>Procedures</w:t>
      </w:r>
      <w:r>
        <w:rPr>
          <w:spacing w:val="-13"/>
        </w:rPr>
        <w:t xml:space="preserve"> </w:t>
      </w:r>
      <w:r>
        <w:t>for</w:t>
      </w:r>
      <w:r>
        <w:rPr>
          <w:spacing w:val="-11"/>
        </w:rPr>
        <w:t xml:space="preserve"> </w:t>
      </w:r>
      <w:r>
        <w:t>Filling</w:t>
      </w:r>
      <w:r>
        <w:rPr>
          <w:spacing w:val="-13"/>
        </w:rPr>
        <w:t xml:space="preserve"> </w:t>
      </w:r>
      <w:r>
        <w:t>Elected</w:t>
      </w:r>
      <w:r>
        <w:rPr>
          <w:spacing w:val="-11"/>
        </w:rPr>
        <w:t xml:space="preserve"> </w:t>
      </w:r>
      <w:r>
        <w:rPr>
          <w:spacing w:val="-2"/>
        </w:rPr>
        <w:t>Vacancies</w:t>
      </w:r>
    </w:p>
    <w:p w14:paraId="7639B91A" w14:textId="77777777" w:rsidR="00BD4020" w:rsidRDefault="00000000">
      <w:pPr>
        <w:pStyle w:val="ListParagraph"/>
        <w:numPr>
          <w:ilvl w:val="2"/>
          <w:numId w:val="48"/>
        </w:numPr>
        <w:tabs>
          <w:tab w:val="left" w:pos="939"/>
          <w:tab w:val="left" w:pos="942"/>
        </w:tabs>
        <w:spacing w:before="97"/>
        <w:ind w:right="1512" w:hanging="360"/>
      </w:pPr>
      <w:r>
        <w:t>In</w:t>
      </w:r>
      <w:r>
        <w:rPr>
          <w:spacing w:val="-5"/>
        </w:rPr>
        <w:t xml:space="preserve"> </w:t>
      </w:r>
      <w:r>
        <w:t>the</w:t>
      </w:r>
      <w:r>
        <w:rPr>
          <w:spacing w:val="-5"/>
        </w:rPr>
        <w:t xml:space="preserve"> </w:t>
      </w:r>
      <w:r>
        <w:t>event</w:t>
      </w:r>
      <w:r>
        <w:rPr>
          <w:spacing w:val="-6"/>
        </w:rPr>
        <w:t xml:space="preserve"> </w:t>
      </w:r>
      <w:r>
        <w:t>of</w:t>
      </w:r>
      <w:r>
        <w:rPr>
          <w:spacing w:val="-4"/>
        </w:rPr>
        <w:t xml:space="preserve"> </w:t>
      </w:r>
      <w:r>
        <w:t>an</w:t>
      </w:r>
      <w:r>
        <w:rPr>
          <w:spacing w:val="-5"/>
        </w:rPr>
        <w:t xml:space="preserve"> </w:t>
      </w:r>
      <w:r>
        <w:t>elected</w:t>
      </w:r>
      <w:r>
        <w:rPr>
          <w:spacing w:val="-6"/>
        </w:rPr>
        <w:t xml:space="preserve"> </w:t>
      </w:r>
      <w:r>
        <w:t>vacancy,</w:t>
      </w:r>
      <w:r>
        <w:rPr>
          <w:spacing w:val="-6"/>
        </w:rPr>
        <w:t xml:space="preserve"> </w:t>
      </w:r>
      <w:r>
        <w:t>the</w:t>
      </w:r>
      <w:r>
        <w:rPr>
          <w:spacing w:val="-4"/>
        </w:rPr>
        <w:t xml:space="preserve"> </w:t>
      </w:r>
      <w:r>
        <w:t>Board</w:t>
      </w:r>
      <w:r>
        <w:rPr>
          <w:spacing w:val="-4"/>
        </w:rPr>
        <w:t xml:space="preserve"> </w:t>
      </w:r>
      <w:r>
        <w:t>of</w:t>
      </w:r>
      <w:r>
        <w:rPr>
          <w:spacing w:val="-6"/>
        </w:rPr>
        <w:t xml:space="preserve"> </w:t>
      </w:r>
      <w:r>
        <w:t>Directors</w:t>
      </w:r>
      <w:r>
        <w:rPr>
          <w:spacing w:val="-4"/>
        </w:rPr>
        <w:t xml:space="preserve"> </w:t>
      </w:r>
      <w:r>
        <w:t>shall</w:t>
      </w:r>
      <w:r>
        <w:rPr>
          <w:spacing w:val="-3"/>
        </w:rPr>
        <w:t xml:space="preserve"> </w:t>
      </w:r>
      <w:r>
        <w:t>first</w:t>
      </w:r>
      <w:r>
        <w:rPr>
          <w:spacing w:val="-4"/>
        </w:rPr>
        <w:t xml:space="preserve"> </w:t>
      </w:r>
      <w:r>
        <w:t>open</w:t>
      </w:r>
      <w:r>
        <w:rPr>
          <w:spacing w:val="-6"/>
        </w:rPr>
        <w:t xml:space="preserve"> </w:t>
      </w:r>
      <w:r>
        <w:t>the</w:t>
      </w:r>
      <w:r>
        <w:rPr>
          <w:spacing w:val="-5"/>
        </w:rPr>
        <w:t xml:space="preserve"> </w:t>
      </w:r>
      <w:r>
        <w:t>vacant</w:t>
      </w:r>
      <w:r>
        <w:rPr>
          <w:spacing w:val="-6"/>
        </w:rPr>
        <w:t xml:space="preserve"> </w:t>
      </w:r>
      <w:r>
        <w:t>position</w:t>
      </w:r>
      <w:r>
        <w:rPr>
          <w:spacing w:val="-4"/>
        </w:rPr>
        <w:t xml:space="preserve"> </w:t>
      </w:r>
      <w:r>
        <w:t>to interested ASGBC Officers at an official Board of Directors meeting.</w:t>
      </w:r>
    </w:p>
    <w:p w14:paraId="1F7F1841" w14:textId="77777777" w:rsidR="00BD4020" w:rsidRDefault="00000000">
      <w:pPr>
        <w:pStyle w:val="ListParagraph"/>
        <w:numPr>
          <w:ilvl w:val="3"/>
          <w:numId w:val="48"/>
        </w:numPr>
        <w:tabs>
          <w:tab w:val="left" w:pos="1662"/>
        </w:tabs>
        <w:ind w:right="1424"/>
      </w:pPr>
      <w:r>
        <w:t>At this meeting, the Board of Directors shall elect a member to fill the vacancy. The proposed</w:t>
      </w:r>
      <w:r>
        <w:rPr>
          <w:spacing w:val="-6"/>
        </w:rPr>
        <w:t xml:space="preserve"> </w:t>
      </w:r>
      <w:r>
        <w:t>Officer</w:t>
      </w:r>
      <w:r>
        <w:rPr>
          <w:spacing w:val="-7"/>
        </w:rPr>
        <w:t xml:space="preserve"> </w:t>
      </w:r>
      <w:r>
        <w:t>must</w:t>
      </w:r>
      <w:r>
        <w:rPr>
          <w:spacing w:val="-7"/>
        </w:rPr>
        <w:t xml:space="preserve"> </w:t>
      </w:r>
      <w:r>
        <w:t>meet</w:t>
      </w:r>
      <w:r>
        <w:rPr>
          <w:spacing w:val="-4"/>
        </w:rPr>
        <w:t xml:space="preserve"> </w:t>
      </w:r>
      <w:r>
        <w:t>all</w:t>
      </w:r>
      <w:r>
        <w:rPr>
          <w:spacing w:val="-8"/>
        </w:rPr>
        <w:t xml:space="preserve"> </w:t>
      </w:r>
      <w:r>
        <w:t>requirements</w:t>
      </w:r>
      <w:r>
        <w:rPr>
          <w:spacing w:val="-6"/>
        </w:rPr>
        <w:t xml:space="preserve"> </w:t>
      </w:r>
      <w:r>
        <w:t>and</w:t>
      </w:r>
      <w:r>
        <w:rPr>
          <w:spacing w:val="-5"/>
        </w:rPr>
        <w:t xml:space="preserve"> </w:t>
      </w:r>
      <w:r>
        <w:t>be</w:t>
      </w:r>
      <w:r>
        <w:rPr>
          <w:spacing w:val="-7"/>
        </w:rPr>
        <w:t xml:space="preserve"> </w:t>
      </w:r>
      <w:r>
        <w:t>approved</w:t>
      </w:r>
      <w:r>
        <w:rPr>
          <w:spacing w:val="-8"/>
        </w:rPr>
        <w:t xml:space="preserve"> </w:t>
      </w:r>
      <w:r>
        <w:t>by</w:t>
      </w:r>
      <w:r>
        <w:rPr>
          <w:spacing w:val="-6"/>
        </w:rPr>
        <w:t xml:space="preserve"> </w:t>
      </w:r>
      <w:r>
        <w:t>the</w:t>
      </w:r>
      <w:r>
        <w:rPr>
          <w:spacing w:val="-5"/>
        </w:rPr>
        <w:t xml:space="preserve"> </w:t>
      </w:r>
      <w:r>
        <w:t>Board</w:t>
      </w:r>
      <w:r>
        <w:rPr>
          <w:spacing w:val="-6"/>
        </w:rPr>
        <w:t xml:space="preserve"> </w:t>
      </w:r>
      <w:r>
        <w:t>of</w:t>
      </w:r>
      <w:r>
        <w:rPr>
          <w:spacing w:val="-7"/>
        </w:rPr>
        <w:t xml:space="preserve"> </w:t>
      </w:r>
      <w:r>
        <w:t>Directors through a two-thirds (2/3) majority vote, excluding abstentions.</w:t>
      </w:r>
    </w:p>
    <w:p w14:paraId="69D22830" w14:textId="77777777" w:rsidR="00BD4020" w:rsidRDefault="00000000">
      <w:pPr>
        <w:pStyle w:val="ListParagraph"/>
        <w:numPr>
          <w:ilvl w:val="3"/>
          <w:numId w:val="48"/>
        </w:numPr>
        <w:tabs>
          <w:tab w:val="left" w:pos="1660"/>
          <w:tab w:val="left" w:pos="1662"/>
        </w:tabs>
        <w:ind w:right="1501"/>
      </w:pPr>
      <w:r>
        <w:t>If the Board of Directors fails to fill the vacancy for four-consecutive Board meetings following</w:t>
      </w:r>
      <w:r>
        <w:rPr>
          <w:spacing w:val="-5"/>
        </w:rPr>
        <w:t xml:space="preserve"> </w:t>
      </w:r>
      <w:r>
        <w:t>the</w:t>
      </w:r>
      <w:r>
        <w:rPr>
          <w:spacing w:val="-8"/>
        </w:rPr>
        <w:t xml:space="preserve"> </w:t>
      </w:r>
      <w:r>
        <w:t>initial</w:t>
      </w:r>
      <w:r>
        <w:rPr>
          <w:spacing w:val="-5"/>
        </w:rPr>
        <w:t xml:space="preserve"> </w:t>
      </w:r>
      <w:r>
        <w:t>election,</w:t>
      </w:r>
      <w:r>
        <w:rPr>
          <w:spacing w:val="-6"/>
        </w:rPr>
        <w:t xml:space="preserve"> </w:t>
      </w:r>
      <w:r>
        <w:t>the</w:t>
      </w:r>
      <w:r>
        <w:rPr>
          <w:spacing w:val="-5"/>
        </w:rPr>
        <w:t xml:space="preserve"> </w:t>
      </w:r>
      <w:r>
        <w:t>Board</w:t>
      </w:r>
      <w:r>
        <w:rPr>
          <w:spacing w:val="-9"/>
        </w:rPr>
        <w:t xml:space="preserve"> </w:t>
      </w:r>
      <w:r>
        <w:t>of</w:t>
      </w:r>
      <w:r>
        <w:rPr>
          <w:spacing w:val="-7"/>
        </w:rPr>
        <w:t xml:space="preserve"> </w:t>
      </w:r>
      <w:r>
        <w:t>Directors</w:t>
      </w:r>
      <w:r>
        <w:rPr>
          <w:spacing w:val="-5"/>
        </w:rPr>
        <w:t xml:space="preserve"> </w:t>
      </w:r>
      <w:r>
        <w:t>shall</w:t>
      </w:r>
      <w:r>
        <w:rPr>
          <w:spacing w:val="-7"/>
        </w:rPr>
        <w:t xml:space="preserve"> </w:t>
      </w:r>
      <w:r>
        <w:t>open</w:t>
      </w:r>
      <w:r>
        <w:rPr>
          <w:spacing w:val="-7"/>
        </w:rPr>
        <w:t xml:space="preserve"> </w:t>
      </w:r>
      <w:r>
        <w:t>the</w:t>
      </w:r>
      <w:r>
        <w:rPr>
          <w:spacing w:val="-9"/>
        </w:rPr>
        <w:t xml:space="preserve"> </w:t>
      </w:r>
      <w:r>
        <w:t>position</w:t>
      </w:r>
      <w:r>
        <w:rPr>
          <w:spacing w:val="-8"/>
        </w:rPr>
        <w:t xml:space="preserve"> </w:t>
      </w:r>
      <w:r>
        <w:t>to</w:t>
      </w:r>
      <w:r>
        <w:rPr>
          <w:spacing w:val="-6"/>
        </w:rPr>
        <w:t xml:space="preserve"> </w:t>
      </w:r>
      <w:r>
        <w:t xml:space="preserve">students, adhering to the election procedures outlined in Article I, Section 4 of the ASGBC </w:t>
      </w:r>
      <w:r>
        <w:rPr>
          <w:spacing w:val="-2"/>
        </w:rPr>
        <w:t>Bylaws.</w:t>
      </w:r>
    </w:p>
    <w:p w14:paraId="3E5CAA94" w14:textId="77777777" w:rsidR="00BD4020" w:rsidRDefault="00000000">
      <w:pPr>
        <w:pStyle w:val="ListParagraph"/>
        <w:numPr>
          <w:ilvl w:val="3"/>
          <w:numId w:val="48"/>
        </w:numPr>
        <w:tabs>
          <w:tab w:val="left" w:pos="1660"/>
          <w:tab w:val="left" w:pos="1662"/>
        </w:tabs>
        <w:ind w:right="1470"/>
        <w:jc w:val="both"/>
      </w:pPr>
      <w:r>
        <w:t>If</w:t>
      </w:r>
      <w:r>
        <w:rPr>
          <w:spacing w:val="-1"/>
        </w:rPr>
        <w:t xml:space="preserve"> </w:t>
      </w:r>
      <w:r>
        <w:t>the</w:t>
      </w:r>
      <w:r>
        <w:rPr>
          <w:spacing w:val="-1"/>
        </w:rPr>
        <w:t xml:space="preserve"> </w:t>
      </w:r>
      <w:r>
        <w:t>Board</w:t>
      </w:r>
      <w:r>
        <w:rPr>
          <w:spacing w:val="-1"/>
        </w:rPr>
        <w:t xml:space="preserve"> </w:t>
      </w:r>
      <w:r>
        <w:t>of</w:t>
      </w:r>
      <w:r>
        <w:rPr>
          <w:spacing w:val="-1"/>
        </w:rPr>
        <w:t xml:space="preserve"> </w:t>
      </w:r>
      <w:r>
        <w:t>Directors</w:t>
      </w:r>
      <w:r>
        <w:rPr>
          <w:spacing w:val="-1"/>
        </w:rPr>
        <w:t xml:space="preserve"> </w:t>
      </w:r>
      <w:r>
        <w:t>desires to</w:t>
      </w:r>
      <w:r>
        <w:rPr>
          <w:spacing w:val="-1"/>
        </w:rPr>
        <w:t xml:space="preserve"> </w:t>
      </w:r>
      <w:r>
        <w:t>forego</w:t>
      </w:r>
      <w:r>
        <w:rPr>
          <w:spacing w:val="-1"/>
        </w:rPr>
        <w:t xml:space="preserve"> </w:t>
      </w:r>
      <w:r>
        <w:t>the</w:t>
      </w:r>
      <w:r>
        <w:rPr>
          <w:spacing w:val="-1"/>
        </w:rPr>
        <w:t xml:space="preserve"> </w:t>
      </w:r>
      <w:r>
        <w:t>internal</w:t>
      </w:r>
      <w:r>
        <w:rPr>
          <w:spacing w:val="-1"/>
        </w:rPr>
        <w:t xml:space="preserve"> </w:t>
      </w:r>
      <w:r>
        <w:t>election</w:t>
      </w:r>
      <w:r>
        <w:rPr>
          <w:spacing w:val="-1"/>
        </w:rPr>
        <w:t xml:space="preserve"> </w:t>
      </w:r>
      <w:r>
        <w:t>process,</w:t>
      </w:r>
      <w:r>
        <w:rPr>
          <w:spacing w:val="-3"/>
        </w:rPr>
        <w:t xml:space="preserve"> </w:t>
      </w:r>
      <w:r>
        <w:t>they</w:t>
      </w:r>
      <w:r>
        <w:rPr>
          <w:spacing w:val="-3"/>
        </w:rPr>
        <w:t xml:space="preserve"> </w:t>
      </w:r>
      <w:r>
        <w:t>shall</w:t>
      </w:r>
      <w:r>
        <w:rPr>
          <w:spacing w:val="-3"/>
        </w:rPr>
        <w:t xml:space="preserve"> </w:t>
      </w:r>
      <w:r>
        <w:t>have the</w:t>
      </w:r>
      <w:r>
        <w:rPr>
          <w:spacing w:val="-3"/>
        </w:rPr>
        <w:t xml:space="preserve"> </w:t>
      </w:r>
      <w:r>
        <w:t>ability</w:t>
      </w:r>
      <w:r>
        <w:rPr>
          <w:spacing w:val="-2"/>
        </w:rPr>
        <w:t xml:space="preserve"> </w:t>
      </w:r>
      <w:r>
        <w:t>to</w:t>
      </w:r>
      <w:r>
        <w:rPr>
          <w:spacing w:val="-4"/>
        </w:rPr>
        <w:t xml:space="preserve"> </w:t>
      </w:r>
      <w:r>
        <w:t>hold</w:t>
      </w:r>
      <w:r>
        <w:rPr>
          <w:spacing w:val="-2"/>
        </w:rPr>
        <w:t xml:space="preserve"> </w:t>
      </w:r>
      <w:r>
        <w:t>a</w:t>
      </w:r>
      <w:r>
        <w:rPr>
          <w:spacing w:val="-6"/>
        </w:rPr>
        <w:t xml:space="preserve"> </w:t>
      </w:r>
      <w:r>
        <w:t>special</w:t>
      </w:r>
      <w:r>
        <w:rPr>
          <w:spacing w:val="-6"/>
        </w:rPr>
        <w:t xml:space="preserve"> </w:t>
      </w:r>
      <w:r>
        <w:t>election</w:t>
      </w:r>
      <w:r>
        <w:rPr>
          <w:spacing w:val="-1"/>
        </w:rPr>
        <w:t xml:space="preserve"> </w:t>
      </w:r>
      <w:r>
        <w:t>through</w:t>
      </w:r>
      <w:r>
        <w:rPr>
          <w:spacing w:val="-2"/>
        </w:rPr>
        <w:t xml:space="preserve"> </w:t>
      </w:r>
      <w:r>
        <w:t>a</w:t>
      </w:r>
      <w:r>
        <w:rPr>
          <w:spacing w:val="-6"/>
        </w:rPr>
        <w:t xml:space="preserve"> </w:t>
      </w:r>
      <w:r>
        <w:t>two-thirds</w:t>
      </w:r>
      <w:r>
        <w:rPr>
          <w:spacing w:val="-3"/>
        </w:rPr>
        <w:t xml:space="preserve"> </w:t>
      </w:r>
      <w:r>
        <w:t>(2/3)</w:t>
      </w:r>
      <w:r>
        <w:rPr>
          <w:spacing w:val="-5"/>
        </w:rPr>
        <w:t xml:space="preserve"> </w:t>
      </w:r>
      <w:r>
        <w:t>majority</w:t>
      </w:r>
      <w:r>
        <w:rPr>
          <w:spacing w:val="-2"/>
        </w:rPr>
        <w:t xml:space="preserve"> </w:t>
      </w:r>
      <w:r>
        <w:t>vote,</w:t>
      </w:r>
      <w:r>
        <w:rPr>
          <w:spacing w:val="-6"/>
        </w:rPr>
        <w:t xml:space="preserve"> </w:t>
      </w:r>
      <w:r>
        <w:t xml:space="preserve">excluding </w:t>
      </w:r>
      <w:r>
        <w:rPr>
          <w:spacing w:val="-2"/>
        </w:rPr>
        <w:t>abstentions.</w:t>
      </w:r>
    </w:p>
    <w:p w14:paraId="0408D440" w14:textId="77777777" w:rsidR="00BD4020" w:rsidRDefault="00000000">
      <w:pPr>
        <w:pStyle w:val="ListParagraph"/>
        <w:numPr>
          <w:ilvl w:val="4"/>
          <w:numId w:val="48"/>
        </w:numPr>
        <w:tabs>
          <w:tab w:val="left" w:pos="2378"/>
          <w:tab w:val="left" w:pos="2382"/>
        </w:tabs>
        <w:ind w:left="2382" w:right="1495" w:hanging="296"/>
        <w:jc w:val="both"/>
      </w:pPr>
      <w:r>
        <w:t>The</w:t>
      </w:r>
      <w:r>
        <w:rPr>
          <w:spacing w:val="-7"/>
        </w:rPr>
        <w:t xml:space="preserve"> </w:t>
      </w:r>
      <w:r>
        <w:t>Board</w:t>
      </w:r>
      <w:r>
        <w:rPr>
          <w:spacing w:val="-6"/>
        </w:rPr>
        <w:t xml:space="preserve"> </w:t>
      </w:r>
      <w:r>
        <w:t>of</w:t>
      </w:r>
      <w:r>
        <w:rPr>
          <w:spacing w:val="-6"/>
        </w:rPr>
        <w:t xml:space="preserve"> </w:t>
      </w:r>
      <w:r>
        <w:t>Directors</w:t>
      </w:r>
      <w:r>
        <w:rPr>
          <w:spacing w:val="-7"/>
        </w:rPr>
        <w:t xml:space="preserve"> </w:t>
      </w:r>
      <w:r>
        <w:t>shall</w:t>
      </w:r>
      <w:r>
        <w:rPr>
          <w:spacing w:val="-5"/>
        </w:rPr>
        <w:t xml:space="preserve"> </w:t>
      </w:r>
      <w:r>
        <w:t>adhere</w:t>
      </w:r>
      <w:r>
        <w:rPr>
          <w:spacing w:val="-8"/>
        </w:rPr>
        <w:t xml:space="preserve"> </w:t>
      </w:r>
      <w:r>
        <w:t>to</w:t>
      </w:r>
      <w:r>
        <w:rPr>
          <w:spacing w:val="-8"/>
        </w:rPr>
        <w:t xml:space="preserve"> </w:t>
      </w:r>
      <w:r>
        <w:t>the</w:t>
      </w:r>
      <w:r>
        <w:rPr>
          <w:spacing w:val="-9"/>
        </w:rPr>
        <w:t xml:space="preserve"> </w:t>
      </w:r>
      <w:r>
        <w:t>election</w:t>
      </w:r>
      <w:r>
        <w:rPr>
          <w:spacing w:val="-6"/>
        </w:rPr>
        <w:t xml:space="preserve"> </w:t>
      </w:r>
      <w:r>
        <w:t>process</w:t>
      </w:r>
      <w:r>
        <w:rPr>
          <w:spacing w:val="-6"/>
        </w:rPr>
        <w:t xml:space="preserve"> </w:t>
      </w:r>
      <w:r>
        <w:t>described</w:t>
      </w:r>
      <w:r>
        <w:rPr>
          <w:spacing w:val="-5"/>
        </w:rPr>
        <w:t xml:space="preserve"> </w:t>
      </w:r>
      <w:r>
        <w:t>in</w:t>
      </w:r>
      <w:r>
        <w:rPr>
          <w:spacing w:val="-6"/>
        </w:rPr>
        <w:t xml:space="preserve"> </w:t>
      </w:r>
      <w:r>
        <w:t>Article I, Section 4 of the ASGBC Bylaws.</w:t>
      </w:r>
    </w:p>
    <w:p w14:paraId="61C33E9D" w14:textId="77777777" w:rsidR="00BD4020" w:rsidRDefault="00000000">
      <w:pPr>
        <w:pStyle w:val="ListParagraph"/>
        <w:numPr>
          <w:ilvl w:val="5"/>
          <w:numId w:val="48"/>
        </w:numPr>
        <w:tabs>
          <w:tab w:val="left" w:pos="3100"/>
          <w:tab w:val="left" w:pos="3103"/>
        </w:tabs>
        <w:spacing w:before="1"/>
        <w:ind w:right="1425"/>
      </w:pPr>
      <w:r>
        <w:t>This</w:t>
      </w:r>
      <w:r>
        <w:rPr>
          <w:spacing w:val="-8"/>
        </w:rPr>
        <w:t xml:space="preserve"> </w:t>
      </w:r>
      <w:r>
        <w:t>regulation</w:t>
      </w:r>
      <w:r>
        <w:rPr>
          <w:spacing w:val="-9"/>
        </w:rPr>
        <w:t xml:space="preserve"> </w:t>
      </w:r>
      <w:r>
        <w:t>shall</w:t>
      </w:r>
      <w:r>
        <w:rPr>
          <w:spacing w:val="-7"/>
        </w:rPr>
        <w:t xml:space="preserve"> </w:t>
      </w:r>
      <w:r>
        <w:t>not</w:t>
      </w:r>
      <w:r>
        <w:rPr>
          <w:spacing w:val="-9"/>
        </w:rPr>
        <w:t xml:space="preserve"> </w:t>
      </w:r>
      <w:r>
        <w:t>be</w:t>
      </w:r>
      <w:r>
        <w:rPr>
          <w:spacing w:val="-10"/>
        </w:rPr>
        <w:t xml:space="preserve"> </w:t>
      </w:r>
      <w:r>
        <w:t>construed</w:t>
      </w:r>
      <w:r>
        <w:rPr>
          <w:spacing w:val="-6"/>
        </w:rPr>
        <w:t xml:space="preserve"> </w:t>
      </w:r>
      <w:r>
        <w:t>as</w:t>
      </w:r>
      <w:r>
        <w:rPr>
          <w:spacing w:val="-8"/>
        </w:rPr>
        <w:t xml:space="preserve"> </w:t>
      </w:r>
      <w:r>
        <w:t>to</w:t>
      </w:r>
      <w:r>
        <w:rPr>
          <w:spacing w:val="-7"/>
        </w:rPr>
        <w:t xml:space="preserve"> </w:t>
      </w:r>
      <w:r>
        <w:t>prohibit</w:t>
      </w:r>
      <w:r>
        <w:rPr>
          <w:spacing w:val="-6"/>
        </w:rPr>
        <w:t xml:space="preserve"> </w:t>
      </w:r>
      <w:r>
        <w:t>special</w:t>
      </w:r>
      <w:r>
        <w:rPr>
          <w:spacing w:val="-7"/>
        </w:rPr>
        <w:t xml:space="preserve"> </w:t>
      </w:r>
      <w:r>
        <w:t>elections</w:t>
      </w:r>
      <w:r>
        <w:rPr>
          <w:spacing w:val="-5"/>
        </w:rPr>
        <w:t xml:space="preserve"> </w:t>
      </w:r>
      <w:r>
        <w:t>on the basis of issues related to not meeting deadlines, and timelines outlined in Article I, Section 4 of the ASGBC Bylaws.</w:t>
      </w:r>
    </w:p>
    <w:p w14:paraId="1A46030D" w14:textId="77777777" w:rsidR="00BD4020" w:rsidRDefault="00000000">
      <w:pPr>
        <w:pStyle w:val="Heading3"/>
        <w:numPr>
          <w:ilvl w:val="1"/>
          <w:numId w:val="48"/>
        </w:numPr>
        <w:tabs>
          <w:tab w:val="left" w:pos="551"/>
        </w:tabs>
        <w:spacing w:before="35"/>
        <w:ind w:left="551" w:hanging="330"/>
      </w:pPr>
      <w:r>
        <w:t>Additional</w:t>
      </w:r>
      <w:r>
        <w:rPr>
          <w:spacing w:val="-14"/>
        </w:rPr>
        <w:t xml:space="preserve"> </w:t>
      </w:r>
      <w:r>
        <w:t>Procedures</w:t>
      </w:r>
      <w:r>
        <w:rPr>
          <w:spacing w:val="-13"/>
        </w:rPr>
        <w:t xml:space="preserve"> </w:t>
      </w:r>
      <w:r>
        <w:t>for</w:t>
      </w:r>
      <w:r>
        <w:rPr>
          <w:spacing w:val="-12"/>
        </w:rPr>
        <w:t xml:space="preserve"> </w:t>
      </w:r>
      <w:r>
        <w:t>Filling</w:t>
      </w:r>
      <w:r>
        <w:rPr>
          <w:spacing w:val="-14"/>
        </w:rPr>
        <w:t xml:space="preserve"> </w:t>
      </w:r>
      <w:r>
        <w:rPr>
          <w:spacing w:val="-2"/>
        </w:rPr>
        <w:t>Vacancies</w:t>
      </w:r>
    </w:p>
    <w:p w14:paraId="0AEFC06D" w14:textId="77777777" w:rsidR="00BD4020" w:rsidRDefault="00000000">
      <w:pPr>
        <w:pStyle w:val="ListParagraph"/>
        <w:numPr>
          <w:ilvl w:val="2"/>
          <w:numId w:val="48"/>
        </w:numPr>
        <w:tabs>
          <w:tab w:val="left" w:pos="936"/>
        </w:tabs>
        <w:spacing w:before="38"/>
        <w:ind w:left="936" w:hanging="355"/>
      </w:pPr>
      <w:r>
        <w:t>The</w:t>
      </w:r>
      <w:r>
        <w:rPr>
          <w:spacing w:val="-7"/>
        </w:rPr>
        <w:t xml:space="preserve"> </w:t>
      </w:r>
      <w:r>
        <w:t>Board</w:t>
      </w:r>
      <w:r>
        <w:rPr>
          <w:spacing w:val="-7"/>
        </w:rPr>
        <w:t xml:space="preserve"> </w:t>
      </w:r>
      <w:r>
        <w:t>of</w:t>
      </w:r>
      <w:r>
        <w:rPr>
          <w:spacing w:val="-7"/>
        </w:rPr>
        <w:t xml:space="preserve"> </w:t>
      </w:r>
      <w:r>
        <w:t>Directors</w:t>
      </w:r>
      <w:r>
        <w:rPr>
          <w:spacing w:val="-8"/>
        </w:rPr>
        <w:t xml:space="preserve"> </w:t>
      </w:r>
      <w:r>
        <w:t>may</w:t>
      </w:r>
      <w:r>
        <w:rPr>
          <w:spacing w:val="-7"/>
        </w:rPr>
        <w:t xml:space="preserve"> </w:t>
      </w:r>
      <w:r>
        <w:t>assign</w:t>
      </w:r>
      <w:r>
        <w:rPr>
          <w:spacing w:val="-6"/>
        </w:rPr>
        <w:t xml:space="preserve"> </w:t>
      </w:r>
      <w:r>
        <w:t>a</w:t>
      </w:r>
      <w:r>
        <w:rPr>
          <w:spacing w:val="-9"/>
        </w:rPr>
        <w:t xml:space="preserve"> </w:t>
      </w:r>
      <w:r>
        <w:t>current</w:t>
      </w:r>
      <w:r>
        <w:rPr>
          <w:spacing w:val="-6"/>
        </w:rPr>
        <w:t xml:space="preserve"> </w:t>
      </w:r>
      <w:r>
        <w:t>student</w:t>
      </w:r>
      <w:r>
        <w:rPr>
          <w:spacing w:val="-7"/>
        </w:rPr>
        <w:t xml:space="preserve"> </w:t>
      </w:r>
      <w:r>
        <w:t>to</w:t>
      </w:r>
      <w:r>
        <w:rPr>
          <w:spacing w:val="-7"/>
        </w:rPr>
        <w:t xml:space="preserve"> </w:t>
      </w:r>
      <w:r>
        <w:t>fill</w:t>
      </w:r>
      <w:r>
        <w:rPr>
          <w:spacing w:val="-8"/>
        </w:rPr>
        <w:t xml:space="preserve"> </w:t>
      </w:r>
      <w:r>
        <w:t>any</w:t>
      </w:r>
      <w:r>
        <w:rPr>
          <w:spacing w:val="-7"/>
        </w:rPr>
        <w:t xml:space="preserve"> </w:t>
      </w:r>
      <w:r>
        <w:t>ASGBC</w:t>
      </w:r>
      <w:r>
        <w:rPr>
          <w:spacing w:val="-9"/>
        </w:rPr>
        <w:t xml:space="preserve"> </w:t>
      </w:r>
      <w:r>
        <w:t>position</w:t>
      </w:r>
      <w:r>
        <w:rPr>
          <w:spacing w:val="-8"/>
        </w:rPr>
        <w:t xml:space="preserve"> </w:t>
      </w:r>
      <w:r>
        <w:t>on</w:t>
      </w:r>
      <w:r>
        <w:rPr>
          <w:spacing w:val="-9"/>
        </w:rPr>
        <w:t xml:space="preserve"> </w:t>
      </w:r>
      <w:r>
        <w:t>an</w:t>
      </w:r>
      <w:r>
        <w:rPr>
          <w:spacing w:val="-6"/>
        </w:rPr>
        <w:t xml:space="preserve"> </w:t>
      </w:r>
      <w:r>
        <w:rPr>
          <w:spacing w:val="-2"/>
        </w:rPr>
        <w:t>interim</w:t>
      </w:r>
    </w:p>
    <w:p w14:paraId="2AB5B9A4" w14:textId="77777777" w:rsidR="00BD4020" w:rsidRDefault="00000000">
      <w:pPr>
        <w:pStyle w:val="BodyText"/>
        <w:spacing w:before="55"/>
        <w:ind w:left="942" w:right="967" w:firstLine="0"/>
      </w:pPr>
      <w:bookmarkStart w:id="8" w:name="_bookmark8"/>
      <w:bookmarkEnd w:id="8"/>
      <w:r>
        <w:t>basis</w:t>
      </w:r>
      <w:r>
        <w:rPr>
          <w:spacing w:val="-3"/>
        </w:rPr>
        <w:t xml:space="preserve"> </w:t>
      </w:r>
      <w:r>
        <w:t>for</w:t>
      </w:r>
      <w:r>
        <w:rPr>
          <w:spacing w:val="-3"/>
        </w:rPr>
        <w:t xml:space="preserve"> </w:t>
      </w:r>
      <w:r>
        <w:t>up</w:t>
      </w:r>
      <w:r>
        <w:rPr>
          <w:spacing w:val="-2"/>
        </w:rPr>
        <w:t xml:space="preserve"> </w:t>
      </w:r>
      <w:r>
        <w:t>to</w:t>
      </w:r>
      <w:r>
        <w:rPr>
          <w:spacing w:val="-3"/>
        </w:rPr>
        <w:t xml:space="preserve"> </w:t>
      </w:r>
      <w:r>
        <w:t>two</w:t>
      </w:r>
      <w:r>
        <w:rPr>
          <w:spacing w:val="-2"/>
        </w:rPr>
        <w:t xml:space="preserve"> </w:t>
      </w:r>
      <w:r>
        <w:t>(2)</w:t>
      </w:r>
      <w:r>
        <w:rPr>
          <w:spacing w:val="-3"/>
        </w:rPr>
        <w:t xml:space="preserve"> </w:t>
      </w:r>
      <w:r>
        <w:t>months.</w:t>
      </w:r>
      <w:r>
        <w:rPr>
          <w:spacing w:val="-2"/>
        </w:rPr>
        <w:t xml:space="preserve"> </w:t>
      </w:r>
      <w:r>
        <w:t>They</w:t>
      </w:r>
      <w:r>
        <w:rPr>
          <w:spacing w:val="-3"/>
        </w:rPr>
        <w:t xml:space="preserve"> </w:t>
      </w:r>
      <w:r>
        <w:t>will</w:t>
      </w:r>
      <w:r>
        <w:rPr>
          <w:spacing w:val="-3"/>
        </w:rPr>
        <w:t xml:space="preserve"> </w:t>
      </w:r>
      <w:r>
        <w:t>serve</w:t>
      </w:r>
      <w:r>
        <w:rPr>
          <w:spacing w:val="-3"/>
        </w:rPr>
        <w:t xml:space="preserve"> </w:t>
      </w:r>
      <w:r>
        <w:t>on</w:t>
      </w:r>
      <w:r>
        <w:rPr>
          <w:spacing w:val="-2"/>
        </w:rPr>
        <w:t xml:space="preserve"> </w:t>
      </w:r>
      <w:r>
        <w:t>an</w:t>
      </w:r>
      <w:r>
        <w:rPr>
          <w:spacing w:val="-3"/>
        </w:rPr>
        <w:t xml:space="preserve"> </w:t>
      </w:r>
      <w:r>
        <w:t>interim</w:t>
      </w:r>
      <w:r>
        <w:rPr>
          <w:spacing w:val="-3"/>
        </w:rPr>
        <w:t xml:space="preserve"> </w:t>
      </w:r>
      <w:r>
        <w:t>basis</w:t>
      </w:r>
      <w:r>
        <w:rPr>
          <w:spacing w:val="-2"/>
        </w:rPr>
        <w:t xml:space="preserve"> </w:t>
      </w:r>
      <w:r>
        <w:t>until</w:t>
      </w:r>
      <w:r>
        <w:rPr>
          <w:spacing w:val="-3"/>
        </w:rPr>
        <w:t xml:space="preserve"> </w:t>
      </w:r>
      <w:r>
        <w:t>the</w:t>
      </w:r>
      <w:r>
        <w:rPr>
          <w:spacing w:val="-3"/>
        </w:rPr>
        <w:t xml:space="preserve"> </w:t>
      </w:r>
      <w:r>
        <w:t>above</w:t>
      </w:r>
      <w:r>
        <w:rPr>
          <w:spacing w:val="-3"/>
        </w:rPr>
        <w:t xml:space="preserve"> </w:t>
      </w:r>
      <w:r>
        <w:t>vacancy procedures are completed.</w:t>
      </w:r>
    </w:p>
    <w:p w14:paraId="189F8A38" w14:textId="77777777" w:rsidR="00BD4020" w:rsidRDefault="00000000">
      <w:pPr>
        <w:pStyle w:val="BodyText"/>
        <w:spacing w:before="3"/>
        <w:ind w:left="0" w:firstLine="0"/>
        <w:rPr>
          <w:sz w:val="11"/>
        </w:rPr>
      </w:pPr>
      <w:r>
        <w:rPr>
          <w:noProof/>
          <w:sz w:val="11"/>
        </w:rPr>
        <mc:AlternateContent>
          <mc:Choice Requires="wps">
            <w:drawing>
              <wp:anchor distT="0" distB="0" distL="0" distR="0" simplePos="0" relativeHeight="487590912" behindDoc="1" locked="0" layoutInCell="1" allowOverlap="1" wp14:anchorId="27323DB7" wp14:editId="4D765488">
                <wp:simplePos x="0" y="0"/>
                <wp:positionH relativeFrom="page">
                  <wp:posOffset>575944</wp:posOffset>
                </wp:positionH>
                <wp:positionV relativeFrom="paragraph">
                  <wp:posOffset>97827</wp:posOffset>
                </wp:positionV>
                <wp:extent cx="6521450" cy="9525"/>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1450" cy="9525"/>
                        </a:xfrm>
                        <a:custGeom>
                          <a:avLst/>
                          <a:gdLst/>
                          <a:ahLst/>
                          <a:cxnLst/>
                          <a:rect l="l" t="t" r="r" b="b"/>
                          <a:pathLst>
                            <a:path w="6521450" h="9525">
                              <a:moveTo>
                                <a:pt x="6520942" y="0"/>
                              </a:moveTo>
                              <a:lnTo>
                                <a:pt x="0" y="0"/>
                              </a:lnTo>
                              <a:lnTo>
                                <a:pt x="0" y="9144"/>
                              </a:lnTo>
                              <a:lnTo>
                                <a:pt x="6520942" y="9144"/>
                              </a:lnTo>
                              <a:lnTo>
                                <a:pt x="652094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00260C" id="Graphic 18" o:spid="_x0000_s1026" style="position:absolute;margin-left:45.35pt;margin-top:7.7pt;width:513.5pt;height:.75pt;z-index:-15725568;visibility:visible;mso-wrap-style:square;mso-wrap-distance-left:0;mso-wrap-distance-top:0;mso-wrap-distance-right:0;mso-wrap-distance-bottom:0;mso-position-horizontal:absolute;mso-position-horizontal-relative:page;mso-position-vertical:absolute;mso-position-vertical-relative:text;v-text-anchor:top" coordsize="652145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" path="m6520942,l,,,9144r6520942,l6520942,xe" fillcolor="black" stroked="f">
                <v:path arrowok="t"/>
                <w10:wrap type="topAndBottom" anchorx="page"/>
              </v:shape>
            </w:pict>
          </mc:Fallback>
        </mc:AlternateContent>
      </w:r>
    </w:p>
    <w:p w14:paraId="3B863E51" w14:textId="77777777" w:rsidR="00BD4020" w:rsidRDefault="00000000">
      <w:pPr>
        <w:pStyle w:val="Heading2"/>
        <w:spacing w:before="99"/>
        <w:ind w:left="214"/>
      </w:pPr>
      <w:r>
        <w:t>Section</w:t>
      </w:r>
      <w:r>
        <w:rPr>
          <w:spacing w:val="-10"/>
        </w:rPr>
        <w:t xml:space="preserve"> </w:t>
      </w:r>
      <w:r>
        <w:t>7:</w:t>
      </w:r>
      <w:r>
        <w:rPr>
          <w:spacing w:val="-9"/>
        </w:rPr>
        <w:t xml:space="preserve"> </w:t>
      </w:r>
      <w:r>
        <w:t>Meetings</w:t>
      </w:r>
      <w:r>
        <w:rPr>
          <w:spacing w:val="-10"/>
        </w:rPr>
        <w:t xml:space="preserve"> </w:t>
      </w:r>
      <w:r>
        <w:t>of</w:t>
      </w:r>
      <w:r>
        <w:rPr>
          <w:spacing w:val="-8"/>
        </w:rPr>
        <w:t xml:space="preserve"> </w:t>
      </w:r>
      <w:r>
        <w:t>the</w:t>
      </w:r>
      <w:r>
        <w:rPr>
          <w:spacing w:val="-9"/>
        </w:rPr>
        <w:t xml:space="preserve"> </w:t>
      </w:r>
      <w:r>
        <w:t>Board</w:t>
      </w:r>
      <w:r>
        <w:rPr>
          <w:spacing w:val="-9"/>
        </w:rPr>
        <w:t xml:space="preserve"> </w:t>
      </w:r>
      <w:r>
        <w:t>of</w:t>
      </w:r>
      <w:r>
        <w:rPr>
          <w:spacing w:val="-9"/>
        </w:rPr>
        <w:t xml:space="preserve"> </w:t>
      </w:r>
      <w:r>
        <w:rPr>
          <w:spacing w:val="-2"/>
        </w:rPr>
        <w:t>Directors</w:t>
      </w:r>
    </w:p>
    <w:p w14:paraId="28117734" w14:textId="77777777" w:rsidR="00BD4020" w:rsidRDefault="00000000">
      <w:pPr>
        <w:pStyle w:val="Heading3"/>
        <w:numPr>
          <w:ilvl w:val="1"/>
          <w:numId w:val="47"/>
        </w:numPr>
        <w:tabs>
          <w:tab w:val="left" w:pos="580"/>
        </w:tabs>
        <w:spacing w:before="112"/>
        <w:ind w:left="580" w:hanging="358"/>
      </w:pPr>
      <w:r>
        <w:t>Conduct</w:t>
      </w:r>
      <w:r>
        <w:rPr>
          <w:spacing w:val="-8"/>
        </w:rPr>
        <w:t xml:space="preserve"> </w:t>
      </w:r>
      <w:r>
        <w:t>of</w:t>
      </w:r>
      <w:r>
        <w:rPr>
          <w:spacing w:val="-8"/>
        </w:rPr>
        <w:t xml:space="preserve"> </w:t>
      </w:r>
      <w:r>
        <w:rPr>
          <w:spacing w:val="-2"/>
        </w:rPr>
        <w:t>Meetings</w:t>
      </w:r>
    </w:p>
    <w:p w14:paraId="4116CE32" w14:textId="77777777" w:rsidR="00BD4020" w:rsidRDefault="00000000">
      <w:pPr>
        <w:pStyle w:val="ListParagraph"/>
        <w:numPr>
          <w:ilvl w:val="2"/>
          <w:numId w:val="47"/>
        </w:numPr>
        <w:tabs>
          <w:tab w:val="left" w:pos="848"/>
          <w:tab w:val="left" w:pos="850"/>
        </w:tabs>
        <w:spacing w:before="48"/>
        <w:ind w:right="444"/>
      </w:pPr>
      <w:r>
        <w:t>All meetings of the Board of Directors shall be conducted according to the guidelines and provisions outlined</w:t>
      </w:r>
      <w:r>
        <w:rPr>
          <w:spacing w:val="-4"/>
        </w:rPr>
        <w:t xml:space="preserve"> </w:t>
      </w:r>
      <w:r>
        <w:t>in</w:t>
      </w:r>
      <w:r>
        <w:rPr>
          <w:spacing w:val="-9"/>
        </w:rPr>
        <w:t xml:space="preserve"> </w:t>
      </w:r>
      <w:r>
        <w:t>the</w:t>
      </w:r>
      <w:r>
        <w:rPr>
          <w:spacing w:val="-7"/>
        </w:rPr>
        <w:t xml:space="preserve"> </w:t>
      </w:r>
      <w:r>
        <w:t>ASGBC</w:t>
      </w:r>
      <w:r>
        <w:rPr>
          <w:spacing w:val="-7"/>
        </w:rPr>
        <w:t xml:space="preserve"> </w:t>
      </w:r>
      <w:r>
        <w:t>Constitution</w:t>
      </w:r>
      <w:r>
        <w:rPr>
          <w:spacing w:val="-4"/>
        </w:rPr>
        <w:t xml:space="preserve"> </w:t>
      </w:r>
      <w:r>
        <w:t>and</w:t>
      </w:r>
      <w:r>
        <w:rPr>
          <w:spacing w:val="-6"/>
        </w:rPr>
        <w:t xml:space="preserve"> </w:t>
      </w:r>
      <w:r>
        <w:t>Bylaws,</w:t>
      </w:r>
      <w:r>
        <w:rPr>
          <w:spacing w:val="-8"/>
        </w:rPr>
        <w:t xml:space="preserve"> </w:t>
      </w:r>
      <w:r>
        <w:t>the</w:t>
      </w:r>
      <w:r>
        <w:rPr>
          <w:spacing w:val="-5"/>
        </w:rPr>
        <w:t xml:space="preserve"> </w:t>
      </w:r>
      <w:r>
        <w:t>Open</w:t>
      </w:r>
      <w:r>
        <w:rPr>
          <w:spacing w:val="-5"/>
        </w:rPr>
        <w:t xml:space="preserve"> </w:t>
      </w:r>
      <w:r>
        <w:t>Public</w:t>
      </w:r>
      <w:r>
        <w:rPr>
          <w:spacing w:val="-8"/>
        </w:rPr>
        <w:t xml:space="preserve"> </w:t>
      </w:r>
      <w:r>
        <w:t>Meetings</w:t>
      </w:r>
      <w:r>
        <w:rPr>
          <w:spacing w:val="-5"/>
        </w:rPr>
        <w:t xml:space="preserve"> </w:t>
      </w:r>
      <w:r>
        <w:t>Act</w:t>
      </w:r>
      <w:r>
        <w:rPr>
          <w:spacing w:val="-3"/>
        </w:rPr>
        <w:t xml:space="preserve"> </w:t>
      </w:r>
      <w:r>
        <w:t>(RCW</w:t>
      </w:r>
      <w:r>
        <w:rPr>
          <w:spacing w:val="-6"/>
        </w:rPr>
        <w:t xml:space="preserve"> </w:t>
      </w:r>
      <w:r>
        <w:t>42.30),</w:t>
      </w:r>
      <w:r>
        <w:rPr>
          <w:spacing w:val="-5"/>
        </w:rPr>
        <w:t xml:space="preserve"> </w:t>
      </w:r>
      <w:r>
        <w:t>and</w:t>
      </w:r>
      <w:r>
        <w:rPr>
          <w:spacing w:val="-5"/>
        </w:rPr>
        <w:t xml:space="preserve"> </w:t>
      </w:r>
      <w:r>
        <w:t>the</w:t>
      </w:r>
      <w:r>
        <w:rPr>
          <w:spacing w:val="-4"/>
        </w:rPr>
        <w:t xml:space="preserve"> </w:t>
      </w:r>
      <w:r>
        <w:t>most current issue of Robert’s Rules of Order.</w:t>
      </w:r>
    </w:p>
    <w:p w14:paraId="22F138DF" w14:textId="77777777" w:rsidR="00BD4020" w:rsidRDefault="00000000">
      <w:pPr>
        <w:pStyle w:val="ListParagraph"/>
        <w:numPr>
          <w:ilvl w:val="2"/>
          <w:numId w:val="47"/>
        </w:numPr>
        <w:tabs>
          <w:tab w:val="left" w:pos="848"/>
          <w:tab w:val="left" w:pos="850"/>
        </w:tabs>
        <w:spacing w:before="1"/>
        <w:ind w:right="564" w:hanging="345"/>
      </w:pPr>
      <w:r>
        <w:t>Any</w:t>
      </w:r>
      <w:r>
        <w:rPr>
          <w:spacing w:val="-2"/>
        </w:rPr>
        <w:t xml:space="preserve"> </w:t>
      </w:r>
      <w:r>
        <w:t>meeting of</w:t>
      </w:r>
      <w:r>
        <w:rPr>
          <w:spacing w:val="-3"/>
        </w:rPr>
        <w:t xml:space="preserve"> </w:t>
      </w:r>
      <w:r>
        <w:t>the</w:t>
      </w:r>
      <w:r>
        <w:rPr>
          <w:spacing w:val="-3"/>
        </w:rPr>
        <w:t xml:space="preserve"> </w:t>
      </w:r>
      <w:r>
        <w:t>Board</w:t>
      </w:r>
      <w:r>
        <w:rPr>
          <w:spacing w:val="-4"/>
        </w:rPr>
        <w:t xml:space="preserve"> </w:t>
      </w:r>
      <w:r>
        <w:t>of</w:t>
      </w:r>
      <w:r>
        <w:rPr>
          <w:spacing w:val="-3"/>
        </w:rPr>
        <w:t xml:space="preserve"> </w:t>
      </w:r>
      <w:r>
        <w:t>Directors</w:t>
      </w:r>
      <w:r>
        <w:rPr>
          <w:spacing w:val="-3"/>
        </w:rPr>
        <w:t xml:space="preserve"> </w:t>
      </w:r>
      <w:r>
        <w:t>shall</w:t>
      </w:r>
      <w:r>
        <w:rPr>
          <w:spacing w:val="-1"/>
        </w:rPr>
        <w:t xml:space="preserve"> </w:t>
      </w:r>
      <w:r>
        <w:t>be</w:t>
      </w:r>
      <w:r>
        <w:rPr>
          <w:spacing w:val="-3"/>
        </w:rPr>
        <w:t xml:space="preserve"> </w:t>
      </w:r>
      <w:r>
        <w:t>open</w:t>
      </w:r>
      <w:r>
        <w:rPr>
          <w:spacing w:val="-3"/>
        </w:rPr>
        <w:t xml:space="preserve"> </w:t>
      </w:r>
      <w:r>
        <w:t>to Bellevue</w:t>
      </w:r>
      <w:r>
        <w:rPr>
          <w:spacing w:val="-2"/>
        </w:rPr>
        <w:t xml:space="preserve"> </w:t>
      </w:r>
      <w:r>
        <w:t>College</w:t>
      </w:r>
      <w:r>
        <w:rPr>
          <w:spacing w:val="-3"/>
        </w:rPr>
        <w:t xml:space="preserve"> </w:t>
      </w:r>
      <w:r>
        <w:t>students</w:t>
      </w:r>
      <w:r>
        <w:rPr>
          <w:spacing w:val="-1"/>
        </w:rPr>
        <w:t xml:space="preserve"> </w:t>
      </w:r>
      <w:r>
        <w:t>and</w:t>
      </w:r>
      <w:r>
        <w:rPr>
          <w:spacing w:val="-3"/>
        </w:rPr>
        <w:t xml:space="preserve"> </w:t>
      </w:r>
      <w:r>
        <w:t>the</w:t>
      </w:r>
      <w:r>
        <w:rPr>
          <w:spacing w:val="-3"/>
        </w:rPr>
        <w:t xml:space="preserve"> </w:t>
      </w:r>
      <w:r>
        <w:t>public</w:t>
      </w:r>
      <w:r>
        <w:rPr>
          <w:spacing w:val="-3"/>
        </w:rPr>
        <w:t xml:space="preserve"> </w:t>
      </w:r>
      <w:r>
        <w:t>unless</w:t>
      </w:r>
      <w:r>
        <w:rPr>
          <w:spacing w:val="-1"/>
        </w:rPr>
        <w:t xml:space="preserve"> </w:t>
      </w:r>
      <w:r>
        <w:t>an Executive Session is ordered by the Chair. The Executive Sessions of the Board of Directors will be conducted</w:t>
      </w:r>
      <w:r>
        <w:rPr>
          <w:spacing w:val="-6"/>
        </w:rPr>
        <w:t xml:space="preserve"> </w:t>
      </w:r>
      <w:r>
        <w:t>according</w:t>
      </w:r>
      <w:r>
        <w:rPr>
          <w:spacing w:val="-6"/>
        </w:rPr>
        <w:t xml:space="preserve"> </w:t>
      </w:r>
      <w:r>
        <w:t>to</w:t>
      </w:r>
      <w:r>
        <w:rPr>
          <w:spacing w:val="-5"/>
        </w:rPr>
        <w:t xml:space="preserve"> </w:t>
      </w:r>
      <w:r>
        <w:t>the</w:t>
      </w:r>
      <w:r>
        <w:rPr>
          <w:spacing w:val="-8"/>
        </w:rPr>
        <w:t xml:space="preserve"> </w:t>
      </w:r>
      <w:r>
        <w:t>provisions</w:t>
      </w:r>
      <w:r>
        <w:rPr>
          <w:spacing w:val="-5"/>
        </w:rPr>
        <w:t xml:space="preserve"> </w:t>
      </w:r>
      <w:r>
        <w:t>outlined</w:t>
      </w:r>
      <w:r>
        <w:rPr>
          <w:spacing w:val="-5"/>
        </w:rPr>
        <w:t xml:space="preserve"> </w:t>
      </w:r>
      <w:r>
        <w:t>in</w:t>
      </w:r>
      <w:r>
        <w:rPr>
          <w:spacing w:val="-7"/>
        </w:rPr>
        <w:t xml:space="preserve"> </w:t>
      </w:r>
      <w:r>
        <w:t>the</w:t>
      </w:r>
      <w:r>
        <w:rPr>
          <w:spacing w:val="-10"/>
        </w:rPr>
        <w:t xml:space="preserve"> </w:t>
      </w:r>
      <w:r>
        <w:t>most</w:t>
      </w:r>
      <w:r>
        <w:rPr>
          <w:spacing w:val="-4"/>
        </w:rPr>
        <w:t xml:space="preserve"> </w:t>
      </w:r>
      <w:r>
        <w:t>current</w:t>
      </w:r>
      <w:r>
        <w:rPr>
          <w:spacing w:val="-7"/>
        </w:rPr>
        <w:t xml:space="preserve"> </w:t>
      </w:r>
      <w:r>
        <w:t>issue</w:t>
      </w:r>
      <w:r>
        <w:rPr>
          <w:spacing w:val="-5"/>
        </w:rPr>
        <w:t xml:space="preserve"> </w:t>
      </w:r>
      <w:r>
        <w:t>of</w:t>
      </w:r>
      <w:r>
        <w:rPr>
          <w:spacing w:val="-6"/>
        </w:rPr>
        <w:t xml:space="preserve"> </w:t>
      </w:r>
      <w:r>
        <w:t>Robert’s</w:t>
      </w:r>
      <w:r>
        <w:rPr>
          <w:spacing w:val="-5"/>
        </w:rPr>
        <w:t xml:space="preserve"> </w:t>
      </w:r>
      <w:r>
        <w:t>Rules</w:t>
      </w:r>
      <w:r>
        <w:rPr>
          <w:spacing w:val="-6"/>
        </w:rPr>
        <w:t xml:space="preserve"> </w:t>
      </w:r>
      <w:r>
        <w:t>of</w:t>
      </w:r>
      <w:r>
        <w:rPr>
          <w:spacing w:val="-4"/>
        </w:rPr>
        <w:t xml:space="preserve"> </w:t>
      </w:r>
      <w:r>
        <w:t>Order</w:t>
      </w:r>
      <w:r>
        <w:rPr>
          <w:spacing w:val="-5"/>
        </w:rPr>
        <w:t xml:space="preserve"> </w:t>
      </w:r>
      <w:r>
        <w:t>and</w:t>
      </w:r>
      <w:r>
        <w:rPr>
          <w:spacing w:val="-6"/>
        </w:rPr>
        <w:t xml:space="preserve"> </w:t>
      </w:r>
      <w:r>
        <w:t>the Open Public Meetings Act (RCW 42.30).</w:t>
      </w:r>
    </w:p>
    <w:p w14:paraId="1B1F7B49" w14:textId="77777777" w:rsidR="00BD4020" w:rsidRDefault="00000000">
      <w:pPr>
        <w:pStyle w:val="ListParagraph"/>
        <w:numPr>
          <w:ilvl w:val="2"/>
          <w:numId w:val="47"/>
        </w:numPr>
        <w:tabs>
          <w:tab w:val="left" w:pos="848"/>
          <w:tab w:val="left" w:pos="850"/>
        </w:tabs>
        <w:spacing w:before="1"/>
        <w:ind w:right="450" w:hanging="345"/>
      </w:pPr>
      <w:r>
        <w:t>The Board of Directors shall hold regularly scheduled meetings once per week, and as necessary during the last</w:t>
      </w:r>
      <w:r>
        <w:rPr>
          <w:spacing w:val="-5"/>
        </w:rPr>
        <w:t xml:space="preserve"> </w:t>
      </w:r>
      <w:r>
        <w:t>full</w:t>
      </w:r>
      <w:r>
        <w:rPr>
          <w:spacing w:val="-6"/>
        </w:rPr>
        <w:t xml:space="preserve"> </w:t>
      </w:r>
      <w:r>
        <w:t>week</w:t>
      </w:r>
      <w:r>
        <w:rPr>
          <w:spacing w:val="-5"/>
        </w:rPr>
        <w:t xml:space="preserve"> </w:t>
      </w:r>
      <w:r>
        <w:t>of</w:t>
      </w:r>
      <w:r>
        <w:rPr>
          <w:spacing w:val="-6"/>
        </w:rPr>
        <w:t xml:space="preserve"> </w:t>
      </w:r>
      <w:r>
        <w:t>classes,</w:t>
      </w:r>
      <w:r>
        <w:rPr>
          <w:spacing w:val="-7"/>
        </w:rPr>
        <w:t xml:space="preserve"> </w:t>
      </w:r>
      <w:r>
        <w:t>finals</w:t>
      </w:r>
      <w:r>
        <w:rPr>
          <w:spacing w:val="-6"/>
        </w:rPr>
        <w:t xml:space="preserve"> </w:t>
      </w:r>
      <w:r>
        <w:t>week</w:t>
      </w:r>
      <w:r>
        <w:rPr>
          <w:spacing w:val="-5"/>
        </w:rPr>
        <w:t xml:space="preserve"> </w:t>
      </w:r>
      <w:r>
        <w:t>and</w:t>
      </w:r>
      <w:r>
        <w:rPr>
          <w:spacing w:val="-5"/>
        </w:rPr>
        <w:t xml:space="preserve"> </w:t>
      </w:r>
      <w:r>
        <w:t>during</w:t>
      </w:r>
      <w:r>
        <w:rPr>
          <w:spacing w:val="-8"/>
        </w:rPr>
        <w:t xml:space="preserve"> </w:t>
      </w:r>
      <w:r>
        <w:t>the</w:t>
      </w:r>
      <w:r>
        <w:rPr>
          <w:spacing w:val="-8"/>
        </w:rPr>
        <w:t xml:space="preserve"> </w:t>
      </w:r>
      <w:r>
        <w:t>breaks</w:t>
      </w:r>
      <w:r>
        <w:rPr>
          <w:spacing w:val="-5"/>
        </w:rPr>
        <w:t xml:space="preserve"> </w:t>
      </w:r>
      <w:r>
        <w:t>of</w:t>
      </w:r>
      <w:r>
        <w:rPr>
          <w:spacing w:val="-6"/>
        </w:rPr>
        <w:t xml:space="preserve"> </w:t>
      </w:r>
      <w:r>
        <w:t>each</w:t>
      </w:r>
      <w:r>
        <w:rPr>
          <w:spacing w:val="-4"/>
        </w:rPr>
        <w:t xml:space="preserve"> </w:t>
      </w:r>
      <w:r>
        <w:t>quarter.</w:t>
      </w:r>
      <w:r>
        <w:rPr>
          <w:spacing w:val="-4"/>
        </w:rPr>
        <w:t xml:space="preserve"> </w:t>
      </w:r>
      <w:r>
        <w:t>A</w:t>
      </w:r>
      <w:r>
        <w:rPr>
          <w:spacing w:val="-9"/>
        </w:rPr>
        <w:t xml:space="preserve"> </w:t>
      </w:r>
      <w:r>
        <w:t>regular</w:t>
      </w:r>
      <w:r>
        <w:rPr>
          <w:spacing w:val="-7"/>
        </w:rPr>
        <w:t xml:space="preserve"> </w:t>
      </w:r>
      <w:r>
        <w:t>meeting</w:t>
      </w:r>
      <w:r>
        <w:rPr>
          <w:spacing w:val="-5"/>
        </w:rPr>
        <w:t xml:space="preserve"> </w:t>
      </w:r>
      <w:r>
        <w:t>schedule</w:t>
      </w:r>
      <w:r>
        <w:rPr>
          <w:spacing w:val="-7"/>
        </w:rPr>
        <w:t xml:space="preserve"> </w:t>
      </w:r>
      <w:r>
        <w:t>must be established before the first day of each academic quarter and maintained through the remainder of the current quarter.</w:t>
      </w:r>
    </w:p>
    <w:p w14:paraId="21C962CF" w14:textId="77777777" w:rsidR="00BD4020" w:rsidRDefault="00BD4020">
      <w:pPr>
        <w:pStyle w:val="ListParagraph"/>
        <w:sectPr w:rsidR="00BD4020">
          <w:headerReference w:type="default" r:id="rId12"/>
          <w:footerReference w:type="default" r:id="rId13"/>
          <w:pgSz w:w="12240" w:h="15840"/>
          <w:pgMar w:top="940" w:right="720" w:bottom="1060" w:left="720" w:header="0" w:footer="878" w:gutter="0"/>
          <w:cols w:space="720"/>
        </w:sectPr>
      </w:pPr>
    </w:p>
    <w:p w14:paraId="45E05705" w14:textId="77777777" w:rsidR="00BD4020" w:rsidRDefault="00000000">
      <w:pPr>
        <w:pStyle w:val="ListParagraph"/>
        <w:numPr>
          <w:ilvl w:val="2"/>
          <w:numId w:val="47"/>
        </w:numPr>
        <w:tabs>
          <w:tab w:val="left" w:pos="848"/>
          <w:tab w:val="left" w:pos="850"/>
        </w:tabs>
        <w:spacing w:before="71"/>
        <w:ind w:right="810"/>
      </w:pPr>
      <w:r>
        <w:lastRenderedPageBreak/>
        <w:t>During</w:t>
      </w:r>
      <w:r>
        <w:rPr>
          <w:spacing w:val="-5"/>
        </w:rPr>
        <w:t xml:space="preserve"> </w:t>
      </w:r>
      <w:r>
        <w:t>times</w:t>
      </w:r>
      <w:r>
        <w:rPr>
          <w:spacing w:val="-5"/>
        </w:rPr>
        <w:t xml:space="preserve"> </w:t>
      </w:r>
      <w:r>
        <w:t>when</w:t>
      </w:r>
      <w:r>
        <w:rPr>
          <w:spacing w:val="-6"/>
        </w:rPr>
        <w:t xml:space="preserve"> </w:t>
      </w:r>
      <w:r>
        <w:t>meetings</w:t>
      </w:r>
      <w:r>
        <w:rPr>
          <w:spacing w:val="-5"/>
        </w:rPr>
        <w:t xml:space="preserve"> </w:t>
      </w:r>
      <w:r>
        <w:t>are</w:t>
      </w:r>
      <w:r>
        <w:rPr>
          <w:spacing w:val="-7"/>
        </w:rPr>
        <w:t xml:space="preserve"> </w:t>
      </w:r>
      <w:r>
        <w:t>not</w:t>
      </w:r>
      <w:r>
        <w:rPr>
          <w:spacing w:val="-7"/>
        </w:rPr>
        <w:t xml:space="preserve"> </w:t>
      </w:r>
      <w:r>
        <w:t>required,</w:t>
      </w:r>
      <w:r>
        <w:rPr>
          <w:spacing w:val="-6"/>
        </w:rPr>
        <w:t xml:space="preserve"> </w:t>
      </w:r>
      <w:r>
        <w:t>special</w:t>
      </w:r>
      <w:r>
        <w:rPr>
          <w:spacing w:val="-6"/>
        </w:rPr>
        <w:t xml:space="preserve"> </w:t>
      </w:r>
      <w:r>
        <w:t>meetings</w:t>
      </w:r>
      <w:r>
        <w:rPr>
          <w:spacing w:val="-4"/>
        </w:rPr>
        <w:t xml:space="preserve"> </w:t>
      </w:r>
      <w:r>
        <w:t>of</w:t>
      </w:r>
      <w:r>
        <w:rPr>
          <w:spacing w:val="-4"/>
        </w:rPr>
        <w:t xml:space="preserve"> </w:t>
      </w:r>
      <w:r>
        <w:t>the</w:t>
      </w:r>
      <w:r>
        <w:rPr>
          <w:spacing w:val="-4"/>
        </w:rPr>
        <w:t xml:space="preserve"> </w:t>
      </w:r>
      <w:r>
        <w:t>Board</w:t>
      </w:r>
      <w:r>
        <w:rPr>
          <w:spacing w:val="-4"/>
        </w:rPr>
        <w:t xml:space="preserve"> </w:t>
      </w:r>
      <w:r>
        <w:t>of</w:t>
      </w:r>
      <w:r>
        <w:rPr>
          <w:spacing w:val="-4"/>
        </w:rPr>
        <w:t xml:space="preserve"> </w:t>
      </w:r>
      <w:r>
        <w:t>Directors</w:t>
      </w:r>
      <w:r>
        <w:rPr>
          <w:spacing w:val="-3"/>
        </w:rPr>
        <w:t xml:space="preserve"> </w:t>
      </w:r>
      <w:r>
        <w:t>may</w:t>
      </w:r>
      <w:r>
        <w:rPr>
          <w:spacing w:val="-6"/>
        </w:rPr>
        <w:t xml:space="preserve"> </w:t>
      </w:r>
      <w:r>
        <w:t>be</w:t>
      </w:r>
      <w:r>
        <w:rPr>
          <w:spacing w:val="-5"/>
        </w:rPr>
        <w:t xml:space="preserve"> </w:t>
      </w:r>
      <w:r>
        <w:t>held</w:t>
      </w:r>
      <w:r>
        <w:rPr>
          <w:spacing w:val="-6"/>
        </w:rPr>
        <w:t xml:space="preserve"> </w:t>
      </w:r>
      <w:r>
        <w:t>to conduct timely business.</w:t>
      </w:r>
    </w:p>
    <w:p w14:paraId="4A774105" w14:textId="77777777" w:rsidR="00BD4020" w:rsidRDefault="00000000">
      <w:pPr>
        <w:pStyle w:val="ListParagraph"/>
        <w:numPr>
          <w:ilvl w:val="3"/>
          <w:numId w:val="47"/>
        </w:numPr>
        <w:tabs>
          <w:tab w:val="left" w:pos="1753"/>
        </w:tabs>
        <w:spacing w:before="1"/>
        <w:ind w:right="519"/>
      </w:pPr>
      <w:r>
        <w:t>The chairperson has the power to call a special meeting of the Board of Directors. Additionally, any</w:t>
      </w:r>
      <w:r>
        <w:rPr>
          <w:spacing w:val="-3"/>
        </w:rPr>
        <w:t xml:space="preserve"> </w:t>
      </w:r>
      <w:r>
        <w:t>member</w:t>
      </w:r>
      <w:r>
        <w:rPr>
          <w:spacing w:val="-2"/>
        </w:rPr>
        <w:t xml:space="preserve"> </w:t>
      </w:r>
      <w:r>
        <w:t>of</w:t>
      </w:r>
      <w:r>
        <w:rPr>
          <w:spacing w:val="-3"/>
        </w:rPr>
        <w:t xml:space="preserve"> </w:t>
      </w:r>
      <w:r>
        <w:t>the</w:t>
      </w:r>
      <w:r>
        <w:rPr>
          <w:spacing w:val="-3"/>
        </w:rPr>
        <w:t xml:space="preserve"> </w:t>
      </w:r>
      <w:r>
        <w:t>ASGBC</w:t>
      </w:r>
      <w:r>
        <w:rPr>
          <w:spacing w:val="-3"/>
        </w:rPr>
        <w:t xml:space="preserve"> </w:t>
      </w:r>
      <w:r>
        <w:t>Board</w:t>
      </w:r>
      <w:r>
        <w:rPr>
          <w:spacing w:val="-3"/>
        </w:rPr>
        <w:t xml:space="preserve"> </w:t>
      </w:r>
      <w:r>
        <w:t>may</w:t>
      </w:r>
      <w:r>
        <w:rPr>
          <w:spacing w:val="-4"/>
        </w:rPr>
        <w:t xml:space="preserve"> </w:t>
      </w:r>
      <w:r>
        <w:t>request</w:t>
      </w:r>
      <w:r>
        <w:rPr>
          <w:spacing w:val="-4"/>
        </w:rPr>
        <w:t xml:space="preserve"> </w:t>
      </w:r>
      <w:r>
        <w:t>a</w:t>
      </w:r>
      <w:r>
        <w:rPr>
          <w:spacing w:val="-4"/>
        </w:rPr>
        <w:t xml:space="preserve"> </w:t>
      </w:r>
      <w:r>
        <w:t>special</w:t>
      </w:r>
      <w:r>
        <w:rPr>
          <w:spacing w:val="-4"/>
        </w:rPr>
        <w:t xml:space="preserve"> </w:t>
      </w:r>
      <w:r>
        <w:t>meeting</w:t>
      </w:r>
      <w:r>
        <w:rPr>
          <w:spacing w:val="-3"/>
        </w:rPr>
        <w:t xml:space="preserve"> </w:t>
      </w:r>
      <w:r>
        <w:t>by</w:t>
      </w:r>
      <w:r>
        <w:rPr>
          <w:spacing w:val="-2"/>
        </w:rPr>
        <w:t xml:space="preserve"> </w:t>
      </w:r>
      <w:r>
        <w:t>submitting</w:t>
      </w:r>
      <w:r>
        <w:rPr>
          <w:spacing w:val="-5"/>
        </w:rPr>
        <w:t xml:space="preserve"> </w:t>
      </w:r>
      <w:r>
        <w:t>a</w:t>
      </w:r>
      <w:r>
        <w:rPr>
          <w:spacing w:val="-4"/>
        </w:rPr>
        <w:t xml:space="preserve"> </w:t>
      </w:r>
      <w:r>
        <w:t>written</w:t>
      </w:r>
      <w:r>
        <w:rPr>
          <w:spacing w:val="-4"/>
        </w:rPr>
        <w:t xml:space="preserve"> </w:t>
      </w:r>
      <w:r>
        <w:t>request to the chairperson outlining the need for the special meeting.</w:t>
      </w:r>
    </w:p>
    <w:p w14:paraId="5C062D5D" w14:textId="77777777" w:rsidR="00BD4020" w:rsidRDefault="00000000">
      <w:pPr>
        <w:pStyle w:val="ListParagraph"/>
        <w:numPr>
          <w:ilvl w:val="3"/>
          <w:numId w:val="47"/>
        </w:numPr>
        <w:tabs>
          <w:tab w:val="left" w:pos="1753"/>
        </w:tabs>
        <w:spacing w:before="1"/>
        <w:ind w:right="814" w:hanging="372"/>
      </w:pPr>
      <w:r>
        <w:t>The</w:t>
      </w:r>
      <w:r>
        <w:rPr>
          <w:spacing w:val="-7"/>
        </w:rPr>
        <w:t xml:space="preserve"> </w:t>
      </w:r>
      <w:r>
        <w:t>chairperson,</w:t>
      </w:r>
      <w:r>
        <w:rPr>
          <w:spacing w:val="-7"/>
        </w:rPr>
        <w:t xml:space="preserve"> </w:t>
      </w:r>
      <w:r>
        <w:t>upon</w:t>
      </w:r>
      <w:r>
        <w:rPr>
          <w:spacing w:val="-7"/>
        </w:rPr>
        <w:t xml:space="preserve"> </w:t>
      </w:r>
      <w:r>
        <w:t>receiving</w:t>
      </w:r>
      <w:r>
        <w:rPr>
          <w:spacing w:val="-7"/>
        </w:rPr>
        <w:t xml:space="preserve"> </w:t>
      </w:r>
      <w:r>
        <w:t>such</w:t>
      </w:r>
      <w:r>
        <w:rPr>
          <w:spacing w:val="-7"/>
        </w:rPr>
        <w:t xml:space="preserve"> </w:t>
      </w:r>
      <w:r>
        <w:t>a</w:t>
      </w:r>
      <w:r>
        <w:rPr>
          <w:spacing w:val="-7"/>
        </w:rPr>
        <w:t xml:space="preserve"> </w:t>
      </w:r>
      <w:r>
        <w:t>request,</w:t>
      </w:r>
      <w:r>
        <w:rPr>
          <w:spacing w:val="-8"/>
        </w:rPr>
        <w:t xml:space="preserve"> </w:t>
      </w:r>
      <w:r>
        <w:t>must</w:t>
      </w:r>
      <w:r>
        <w:rPr>
          <w:spacing w:val="-7"/>
        </w:rPr>
        <w:t xml:space="preserve"> </w:t>
      </w:r>
      <w:r>
        <w:t>respond</w:t>
      </w:r>
      <w:r>
        <w:rPr>
          <w:spacing w:val="-6"/>
        </w:rPr>
        <w:t xml:space="preserve"> </w:t>
      </w:r>
      <w:r>
        <w:t>within</w:t>
      </w:r>
      <w:r>
        <w:rPr>
          <w:spacing w:val="-7"/>
        </w:rPr>
        <w:t xml:space="preserve"> </w:t>
      </w:r>
      <w:r>
        <w:t>two</w:t>
      </w:r>
      <w:r>
        <w:rPr>
          <w:spacing w:val="-7"/>
        </w:rPr>
        <w:t xml:space="preserve"> </w:t>
      </w:r>
      <w:r>
        <w:t>(2)</w:t>
      </w:r>
      <w:r>
        <w:rPr>
          <w:spacing w:val="-7"/>
        </w:rPr>
        <w:t xml:space="preserve"> </w:t>
      </w:r>
      <w:r>
        <w:t>business</w:t>
      </w:r>
      <w:r>
        <w:rPr>
          <w:spacing w:val="-7"/>
        </w:rPr>
        <w:t xml:space="preserve"> </w:t>
      </w:r>
      <w:r>
        <w:t>days</w:t>
      </w:r>
      <w:r>
        <w:rPr>
          <w:spacing w:val="-7"/>
        </w:rPr>
        <w:t xml:space="preserve"> </w:t>
      </w:r>
      <w:r>
        <w:t xml:space="preserve">by </w:t>
      </w:r>
      <w:r>
        <w:rPr>
          <w:spacing w:val="-2"/>
        </w:rPr>
        <w:t>either:</w:t>
      </w:r>
    </w:p>
    <w:p w14:paraId="74072CBD" w14:textId="77777777" w:rsidR="00BD4020" w:rsidRDefault="00000000">
      <w:pPr>
        <w:pStyle w:val="ListParagraph"/>
        <w:numPr>
          <w:ilvl w:val="4"/>
          <w:numId w:val="47"/>
        </w:numPr>
        <w:tabs>
          <w:tab w:val="left" w:pos="3013"/>
        </w:tabs>
        <w:spacing w:before="83"/>
        <w:ind w:hanging="476"/>
        <w:jc w:val="left"/>
      </w:pPr>
      <w:r>
        <w:t>Scheduling</w:t>
      </w:r>
      <w:r>
        <w:rPr>
          <w:spacing w:val="-9"/>
        </w:rPr>
        <w:t xml:space="preserve"> </w:t>
      </w:r>
      <w:r>
        <w:t>a</w:t>
      </w:r>
      <w:r>
        <w:rPr>
          <w:spacing w:val="-10"/>
        </w:rPr>
        <w:t xml:space="preserve"> </w:t>
      </w:r>
      <w:r>
        <w:rPr>
          <w:spacing w:val="-2"/>
        </w:rPr>
        <w:t>meeting.</w:t>
      </w:r>
    </w:p>
    <w:p w14:paraId="524C3456" w14:textId="77777777" w:rsidR="00BD4020" w:rsidRDefault="00000000">
      <w:pPr>
        <w:pStyle w:val="ListParagraph"/>
        <w:numPr>
          <w:ilvl w:val="4"/>
          <w:numId w:val="47"/>
        </w:numPr>
        <w:tabs>
          <w:tab w:val="left" w:pos="3013"/>
        </w:tabs>
        <w:spacing w:before="3"/>
        <w:ind w:right="819" w:hanging="538"/>
        <w:jc w:val="left"/>
      </w:pPr>
      <w:r>
        <w:t>Putting</w:t>
      </w:r>
      <w:r>
        <w:rPr>
          <w:spacing w:val="-9"/>
        </w:rPr>
        <w:t xml:space="preserve"> </w:t>
      </w:r>
      <w:r>
        <w:t>in</w:t>
      </w:r>
      <w:r>
        <w:rPr>
          <w:spacing w:val="-6"/>
        </w:rPr>
        <w:t xml:space="preserve"> </w:t>
      </w:r>
      <w:r>
        <w:t>writing</w:t>
      </w:r>
      <w:r>
        <w:rPr>
          <w:spacing w:val="-8"/>
        </w:rPr>
        <w:t xml:space="preserve"> </w:t>
      </w:r>
      <w:r>
        <w:t>the</w:t>
      </w:r>
      <w:r>
        <w:rPr>
          <w:spacing w:val="-8"/>
        </w:rPr>
        <w:t xml:space="preserve"> </w:t>
      </w:r>
      <w:r>
        <w:t>reasons</w:t>
      </w:r>
      <w:r>
        <w:rPr>
          <w:spacing w:val="-6"/>
        </w:rPr>
        <w:t xml:space="preserve"> </w:t>
      </w:r>
      <w:r>
        <w:t>for</w:t>
      </w:r>
      <w:r>
        <w:rPr>
          <w:spacing w:val="-6"/>
        </w:rPr>
        <w:t xml:space="preserve"> </w:t>
      </w:r>
      <w:r>
        <w:t>not</w:t>
      </w:r>
      <w:r>
        <w:rPr>
          <w:spacing w:val="-5"/>
        </w:rPr>
        <w:t xml:space="preserve"> </w:t>
      </w:r>
      <w:r>
        <w:t>calling</w:t>
      </w:r>
      <w:r>
        <w:rPr>
          <w:spacing w:val="-8"/>
        </w:rPr>
        <w:t xml:space="preserve"> </w:t>
      </w:r>
      <w:r>
        <w:t>the</w:t>
      </w:r>
      <w:r>
        <w:rPr>
          <w:spacing w:val="-9"/>
        </w:rPr>
        <w:t xml:space="preserve"> </w:t>
      </w:r>
      <w:r>
        <w:t>meeting</w:t>
      </w:r>
      <w:r>
        <w:rPr>
          <w:spacing w:val="-5"/>
        </w:rPr>
        <w:t xml:space="preserve"> </w:t>
      </w:r>
      <w:r>
        <w:t>to</w:t>
      </w:r>
      <w:r>
        <w:rPr>
          <w:spacing w:val="-8"/>
        </w:rPr>
        <w:t xml:space="preserve"> </w:t>
      </w:r>
      <w:r>
        <w:t>the</w:t>
      </w:r>
      <w:r>
        <w:rPr>
          <w:spacing w:val="-4"/>
        </w:rPr>
        <w:t xml:space="preserve"> </w:t>
      </w:r>
      <w:r>
        <w:t>ASGBC</w:t>
      </w:r>
      <w:r>
        <w:rPr>
          <w:spacing w:val="-8"/>
        </w:rPr>
        <w:t xml:space="preserve"> </w:t>
      </w:r>
      <w:r>
        <w:t>Officer who requested the special meeting.</w:t>
      </w:r>
    </w:p>
    <w:p w14:paraId="5080B3D0" w14:textId="77777777" w:rsidR="00BD4020" w:rsidRDefault="00000000">
      <w:pPr>
        <w:pStyle w:val="ListParagraph"/>
        <w:numPr>
          <w:ilvl w:val="2"/>
          <w:numId w:val="47"/>
        </w:numPr>
        <w:tabs>
          <w:tab w:val="left" w:pos="706"/>
          <w:tab w:val="left" w:pos="729"/>
        </w:tabs>
        <w:spacing w:before="28"/>
        <w:ind w:left="706" w:right="564" w:hanging="220"/>
      </w:pPr>
      <w:r>
        <w:t>All</w:t>
      </w:r>
      <w:r>
        <w:rPr>
          <w:spacing w:val="17"/>
        </w:rPr>
        <w:t xml:space="preserve"> </w:t>
      </w:r>
      <w:r>
        <w:t>ASGBC</w:t>
      </w:r>
      <w:r>
        <w:rPr>
          <w:spacing w:val="-4"/>
        </w:rPr>
        <w:t xml:space="preserve"> </w:t>
      </w:r>
      <w:r>
        <w:t>Officers</w:t>
      </w:r>
      <w:r>
        <w:rPr>
          <w:spacing w:val="-4"/>
        </w:rPr>
        <w:t xml:space="preserve"> </w:t>
      </w:r>
      <w:r>
        <w:t>and</w:t>
      </w:r>
      <w:r>
        <w:rPr>
          <w:spacing w:val="-4"/>
        </w:rPr>
        <w:t xml:space="preserve"> </w:t>
      </w:r>
      <w:r>
        <w:t>ASGBC</w:t>
      </w:r>
      <w:r>
        <w:rPr>
          <w:spacing w:val="-4"/>
        </w:rPr>
        <w:t xml:space="preserve"> </w:t>
      </w:r>
      <w:r>
        <w:t>Student</w:t>
      </w:r>
      <w:r>
        <w:rPr>
          <w:spacing w:val="-4"/>
        </w:rPr>
        <w:t xml:space="preserve"> </w:t>
      </w:r>
      <w:r>
        <w:t>Senators</w:t>
      </w:r>
      <w:r>
        <w:rPr>
          <w:spacing w:val="-4"/>
        </w:rPr>
        <w:t xml:space="preserve"> </w:t>
      </w:r>
      <w:r>
        <w:t>must</w:t>
      </w:r>
      <w:r>
        <w:rPr>
          <w:spacing w:val="-4"/>
        </w:rPr>
        <w:t xml:space="preserve"> </w:t>
      </w:r>
      <w:r>
        <w:t>wear</w:t>
      </w:r>
      <w:r>
        <w:rPr>
          <w:spacing w:val="-4"/>
        </w:rPr>
        <w:t xml:space="preserve"> </w:t>
      </w:r>
      <w:r>
        <w:t>business</w:t>
      </w:r>
      <w:r>
        <w:rPr>
          <w:spacing w:val="-4"/>
        </w:rPr>
        <w:t xml:space="preserve"> </w:t>
      </w:r>
      <w:r>
        <w:t>casual</w:t>
      </w:r>
      <w:r>
        <w:rPr>
          <w:spacing w:val="-4"/>
        </w:rPr>
        <w:t xml:space="preserve"> </w:t>
      </w:r>
      <w:r>
        <w:t>attire</w:t>
      </w:r>
      <w:r>
        <w:rPr>
          <w:spacing w:val="-4"/>
        </w:rPr>
        <w:t xml:space="preserve"> </w:t>
      </w:r>
      <w:r>
        <w:t>to</w:t>
      </w:r>
      <w:r>
        <w:rPr>
          <w:spacing w:val="-4"/>
        </w:rPr>
        <w:t xml:space="preserve"> </w:t>
      </w:r>
      <w:r>
        <w:t>all</w:t>
      </w:r>
      <w:r>
        <w:rPr>
          <w:spacing w:val="-4"/>
        </w:rPr>
        <w:t xml:space="preserve"> </w:t>
      </w:r>
      <w:r>
        <w:t>official</w:t>
      </w:r>
      <w:r>
        <w:rPr>
          <w:spacing w:val="-4"/>
        </w:rPr>
        <w:t xml:space="preserve"> </w:t>
      </w:r>
      <w:r>
        <w:t>meetings, unless otherwise approved by the ASGBC Board of Directors through a two-thirds (2/3) majority vote at an official ASGBC Board of Directors meeting.</w:t>
      </w:r>
    </w:p>
    <w:p w14:paraId="747F13F7" w14:textId="77777777" w:rsidR="00BD4020" w:rsidRDefault="00000000">
      <w:pPr>
        <w:pStyle w:val="Heading3"/>
        <w:numPr>
          <w:ilvl w:val="1"/>
          <w:numId w:val="47"/>
        </w:numPr>
        <w:tabs>
          <w:tab w:val="left" w:pos="551"/>
        </w:tabs>
        <w:spacing w:before="135"/>
        <w:ind w:left="551" w:hanging="330"/>
        <w:jc w:val="both"/>
      </w:pPr>
      <w:r>
        <w:t>Designation</w:t>
      </w:r>
      <w:r>
        <w:rPr>
          <w:spacing w:val="-11"/>
        </w:rPr>
        <w:t xml:space="preserve"> </w:t>
      </w:r>
      <w:r>
        <w:t>of</w:t>
      </w:r>
      <w:r>
        <w:rPr>
          <w:spacing w:val="-12"/>
        </w:rPr>
        <w:t xml:space="preserve"> </w:t>
      </w:r>
      <w:r>
        <w:rPr>
          <w:spacing w:val="-2"/>
        </w:rPr>
        <w:t>Chairperson</w:t>
      </w:r>
    </w:p>
    <w:p w14:paraId="4A2DF007" w14:textId="77777777" w:rsidR="00BD4020" w:rsidRDefault="00000000">
      <w:pPr>
        <w:pStyle w:val="ListParagraph"/>
        <w:numPr>
          <w:ilvl w:val="2"/>
          <w:numId w:val="47"/>
        </w:numPr>
        <w:tabs>
          <w:tab w:val="left" w:pos="848"/>
          <w:tab w:val="left" w:pos="879"/>
        </w:tabs>
        <w:spacing w:before="183" w:line="249" w:lineRule="auto"/>
        <w:ind w:left="879" w:right="500" w:hanging="388"/>
        <w:jc w:val="both"/>
      </w:pPr>
      <w:r>
        <w:t>The</w:t>
      </w:r>
      <w:r>
        <w:rPr>
          <w:spacing w:val="-4"/>
        </w:rPr>
        <w:t xml:space="preserve"> </w:t>
      </w:r>
      <w:r>
        <w:t>President</w:t>
      </w:r>
      <w:r>
        <w:rPr>
          <w:spacing w:val="-4"/>
        </w:rPr>
        <w:t xml:space="preserve"> </w:t>
      </w:r>
      <w:r>
        <w:t>shall</w:t>
      </w:r>
      <w:r>
        <w:rPr>
          <w:spacing w:val="-4"/>
        </w:rPr>
        <w:t xml:space="preserve"> </w:t>
      </w:r>
      <w:r>
        <w:t>serve</w:t>
      </w:r>
      <w:r>
        <w:rPr>
          <w:spacing w:val="-4"/>
        </w:rPr>
        <w:t xml:space="preserve"> </w:t>
      </w:r>
      <w:r>
        <w:t>as</w:t>
      </w:r>
      <w:r>
        <w:rPr>
          <w:spacing w:val="-3"/>
        </w:rPr>
        <w:t xml:space="preserve"> </w:t>
      </w:r>
      <w:r>
        <w:t>the</w:t>
      </w:r>
      <w:r>
        <w:rPr>
          <w:spacing w:val="-2"/>
        </w:rPr>
        <w:t xml:space="preserve"> </w:t>
      </w:r>
      <w:r>
        <w:t>chairperson</w:t>
      </w:r>
      <w:r>
        <w:rPr>
          <w:spacing w:val="-3"/>
        </w:rPr>
        <w:t xml:space="preserve"> </w:t>
      </w:r>
      <w:r>
        <w:t>of</w:t>
      </w:r>
      <w:r>
        <w:rPr>
          <w:spacing w:val="-3"/>
        </w:rPr>
        <w:t xml:space="preserve"> </w:t>
      </w:r>
      <w:r>
        <w:t>the</w:t>
      </w:r>
      <w:r>
        <w:rPr>
          <w:spacing w:val="-3"/>
        </w:rPr>
        <w:t xml:space="preserve"> </w:t>
      </w:r>
      <w:r>
        <w:t>Board</w:t>
      </w:r>
      <w:r>
        <w:rPr>
          <w:spacing w:val="-4"/>
        </w:rPr>
        <w:t xml:space="preserve"> </w:t>
      </w:r>
      <w:r>
        <w:t>of</w:t>
      </w:r>
      <w:r>
        <w:rPr>
          <w:spacing w:val="-3"/>
        </w:rPr>
        <w:t xml:space="preserve"> </w:t>
      </w:r>
      <w:r>
        <w:t>Directors.</w:t>
      </w:r>
      <w:r>
        <w:rPr>
          <w:spacing w:val="-3"/>
        </w:rPr>
        <w:t xml:space="preserve"> </w:t>
      </w:r>
      <w:r>
        <w:t>If</w:t>
      </w:r>
      <w:r>
        <w:rPr>
          <w:spacing w:val="-3"/>
        </w:rPr>
        <w:t xml:space="preserve"> </w:t>
      </w:r>
      <w:r>
        <w:t>the</w:t>
      </w:r>
      <w:r>
        <w:rPr>
          <w:spacing w:val="-4"/>
        </w:rPr>
        <w:t xml:space="preserve"> </w:t>
      </w:r>
      <w:r>
        <w:t>position</w:t>
      </w:r>
      <w:r>
        <w:rPr>
          <w:spacing w:val="-3"/>
        </w:rPr>
        <w:t xml:space="preserve"> </w:t>
      </w:r>
      <w:r>
        <w:t>of</w:t>
      </w:r>
      <w:r>
        <w:rPr>
          <w:spacing w:val="-3"/>
        </w:rPr>
        <w:t xml:space="preserve"> </w:t>
      </w:r>
      <w:r>
        <w:t>President</w:t>
      </w:r>
      <w:r>
        <w:rPr>
          <w:spacing w:val="-4"/>
        </w:rPr>
        <w:t xml:space="preserve"> </w:t>
      </w:r>
      <w:r>
        <w:t>is</w:t>
      </w:r>
      <w:r>
        <w:rPr>
          <w:spacing w:val="-3"/>
        </w:rPr>
        <w:t xml:space="preserve"> </w:t>
      </w:r>
      <w:r>
        <w:t>vacant, the Vice President shall serve as the interim chairperson until the position of President is filled. If the Vice President</w:t>
      </w:r>
      <w:r>
        <w:rPr>
          <w:spacing w:val="-1"/>
        </w:rPr>
        <w:t xml:space="preserve"> </w:t>
      </w:r>
      <w:r>
        <w:t>position</w:t>
      </w:r>
      <w:r>
        <w:rPr>
          <w:spacing w:val="-1"/>
        </w:rPr>
        <w:t xml:space="preserve"> </w:t>
      </w:r>
      <w:r>
        <w:t>is</w:t>
      </w:r>
      <w:r>
        <w:rPr>
          <w:spacing w:val="-1"/>
        </w:rPr>
        <w:t xml:space="preserve"> </w:t>
      </w:r>
      <w:r>
        <w:t>vacant</w:t>
      </w:r>
      <w:r>
        <w:rPr>
          <w:spacing w:val="-1"/>
        </w:rPr>
        <w:t xml:space="preserve"> </w:t>
      </w:r>
      <w:r>
        <w:t>as</w:t>
      </w:r>
      <w:r>
        <w:rPr>
          <w:spacing w:val="-1"/>
        </w:rPr>
        <w:t xml:space="preserve"> </w:t>
      </w:r>
      <w:r>
        <w:t>well,</w:t>
      </w:r>
      <w:r>
        <w:rPr>
          <w:spacing w:val="-1"/>
        </w:rPr>
        <w:t xml:space="preserve"> </w:t>
      </w:r>
      <w:r>
        <w:t>the</w:t>
      </w:r>
      <w:r>
        <w:rPr>
          <w:spacing w:val="-1"/>
        </w:rPr>
        <w:t xml:space="preserve"> </w:t>
      </w:r>
      <w:r>
        <w:t>ASGBC</w:t>
      </w:r>
      <w:r>
        <w:rPr>
          <w:spacing w:val="-1"/>
        </w:rPr>
        <w:t xml:space="preserve"> </w:t>
      </w:r>
      <w:r>
        <w:t>Board</w:t>
      </w:r>
      <w:r>
        <w:rPr>
          <w:spacing w:val="-1"/>
        </w:rPr>
        <w:t xml:space="preserve"> </w:t>
      </w:r>
      <w:r>
        <w:t>shall</w:t>
      </w:r>
      <w:r>
        <w:rPr>
          <w:spacing w:val="-1"/>
        </w:rPr>
        <w:t xml:space="preserve"> </w:t>
      </w:r>
      <w:r>
        <w:t>select</w:t>
      </w:r>
      <w:r>
        <w:rPr>
          <w:spacing w:val="-1"/>
        </w:rPr>
        <w:t xml:space="preserve"> </w:t>
      </w:r>
      <w:r>
        <w:t>a</w:t>
      </w:r>
      <w:r>
        <w:rPr>
          <w:spacing w:val="-1"/>
        </w:rPr>
        <w:t xml:space="preserve"> </w:t>
      </w:r>
      <w:r>
        <w:t>current</w:t>
      </w:r>
      <w:r>
        <w:rPr>
          <w:spacing w:val="-1"/>
        </w:rPr>
        <w:t xml:space="preserve"> </w:t>
      </w:r>
      <w:r>
        <w:t>Officer</w:t>
      </w:r>
      <w:r>
        <w:rPr>
          <w:spacing w:val="-1"/>
        </w:rPr>
        <w:t xml:space="preserve"> </w:t>
      </w:r>
      <w:r>
        <w:t>to</w:t>
      </w:r>
      <w:r>
        <w:rPr>
          <w:spacing w:val="-1"/>
        </w:rPr>
        <w:t xml:space="preserve"> </w:t>
      </w:r>
      <w:r>
        <w:t>serve</w:t>
      </w:r>
      <w:r>
        <w:rPr>
          <w:spacing w:val="-1"/>
        </w:rPr>
        <w:t xml:space="preserve"> </w:t>
      </w:r>
      <w:r>
        <w:t>as</w:t>
      </w:r>
      <w:r>
        <w:rPr>
          <w:spacing w:val="-1"/>
        </w:rPr>
        <w:t xml:space="preserve"> </w:t>
      </w:r>
      <w:r>
        <w:t>the</w:t>
      </w:r>
      <w:r>
        <w:rPr>
          <w:spacing w:val="-1"/>
        </w:rPr>
        <w:t xml:space="preserve"> </w:t>
      </w:r>
      <w:r>
        <w:t>interim chairperson and approve this appointment through a two-thirds (2/3) majority vote, excluding abstentions.</w:t>
      </w:r>
    </w:p>
    <w:p w14:paraId="5F5E1BC6" w14:textId="77777777" w:rsidR="00BD4020" w:rsidRDefault="00000000">
      <w:pPr>
        <w:pStyle w:val="Heading3"/>
        <w:numPr>
          <w:ilvl w:val="1"/>
          <w:numId w:val="47"/>
        </w:numPr>
        <w:tabs>
          <w:tab w:val="left" w:pos="542"/>
        </w:tabs>
        <w:spacing w:before="122"/>
        <w:ind w:left="542" w:hanging="320"/>
        <w:jc w:val="both"/>
      </w:pPr>
      <w:r>
        <w:rPr>
          <w:spacing w:val="-2"/>
        </w:rPr>
        <w:t>Agenda</w:t>
      </w:r>
    </w:p>
    <w:p w14:paraId="385C75F6" w14:textId="77777777" w:rsidR="00BD4020" w:rsidRDefault="00000000">
      <w:pPr>
        <w:pStyle w:val="ListParagraph"/>
        <w:numPr>
          <w:ilvl w:val="2"/>
          <w:numId w:val="47"/>
        </w:numPr>
        <w:tabs>
          <w:tab w:val="left" w:pos="859"/>
          <w:tab w:val="left" w:pos="861"/>
        </w:tabs>
        <w:spacing w:before="178" w:line="259" w:lineRule="auto"/>
        <w:ind w:left="861" w:right="648" w:hanging="362"/>
      </w:pPr>
      <w:r>
        <w:t>The</w:t>
      </w:r>
      <w:r>
        <w:rPr>
          <w:spacing w:val="-3"/>
        </w:rPr>
        <w:t xml:space="preserve"> </w:t>
      </w:r>
      <w:r>
        <w:t>Internal</w:t>
      </w:r>
      <w:r>
        <w:rPr>
          <w:spacing w:val="-3"/>
        </w:rPr>
        <w:t xml:space="preserve"> </w:t>
      </w:r>
      <w:r>
        <w:t>Affairs</w:t>
      </w:r>
      <w:r>
        <w:rPr>
          <w:spacing w:val="-4"/>
        </w:rPr>
        <w:t xml:space="preserve"> </w:t>
      </w:r>
      <w:r>
        <w:t>Director</w:t>
      </w:r>
      <w:r>
        <w:rPr>
          <w:spacing w:val="-1"/>
        </w:rPr>
        <w:t xml:space="preserve"> </w:t>
      </w:r>
      <w:r>
        <w:t>shall</w:t>
      </w:r>
      <w:r>
        <w:rPr>
          <w:spacing w:val="-3"/>
        </w:rPr>
        <w:t xml:space="preserve"> </w:t>
      </w:r>
      <w:r>
        <w:t>develop</w:t>
      </w:r>
      <w:r>
        <w:rPr>
          <w:spacing w:val="-3"/>
        </w:rPr>
        <w:t xml:space="preserve"> </w:t>
      </w:r>
      <w:r>
        <w:t>meeting</w:t>
      </w:r>
      <w:r>
        <w:rPr>
          <w:spacing w:val="-3"/>
        </w:rPr>
        <w:t xml:space="preserve"> </w:t>
      </w:r>
      <w:r>
        <w:t>agendas</w:t>
      </w:r>
      <w:r>
        <w:rPr>
          <w:spacing w:val="-4"/>
        </w:rPr>
        <w:t xml:space="preserve"> </w:t>
      </w:r>
      <w:r>
        <w:t>for</w:t>
      </w:r>
      <w:r>
        <w:rPr>
          <w:spacing w:val="-3"/>
        </w:rPr>
        <w:t xml:space="preserve"> </w:t>
      </w:r>
      <w:r>
        <w:t>Board</w:t>
      </w:r>
      <w:r>
        <w:rPr>
          <w:spacing w:val="-3"/>
        </w:rPr>
        <w:t xml:space="preserve"> </w:t>
      </w:r>
      <w:r>
        <w:t>of</w:t>
      </w:r>
      <w:r>
        <w:rPr>
          <w:spacing w:val="-4"/>
        </w:rPr>
        <w:t xml:space="preserve"> </w:t>
      </w:r>
      <w:r>
        <w:t>Directors</w:t>
      </w:r>
      <w:r>
        <w:rPr>
          <w:spacing w:val="-4"/>
        </w:rPr>
        <w:t xml:space="preserve"> </w:t>
      </w:r>
      <w:r>
        <w:t>meetings.</w:t>
      </w:r>
      <w:r>
        <w:rPr>
          <w:spacing w:val="-4"/>
        </w:rPr>
        <w:t xml:space="preserve"> </w:t>
      </w:r>
      <w:r>
        <w:t>The</w:t>
      </w:r>
      <w:r>
        <w:rPr>
          <w:spacing w:val="-4"/>
        </w:rPr>
        <w:t xml:space="preserve"> </w:t>
      </w:r>
      <w:r>
        <w:t>agenda must be posted publicly at least twenty-four (24) hours before the meeting is scheduled to take place. To satisfy the above posting requirement, the Director of Public Relations shall post a copy of the agenda to the ASGBC website and may share the agenda through other Bellevue College posting channels such as newsletters, and email lists.</w:t>
      </w:r>
    </w:p>
    <w:p w14:paraId="4E2641F2" w14:textId="77777777" w:rsidR="00BD4020" w:rsidRDefault="00000000">
      <w:pPr>
        <w:pStyle w:val="ListParagraph"/>
        <w:numPr>
          <w:ilvl w:val="2"/>
          <w:numId w:val="47"/>
        </w:numPr>
        <w:tabs>
          <w:tab w:val="left" w:pos="949"/>
        </w:tabs>
        <w:spacing w:line="259" w:lineRule="auto"/>
        <w:ind w:left="949" w:right="937" w:hanging="360"/>
      </w:pPr>
      <w:r>
        <w:t>Agendas</w:t>
      </w:r>
      <w:r>
        <w:rPr>
          <w:spacing w:val="-6"/>
        </w:rPr>
        <w:t xml:space="preserve"> </w:t>
      </w:r>
      <w:r>
        <w:t>may</w:t>
      </w:r>
      <w:r>
        <w:rPr>
          <w:spacing w:val="-5"/>
        </w:rPr>
        <w:t xml:space="preserve"> </w:t>
      </w:r>
      <w:r>
        <w:t>be</w:t>
      </w:r>
      <w:r>
        <w:rPr>
          <w:spacing w:val="-6"/>
        </w:rPr>
        <w:t xml:space="preserve"> </w:t>
      </w:r>
      <w:r>
        <w:t>updated</w:t>
      </w:r>
      <w:r>
        <w:rPr>
          <w:spacing w:val="-5"/>
        </w:rPr>
        <w:t xml:space="preserve"> </w:t>
      </w:r>
      <w:r>
        <w:t>by</w:t>
      </w:r>
      <w:r>
        <w:rPr>
          <w:spacing w:val="-4"/>
        </w:rPr>
        <w:t xml:space="preserve"> </w:t>
      </w:r>
      <w:r>
        <w:t>Officers</w:t>
      </w:r>
      <w:r>
        <w:rPr>
          <w:spacing w:val="-5"/>
        </w:rPr>
        <w:t xml:space="preserve"> </w:t>
      </w:r>
      <w:r>
        <w:t>after</w:t>
      </w:r>
      <w:r>
        <w:rPr>
          <w:spacing w:val="-7"/>
        </w:rPr>
        <w:t xml:space="preserve"> </w:t>
      </w:r>
      <w:r>
        <w:t>they</w:t>
      </w:r>
      <w:r>
        <w:rPr>
          <w:spacing w:val="-6"/>
        </w:rPr>
        <w:t xml:space="preserve"> </w:t>
      </w:r>
      <w:r>
        <w:t>are</w:t>
      </w:r>
      <w:r>
        <w:rPr>
          <w:spacing w:val="-6"/>
        </w:rPr>
        <w:t xml:space="preserve"> </w:t>
      </w:r>
      <w:r>
        <w:t>publicly</w:t>
      </w:r>
      <w:r>
        <w:rPr>
          <w:spacing w:val="-4"/>
        </w:rPr>
        <w:t xml:space="preserve"> </w:t>
      </w:r>
      <w:r>
        <w:t>posted,</w:t>
      </w:r>
      <w:r>
        <w:rPr>
          <w:spacing w:val="-4"/>
        </w:rPr>
        <w:t xml:space="preserve"> </w:t>
      </w:r>
      <w:r>
        <w:t>and</w:t>
      </w:r>
      <w:r>
        <w:rPr>
          <w:spacing w:val="-4"/>
        </w:rPr>
        <w:t xml:space="preserve"> </w:t>
      </w:r>
      <w:r>
        <w:t>up</w:t>
      </w:r>
      <w:r>
        <w:rPr>
          <w:spacing w:val="-5"/>
        </w:rPr>
        <w:t xml:space="preserve"> </w:t>
      </w:r>
      <w:r>
        <w:t>until</w:t>
      </w:r>
      <w:r>
        <w:rPr>
          <w:spacing w:val="-6"/>
        </w:rPr>
        <w:t xml:space="preserve"> </w:t>
      </w:r>
      <w:r>
        <w:t>the</w:t>
      </w:r>
      <w:r>
        <w:rPr>
          <w:spacing w:val="-5"/>
        </w:rPr>
        <w:t xml:space="preserve"> </w:t>
      </w:r>
      <w:r>
        <w:t>meeting</w:t>
      </w:r>
      <w:r>
        <w:rPr>
          <w:spacing w:val="-7"/>
        </w:rPr>
        <w:t xml:space="preserve"> </w:t>
      </w:r>
      <w:r>
        <w:t>has</w:t>
      </w:r>
      <w:r>
        <w:rPr>
          <w:spacing w:val="-6"/>
        </w:rPr>
        <w:t xml:space="preserve"> </w:t>
      </w:r>
      <w:r>
        <w:t>been called to order by the chairperson.</w:t>
      </w:r>
    </w:p>
    <w:p w14:paraId="2CBCCA1D" w14:textId="77777777" w:rsidR="00BD4020" w:rsidRDefault="00000000">
      <w:pPr>
        <w:pStyle w:val="ListParagraph"/>
        <w:numPr>
          <w:ilvl w:val="2"/>
          <w:numId w:val="47"/>
        </w:numPr>
        <w:tabs>
          <w:tab w:val="left" w:pos="948"/>
        </w:tabs>
        <w:spacing w:line="248" w:lineRule="exact"/>
        <w:ind w:left="948" w:hanging="359"/>
      </w:pPr>
      <w:r>
        <w:t>Agendas</w:t>
      </w:r>
      <w:r>
        <w:rPr>
          <w:spacing w:val="-10"/>
        </w:rPr>
        <w:t xml:space="preserve"> </w:t>
      </w:r>
      <w:r>
        <w:t>shall</w:t>
      </w:r>
      <w:r>
        <w:rPr>
          <w:spacing w:val="-7"/>
        </w:rPr>
        <w:t xml:space="preserve"> </w:t>
      </w:r>
      <w:r>
        <w:t>be</w:t>
      </w:r>
      <w:r>
        <w:rPr>
          <w:spacing w:val="-9"/>
        </w:rPr>
        <w:t xml:space="preserve"> </w:t>
      </w:r>
      <w:r>
        <w:t>organized</w:t>
      </w:r>
      <w:r>
        <w:rPr>
          <w:spacing w:val="-9"/>
        </w:rPr>
        <w:t xml:space="preserve"> </w:t>
      </w:r>
      <w:r>
        <w:t>in</w:t>
      </w:r>
      <w:r>
        <w:rPr>
          <w:spacing w:val="-8"/>
        </w:rPr>
        <w:t xml:space="preserve"> </w:t>
      </w:r>
      <w:r>
        <w:t>the</w:t>
      </w:r>
      <w:r>
        <w:rPr>
          <w:spacing w:val="-9"/>
        </w:rPr>
        <w:t xml:space="preserve"> </w:t>
      </w:r>
      <w:r>
        <w:t>following</w:t>
      </w:r>
      <w:r>
        <w:rPr>
          <w:spacing w:val="-9"/>
        </w:rPr>
        <w:t xml:space="preserve"> </w:t>
      </w:r>
      <w:r>
        <w:rPr>
          <w:spacing w:val="-2"/>
        </w:rPr>
        <w:t>format:</w:t>
      </w:r>
    </w:p>
    <w:p w14:paraId="61A29546" w14:textId="77777777" w:rsidR="00BD4020" w:rsidRDefault="00000000">
      <w:pPr>
        <w:pStyle w:val="ListParagraph"/>
        <w:numPr>
          <w:ilvl w:val="3"/>
          <w:numId w:val="47"/>
        </w:numPr>
        <w:tabs>
          <w:tab w:val="left" w:pos="1670"/>
        </w:tabs>
        <w:spacing w:before="22"/>
        <w:ind w:left="1670" w:hanging="361"/>
      </w:pPr>
      <w:r>
        <w:t>Call</w:t>
      </w:r>
      <w:r>
        <w:rPr>
          <w:spacing w:val="-6"/>
        </w:rPr>
        <w:t xml:space="preserve"> </w:t>
      </w:r>
      <w:r>
        <w:t>to</w:t>
      </w:r>
      <w:r>
        <w:rPr>
          <w:spacing w:val="-3"/>
        </w:rPr>
        <w:t xml:space="preserve"> </w:t>
      </w:r>
      <w:r>
        <w:rPr>
          <w:spacing w:val="-2"/>
        </w:rPr>
        <w:t>Order</w:t>
      </w:r>
    </w:p>
    <w:p w14:paraId="354576FF" w14:textId="77777777" w:rsidR="00BD4020" w:rsidRDefault="00000000">
      <w:pPr>
        <w:pStyle w:val="ListParagraph"/>
        <w:numPr>
          <w:ilvl w:val="3"/>
          <w:numId w:val="47"/>
        </w:numPr>
        <w:tabs>
          <w:tab w:val="left" w:pos="1668"/>
        </w:tabs>
        <w:spacing w:before="21"/>
        <w:ind w:left="1668" w:hanging="359"/>
      </w:pPr>
      <w:r>
        <w:t>Roll</w:t>
      </w:r>
      <w:r>
        <w:rPr>
          <w:spacing w:val="-4"/>
        </w:rPr>
        <w:t xml:space="preserve"> Call</w:t>
      </w:r>
    </w:p>
    <w:p w14:paraId="44F2E2F0" w14:textId="77777777" w:rsidR="00BD4020" w:rsidRDefault="00000000">
      <w:pPr>
        <w:pStyle w:val="ListParagraph"/>
        <w:numPr>
          <w:ilvl w:val="3"/>
          <w:numId w:val="47"/>
        </w:numPr>
        <w:tabs>
          <w:tab w:val="left" w:pos="1670"/>
        </w:tabs>
        <w:spacing w:before="20"/>
        <w:ind w:left="1670" w:hanging="361"/>
      </w:pPr>
      <w:r>
        <w:rPr>
          <w:spacing w:val="-2"/>
        </w:rPr>
        <w:t>Introductions</w:t>
      </w:r>
    </w:p>
    <w:p w14:paraId="34F8E3E9" w14:textId="77777777" w:rsidR="00BD4020" w:rsidRDefault="00000000">
      <w:pPr>
        <w:pStyle w:val="ListParagraph"/>
        <w:numPr>
          <w:ilvl w:val="3"/>
          <w:numId w:val="47"/>
        </w:numPr>
        <w:tabs>
          <w:tab w:val="left" w:pos="1668"/>
        </w:tabs>
        <w:spacing w:before="19"/>
        <w:ind w:left="1668" w:hanging="359"/>
      </w:pPr>
      <w:r>
        <w:t>Approval</w:t>
      </w:r>
      <w:r>
        <w:rPr>
          <w:spacing w:val="-8"/>
        </w:rPr>
        <w:t xml:space="preserve"> </w:t>
      </w:r>
      <w:r>
        <w:t>of</w:t>
      </w:r>
      <w:r>
        <w:rPr>
          <w:spacing w:val="-9"/>
        </w:rPr>
        <w:t xml:space="preserve"> </w:t>
      </w:r>
      <w:r>
        <w:rPr>
          <w:spacing w:val="-2"/>
        </w:rPr>
        <w:t>Agenda</w:t>
      </w:r>
    </w:p>
    <w:p w14:paraId="4B4C2980" w14:textId="77777777" w:rsidR="00BD4020" w:rsidRDefault="00000000">
      <w:pPr>
        <w:pStyle w:val="ListParagraph"/>
        <w:numPr>
          <w:ilvl w:val="3"/>
          <w:numId w:val="47"/>
        </w:numPr>
        <w:tabs>
          <w:tab w:val="left" w:pos="1670"/>
        </w:tabs>
        <w:spacing w:before="20"/>
        <w:ind w:left="1670" w:hanging="361"/>
      </w:pPr>
      <w:r>
        <w:t>Approval</w:t>
      </w:r>
      <w:r>
        <w:rPr>
          <w:spacing w:val="-8"/>
        </w:rPr>
        <w:t xml:space="preserve"> </w:t>
      </w:r>
      <w:r>
        <w:t>of</w:t>
      </w:r>
      <w:r>
        <w:rPr>
          <w:spacing w:val="-9"/>
        </w:rPr>
        <w:t xml:space="preserve"> </w:t>
      </w:r>
      <w:r>
        <w:rPr>
          <w:spacing w:val="-2"/>
        </w:rPr>
        <w:t>Minutes</w:t>
      </w:r>
    </w:p>
    <w:p w14:paraId="43E0F4C2" w14:textId="77777777" w:rsidR="00BD4020" w:rsidRDefault="00000000">
      <w:pPr>
        <w:pStyle w:val="ListParagraph"/>
        <w:numPr>
          <w:ilvl w:val="3"/>
          <w:numId w:val="47"/>
        </w:numPr>
        <w:tabs>
          <w:tab w:val="left" w:pos="1670"/>
        </w:tabs>
        <w:spacing w:before="20"/>
        <w:ind w:left="1670" w:hanging="361"/>
      </w:pPr>
      <w:r>
        <w:rPr>
          <w:spacing w:val="-2"/>
        </w:rPr>
        <w:t>Reports</w:t>
      </w:r>
    </w:p>
    <w:p w14:paraId="281A877A" w14:textId="77777777" w:rsidR="00BD4020" w:rsidRDefault="00000000">
      <w:pPr>
        <w:pStyle w:val="ListParagraph"/>
        <w:numPr>
          <w:ilvl w:val="3"/>
          <w:numId w:val="47"/>
        </w:numPr>
        <w:tabs>
          <w:tab w:val="left" w:pos="1668"/>
        </w:tabs>
        <w:spacing w:before="22"/>
        <w:ind w:left="1668" w:hanging="359"/>
      </w:pPr>
      <w:r>
        <w:rPr>
          <w:spacing w:val="-2"/>
        </w:rPr>
        <w:t>Unfinished</w:t>
      </w:r>
      <w:r>
        <w:rPr>
          <w:spacing w:val="4"/>
        </w:rPr>
        <w:t xml:space="preserve"> </w:t>
      </w:r>
      <w:r>
        <w:rPr>
          <w:spacing w:val="-2"/>
        </w:rPr>
        <w:t>Business</w:t>
      </w:r>
    </w:p>
    <w:p w14:paraId="1CCC145C" w14:textId="77777777" w:rsidR="00BD4020" w:rsidRDefault="00000000">
      <w:pPr>
        <w:pStyle w:val="ListParagraph"/>
        <w:numPr>
          <w:ilvl w:val="3"/>
          <w:numId w:val="47"/>
        </w:numPr>
        <w:tabs>
          <w:tab w:val="left" w:pos="1668"/>
        </w:tabs>
        <w:spacing w:before="18"/>
        <w:ind w:left="1668" w:hanging="359"/>
      </w:pPr>
      <w:r>
        <w:t>New</w:t>
      </w:r>
      <w:r>
        <w:rPr>
          <w:spacing w:val="-9"/>
        </w:rPr>
        <w:t xml:space="preserve"> </w:t>
      </w:r>
      <w:r>
        <w:rPr>
          <w:spacing w:val="-2"/>
        </w:rPr>
        <w:t>Business</w:t>
      </w:r>
    </w:p>
    <w:p w14:paraId="5C35DA5F" w14:textId="77777777" w:rsidR="00BD4020" w:rsidRDefault="00000000">
      <w:pPr>
        <w:pStyle w:val="ListParagraph"/>
        <w:numPr>
          <w:ilvl w:val="3"/>
          <w:numId w:val="47"/>
        </w:numPr>
        <w:tabs>
          <w:tab w:val="left" w:pos="1670"/>
        </w:tabs>
        <w:spacing w:before="20"/>
        <w:ind w:left="1670" w:hanging="361"/>
      </w:pPr>
      <w:r>
        <w:rPr>
          <w:spacing w:val="-2"/>
        </w:rPr>
        <w:t>Discussion</w:t>
      </w:r>
      <w:r>
        <w:rPr>
          <w:spacing w:val="2"/>
        </w:rPr>
        <w:t xml:space="preserve"> </w:t>
      </w:r>
      <w:r>
        <w:rPr>
          <w:spacing w:val="-4"/>
        </w:rPr>
        <w:t>Items</w:t>
      </w:r>
    </w:p>
    <w:p w14:paraId="19075D42" w14:textId="77777777" w:rsidR="00BD4020" w:rsidRDefault="00000000">
      <w:pPr>
        <w:pStyle w:val="ListParagraph"/>
        <w:numPr>
          <w:ilvl w:val="3"/>
          <w:numId w:val="47"/>
        </w:numPr>
        <w:tabs>
          <w:tab w:val="left" w:pos="1670"/>
        </w:tabs>
        <w:spacing w:before="21"/>
        <w:ind w:left="1670" w:hanging="361"/>
      </w:pPr>
      <w:r>
        <w:rPr>
          <w:spacing w:val="-2"/>
        </w:rPr>
        <w:t>Announcements</w:t>
      </w:r>
    </w:p>
    <w:p w14:paraId="4A917249" w14:textId="77777777" w:rsidR="00BD4020" w:rsidRDefault="00000000">
      <w:pPr>
        <w:pStyle w:val="ListParagraph"/>
        <w:numPr>
          <w:ilvl w:val="3"/>
          <w:numId w:val="47"/>
        </w:numPr>
        <w:tabs>
          <w:tab w:val="left" w:pos="1668"/>
        </w:tabs>
        <w:spacing w:before="21"/>
        <w:ind w:left="1668" w:hanging="359"/>
      </w:pPr>
      <w:r>
        <w:rPr>
          <w:spacing w:val="-2"/>
        </w:rPr>
        <w:t>Adjournment</w:t>
      </w:r>
    </w:p>
    <w:p w14:paraId="48DA3508" w14:textId="77777777" w:rsidR="00BD4020" w:rsidRDefault="00000000">
      <w:pPr>
        <w:pStyle w:val="Heading3"/>
        <w:numPr>
          <w:ilvl w:val="1"/>
          <w:numId w:val="47"/>
        </w:numPr>
        <w:tabs>
          <w:tab w:val="left" w:pos="557"/>
        </w:tabs>
        <w:spacing w:before="69"/>
        <w:ind w:left="557" w:hanging="320"/>
      </w:pPr>
      <w:r>
        <w:rPr>
          <w:spacing w:val="-2"/>
        </w:rPr>
        <w:t>Minutes</w:t>
      </w:r>
    </w:p>
    <w:p w14:paraId="76315DED" w14:textId="77777777" w:rsidR="00BD4020" w:rsidRDefault="00000000">
      <w:pPr>
        <w:pStyle w:val="ListParagraph"/>
        <w:numPr>
          <w:ilvl w:val="2"/>
          <w:numId w:val="47"/>
        </w:numPr>
        <w:tabs>
          <w:tab w:val="left" w:pos="852"/>
        </w:tabs>
        <w:spacing w:before="75"/>
        <w:ind w:left="852" w:hanging="360"/>
      </w:pPr>
      <w:r>
        <w:t>The</w:t>
      </w:r>
      <w:r>
        <w:rPr>
          <w:spacing w:val="-11"/>
        </w:rPr>
        <w:t xml:space="preserve"> </w:t>
      </w:r>
      <w:r>
        <w:t>Internal</w:t>
      </w:r>
      <w:r>
        <w:rPr>
          <w:spacing w:val="-5"/>
        </w:rPr>
        <w:t xml:space="preserve"> </w:t>
      </w:r>
      <w:r>
        <w:t>Affairs</w:t>
      </w:r>
      <w:r>
        <w:rPr>
          <w:spacing w:val="-6"/>
        </w:rPr>
        <w:t xml:space="preserve"> </w:t>
      </w:r>
      <w:r>
        <w:t>Director</w:t>
      </w:r>
      <w:r>
        <w:rPr>
          <w:spacing w:val="-4"/>
        </w:rPr>
        <w:t xml:space="preserve"> </w:t>
      </w:r>
      <w:r>
        <w:t>shall</w:t>
      </w:r>
      <w:r>
        <w:rPr>
          <w:spacing w:val="-7"/>
        </w:rPr>
        <w:t xml:space="preserve"> </w:t>
      </w:r>
      <w:r>
        <w:t>keep</w:t>
      </w:r>
      <w:r>
        <w:rPr>
          <w:spacing w:val="-7"/>
        </w:rPr>
        <w:t xml:space="preserve"> </w:t>
      </w:r>
      <w:r>
        <w:t>written</w:t>
      </w:r>
      <w:r>
        <w:rPr>
          <w:spacing w:val="-9"/>
        </w:rPr>
        <w:t xml:space="preserve"> </w:t>
      </w:r>
      <w:r>
        <w:t>minutes</w:t>
      </w:r>
      <w:r>
        <w:rPr>
          <w:spacing w:val="-8"/>
        </w:rPr>
        <w:t xml:space="preserve"> </w:t>
      </w:r>
      <w:r>
        <w:t>of</w:t>
      </w:r>
      <w:r>
        <w:rPr>
          <w:spacing w:val="-10"/>
        </w:rPr>
        <w:t xml:space="preserve"> </w:t>
      </w:r>
      <w:r>
        <w:t>all</w:t>
      </w:r>
      <w:r>
        <w:rPr>
          <w:spacing w:val="-6"/>
        </w:rPr>
        <w:t xml:space="preserve"> </w:t>
      </w:r>
      <w:r>
        <w:t>Board</w:t>
      </w:r>
      <w:r>
        <w:rPr>
          <w:spacing w:val="-8"/>
        </w:rPr>
        <w:t xml:space="preserve"> </w:t>
      </w:r>
      <w:r>
        <w:t>of</w:t>
      </w:r>
      <w:r>
        <w:rPr>
          <w:spacing w:val="-8"/>
        </w:rPr>
        <w:t xml:space="preserve"> </w:t>
      </w:r>
      <w:r>
        <w:t>Directors</w:t>
      </w:r>
      <w:r>
        <w:rPr>
          <w:spacing w:val="-8"/>
        </w:rPr>
        <w:t xml:space="preserve"> </w:t>
      </w:r>
      <w:r>
        <w:rPr>
          <w:spacing w:val="-2"/>
        </w:rPr>
        <w:t>meetings.</w:t>
      </w:r>
    </w:p>
    <w:p w14:paraId="5EED4E1F" w14:textId="77777777" w:rsidR="00BD4020" w:rsidRDefault="00000000">
      <w:pPr>
        <w:pStyle w:val="ListParagraph"/>
        <w:numPr>
          <w:ilvl w:val="3"/>
          <w:numId w:val="47"/>
        </w:numPr>
        <w:tabs>
          <w:tab w:val="left" w:pos="1662"/>
        </w:tabs>
        <w:spacing w:before="22" w:line="256" w:lineRule="auto"/>
        <w:ind w:left="1662" w:right="520" w:hanging="361"/>
      </w:pPr>
      <w:r>
        <w:t>Approved</w:t>
      </w:r>
      <w:r>
        <w:rPr>
          <w:spacing w:val="-6"/>
        </w:rPr>
        <w:t xml:space="preserve"> </w:t>
      </w:r>
      <w:r>
        <w:t>minutes</w:t>
      </w:r>
      <w:r>
        <w:rPr>
          <w:spacing w:val="-7"/>
        </w:rPr>
        <w:t xml:space="preserve"> </w:t>
      </w:r>
      <w:r>
        <w:t>shall</w:t>
      </w:r>
      <w:r>
        <w:rPr>
          <w:spacing w:val="-4"/>
        </w:rPr>
        <w:t xml:space="preserve"> </w:t>
      </w:r>
      <w:r>
        <w:t>be</w:t>
      </w:r>
      <w:r>
        <w:rPr>
          <w:spacing w:val="-7"/>
        </w:rPr>
        <w:t xml:space="preserve"> </w:t>
      </w:r>
      <w:r>
        <w:t>posted</w:t>
      </w:r>
      <w:r>
        <w:rPr>
          <w:spacing w:val="-5"/>
        </w:rPr>
        <w:t xml:space="preserve"> </w:t>
      </w:r>
      <w:r>
        <w:t>within</w:t>
      </w:r>
      <w:r>
        <w:rPr>
          <w:spacing w:val="-5"/>
        </w:rPr>
        <w:t xml:space="preserve"> </w:t>
      </w:r>
      <w:r>
        <w:t>forty-eight</w:t>
      </w:r>
      <w:r>
        <w:rPr>
          <w:spacing w:val="-8"/>
        </w:rPr>
        <w:t xml:space="preserve"> </w:t>
      </w:r>
      <w:r>
        <w:t>(48)</w:t>
      </w:r>
      <w:r>
        <w:rPr>
          <w:spacing w:val="-5"/>
        </w:rPr>
        <w:t xml:space="preserve"> </w:t>
      </w:r>
      <w:r>
        <w:t>hours</w:t>
      </w:r>
      <w:r>
        <w:rPr>
          <w:spacing w:val="-5"/>
        </w:rPr>
        <w:t xml:space="preserve"> </w:t>
      </w:r>
      <w:r>
        <w:t>of</w:t>
      </w:r>
      <w:r>
        <w:rPr>
          <w:spacing w:val="-7"/>
        </w:rPr>
        <w:t xml:space="preserve"> </w:t>
      </w:r>
      <w:r>
        <w:t>being</w:t>
      </w:r>
      <w:r>
        <w:rPr>
          <w:spacing w:val="-7"/>
        </w:rPr>
        <w:t xml:space="preserve"> </w:t>
      </w:r>
      <w:r>
        <w:t>approved</w:t>
      </w:r>
      <w:r>
        <w:rPr>
          <w:spacing w:val="-6"/>
        </w:rPr>
        <w:t xml:space="preserve"> </w:t>
      </w:r>
      <w:r>
        <w:t>by</w:t>
      </w:r>
      <w:r>
        <w:rPr>
          <w:spacing w:val="-5"/>
        </w:rPr>
        <w:t xml:space="preserve"> </w:t>
      </w:r>
      <w:r>
        <w:t>the</w:t>
      </w:r>
      <w:r>
        <w:rPr>
          <w:spacing w:val="-4"/>
        </w:rPr>
        <w:t xml:space="preserve"> </w:t>
      </w:r>
      <w:r>
        <w:t>Board</w:t>
      </w:r>
      <w:r>
        <w:rPr>
          <w:spacing w:val="-7"/>
        </w:rPr>
        <w:t xml:space="preserve"> </w:t>
      </w:r>
      <w:r>
        <w:t xml:space="preserve">of </w:t>
      </w:r>
      <w:r>
        <w:rPr>
          <w:spacing w:val="-2"/>
        </w:rPr>
        <w:t>Directors.</w:t>
      </w:r>
    </w:p>
    <w:p w14:paraId="50DAF339" w14:textId="77777777" w:rsidR="00BD4020" w:rsidRDefault="00000000">
      <w:pPr>
        <w:pStyle w:val="ListParagraph"/>
        <w:numPr>
          <w:ilvl w:val="3"/>
          <w:numId w:val="47"/>
        </w:numPr>
        <w:tabs>
          <w:tab w:val="left" w:pos="1660"/>
          <w:tab w:val="left" w:pos="1662"/>
        </w:tabs>
        <w:spacing w:before="1" w:line="259" w:lineRule="auto"/>
        <w:ind w:left="1662" w:right="802" w:hanging="361"/>
      </w:pPr>
      <w:r>
        <w:t>To</w:t>
      </w:r>
      <w:r>
        <w:rPr>
          <w:spacing w:val="-6"/>
        </w:rPr>
        <w:t xml:space="preserve"> </w:t>
      </w:r>
      <w:r>
        <w:t>satisfy</w:t>
      </w:r>
      <w:r>
        <w:rPr>
          <w:spacing w:val="-9"/>
        </w:rPr>
        <w:t xml:space="preserve"> </w:t>
      </w:r>
      <w:r>
        <w:t>the</w:t>
      </w:r>
      <w:r>
        <w:rPr>
          <w:spacing w:val="-6"/>
        </w:rPr>
        <w:t xml:space="preserve"> </w:t>
      </w:r>
      <w:r>
        <w:t>above</w:t>
      </w:r>
      <w:r>
        <w:rPr>
          <w:spacing w:val="-6"/>
        </w:rPr>
        <w:t xml:space="preserve"> </w:t>
      </w:r>
      <w:r>
        <w:t>posting</w:t>
      </w:r>
      <w:r>
        <w:rPr>
          <w:spacing w:val="-6"/>
        </w:rPr>
        <w:t xml:space="preserve"> </w:t>
      </w:r>
      <w:r>
        <w:t>requirements,</w:t>
      </w:r>
      <w:r>
        <w:rPr>
          <w:spacing w:val="-6"/>
        </w:rPr>
        <w:t xml:space="preserve"> </w:t>
      </w:r>
      <w:r>
        <w:t>the</w:t>
      </w:r>
      <w:r>
        <w:rPr>
          <w:spacing w:val="-6"/>
        </w:rPr>
        <w:t xml:space="preserve"> </w:t>
      </w:r>
      <w:r>
        <w:t>Director</w:t>
      </w:r>
      <w:r>
        <w:rPr>
          <w:spacing w:val="-4"/>
        </w:rPr>
        <w:t xml:space="preserve"> </w:t>
      </w:r>
      <w:r>
        <w:t>of</w:t>
      </w:r>
      <w:r>
        <w:rPr>
          <w:spacing w:val="-4"/>
        </w:rPr>
        <w:t xml:space="preserve"> </w:t>
      </w:r>
      <w:r>
        <w:t>Public</w:t>
      </w:r>
      <w:r>
        <w:rPr>
          <w:spacing w:val="-4"/>
        </w:rPr>
        <w:t xml:space="preserve"> </w:t>
      </w:r>
      <w:r>
        <w:t>Relations</w:t>
      </w:r>
      <w:r>
        <w:rPr>
          <w:spacing w:val="-1"/>
        </w:rPr>
        <w:t xml:space="preserve"> </w:t>
      </w:r>
      <w:r>
        <w:t>shall</w:t>
      </w:r>
      <w:r>
        <w:rPr>
          <w:spacing w:val="-3"/>
        </w:rPr>
        <w:t xml:space="preserve"> </w:t>
      </w:r>
      <w:r>
        <w:t>post</w:t>
      </w:r>
      <w:r>
        <w:rPr>
          <w:spacing w:val="-4"/>
        </w:rPr>
        <w:t xml:space="preserve"> </w:t>
      </w:r>
      <w:r>
        <w:t>a</w:t>
      </w:r>
      <w:r>
        <w:rPr>
          <w:spacing w:val="-4"/>
        </w:rPr>
        <w:t xml:space="preserve"> </w:t>
      </w:r>
      <w:r>
        <w:t>copy</w:t>
      </w:r>
      <w:r>
        <w:rPr>
          <w:spacing w:val="-3"/>
        </w:rPr>
        <w:t xml:space="preserve"> </w:t>
      </w:r>
      <w:r>
        <w:t>of the approved minutes to the ASGBC website.</w:t>
      </w:r>
    </w:p>
    <w:p w14:paraId="7AB1A420" w14:textId="77777777" w:rsidR="00BD4020" w:rsidRDefault="00000000">
      <w:pPr>
        <w:pStyle w:val="ListParagraph"/>
        <w:numPr>
          <w:ilvl w:val="2"/>
          <w:numId w:val="48"/>
        </w:numPr>
        <w:tabs>
          <w:tab w:val="left" w:pos="942"/>
        </w:tabs>
        <w:spacing w:before="1" w:line="256" w:lineRule="auto"/>
        <w:ind w:right="880" w:hanging="360"/>
      </w:pPr>
      <w:r>
        <w:t>The Chief of Administration shall archive the minutes by ensuring that a physical copy has been archived</w:t>
      </w:r>
      <w:r>
        <w:rPr>
          <w:spacing w:val="-6"/>
        </w:rPr>
        <w:t xml:space="preserve"> </w:t>
      </w:r>
      <w:r>
        <w:t>in</w:t>
      </w:r>
      <w:r>
        <w:rPr>
          <w:spacing w:val="-7"/>
        </w:rPr>
        <w:t xml:space="preserve"> </w:t>
      </w:r>
      <w:r>
        <w:t>the</w:t>
      </w:r>
      <w:r>
        <w:rPr>
          <w:spacing w:val="-4"/>
        </w:rPr>
        <w:t xml:space="preserve"> </w:t>
      </w:r>
      <w:r>
        <w:t>ASGBC</w:t>
      </w:r>
      <w:r>
        <w:rPr>
          <w:spacing w:val="-3"/>
        </w:rPr>
        <w:t xml:space="preserve"> </w:t>
      </w:r>
      <w:r>
        <w:t>office,</w:t>
      </w:r>
      <w:r>
        <w:rPr>
          <w:spacing w:val="-4"/>
        </w:rPr>
        <w:t xml:space="preserve"> </w:t>
      </w:r>
      <w:r>
        <w:t>and</w:t>
      </w:r>
      <w:r>
        <w:rPr>
          <w:spacing w:val="-3"/>
        </w:rPr>
        <w:t xml:space="preserve"> </w:t>
      </w:r>
      <w:r>
        <w:t>a</w:t>
      </w:r>
      <w:r>
        <w:rPr>
          <w:spacing w:val="-4"/>
        </w:rPr>
        <w:t xml:space="preserve"> </w:t>
      </w:r>
      <w:r>
        <w:t>digital</w:t>
      </w:r>
      <w:r>
        <w:rPr>
          <w:spacing w:val="-4"/>
        </w:rPr>
        <w:t xml:space="preserve"> </w:t>
      </w:r>
      <w:r>
        <w:t>copy</w:t>
      </w:r>
      <w:r>
        <w:rPr>
          <w:spacing w:val="-3"/>
        </w:rPr>
        <w:t xml:space="preserve"> </w:t>
      </w:r>
      <w:r>
        <w:t>has</w:t>
      </w:r>
      <w:r>
        <w:rPr>
          <w:spacing w:val="-4"/>
        </w:rPr>
        <w:t xml:space="preserve"> </w:t>
      </w:r>
      <w:r>
        <w:t>been</w:t>
      </w:r>
      <w:r>
        <w:rPr>
          <w:spacing w:val="-3"/>
        </w:rPr>
        <w:t xml:space="preserve"> </w:t>
      </w:r>
      <w:r>
        <w:t>uploaded</w:t>
      </w:r>
      <w:r>
        <w:rPr>
          <w:spacing w:val="-3"/>
        </w:rPr>
        <w:t xml:space="preserve"> </w:t>
      </w:r>
      <w:r>
        <w:t>to,</w:t>
      </w:r>
      <w:r>
        <w:rPr>
          <w:spacing w:val="-4"/>
        </w:rPr>
        <w:t xml:space="preserve"> </w:t>
      </w:r>
      <w:r>
        <w:t>and</w:t>
      </w:r>
      <w:r>
        <w:rPr>
          <w:spacing w:val="-4"/>
        </w:rPr>
        <w:t xml:space="preserve"> </w:t>
      </w:r>
      <w:r>
        <w:t>organized</w:t>
      </w:r>
      <w:r>
        <w:rPr>
          <w:spacing w:val="-4"/>
        </w:rPr>
        <w:t xml:space="preserve"> </w:t>
      </w:r>
      <w:r>
        <w:t>on</w:t>
      </w:r>
      <w:r>
        <w:rPr>
          <w:spacing w:val="-3"/>
        </w:rPr>
        <w:t xml:space="preserve"> </w:t>
      </w:r>
      <w:r>
        <w:t>the ASGBC</w:t>
      </w:r>
    </w:p>
    <w:p w14:paraId="0BF25857" w14:textId="77777777" w:rsidR="00BD4020" w:rsidRDefault="00BD4020">
      <w:pPr>
        <w:pStyle w:val="ListParagraph"/>
        <w:spacing w:line="256" w:lineRule="auto"/>
        <w:sectPr w:rsidR="00BD4020">
          <w:headerReference w:type="default" r:id="rId14"/>
          <w:footerReference w:type="default" r:id="rId15"/>
          <w:pgSz w:w="12240" w:h="15840"/>
          <w:pgMar w:top="1360" w:right="720" w:bottom="1060" w:left="720" w:header="0" w:footer="878" w:gutter="0"/>
          <w:cols w:space="720"/>
        </w:sectPr>
      </w:pPr>
    </w:p>
    <w:p w14:paraId="6B33A6B1" w14:textId="77777777" w:rsidR="00BD4020" w:rsidRDefault="00000000">
      <w:pPr>
        <w:pStyle w:val="BodyText"/>
        <w:spacing w:before="62"/>
        <w:ind w:firstLine="0"/>
      </w:pPr>
      <w:r>
        <w:lastRenderedPageBreak/>
        <w:t>SharePoint</w:t>
      </w:r>
      <w:r>
        <w:rPr>
          <w:spacing w:val="-11"/>
        </w:rPr>
        <w:t xml:space="preserve"> </w:t>
      </w:r>
      <w:r>
        <w:rPr>
          <w:spacing w:val="-2"/>
        </w:rPr>
        <w:t>site.</w:t>
      </w:r>
    </w:p>
    <w:p w14:paraId="378ED122" w14:textId="77777777" w:rsidR="00BD4020" w:rsidRDefault="00BD4020">
      <w:pPr>
        <w:pStyle w:val="BodyText"/>
        <w:ind w:left="0" w:firstLine="0"/>
      </w:pPr>
    </w:p>
    <w:p w14:paraId="7CF9D05A" w14:textId="77777777" w:rsidR="00BD4020" w:rsidRDefault="00BD4020">
      <w:pPr>
        <w:pStyle w:val="BodyText"/>
        <w:spacing w:before="216"/>
        <w:ind w:left="0" w:firstLine="0"/>
      </w:pPr>
    </w:p>
    <w:p w14:paraId="16BB0615" w14:textId="77777777" w:rsidR="00BD4020" w:rsidRDefault="00000000">
      <w:pPr>
        <w:pStyle w:val="Heading3"/>
        <w:numPr>
          <w:ilvl w:val="1"/>
          <w:numId w:val="47"/>
        </w:numPr>
        <w:tabs>
          <w:tab w:val="left" w:pos="542"/>
        </w:tabs>
        <w:spacing w:before="1"/>
        <w:ind w:left="542" w:hanging="320"/>
      </w:pPr>
      <w:r>
        <w:rPr>
          <w:spacing w:val="-2"/>
        </w:rPr>
        <w:t>Quorum</w:t>
      </w:r>
    </w:p>
    <w:p w14:paraId="1FE510FF" w14:textId="77777777" w:rsidR="00BD4020" w:rsidRDefault="00000000">
      <w:pPr>
        <w:pStyle w:val="ListParagraph"/>
        <w:numPr>
          <w:ilvl w:val="2"/>
          <w:numId w:val="47"/>
        </w:numPr>
        <w:tabs>
          <w:tab w:val="left" w:pos="851"/>
          <w:tab w:val="left" w:pos="853"/>
        </w:tabs>
        <w:spacing w:before="18" w:line="259" w:lineRule="auto"/>
        <w:ind w:left="853" w:right="574" w:hanging="362"/>
      </w:pPr>
      <w:r>
        <w:t>The</w:t>
      </w:r>
      <w:r>
        <w:rPr>
          <w:spacing w:val="-5"/>
        </w:rPr>
        <w:t xml:space="preserve"> </w:t>
      </w:r>
      <w:r>
        <w:t>Board</w:t>
      </w:r>
      <w:r>
        <w:rPr>
          <w:spacing w:val="-3"/>
        </w:rPr>
        <w:t xml:space="preserve"> </w:t>
      </w:r>
      <w:r>
        <w:t>of</w:t>
      </w:r>
      <w:r>
        <w:rPr>
          <w:spacing w:val="-5"/>
        </w:rPr>
        <w:t xml:space="preserve"> </w:t>
      </w:r>
      <w:r>
        <w:t>Directors</w:t>
      </w:r>
      <w:r>
        <w:rPr>
          <w:spacing w:val="-5"/>
        </w:rPr>
        <w:t xml:space="preserve"> </w:t>
      </w:r>
      <w:r>
        <w:t>shall</w:t>
      </w:r>
      <w:r>
        <w:rPr>
          <w:spacing w:val="-3"/>
        </w:rPr>
        <w:t xml:space="preserve"> </w:t>
      </w:r>
      <w:r>
        <w:t>not</w:t>
      </w:r>
      <w:r>
        <w:rPr>
          <w:spacing w:val="-7"/>
        </w:rPr>
        <w:t xml:space="preserve"> </w:t>
      </w:r>
      <w:r>
        <w:t>deliberate</w:t>
      </w:r>
      <w:r>
        <w:rPr>
          <w:spacing w:val="-5"/>
        </w:rPr>
        <w:t xml:space="preserve"> </w:t>
      </w:r>
      <w:r>
        <w:t>without</w:t>
      </w:r>
      <w:r>
        <w:rPr>
          <w:spacing w:val="-4"/>
        </w:rPr>
        <w:t xml:space="preserve"> </w:t>
      </w:r>
      <w:r>
        <w:t>a</w:t>
      </w:r>
      <w:r>
        <w:rPr>
          <w:spacing w:val="-5"/>
        </w:rPr>
        <w:t xml:space="preserve"> </w:t>
      </w:r>
      <w:r>
        <w:t>quorum,</w:t>
      </w:r>
      <w:r>
        <w:rPr>
          <w:spacing w:val="-3"/>
        </w:rPr>
        <w:t xml:space="preserve"> </w:t>
      </w:r>
      <w:r>
        <w:t>which</w:t>
      </w:r>
      <w:r>
        <w:rPr>
          <w:spacing w:val="-4"/>
        </w:rPr>
        <w:t xml:space="preserve"> </w:t>
      </w:r>
      <w:r>
        <w:t>shall</w:t>
      </w:r>
      <w:r>
        <w:rPr>
          <w:spacing w:val="-3"/>
        </w:rPr>
        <w:t xml:space="preserve"> </w:t>
      </w:r>
      <w:r>
        <w:t>be</w:t>
      </w:r>
      <w:r>
        <w:rPr>
          <w:spacing w:val="-6"/>
        </w:rPr>
        <w:t xml:space="preserve"> </w:t>
      </w:r>
      <w:r>
        <w:t>defined</w:t>
      </w:r>
      <w:r>
        <w:rPr>
          <w:spacing w:val="-4"/>
        </w:rPr>
        <w:t xml:space="preserve"> </w:t>
      </w:r>
      <w:r>
        <w:t>as</w:t>
      </w:r>
      <w:r>
        <w:rPr>
          <w:spacing w:val="-6"/>
        </w:rPr>
        <w:t xml:space="preserve"> </w:t>
      </w:r>
      <w:r>
        <w:t>two-thirds</w:t>
      </w:r>
      <w:r>
        <w:rPr>
          <w:spacing w:val="-4"/>
        </w:rPr>
        <w:t xml:space="preserve"> </w:t>
      </w:r>
      <w:r>
        <w:t>(2/3)</w:t>
      </w:r>
      <w:r>
        <w:rPr>
          <w:spacing w:val="-5"/>
        </w:rPr>
        <w:t xml:space="preserve"> </w:t>
      </w:r>
      <w:r>
        <w:t>of the voting members.</w:t>
      </w:r>
    </w:p>
    <w:p w14:paraId="31C9D769" w14:textId="77777777" w:rsidR="00BD4020" w:rsidRDefault="00000000">
      <w:pPr>
        <w:pStyle w:val="Heading3"/>
        <w:numPr>
          <w:ilvl w:val="1"/>
          <w:numId w:val="47"/>
        </w:numPr>
        <w:tabs>
          <w:tab w:val="left" w:pos="542"/>
        </w:tabs>
        <w:spacing w:before="161"/>
        <w:ind w:left="542" w:hanging="320"/>
      </w:pPr>
      <w:r>
        <w:rPr>
          <w:spacing w:val="-2"/>
        </w:rPr>
        <w:t>Voting</w:t>
      </w:r>
    </w:p>
    <w:p w14:paraId="2759A9A4" w14:textId="77777777" w:rsidR="00BD4020" w:rsidRDefault="00000000">
      <w:pPr>
        <w:pStyle w:val="ListParagraph"/>
        <w:numPr>
          <w:ilvl w:val="2"/>
          <w:numId w:val="47"/>
        </w:numPr>
        <w:tabs>
          <w:tab w:val="left" w:pos="852"/>
        </w:tabs>
        <w:spacing w:before="19"/>
        <w:ind w:left="852" w:hanging="360"/>
      </w:pPr>
      <w:r>
        <w:rPr>
          <w:spacing w:val="-2"/>
        </w:rPr>
        <w:t>Eligibility</w:t>
      </w:r>
    </w:p>
    <w:p w14:paraId="35CDD1E5" w14:textId="77777777" w:rsidR="00BD4020" w:rsidRDefault="00000000">
      <w:pPr>
        <w:pStyle w:val="ListParagraph"/>
        <w:numPr>
          <w:ilvl w:val="3"/>
          <w:numId w:val="47"/>
        </w:numPr>
        <w:tabs>
          <w:tab w:val="left" w:pos="1662"/>
        </w:tabs>
        <w:spacing w:before="18" w:line="252" w:lineRule="exact"/>
        <w:ind w:left="1662"/>
      </w:pPr>
      <w:r>
        <w:t>Each</w:t>
      </w:r>
      <w:r>
        <w:rPr>
          <w:spacing w:val="-11"/>
        </w:rPr>
        <w:t xml:space="preserve"> </w:t>
      </w:r>
      <w:r>
        <w:t>member</w:t>
      </w:r>
      <w:r>
        <w:rPr>
          <w:spacing w:val="-5"/>
        </w:rPr>
        <w:t xml:space="preserve"> </w:t>
      </w:r>
      <w:r>
        <w:t>of</w:t>
      </w:r>
      <w:r>
        <w:rPr>
          <w:spacing w:val="-8"/>
        </w:rPr>
        <w:t xml:space="preserve"> </w:t>
      </w:r>
      <w:r>
        <w:t>the</w:t>
      </w:r>
      <w:r>
        <w:rPr>
          <w:spacing w:val="-5"/>
        </w:rPr>
        <w:t xml:space="preserve"> </w:t>
      </w:r>
      <w:r>
        <w:t>Board</w:t>
      </w:r>
      <w:r>
        <w:rPr>
          <w:spacing w:val="-9"/>
        </w:rPr>
        <w:t xml:space="preserve"> </w:t>
      </w:r>
      <w:r>
        <w:t>of</w:t>
      </w:r>
      <w:r>
        <w:rPr>
          <w:spacing w:val="-7"/>
        </w:rPr>
        <w:t xml:space="preserve"> </w:t>
      </w:r>
      <w:r>
        <w:t>Directors</w:t>
      </w:r>
      <w:r>
        <w:rPr>
          <w:spacing w:val="-7"/>
        </w:rPr>
        <w:t xml:space="preserve"> </w:t>
      </w:r>
      <w:r>
        <w:t>is</w:t>
      </w:r>
      <w:r>
        <w:rPr>
          <w:spacing w:val="-6"/>
        </w:rPr>
        <w:t xml:space="preserve"> </w:t>
      </w:r>
      <w:r>
        <w:t>eligible</w:t>
      </w:r>
      <w:r>
        <w:rPr>
          <w:spacing w:val="-6"/>
        </w:rPr>
        <w:t xml:space="preserve"> </w:t>
      </w:r>
      <w:r>
        <w:t>to</w:t>
      </w:r>
      <w:r>
        <w:rPr>
          <w:spacing w:val="-8"/>
        </w:rPr>
        <w:t xml:space="preserve"> </w:t>
      </w:r>
      <w:r>
        <w:t>vote</w:t>
      </w:r>
      <w:r>
        <w:rPr>
          <w:spacing w:val="-7"/>
        </w:rPr>
        <w:t xml:space="preserve"> </w:t>
      </w:r>
      <w:r>
        <w:t>on</w:t>
      </w:r>
      <w:r>
        <w:rPr>
          <w:spacing w:val="-7"/>
        </w:rPr>
        <w:t xml:space="preserve"> </w:t>
      </w:r>
      <w:r>
        <w:t>all</w:t>
      </w:r>
      <w:r>
        <w:rPr>
          <w:spacing w:val="-8"/>
        </w:rPr>
        <w:t xml:space="preserve"> </w:t>
      </w:r>
      <w:r>
        <w:t>matters</w:t>
      </w:r>
      <w:r>
        <w:rPr>
          <w:spacing w:val="-8"/>
        </w:rPr>
        <w:t xml:space="preserve"> </w:t>
      </w:r>
      <w:r>
        <w:t>and</w:t>
      </w:r>
      <w:r>
        <w:rPr>
          <w:spacing w:val="-5"/>
        </w:rPr>
        <w:t xml:space="preserve"> </w:t>
      </w:r>
      <w:r>
        <w:t>shall</w:t>
      </w:r>
      <w:r>
        <w:rPr>
          <w:spacing w:val="-9"/>
        </w:rPr>
        <w:t xml:space="preserve"> </w:t>
      </w:r>
      <w:r>
        <w:t>be</w:t>
      </w:r>
      <w:r>
        <w:rPr>
          <w:spacing w:val="-6"/>
        </w:rPr>
        <w:t xml:space="preserve"> </w:t>
      </w:r>
      <w:r>
        <w:t>entitled</w:t>
      </w:r>
      <w:r>
        <w:rPr>
          <w:spacing w:val="-6"/>
        </w:rPr>
        <w:t xml:space="preserve"> </w:t>
      </w:r>
      <w:r>
        <w:t>to</w:t>
      </w:r>
      <w:r>
        <w:rPr>
          <w:spacing w:val="-9"/>
        </w:rPr>
        <w:t xml:space="preserve"> </w:t>
      </w:r>
      <w:r>
        <w:rPr>
          <w:spacing w:val="-5"/>
        </w:rPr>
        <w:t>one</w:t>
      </w:r>
    </w:p>
    <w:p w14:paraId="33FA0573" w14:textId="77777777" w:rsidR="00BD4020" w:rsidRDefault="00000000">
      <w:pPr>
        <w:pStyle w:val="BodyText"/>
        <w:spacing w:line="251" w:lineRule="exact"/>
        <w:ind w:left="1662" w:firstLine="0"/>
      </w:pPr>
      <w:r>
        <w:t>(1)</w:t>
      </w:r>
      <w:r>
        <w:rPr>
          <w:spacing w:val="45"/>
        </w:rPr>
        <w:t xml:space="preserve"> </w:t>
      </w:r>
      <w:r>
        <w:rPr>
          <w:spacing w:val="-2"/>
        </w:rPr>
        <w:t>vote.</w:t>
      </w:r>
    </w:p>
    <w:p w14:paraId="19AFDCA7" w14:textId="77777777" w:rsidR="00BD4020" w:rsidRDefault="00000000">
      <w:pPr>
        <w:pStyle w:val="ListParagraph"/>
        <w:numPr>
          <w:ilvl w:val="2"/>
          <w:numId w:val="47"/>
        </w:numPr>
        <w:tabs>
          <w:tab w:val="left" w:pos="940"/>
        </w:tabs>
        <w:spacing w:line="252" w:lineRule="exact"/>
        <w:ind w:left="940" w:hanging="359"/>
      </w:pPr>
      <w:r>
        <w:rPr>
          <w:spacing w:val="-2"/>
        </w:rPr>
        <w:t>Abstentions</w:t>
      </w:r>
    </w:p>
    <w:p w14:paraId="0AB0BE46" w14:textId="77777777" w:rsidR="00BD4020" w:rsidRDefault="00000000">
      <w:pPr>
        <w:pStyle w:val="ListParagraph"/>
        <w:numPr>
          <w:ilvl w:val="3"/>
          <w:numId w:val="47"/>
        </w:numPr>
        <w:tabs>
          <w:tab w:val="left" w:pos="1706"/>
        </w:tabs>
        <w:ind w:left="1706" w:right="383"/>
      </w:pPr>
      <w:r>
        <w:t>Officers must abstain during a vote on any matter in which they have a conflict of interest arising from other involvement. If a member of the Board of Directors has a personal or financial conflict of</w:t>
      </w:r>
      <w:r>
        <w:rPr>
          <w:spacing w:val="-2"/>
        </w:rPr>
        <w:t xml:space="preserve"> </w:t>
      </w:r>
      <w:r>
        <w:t>interest relating</w:t>
      </w:r>
      <w:r>
        <w:rPr>
          <w:spacing w:val="-2"/>
        </w:rPr>
        <w:t xml:space="preserve"> </w:t>
      </w:r>
      <w:r>
        <w:t>to</w:t>
      </w:r>
      <w:r>
        <w:rPr>
          <w:spacing w:val="-1"/>
        </w:rPr>
        <w:t xml:space="preserve"> </w:t>
      </w:r>
      <w:r>
        <w:t>an</w:t>
      </w:r>
      <w:r>
        <w:rPr>
          <w:spacing w:val="-2"/>
        </w:rPr>
        <w:t xml:space="preserve"> </w:t>
      </w:r>
      <w:r>
        <w:t>agenda</w:t>
      </w:r>
      <w:r>
        <w:rPr>
          <w:spacing w:val="-3"/>
        </w:rPr>
        <w:t xml:space="preserve"> </w:t>
      </w:r>
      <w:r>
        <w:t>item</w:t>
      </w:r>
      <w:r>
        <w:rPr>
          <w:spacing w:val="-1"/>
        </w:rPr>
        <w:t xml:space="preserve"> </w:t>
      </w:r>
      <w:r>
        <w:t>being</w:t>
      </w:r>
      <w:r>
        <w:rPr>
          <w:spacing w:val="-1"/>
        </w:rPr>
        <w:t xml:space="preserve"> </w:t>
      </w:r>
      <w:r>
        <w:t>considered</w:t>
      </w:r>
      <w:r>
        <w:rPr>
          <w:spacing w:val="-2"/>
        </w:rPr>
        <w:t xml:space="preserve"> </w:t>
      </w:r>
      <w:r>
        <w:t>by</w:t>
      </w:r>
      <w:r>
        <w:rPr>
          <w:spacing w:val="-1"/>
        </w:rPr>
        <w:t xml:space="preserve"> </w:t>
      </w:r>
      <w:r>
        <w:t>the</w:t>
      </w:r>
      <w:r>
        <w:rPr>
          <w:spacing w:val="-4"/>
        </w:rPr>
        <w:t xml:space="preserve"> </w:t>
      </w:r>
      <w:r>
        <w:t>Board</w:t>
      </w:r>
      <w:r>
        <w:rPr>
          <w:spacing w:val="-2"/>
        </w:rPr>
        <w:t xml:space="preserve"> </w:t>
      </w:r>
      <w:r>
        <w:t>of</w:t>
      </w:r>
      <w:r>
        <w:rPr>
          <w:spacing w:val="-2"/>
        </w:rPr>
        <w:t xml:space="preserve"> </w:t>
      </w:r>
      <w:r>
        <w:t>Directors,</w:t>
      </w:r>
      <w:r>
        <w:rPr>
          <w:spacing w:val="-2"/>
        </w:rPr>
        <w:t xml:space="preserve"> </w:t>
      </w:r>
      <w:r>
        <w:t>they</w:t>
      </w:r>
      <w:r>
        <w:rPr>
          <w:spacing w:val="-2"/>
        </w:rPr>
        <w:t xml:space="preserve"> </w:t>
      </w:r>
      <w:r>
        <w:t>shall clearly disclose said conflict of interest and abstain on all votes pertaining to said agenda item. They may still</w:t>
      </w:r>
      <w:r>
        <w:rPr>
          <w:spacing w:val="-6"/>
        </w:rPr>
        <w:t xml:space="preserve"> </w:t>
      </w:r>
      <w:r>
        <w:t>participate</w:t>
      </w:r>
      <w:r>
        <w:rPr>
          <w:spacing w:val="-5"/>
        </w:rPr>
        <w:t xml:space="preserve"> </w:t>
      </w:r>
      <w:r>
        <w:t>in</w:t>
      </w:r>
      <w:r>
        <w:rPr>
          <w:spacing w:val="-7"/>
        </w:rPr>
        <w:t xml:space="preserve"> </w:t>
      </w:r>
      <w:r>
        <w:t>discussion</w:t>
      </w:r>
      <w:r>
        <w:rPr>
          <w:spacing w:val="-4"/>
        </w:rPr>
        <w:t xml:space="preserve"> </w:t>
      </w:r>
      <w:r>
        <w:t>of</w:t>
      </w:r>
      <w:r>
        <w:rPr>
          <w:spacing w:val="-6"/>
        </w:rPr>
        <w:t xml:space="preserve"> </w:t>
      </w:r>
      <w:r>
        <w:t>said</w:t>
      </w:r>
      <w:r>
        <w:rPr>
          <w:spacing w:val="-8"/>
        </w:rPr>
        <w:t xml:space="preserve"> </w:t>
      </w:r>
      <w:r>
        <w:t>agenda</w:t>
      </w:r>
      <w:r>
        <w:rPr>
          <w:spacing w:val="-6"/>
        </w:rPr>
        <w:t xml:space="preserve"> </w:t>
      </w:r>
      <w:r>
        <w:t>item,</w:t>
      </w:r>
      <w:r>
        <w:rPr>
          <w:spacing w:val="-5"/>
        </w:rPr>
        <w:t xml:space="preserve"> </w:t>
      </w:r>
      <w:r>
        <w:t>after</w:t>
      </w:r>
      <w:r>
        <w:rPr>
          <w:spacing w:val="-7"/>
        </w:rPr>
        <w:t xml:space="preserve"> </w:t>
      </w:r>
      <w:r>
        <w:t>they</w:t>
      </w:r>
      <w:r>
        <w:rPr>
          <w:spacing w:val="-5"/>
        </w:rPr>
        <w:t xml:space="preserve"> </w:t>
      </w:r>
      <w:r>
        <w:t>have</w:t>
      </w:r>
      <w:r>
        <w:rPr>
          <w:spacing w:val="-6"/>
        </w:rPr>
        <w:t xml:space="preserve"> </w:t>
      </w:r>
      <w:r>
        <w:t>disclosed</w:t>
      </w:r>
      <w:r>
        <w:rPr>
          <w:spacing w:val="-7"/>
        </w:rPr>
        <w:t xml:space="preserve"> </w:t>
      </w:r>
      <w:r>
        <w:t>their</w:t>
      </w:r>
      <w:r>
        <w:rPr>
          <w:spacing w:val="-7"/>
        </w:rPr>
        <w:t xml:space="preserve"> </w:t>
      </w:r>
      <w:r>
        <w:t>conflict</w:t>
      </w:r>
      <w:r>
        <w:rPr>
          <w:spacing w:val="-4"/>
        </w:rPr>
        <w:t xml:space="preserve"> </w:t>
      </w:r>
      <w:r>
        <w:t>of</w:t>
      </w:r>
      <w:r>
        <w:rPr>
          <w:spacing w:val="-7"/>
        </w:rPr>
        <w:t xml:space="preserve"> </w:t>
      </w:r>
      <w:r>
        <w:t>interest.</w:t>
      </w:r>
    </w:p>
    <w:p w14:paraId="39804179" w14:textId="77777777" w:rsidR="00BD4020" w:rsidRDefault="00000000">
      <w:pPr>
        <w:pStyle w:val="ListParagraph"/>
        <w:numPr>
          <w:ilvl w:val="3"/>
          <w:numId w:val="47"/>
        </w:numPr>
        <w:tabs>
          <w:tab w:val="left" w:pos="1661"/>
        </w:tabs>
        <w:spacing w:line="248" w:lineRule="exact"/>
        <w:ind w:left="1661" w:hanging="359"/>
      </w:pPr>
      <w:r>
        <w:t>A</w:t>
      </w:r>
      <w:r>
        <w:rPr>
          <w:spacing w:val="-8"/>
        </w:rPr>
        <w:t xml:space="preserve"> </w:t>
      </w:r>
      <w:r>
        <w:t>conflict</w:t>
      </w:r>
      <w:r>
        <w:rPr>
          <w:spacing w:val="-5"/>
        </w:rPr>
        <w:t xml:space="preserve"> </w:t>
      </w:r>
      <w:r>
        <w:t>of</w:t>
      </w:r>
      <w:r>
        <w:rPr>
          <w:spacing w:val="-7"/>
        </w:rPr>
        <w:t xml:space="preserve"> </w:t>
      </w:r>
      <w:r>
        <w:t>interest</w:t>
      </w:r>
      <w:r>
        <w:rPr>
          <w:spacing w:val="-8"/>
        </w:rPr>
        <w:t xml:space="preserve"> </w:t>
      </w:r>
      <w:r>
        <w:t>may</w:t>
      </w:r>
      <w:r>
        <w:rPr>
          <w:spacing w:val="-6"/>
        </w:rPr>
        <w:t xml:space="preserve"> </w:t>
      </w:r>
      <w:r>
        <w:t>be,</w:t>
      </w:r>
      <w:r>
        <w:rPr>
          <w:spacing w:val="-6"/>
        </w:rPr>
        <w:t xml:space="preserve"> </w:t>
      </w:r>
      <w:r>
        <w:t>but</w:t>
      </w:r>
      <w:r>
        <w:rPr>
          <w:spacing w:val="-8"/>
        </w:rPr>
        <w:t xml:space="preserve"> </w:t>
      </w:r>
      <w:r>
        <w:t>is</w:t>
      </w:r>
      <w:r>
        <w:rPr>
          <w:spacing w:val="-8"/>
        </w:rPr>
        <w:t xml:space="preserve"> </w:t>
      </w:r>
      <w:r>
        <w:t>not</w:t>
      </w:r>
      <w:r>
        <w:rPr>
          <w:spacing w:val="-10"/>
        </w:rPr>
        <w:t xml:space="preserve"> </w:t>
      </w:r>
      <w:r>
        <w:t>limited</w:t>
      </w:r>
      <w:r>
        <w:rPr>
          <w:spacing w:val="-6"/>
        </w:rPr>
        <w:t xml:space="preserve"> </w:t>
      </w:r>
      <w:r>
        <w:rPr>
          <w:spacing w:val="-5"/>
        </w:rPr>
        <w:t>to:</w:t>
      </w:r>
    </w:p>
    <w:p w14:paraId="085C81B9" w14:textId="77777777" w:rsidR="00BD4020" w:rsidRDefault="00000000">
      <w:pPr>
        <w:pStyle w:val="ListParagraph"/>
        <w:numPr>
          <w:ilvl w:val="4"/>
          <w:numId w:val="47"/>
        </w:numPr>
        <w:tabs>
          <w:tab w:val="left" w:pos="2380"/>
        </w:tabs>
        <w:spacing w:line="252" w:lineRule="exact"/>
        <w:ind w:left="2380" w:hanging="292"/>
        <w:jc w:val="left"/>
      </w:pPr>
      <w:r>
        <w:t>A</w:t>
      </w:r>
      <w:r>
        <w:rPr>
          <w:spacing w:val="-9"/>
        </w:rPr>
        <w:t xml:space="preserve"> </w:t>
      </w:r>
      <w:r>
        <w:t>relationship</w:t>
      </w:r>
      <w:r>
        <w:rPr>
          <w:spacing w:val="-7"/>
        </w:rPr>
        <w:t xml:space="preserve"> </w:t>
      </w:r>
      <w:r>
        <w:t>extending</w:t>
      </w:r>
      <w:r>
        <w:rPr>
          <w:spacing w:val="-7"/>
        </w:rPr>
        <w:t xml:space="preserve"> </w:t>
      </w:r>
      <w:r>
        <w:t>out</w:t>
      </w:r>
      <w:r>
        <w:rPr>
          <w:spacing w:val="-8"/>
        </w:rPr>
        <w:t xml:space="preserve"> </w:t>
      </w:r>
      <w:r>
        <w:t>of</w:t>
      </w:r>
      <w:r>
        <w:rPr>
          <w:spacing w:val="-9"/>
        </w:rPr>
        <w:t xml:space="preserve"> </w:t>
      </w:r>
      <w:r>
        <w:t>ASGBC,</w:t>
      </w:r>
      <w:r>
        <w:rPr>
          <w:spacing w:val="-9"/>
        </w:rPr>
        <w:t xml:space="preserve"> </w:t>
      </w:r>
      <w:r>
        <w:t>and</w:t>
      </w:r>
      <w:r>
        <w:rPr>
          <w:spacing w:val="-7"/>
        </w:rPr>
        <w:t xml:space="preserve"> </w:t>
      </w:r>
      <w:r>
        <w:t>its</w:t>
      </w:r>
      <w:r>
        <w:rPr>
          <w:spacing w:val="-9"/>
        </w:rPr>
        <w:t xml:space="preserve"> </w:t>
      </w:r>
      <w:r>
        <w:rPr>
          <w:spacing w:val="-2"/>
        </w:rPr>
        <w:t>entities.</w:t>
      </w:r>
    </w:p>
    <w:p w14:paraId="5FE9439D" w14:textId="77777777" w:rsidR="00BD4020" w:rsidRDefault="00000000">
      <w:pPr>
        <w:pStyle w:val="ListParagraph"/>
        <w:numPr>
          <w:ilvl w:val="4"/>
          <w:numId w:val="47"/>
        </w:numPr>
        <w:tabs>
          <w:tab w:val="left" w:pos="2379"/>
        </w:tabs>
        <w:spacing w:line="252" w:lineRule="exact"/>
        <w:ind w:left="2379" w:hanging="355"/>
        <w:jc w:val="left"/>
      </w:pPr>
      <w:r>
        <w:t>A</w:t>
      </w:r>
      <w:r>
        <w:rPr>
          <w:spacing w:val="-10"/>
        </w:rPr>
        <w:t xml:space="preserve"> </w:t>
      </w:r>
      <w:r>
        <w:t>previous</w:t>
      </w:r>
      <w:r>
        <w:rPr>
          <w:spacing w:val="-9"/>
        </w:rPr>
        <w:t xml:space="preserve"> </w:t>
      </w:r>
      <w:r>
        <w:t>encounter</w:t>
      </w:r>
      <w:r>
        <w:rPr>
          <w:spacing w:val="-8"/>
        </w:rPr>
        <w:t xml:space="preserve"> </w:t>
      </w:r>
      <w:r>
        <w:t>that</w:t>
      </w:r>
      <w:r>
        <w:rPr>
          <w:spacing w:val="-11"/>
        </w:rPr>
        <w:t xml:space="preserve"> </w:t>
      </w:r>
      <w:r>
        <w:t>may</w:t>
      </w:r>
      <w:r>
        <w:rPr>
          <w:spacing w:val="-8"/>
        </w:rPr>
        <w:t xml:space="preserve"> </w:t>
      </w:r>
      <w:r>
        <w:t>unfairly</w:t>
      </w:r>
      <w:r>
        <w:rPr>
          <w:spacing w:val="-10"/>
        </w:rPr>
        <w:t xml:space="preserve"> </w:t>
      </w:r>
      <w:r>
        <w:t>influence</w:t>
      </w:r>
      <w:r>
        <w:rPr>
          <w:spacing w:val="-8"/>
        </w:rPr>
        <w:t xml:space="preserve"> </w:t>
      </w:r>
      <w:r>
        <w:t>a</w:t>
      </w:r>
      <w:r>
        <w:rPr>
          <w:spacing w:val="-10"/>
        </w:rPr>
        <w:t xml:space="preserve"> </w:t>
      </w:r>
      <w:r>
        <w:rPr>
          <w:spacing w:val="-2"/>
        </w:rPr>
        <w:t>decision.</w:t>
      </w:r>
    </w:p>
    <w:p w14:paraId="12D3BAB9" w14:textId="77777777" w:rsidR="00BD4020" w:rsidRDefault="00000000">
      <w:pPr>
        <w:pStyle w:val="ListParagraph"/>
        <w:numPr>
          <w:ilvl w:val="4"/>
          <w:numId w:val="47"/>
        </w:numPr>
        <w:tabs>
          <w:tab w:val="left" w:pos="2376"/>
        </w:tabs>
        <w:spacing w:line="252" w:lineRule="exact"/>
        <w:ind w:left="2376" w:hanging="412"/>
        <w:jc w:val="left"/>
      </w:pPr>
      <w:r>
        <w:t>Gaining</w:t>
      </w:r>
      <w:r>
        <w:rPr>
          <w:spacing w:val="-9"/>
        </w:rPr>
        <w:t xml:space="preserve"> </w:t>
      </w:r>
      <w:r>
        <w:t>personal</w:t>
      </w:r>
      <w:r>
        <w:rPr>
          <w:spacing w:val="-7"/>
        </w:rPr>
        <w:t xml:space="preserve"> </w:t>
      </w:r>
      <w:r>
        <w:t>benefit</w:t>
      </w:r>
      <w:r>
        <w:rPr>
          <w:spacing w:val="-6"/>
        </w:rPr>
        <w:t xml:space="preserve"> </w:t>
      </w:r>
      <w:r>
        <w:t>in</w:t>
      </w:r>
      <w:r>
        <w:rPr>
          <w:spacing w:val="-11"/>
        </w:rPr>
        <w:t xml:space="preserve"> </w:t>
      </w:r>
      <w:r>
        <w:t>the</w:t>
      </w:r>
      <w:r>
        <w:rPr>
          <w:spacing w:val="-8"/>
        </w:rPr>
        <w:t xml:space="preserve"> </w:t>
      </w:r>
      <w:r>
        <w:t>professional</w:t>
      </w:r>
      <w:r>
        <w:rPr>
          <w:spacing w:val="-6"/>
        </w:rPr>
        <w:t xml:space="preserve"> </w:t>
      </w:r>
      <w:r>
        <w:t>setting</w:t>
      </w:r>
      <w:r>
        <w:rPr>
          <w:spacing w:val="-8"/>
        </w:rPr>
        <w:t xml:space="preserve"> </w:t>
      </w:r>
      <w:r>
        <w:t>as</w:t>
      </w:r>
      <w:r>
        <w:rPr>
          <w:spacing w:val="-8"/>
        </w:rPr>
        <w:t xml:space="preserve"> </w:t>
      </w:r>
      <w:r>
        <w:t>a</w:t>
      </w:r>
      <w:r>
        <w:rPr>
          <w:spacing w:val="-9"/>
        </w:rPr>
        <w:t xml:space="preserve"> </w:t>
      </w:r>
      <w:r>
        <w:t>result</w:t>
      </w:r>
      <w:r>
        <w:rPr>
          <w:spacing w:val="-10"/>
        </w:rPr>
        <w:t xml:space="preserve"> </w:t>
      </w:r>
      <w:r>
        <w:t>of</w:t>
      </w:r>
      <w:r>
        <w:rPr>
          <w:spacing w:val="-8"/>
        </w:rPr>
        <w:t xml:space="preserve"> </w:t>
      </w:r>
      <w:r>
        <w:t>voting</w:t>
      </w:r>
      <w:r>
        <w:rPr>
          <w:spacing w:val="-8"/>
        </w:rPr>
        <w:t xml:space="preserve"> </w:t>
      </w:r>
      <w:r>
        <w:t>on</w:t>
      </w:r>
      <w:r>
        <w:rPr>
          <w:spacing w:val="-10"/>
        </w:rPr>
        <w:t xml:space="preserve"> </w:t>
      </w:r>
      <w:r>
        <w:t>the</w:t>
      </w:r>
      <w:r>
        <w:rPr>
          <w:spacing w:val="-4"/>
        </w:rPr>
        <w:t xml:space="preserve"> </w:t>
      </w:r>
      <w:r>
        <w:rPr>
          <w:spacing w:val="-2"/>
        </w:rPr>
        <w:t>decision.</w:t>
      </w:r>
    </w:p>
    <w:p w14:paraId="5FAF1921" w14:textId="77777777" w:rsidR="00BD4020" w:rsidRDefault="00000000">
      <w:pPr>
        <w:pStyle w:val="ListParagraph"/>
        <w:numPr>
          <w:ilvl w:val="3"/>
          <w:numId w:val="47"/>
        </w:numPr>
        <w:tabs>
          <w:tab w:val="left" w:pos="1662"/>
        </w:tabs>
        <w:spacing w:before="4"/>
        <w:ind w:left="1662"/>
      </w:pPr>
      <w:r>
        <w:t>All</w:t>
      </w:r>
      <w:r>
        <w:rPr>
          <w:spacing w:val="-9"/>
        </w:rPr>
        <w:t xml:space="preserve"> </w:t>
      </w:r>
      <w:r>
        <w:t>abstentions</w:t>
      </w:r>
      <w:r>
        <w:rPr>
          <w:spacing w:val="-9"/>
        </w:rPr>
        <w:t xml:space="preserve"> </w:t>
      </w:r>
      <w:r>
        <w:t>shall</w:t>
      </w:r>
      <w:r>
        <w:rPr>
          <w:spacing w:val="-9"/>
        </w:rPr>
        <w:t xml:space="preserve"> </w:t>
      </w:r>
      <w:r>
        <w:t>be</w:t>
      </w:r>
      <w:r>
        <w:rPr>
          <w:spacing w:val="-9"/>
        </w:rPr>
        <w:t xml:space="preserve"> </w:t>
      </w:r>
      <w:r>
        <w:t>recorded,</w:t>
      </w:r>
      <w:r>
        <w:rPr>
          <w:spacing w:val="-9"/>
        </w:rPr>
        <w:t xml:space="preserve"> </w:t>
      </w:r>
      <w:r>
        <w:t>including</w:t>
      </w:r>
      <w:r>
        <w:rPr>
          <w:spacing w:val="-9"/>
        </w:rPr>
        <w:t xml:space="preserve"> </w:t>
      </w:r>
      <w:r>
        <w:t>the</w:t>
      </w:r>
      <w:r>
        <w:rPr>
          <w:spacing w:val="-8"/>
        </w:rPr>
        <w:t xml:space="preserve"> </w:t>
      </w:r>
      <w:r>
        <w:t>name</w:t>
      </w:r>
      <w:r>
        <w:rPr>
          <w:spacing w:val="-9"/>
        </w:rPr>
        <w:t xml:space="preserve"> </w:t>
      </w:r>
      <w:r>
        <w:t>of</w:t>
      </w:r>
      <w:r>
        <w:rPr>
          <w:spacing w:val="-9"/>
        </w:rPr>
        <w:t xml:space="preserve"> </w:t>
      </w:r>
      <w:r>
        <w:t>the</w:t>
      </w:r>
      <w:r>
        <w:rPr>
          <w:spacing w:val="-4"/>
        </w:rPr>
        <w:t xml:space="preserve"> </w:t>
      </w:r>
      <w:r>
        <w:t>Officer</w:t>
      </w:r>
      <w:r>
        <w:rPr>
          <w:spacing w:val="-8"/>
        </w:rPr>
        <w:t xml:space="preserve"> </w:t>
      </w:r>
      <w:r>
        <w:t>who</w:t>
      </w:r>
      <w:r>
        <w:rPr>
          <w:spacing w:val="-9"/>
        </w:rPr>
        <w:t xml:space="preserve"> </w:t>
      </w:r>
      <w:r>
        <w:rPr>
          <w:spacing w:val="-2"/>
        </w:rPr>
        <w:t>abstained.</w:t>
      </w:r>
    </w:p>
    <w:p w14:paraId="5B640398" w14:textId="77777777" w:rsidR="00BD4020" w:rsidRDefault="00000000">
      <w:pPr>
        <w:pStyle w:val="Heading3"/>
        <w:numPr>
          <w:ilvl w:val="1"/>
          <w:numId w:val="47"/>
        </w:numPr>
        <w:tabs>
          <w:tab w:val="left" w:pos="552"/>
        </w:tabs>
        <w:spacing w:before="160"/>
        <w:ind w:left="552" w:hanging="330"/>
      </w:pPr>
      <w:r>
        <w:t>Absences</w:t>
      </w:r>
      <w:r>
        <w:rPr>
          <w:spacing w:val="-9"/>
        </w:rPr>
        <w:t xml:space="preserve"> </w:t>
      </w:r>
      <w:r>
        <w:t>&amp;</w:t>
      </w:r>
      <w:r>
        <w:rPr>
          <w:spacing w:val="-9"/>
        </w:rPr>
        <w:t xml:space="preserve"> </w:t>
      </w:r>
      <w:r>
        <w:rPr>
          <w:spacing w:val="-2"/>
        </w:rPr>
        <w:t>Tardies</w:t>
      </w:r>
    </w:p>
    <w:p w14:paraId="26EABAAF" w14:textId="77777777" w:rsidR="00BD4020" w:rsidRDefault="00000000">
      <w:pPr>
        <w:pStyle w:val="ListParagraph"/>
        <w:numPr>
          <w:ilvl w:val="2"/>
          <w:numId w:val="47"/>
        </w:numPr>
        <w:tabs>
          <w:tab w:val="left" w:pos="851"/>
          <w:tab w:val="left" w:pos="853"/>
        </w:tabs>
        <w:spacing w:before="21" w:line="259" w:lineRule="auto"/>
        <w:ind w:left="853" w:right="502" w:hanging="362"/>
      </w:pPr>
      <w:r>
        <w:t>An</w:t>
      </w:r>
      <w:r>
        <w:rPr>
          <w:spacing w:val="-4"/>
        </w:rPr>
        <w:t xml:space="preserve"> </w:t>
      </w:r>
      <w:r>
        <w:t>Officer</w:t>
      </w:r>
      <w:r>
        <w:rPr>
          <w:spacing w:val="-5"/>
        </w:rPr>
        <w:t xml:space="preserve"> </w:t>
      </w:r>
      <w:r>
        <w:t>is</w:t>
      </w:r>
      <w:r>
        <w:rPr>
          <w:spacing w:val="-5"/>
        </w:rPr>
        <w:t xml:space="preserve"> </w:t>
      </w:r>
      <w:r>
        <w:t>“tardy,”</w:t>
      </w:r>
      <w:r>
        <w:rPr>
          <w:spacing w:val="-4"/>
        </w:rPr>
        <w:t xml:space="preserve"> </w:t>
      </w:r>
      <w:r>
        <w:t>when</w:t>
      </w:r>
      <w:r>
        <w:rPr>
          <w:spacing w:val="-6"/>
        </w:rPr>
        <w:t xml:space="preserve"> </w:t>
      </w:r>
      <w:r>
        <w:t>the</w:t>
      </w:r>
      <w:r>
        <w:rPr>
          <w:spacing w:val="-3"/>
        </w:rPr>
        <w:t xml:space="preserve"> </w:t>
      </w:r>
      <w:r>
        <w:t>officer</w:t>
      </w:r>
      <w:r>
        <w:rPr>
          <w:spacing w:val="-6"/>
        </w:rPr>
        <w:t xml:space="preserve"> </w:t>
      </w:r>
      <w:r>
        <w:t>is</w:t>
      </w:r>
      <w:r>
        <w:rPr>
          <w:spacing w:val="-5"/>
        </w:rPr>
        <w:t xml:space="preserve"> </w:t>
      </w:r>
      <w:r>
        <w:t>not</w:t>
      </w:r>
      <w:r>
        <w:rPr>
          <w:spacing w:val="-3"/>
        </w:rPr>
        <w:t xml:space="preserve"> </w:t>
      </w:r>
      <w:r>
        <w:t>present</w:t>
      </w:r>
      <w:r>
        <w:rPr>
          <w:spacing w:val="-2"/>
        </w:rPr>
        <w:t xml:space="preserve"> </w:t>
      </w:r>
      <w:r>
        <w:t>when</w:t>
      </w:r>
      <w:r>
        <w:rPr>
          <w:spacing w:val="-4"/>
        </w:rPr>
        <w:t xml:space="preserve"> </w:t>
      </w:r>
      <w:r>
        <w:t>the</w:t>
      </w:r>
      <w:r>
        <w:rPr>
          <w:spacing w:val="-5"/>
        </w:rPr>
        <w:t xml:space="preserve"> </w:t>
      </w:r>
      <w:r>
        <w:t>meeting</w:t>
      </w:r>
      <w:r>
        <w:rPr>
          <w:spacing w:val="-3"/>
        </w:rPr>
        <w:t xml:space="preserve"> </w:t>
      </w:r>
      <w:r>
        <w:t>is</w:t>
      </w:r>
      <w:r>
        <w:rPr>
          <w:spacing w:val="-6"/>
        </w:rPr>
        <w:t xml:space="preserve"> </w:t>
      </w:r>
      <w:r>
        <w:t>officially</w:t>
      </w:r>
      <w:r>
        <w:rPr>
          <w:spacing w:val="-3"/>
        </w:rPr>
        <w:t xml:space="preserve"> </w:t>
      </w:r>
      <w:r>
        <w:t>called</w:t>
      </w:r>
      <w:r>
        <w:rPr>
          <w:spacing w:val="-6"/>
        </w:rPr>
        <w:t xml:space="preserve"> </w:t>
      </w:r>
      <w:r>
        <w:t>to</w:t>
      </w:r>
      <w:r>
        <w:rPr>
          <w:spacing w:val="-4"/>
        </w:rPr>
        <w:t xml:space="preserve"> </w:t>
      </w:r>
      <w:r>
        <w:t>order.</w:t>
      </w:r>
      <w:r>
        <w:rPr>
          <w:spacing w:val="-3"/>
        </w:rPr>
        <w:t xml:space="preserve"> </w:t>
      </w:r>
      <w:r>
        <w:t>Once</w:t>
      </w:r>
      <w:r>
        <w:rPr>
          <w:spacing w:val="-5"/>
        </w:rPr>
        <w:t xml:space="preserve"> </w:t>
      </w:r>
      <w:r>
        <w:t>an Officer accrues three (3) tardies, then one (1) unexcused absence shall be added to the officer’s record of attendance kept by the President.</w:t>
      </w:r>
    </w:p>
    <w:p w14:paraId="16088499" w14:textId="77777777" w:rsidR="00BD4020" w:rsidRDefault="00000000">
      <w:pPr>
        <w:pStyle w:val="ListParagraph"/>
        <w:numPr>
          <w:ilvl w:val="2"/>
          <w:numId w:val="47"/>
        </w:numPr>
        <w:tabs>
          <w:tab w:val="left" w:pos="941"/>
        </w:tabs>
        <w:spacing w:line="259" w:lineRule="auto"/>
        <w:ind w:left="941" w:right="572" w:hanging="360"/>
      </w:pPr>
      <w:r>
        <w:t>An</w:t>
      </w:r>
      <w:r>
        <w:rPr>
          <w:spacing w:val="-5"/>
        </w:rPr>
        <w:t xml:space="preserve"> </w:t>
      </w:r>
      <w:r>
        <w:t>officer</w:t>
      </w:r>
      <w:r>
        <w:rPr>
          <w:spacing w:val="-4"/>
        </w:rPr>
        <w:t xml:space="preserve"> </w:t>
      </w:r>
      <w:r>
        <w:t>is</w:t>
      </w:r>
      <w:r>
        <w:rPr>
          <w:spacing w:val="-5"/>
        </w:rPr>
        <w:t xml:space="preserve"> </w:t>
      </w:r>
      <w:r>
        <w:t>“absent,”</w:t>
      </w:r>
      <w:r>
        <w:rPr>
          <w:spacing w:val="-5"/>
        </w:rPr>
        <w:t xml:space="preserve"> </w:t>
      </w:r>
      <w:r>
        <w:t>when</w:t>
      </w:r>
      <w:r>
        <w:rPr>
          <w:spacing w:val="-5"/>
        </w:rPr>
        <w:t xml:space="preserve"> </w:t>
      </w:r>
      <w:r>
        <w:t>they</w:t>
      </w:r>
      <w:r>
        <w:rPr>
          <w:spacing w:val="-5"/>
        </w:rPr>
        <w:t xml:space="preserve"> </w:t>
      </w:r>
      <w:r>
        <w:t>have</w:t>
      </w:r>
      <w:r>
        <w:rPr>
          <w:spacing w:val="-7"/>
        </w:rPr>
        <w:t xml:space="preserve"> </w:t>
      </w:r>
      <w:r>
        <w:t>not</w:t>
      </w:r>
      <w:r>
        <w:rPr>
          <w:spacing w:val="-6"/>
        </w:rPr>
        <w:t xml:space="preserve"> </w:t>
      </w:r>
      <w:r>
        <w:t>arrived</w:t>
      </w:r>
      <w:r>
        <w:rPr>
          <w:spacing w:val="-5"/>
        </w:rPr>
        <w:t xml:space="preserve"> </w:t>
      </w:r>
      <w:r>
        <w:t>to</w:t>
      </w:r>
      <w:r>
        <w:rPr>
          <w:spacing w:val="-5"/>
        </w:rPr>
        <w:t xml:space="preserve"> </w:t>
      </w:r>
      <w:r>
        <w:t>the</w:t>
      </w:r>
      <w:r>
        <w:rPr>
          <w:spacing w:val="-4"/>
        </w:rPr>
        <w:t xml:space="preserve"> </w:t>
      </w:r>
      <w:r>
        <w:t>Board</w:t>
      </w:r>
      <w:r>
        <w:rPr>
          <w:spacing w:val="-4"/>
        </w:rPr>
        <w:t xml:space="preserve"> </w:t>
      </w:r>
      <w:r>
        <w:t>meeting</w:t>
      </w:r>
      <w:r>
        <w:rPr>
          <w:spacing w:val="-6"/>
        </w:rPr>
        <w:t xml:space="preserve"> </w:t>
      </w:r>
      <w:r>
        <w:t>prior</w:t>
      </w:r>
      <w:r>
        <w:rPr>
          <w:spacing w:val="-6"/>
        </w:rPr>
        <w:t xml:space="preserve"> </w:t>
      </w:r>
      <w:r>
        <w:t>to</w:t>
      </w:r>
      <w:r>
        <w:rPr>
          <w:spacing w:val="-6"/>
        </w:rPr>
        <w:t xml:space="preserve"> </w:t>
      </w:r>
      <w:r>
        <w:t>the</w:t>
      </w:r>
      <w:r>
        <w:rPr>
          <w:spacing w:val="-5"/>
        </w:rPr>
        <w:t xml:space="preserve"> </w:t>
      </w:r>
      <w:r>
        <w:t>conclusion</w:t>
      </w:r>
      <w:r>
        <w:rPr>
          <w:spacing w:val="-5"/>
        </w:rPr>
        <w:t xml:space="preserve"> </w:t>
      </w:r>
      <w:r>
        <w:t>of</w:t>
      </w:r>
      <w:r>
        <w:rPr>
          <w:spacing w:val="-7"/>
        </w:rPr>
        <w:t xml:space="preserve"> </w:t>
      </w:r>
      <w:r>
        <w:t>reports, or when an officer fails to arrive within ten (10) minutes of the start time for a team meeting.</w:t>
      </w:r>
    </w:p>
    <w:p w14:paraId="5FD39DD3" w14:textId="77777777" w:rsidR="00BD4020" w:rsidRDefault="00000000">
      <w:pPr>
        <w:pStyle w:val="ListParagraph"/>
        <w:numPr>
          <w:ilvl w:val="2"/>
          <w:numId w:val="47"/>
        </w:numPr>
        <w:tabs>
          <w:tab w:val="left" w:pos="941"/>
        </w:tabs>
        <w:ind w:left="941" w:right="590" w:hanging="360"/>
      </w:pPr>
      <w:r>
        <w:t>Members</w:t>
      </w:r>
      <w:r>
        <w:rPr>
          <w:spacing w:val="-2"/>
        </w:rPr>
        <w:t xml:space="preserve"> </w:t>
      </w:r>
      <w:r>
        <w:t>of</w:t>
      </w:r>
      <w:r>
        <w:rPr>
          <w:spacing w:val="-5"/>
        </w:rPr>
        <w:t xml:space="preserve"> </w:t>
      </w:r>
      <w:r>
        <w:t>the</w:t>
      </w:r>
      <w:r>
        <w:rPr>
          <w:spacing w:val="-3"/>
        </w:rPr>
        <w:t xml:space="preserve"> </w:t>
      </w:r>
      <w:r>
        <w:t>Board</w:t>
      </w:r>
      <w:r>
        <w:rPr>
          <w:spacing w:val="-3"/>
        </w:rPr>
        <w:t xml:space="preserve"> </w:t>
      </w:r>
      <w:r>
        <w:t>of</w:t>
      </w:r>
      <w:r>
        <w:rPr>
          <w:spacing w:val="-4"/>
        </w:rPr>
        <w:t xml:space="preserve"> </w:t>
      </w:r>
      <w:r>
        <w:t>Directors</w:t>
      </w:r>
      <w:r>
        <w:rPr>
          <w:spacing w:val="-4"/>
        </w:rPr>
        <w:t xml:space="preserve"> </w:t>
      </w:r>
      <w:r>
        <w:t>shall</w:t>
      </w:r>
      <w:r>
        <w:rPr>
          <w:spacing w:val="-2"/>
        </w:rPr>
        <w:t xml:space="preserve"> </w:t>
      </w:r>
      <w:r>
        <w:t>be</w:t>
      </w:r>
      <w:r>
        <w:rPr>
          <w:spacing w:val="-4"/>
        </w:rPr>
        <w:t xml:space="preserve"> </w:t>
      </w:r>
      <w:r>
        <w:t>allowed</w:t>
      </w:r>
      <w:r>
        <w:rPr>
          <w:spacing w:val="-4"/>
        </w:rPr>
        <w:t xml:space="preserve"> </w:t>
      </w:r>
      <w:r>
        <w:t>no</w:t>
      </w:r>
      <w:r>
        <w:rPr>
          <w:spacing w:val="-5"/>
        </w:rPr>
        <w:t xml:space="preserve"> </w:t>
      </w:r>
      <w:r>
        <w:t>more</w:t>
      </w:r>
      <w:r>
        <w:rPr>
          <w:spacing w:val="-4"/>
        </w:rPr>
        <w:t xml:space="preserve"> </w:t>
      </w:r>
      <w:r>
        <w:t>than</w:t>
      </w:r>
      <w:r>
        <w:rPr>
          <w:spacing w:val="-5"/>
        </w:rPr>
        <w:t xml:space="preserve"> </w:t>
      </w:r>
      <w:r>
        <w:t>three</w:t>
      </w:r>
      <w:r>
        <w:rPr>
          <w:spacing w:val="-4"/>
        </w:rPr>
        <w:t xml:space="preserve"> </w:t>
      </w:r>
      <w:r>
        <w:t>(3)</w:t>
      </w:r>
      <w:r>
        <w:rPr>
          <w:spacing w:val="-3"/>
        </w:rPr>
        <w:t xml:space="preserve"> </w:t>
      </w:r>
      <w:r>
        <w:t>unexcused</w:t>
      </w:r>
      <w:r>
        <w:rPr>
          <w:spacing w:val="-3"/>
        </w:rPr>
        <w:t xml:space="preserve"> </w:t>
      </w:r>
      <w:r>
        <w:t>absences</w:t>
      </w:r>
      <w:r>
        <w:rPr>
          <w:spacing w:val="-4"/>
        </w:rPr>
        <w:t xml:space="preserve"> </w:t>
      </w:r>
      <w:r>
        <w:t>per</w:t>
      </w:r>
      <w:r>
        <w:rPr>
          <w:spacing w:val="-1"/>
        </w:rPr>
        <w:t xml:space="preserve"> </w:t>
      </w:r>
      <w:r>
        <w:t>term. Requests to be excused from an ASGBC Board meeting must be submitted in writing to the chairperson at</w:t>
      </w:r>
      <w:r>
        <w:rPr>
          <w:spacing w:val="-3"/>
        </w:rPr>
        <w:t xml:space="preserve"> </w:t>
      </w:r>
      <w:r>
        <w:t>least</w:t>
      </w:r>
      <w:r>
        <w:rPr>
          <w:spacing w:val="-3"/>
        </w:rPr>
        <w:t xml:space="preserve"> </w:t>
      </w:r>
      <w:r>
        <w:t>twenty-four</w:t>
      </w:r>
      <w:r>
        <w:rPr>
          <w:spacing w:val="-2"/>
        </w:rPr>
        <w:t xml:space="preserve"> </w:t>
      </w:r>
      <w:r>
        <w:t>(24)</w:t>
      </w:r>
      <w:r>
        <w:rPr>
          <w:spacing w:val="-2"/>
        </w:rPr>
        <w:t xml:space="preserve"> </w:t>
      </w:r>
      <w:r>
        <w:t>hours</w:t>
      </w:r>
      <w:r>
        <w:rPr>
          <w:spacing w:val="-3"/>
        </w:rPr>
        <w:t xml:space="preserve"> </w:t>
      </w:r>
      <w:r>
        <w:t>prior</w:t>
      </w:r>
      <w:r>
        <w:rPr>
          <w:spacing w:val="-3"/>
        </w:rPr>
        <w:t xml:space="preserve"> </w:t>
      </w:r>
      <w:r>
        <w:t>to</w:t>
      </w:r>
      <w:r>
        <w:rPr>
          <w:spacing w:val="-2"/>
        </w:rPr>
        <w:t xml:space="preserve"> </w:t>
      </w:r>
      <w:r>
        <w:t>the</w:t>
      </w:r>
      <w:r>
        <w:rPr>
          <w:spacing w:val="-3"/>
        </w:rPr>
        <w:t xml:space="preserve"> </w:t>
      </w:r>
      <w:r>
        <w:t>meeting.</w:t>
      </w:r>
      <w:r>
        <w:rPr>
          <w:spacing w:val="-3"/>
        </w:rPr>
        <w:t xml:space="preserve"> </w:t>
      </w:r>
      <w:r>
        <w:t>If</w:t>
      </w:r>
      <w:r>
        <w:rPr>
          <w:spacing w:val="-3"/>
        </w:rPr>
        <w:t xml:space="preserve"> </w:t>
      </w:r>
      <w:r>
        <w:t>the chairperson</w:t>
      </w:r>
      <w:r>
        <w:rPr>
          <w:spacing w:val="-2"/>
        </w:rPr>
        <w:t xml:space="preserve"> </w:t>
      </w:r>
      <w:r>
        <w:t>is</w:t>
      </w:r>
      <w:r>
        <w:rPr>
          <w:spacing w:val="-3"/>
        </w:rPr>
        <w:t xml:space="preserve"> </w:t>
      </w:r>
      <w:r>
        <w:t>the</w:t>
      </w:r>
      <w:r>
        <w:rPr>
          <w:spacing w:val="-3"/>
        </w:rPr>
        <w:t xml:space="preserve"> </w:t>
      </w:r>
      <w:r>
        <w:t>member</w:t>
      </w:r>
      <w:r>
        <w:rPr>
          <w:spacing w:val="-3"/>
        </w:rPr>
        <w:t xml:space="preserve"> </w:t>
      </w:r>
      <w:r>
        <w:t>who</w:t>
      </w:r>
      <w:r>
        <w:rPr>
          <w:spacing w:val="-2"/>
        </w:rPr>
        <w:t xml:space="preserve"> </w:t>
      </w:r>
      <w:r>
        <w:t>is</w:t>
      </w:r>
      <w:r>
        <w:rPr>
          <w:spacing w:val="-3"/>
        </w:rPr>
        <w:t xml:space="preserve"> </w:t>
      </w:r>
      <w:r>
        <w:t>requesting</w:t>
      </w:r>
      <w:r>
        <w:rPr>
          <w:spacing w:val="-2"/>
        </w:rPr>
        <w:t xml:space="preserve"> </w:t>
      </w:r>
      <w:r>
        <w:t>to have an absence excused, the chairperson must submit the request to two other ASGBC Officers.</w:t>
      </w:r>
    </w:p>
    <w:p w14:paraId="545A82FD" w14:textId="77777777" w:rsidR="00BD4020" w:rsidRDefault="00000000">
      <w:pPr>
        <w:pStyle w:val="ListParagraph"/>
        <w:numPr>
          <w:ilvl w:val="2"/>
          <w:numId w:val="47"/>
        </w:numPr>
        <w:tabs>
          <w:tab w:val="left" w:pos="938"/>
          <w:tab w:val="left" w:pos="941"/>
        </w:tabs>
        <w:ind w:left="941" w:right="1272" w:hanging="360"/>
      </w:pPr>
      <w:r>
        <w:t>The</w:t>
      </w:r>
      <w:r>
        <w:rPr>
          <w:spacing w:val="-5"/>
        </w:rPr>
        <w:t xml:space="preserve"> </w:t>
      </w:r>
      <w:r>
        <w:t>chairperson</w:t>
      </w:r>
      <w:r>
        <w:rPr>
          <w:spacing w:val="-5"/>
        </w:rPr>
        <w:t xml:space="preserve"> </w:t>
      </w:r>
      <w:r>
        <w:t>shall</w:t>
      </w:r>
      <w:r>
        <w:rPr>
          <w:spacing w:val="-6"/>
        </w:rPr>
        <w:t xml:space="preserve"> </w:t>
      </w:r>
      <w:r>
        <w:t>inform</w:t>
      </w:r>
      <w:r>
        <w:rPr>
          <w:spacing w:val="-5"/>
        </w:rPr>
        <w:t xml:space="preserve"> </w:t>
      </w:r>
      <w:r>
        <w:t>the</w:t>
      </w:r>
      <w:r>
        <w:rPr>
          <w:spacing w:val="-6"/>
        </w:rPr>
        <w:t xml:space="preserve"> </w:t>
      </w:r>
      <w:r>
        <w:t>ASGBC</w:t>
      </w:r>
      <w:r>
        <w:rPr>
          <w:spacing w:val="-6"/>
        </w:rPr>
        <w:t xml:space="preserve"> </w:t>
      </w:r>
      <w:r>
        <w:t>Board</w:t>
      </w:r>
      <w:r>
        <w:rPr>
          <w:spacing w:val="-5"/>
        </w:rPr>
        <w:t xml:space="preserve"> </w:t>
      </w:r>
      <w:r>
        <w:t>whether</w:t>
      </w:r>
      <w:r>
        <w:rPr>
          <w:spacing w:val="-6"/>
        </w:rPr>
        <w:t xml:space="preserve"> </w:t>
      </w:r>
      <w:r>
        <w:t>members</w:t>
      </w:r>
      <w:r>
        <w:rPr>
          <w:spacing w:val="-5"/>
        </w:rPr>
        <w:t xml:space="preserve"> </w:t>
      </w:r>
      <w:r>
        <w:t>not</w:t>
      </w:r>
      <w:r>
        <w:rPr>
          <w:spacing w:val="-5"/>
        </w:rPr>
        <w:t xml:space="preserve"> </w:t>
      </w:r>
      <w:r>
        <w:t>present</w:t>
      </w:r>
      <w:r>
        <w:rPr>
          <w:spacing w:val="-6"/>
        </w:rPr>
        <w:t xml:space="preserve"> </w:t>
      </w:r>
      <w:r>
        <w:t>are</w:t>
      </w:r>
      <w:r>
        <w:rPr>
          <w:spacing w:val="-7"/>
        </w:rPr>
        <w:t xml:space="preserve"> </w:t>
      </w:r>
      <w:r>
        <w:t>excused</w:t>
      </w:r>
      <w:r>
        <w:rPr>
          <w:spacing w:val="-6"/>
        </w:rPr>
        <w:t xml:space="preserve"> </w:t>
      </w:r>
      <w:r>
        <w:t>during the meeting, with the absences being duly recorded in the minutes.</w:t>
      </w:r>
    </w:p>
    <w:p w14:paraId="2F600DDC" w14:textId="77777777" w:rsidR="00BD4020" w:rsidRDefault="00000000">
      <w:pPr>
        <w:pStyle w:val="ListParagraph"/>
        <w:numPr>
          <w:ilvl w:val="2"/>
          <w:numId w:val="47"/>
        </w:numPr>
        <w:tabs>
          <w:tab w:val="left" w:pos="941"/>
        </w:tabs>
        <w:ind w:left="941" w:right="421" w:hanging="360"/>
      </w:pPr>
      <w:r>
        <w:t>Any</w:t>
      </w:r>
      <w:r>
        <w:rPr>
          <w:spacing w:val="-1"/>
        </w:rPr>
        <w:t xml:space="preserve"> </w:t>
      </w:r>
      <w:r>
        <w:t>ASGBC</w:t>
      </w:r>
      <w:r>
        <w:rPr>
          <w:spacing w:val="-3"/>
        </w:rPr>
        <w:t xml:space="preserve"> </w:t>
      </w:r>
      <w:r>
        <w:t>Officer</w:t>
      </w:r>
      <w:r>
        <w:rPr>
          <w:spacing w:val="-2"/>
        </w:rPr>
        <w:t xml:space="preserve"> </w:t>
      </w:r>
      <w:r>
        <w:t>who</w:t>
      </w:r>
      <w:r>
        <w:rPr>
          <w:spacing w:val="-4"/>
        </w:rPr>
        <w:t xml:space="preserve"> </w:t>
      </w:r>
      <w:r>
        <w:t>is</w:t>
      </w:r>
      <w:r>
        <w:rPr>
          <w:spacing w:val="-4"/>
        </w:rPr>
        <w:t xml:space="preserve"> </w:t>
      </w:r>
      <w:r>
        <w:t>excused</w:t>
      </w:r>
      <w:r>
        <w:rPr>
          <w:spacing w:val="-3"/>
        </w:rPr>
        <w:t xml:space="preserve"> </w:t>
      </w:r>
      <w:r>
        <w:t>from</w:t>
      </w:r>
      <w:r>
        <w:rPr>
          <w:spacing w:val="-4"/>
        </w:rPr>
        <w:t xml:space="preserve"> </w:t>
      </w:r>
      <w:r>
        <w:t>attendance</w:t>
      </w:r>
      <w:r>
        <w:rPr>
          <w:spacing w:val="-2"/>
        </w:rPr>
        <w:t xml:space="preserve"> </w:t>
      </w:r>
      <w:r>
        <w:t>of</w:t>
      </w:r>
      <w:r>
        <w:rPr>
          <w:spacing w:val="-2"/>
        </w:rPr>
        <w:t xml:space="preserve"> </w:t>
      </w:r>
      <w:r>
        <w:t>an</w:t>
      </w:r>
      <w:r>
        <w:rPr>
          <w:spacing w:val="-2"/>
        </w:rPr>
        <w:t xml:space="preserve"> </w:t>
      </w:r>
      <w:r>
        <w:t>official</w:t>
      </w:r>
      <w:r>
        <w:rPr>
          <w:spacing w:val="-2"/>
        </w:rPr>
        <w:t xml:space="preserve"> </w:t>
      </w:r>
      <w:r>
        <w:t>ASGBC</w:t>
      </w:r>
      <w:r>
        <w:rPr>
          <w:spacing w:val="-3"/>
        </w:rPr>
        <w:t xml:space="preserve"> </w:t>
      </w:r>
      <w:r>
        <w:t>meeting</w:t>
      </w:r>
      <w:r>
        <w:rPr>
          <w:spacing w:val="-4"/>
        </w:rPr>
        <w:t xml:space="preserve"> </w:t>
      </w:r>
      <w:r>
        <w:t>and</w:t>
      </w:r>
      <w:r>
        <w:rPr>
          <w:spacing w:val="-2"/>
        </w:rPr>
        <w:t xml:space="preserve"> </w:t>
      </w:r>
      <w:r>
        <w:t>wishes</w:t>
      </w:r>
      <w:r>
        <w:rPr>
          <w:spacing w:val="-2"/>
        </w:rPr>
        <w:t xml:space="preserve"> </w:t>
      </w:r>
      <w:r>
        <w:t>to</w:t>
      </w:r>
      <w:r>
        <w:rPr>
          <w:spacing w:val="-4"/>
        </w:rPr>
        <w:t xml:space="preserve"> </w:t>
      </w:r>
      <w:r>
        <w:t>vote</w:t>
      </w:r>
      <w:r>
        <w:rPr>
          <w:spacing w:val="-2"/>
        </w:rPr>
        <w:t xml:space="preserve"> </w:t>
      </w:r>
      <w:r>
        <w:t>on action items that appear on the meeting’s agenda may do so by putting into writing/email the following: their specific voting position on the meeting action items, a signature and a date. The proxy or absentee voting document must be turned in to and approved by the ASGBC Board chairperson twenty-four (24) hours prior</w:t>
      </w:r>
      <w:r>
        <w:rPr>
          <w:spacing w:val="40"/>
        </w:rPr>
        <w:t xml:space="preserve"> </w:t>
      </w:r>
      <w:r>
        <w:t>to the scheduled meeting time. If the Board chairperson is the Officer who wishes to vote on action</w:t>
      </w:r>
      <w:r>
        <w:rPr>
          <w:spacing w:val="-3"/>
        </w:rPr>
        <w:t xml:space="preserve"> </w:t>
      </w:r>
      <w:r>
        <w:t>items</w:t>
      </w:r>
      <w:r>
        <w:rPr>
          <w:spacing w:val="-4"/>
        </w:rPr>
        <w:t xml:space="preserve"> </w:t>
      </w:r>
      <w:r>
        <w:t>that</w:t>
      </w:r>
      <w:r>
        <w:rPr>
          <w:spacing w:val="-3"/>
        </w:rPr>
        <w:t xml:space="preserve"> </w:t>
      </w:r>
      <w:r>
        <w:t>appear</w:t>
      </w:r>
      <w:r>
        <w:rPr>
          <w:spacing w:val="-4"/>
        </w:rPr>
        <w:t xml:space="preserve"> </w:t>
      </w:r>
      <w:r>
        <w:t>on</w:t>
      </w:r>
      <w:r>
        <w:rPr>
          <w:spacing w:val="-4"/>
        </w:rPr>
        <w:t xml:space="preserve"> </w:t>
      </w:r>
      <w:r>
        <w:t>the</w:t>
      </w:r>
      <w:r>
        <w:rPr>
          <w:spacing w:val="-4"/>
        </w:rPr>
        <w:t xml:space="preserve"> </w:t>
      </w:r>
      <w:r>
        <w:t>meeting’s</w:t>
      </w:r>
      <w:r>
        <w:rPr>
          <w:spacing w:val="-4"/>
        </w:rPr>
        <w:t xml:space="preserve"> </w:t>
      </w:r>
      <w:r>
        <w:t>agenda,</w:t>
      </w:r>
      <w:r>
        <w:rPr>
          <w:spacing w:val="-3"/>
        </w:rPr>
        <w:t xml:space="preserve"> </w:t>
      </w:r>
      <w:r>
        <w:t>the chairperson</w:t>
      </w:r>
      <w:r>
        <w:rPr>
          <w:spacing w:val="-3"/>
        </w:rPr>
        <w:t xml:space="preserve"> </w:t>
      </w:r>
      <w:r>
        <w:t>shall</w:t>
      </w:r>
      <w:r>
        <w:rPr>
          <w:spacing w:val="-4"/>
        </w:rPr>
        <w:t xml:space="preserve"> </w:t>
      </w:r>
      <w:r>
        <w:t>submit</w:t>
      </w:r>
      <w:r>
        <w:rPr>
          <w:spacing w:val="-3"/>
        </w:rPr>
        <w:t xml:space="preserve"> </w:t>
      </w:r>
      <w:r>
        <w:t>the</w:t>
      </w:r>
      <w:r>
        <w:rPr>
          <w:spacing w:val="-4"/>
        </w:rPr>
        <w:t xml:space="preserve"> </w:t>
      </w:r>
      <w:r>
        <w:t>proxy</w:t>
      </w:r>
      <w:r>
        <w:rPr>
          <w:spacing w:val="-4"/>
        </w:rPr>
        <w:t xml:space="preserve"> </w:t>
      </w:r>
      <w:r>
        <w:t>or</w:t>
      </w:r>
      <w:r>
        <w:rPr>
          <w:spacing w:val="-3"/>
        </w:rPr>
        <w:t xml:space="preserve"> </w:t>
      </w:r>
      <w:r>
        <w:t>absentee</w:t>
      </w:r>
      <w:r>
        <w:rPr>
          <w:spacing w:val="-4"/>
        </w:rPr>
        <w:t xml:space="preserve"> </w:t>
      </w:r>
      <w:r>
        <w:t>voting document, to the next available ASGBC Officer on the Board of Directors roster illustrated in Article I, Section 1.1 of the ASGBC Bylaws.</w:t>
      </w:r>
    </w:p>
    <w:p w14:paraId="1300849F" w14:textId="77777777" w:rsidR="00BD4020" w:rsidRDefault="00000000">
      <w:pPr>
        <w:pStyle w:val="Heading2"/>
        <w:spacing w:before="159"/>
      </w:pPr>
      <w:r>
        <w:rPr>
          <w:noProof/>
        </w:rPr>
        <mc:AlternateContent>
          <mc:Choice Requires="wps">
            <w:drawing>
              <wp:anchor distT="0" distB="0" distL="0" distR="0" simplePos="0" relativeHeight="487591424" behindDoc="1" locked="0" layoutInCell="1" allowOverlap="1" wp14:anchorId="4F95CCB2" wp14:editId="40DA9E62">
                <wp:simplePos x="0" y="0"/>
                <wp:positionH relativeFrom="page">
                  <wp:posOffset>575944</wp:posOffset>
                </wp:positionH>
                <wp:positionV relativeFrom="paragraph">
                  <wp:posOffset>335222</wp:posOffset>
                </wp:positionV>
                <wp:extent cx="6521450" cy="9525"/>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1450" cy="9525"/>
                        </a:xfrm>
                        <a:custGeom>
                          <a:avLst/>
                          <a:gdLst/>
                          <a:ahLst/>
                          <a:cxnLst/>
                          <a:rect l="l" t="t" r="r" b="b"/>
                          <a:pathLst>
                            <a:path w="6521450" h="9525">
                              <a:moveTo>
                                <a:pt x="6520942" y="0"/>
                              </a:moveTo>
                              <a:lnTo>
                                <a:pt x="0" y="0"/>
                              </a:lnTo>
                              <a:lnTo>
                                <a:pt x="0" y="9144"/>
                              </a:lnTo>
                              <a:lnTo>
                                <a:pt x="6520942" y="9144"/>
                              </a:lnTo>
                              <a:lnTo>
                                <a:pt x="652094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E7A695" id="Graphic 25" o:spid="_x0000_s1026" style="position:absolute;margin-left:45.35pt;margin-top:26.4pt;width:513.5pt;height:.75pt;z-index:-15725056;visibility:visible;mso-wrap-style:square;mso-wrap-distance-left:0;mso-wrap-distance-top:0;mso-wrap-distance-right:0;mso-wrap-distance-bottom:0;mso-position-horizontal:absolute;mso-position-horizontal-relative:page;mso-position-vertical:absolute;mso-position-vertical-relative:text;v-text-anchor:top" coordsize="652145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" path="m6520942,l,,,9144r6520942,l6520942,xe" fillcolor="black" stroked="f">
                <v:path arrowok="t"/>
                <w10:wrap type="topAndBottom" anchorx="page"/>
              </v:shape>
            </w:pict>
          </mc:Fallback>
        </mc:AlternateContent>
      </w:r>
      <w:bookmarkStart w:id="9" w:name="_bookmark9"/>
      <w:bookmarkEnd w:id="9"/>
      <w:r>
        <w:t>Section</w:t>
      </w:r>
      <w:r>
        <w:rPr>
          <w:spacing w:val="-11"/>
        </w:rPr>
        <w:t xml:space="preserve"> </w:t>
      </w:r>
      <w:r>
        <w:t>8:</w:t>
      </w:r>
      <w:r>
        <w:rPr>
          <w:spacing w:val="-10"/>
        </w:rPr>
        <w:t xml:space="preserve"> </w:t>
      </w:r>
      <w:r>
        <w:t>Legislation</w:t>
      </w:r>
      <w:r>
        <w:rPr>
          <w:spacing w:val="-8"/>
        </w:rPr>
        <w:t xml:space="preserve"> </w:t>
      </w:r>
      <w:r>
        <w:t>of</w:t>
      </w:r>
      <w:r>
        <w:rPr>
          <w:spacing w:val="-9"/>
        </w:rPr>
        <w:t xml:space="preserve"> </w:t>
      </w:r>
      <w:r>
        <w:t>the</w:t>
      </w:r>
      <w:r>
        <w:rPr>
          <w:spacing w:val="-10"/>
        </w:rPr>
        <w:t xml:space="preserve"> </w:t>
      </w:r>
      <w:r>
        <w:t>Board</w:t>
      </w:r>
      <w:r>
        <w:rPr>
          <w:spacing w:val="-10"/>
        </w:rPr>
        <w:t xml:space="preserve"> </w:t>
      </w:r>
      <w:r>
        <w:t>of</w:t>
      </w:r>
      <w:r>
        <w:rPr>
          <w:spacing w:val="-10"/>
        </w:rPr>
        <w:t xml:space="preserve"> </w:t>
      </w:r>
      <w:r>
        <w:rPr>
          <w:spacing w:val="-2"/>
        </w:rPr>
        <w:t>Directors</w:t>
      </w:r>
    </w:p>
    <w:p w14:paraId="15EC771F" w14:textId="77777777" w:rsidR="00BD4020" w:rsidRDefault="00000000">
      <w:pPr>
        <w:pStyle w:val="Heading3"/>
        <w:numPr>
          <w:ilvl w:val="1"/>
          <w:numId w:val="46"/>
        </w:numPr>
        <w:tabs>
          <w:tab w:val="left" w:pos="550"/>
        </w:tabs>
        <w:spacing w:before="295"/>
        <w:ind w:left="550" w:hanging="328"/>
      </w:pPr>
      <w:r>
        <w:t>Board</w:t>
      </w:r>
      <w:r>
        <w:rPr>
          <w:spacing w:val="-10"/>
        </w:rPr>
        <w:t xml:space="preserve"> </w:t>
      </w:r>
      <w:r>
        <w:t>of</w:t>
      </w:r>
      <w:r>
        <w:rPr>
          <w:spacing w:val="-9"/>
        </w:rPr>
        <w:t xml:space="preserve"> </w:t>
      </w:r>
      <w:r>
        <w:t>Directors</w:t>
      </w:r>
      <w:r>
        <w:rPr>
          <w:spacing w:val="-7"/>
        </w:rPr>
        <w:t xml:space="preserve"> </w:t>
      </w:r>
      <w:r>
        <w:rPr>
          <w:spacing w:val="-2"/>
        </w:rPr>
        <w:t>Legislation</w:t>
      </w:r>
    </w:p>
    <w:p w14:paraId="2BA28BF2" w14:textId="77777777" w:rsidR="00BD4020" w:rsidRDefault="00000000">
      <w:pPr>
        <w:pStyle w:val="ListParagraph"/>
        <w:numPr>
          <w:ilvl w:val="2"/>
          <w:numId w:val="46"/>
        </w:numPr>
        <w:tabs>
          <w:tab w:val="left" w:pos="938"/>
          <w:tab w:val="left" w:pos="941"/>
        </w:tabs>
        <w:spacing w:before="21" w:line="254" w:lineRule="auto"/>
        <w:ind w:left="941" w:right="1528" w:hanging="360"/>
      </w:pPr>
      <w:r>
        <w:t>Board</w:t>
      </w:r>
      <w:r>
        <w:rPr>
          <w:spacing w:val="-6"/>
        </w:rPr>
        <w:t xml:space="preserve"> </w:t>
      </w:r>
      <w:r>
        <w:t>of</w:t>
      </w:r>
      <w:r>
        <w:rPr>
          <w:spacing w:val="-7"/>
        </w:rPr>
        <w:t xml:space="preserve"> </w:t>
      </w:r>
      <w:r>
        <w:t>Directors</w:t>
      </w:r>
      <w:r>
        <w:rPr>
          <w:spacing w:val="-5"/>
        </w:rPr>
        <w:t xml:space="preserve"> </w:t>
      </w:r>
      <w:r>
        <w:t>Legislation</w:t>
      </w:r>
      <w:r>
        <w:rPr>
          <w:spacing w:val="-5"/>
        </w:rPr>
        <w:t xml:space="preserve"> </w:t>
      </w:r>
      <w:r>
        <w:t>shall</w:t>
      </w:r>
      <w:r>
        <w:rPr>
          <w:spacing w:val="-5"/>
        </w:rPr>
        <w:t xml:space="preserve"> </w:t>
      </w:r>
      <w:r>
        <w:t>consist</w:t>
      </w:r>
      <w:r>
        <w:rPr>
          <w:spacing w:val="-6"/>
        </w:rPr>
        <w:t xml:space="preserve"> </w:t>
      </w:r>
      <w:r>
        <w:t>of</w:t>
      </w:r>
      <w:r>
        <w:rPr>
          <w:spacing w:val="-7"/>
        </w:rPr>
        <w:t xml:space="preserve"> </w:t>
      </w:r>
      <w:r>
        <w:t>Board</w:t>
      </w:r>
      <w:r>
        <w:rPr>
          <w:spacing w:val="-6"/>
        </w:rPr>
        <w:t xml:space="preserve"> </w:t>
      </w:r>
      <w:r>
        <w:t>of</w:t>
      </w:r>
      <w:r>
        <w:rPr>
          <w:spacing w:val="-7"/>
        </w:rPr>
        <w:t xml:space="preserve"> </w:t>
      </w:r>
      <w:r>
        <w:t>Directors</w:t>
      </w:r>
      <w:r>
        <w:rPr>
          <w:spacing w:val="-8"/>
        </w:rPr>
        <w:t xml:space="preserve"> </w:t>
      </w:r>
      <w:r>
        <w:t>Bills,</w:t>
      </w:r>
      <w:r>
        <w:rPr>
          <w:spacing w:val="-7"/>
        </w:rPr>
        <w:t xml:space="preserve"> </w:t>
      </w:r>
      <w:r>
        <w:t>and</w:t>
      </w:r>
      <w:r>
        <w:rPr>
          <w:spacing w:val="-6"/>
        </w:rPr>
        <w:t xml:space="preserve"> </w:t>
      </w:r>
      <w:r>
        <w:t>Board</w:t>
      </w:r>
      <w:r>
        <w:rPr>
          <w:spacing w:val="-8"/>
        </w:rPr>
        <w:t xml:space="preserve"> </w:t>
      </w:r>
      <w:r>
        <w:t>of</w:t>
      </w:r>
      <w:r>
        <w:rPr>
          <w:spacing w:val="-7"/>
        </w:rPr>
        <w:t xml:space="preserve"> </w:t>
      </w:r>
      <w:r>
        <w:t xml:space="preserve">Directors </w:t>
      </w:r>
      <w:r>
        <w:rPr>
          <w:spacing w:val="-2"/>
        </w:rPr>
        <w:t>Resolutions.</w:t>
      </w:r>
    </w:p>
    <w:p w14:paraId="15DF98C9" w14:textId="77777777" w:rsidR="00BD4020" w:rsidRDefault="00000000">
      <w:pPr>
        <w:pStyle w:val="ListParagraph"/>
        <w:numPr>
          <w:ilvl w:val="2"/>
          <w:numId w:val="46"/>
        </w:numPr>
        <w:tabs>
          <w:tab w:val="left" w:pos="941"/>
        </w:tabs>
        <w:spacing w:before="6" w:line="259" w:lineRule="auto"/>
        <w:ind w:left="941" w:right="777" w:hanging="360"/>
      </w:pPr>
      <w:r>
        <w:t>Board of Directors Bills shall serve as the tool of the ASGBC Board to exercise the final executive, judicial,</w:t>
      </w:r>
      <w:r>
        <w:rPr>
          <w:spacing w:val="-4"/>
        </w:rPr>
        <w:t xml:space="preserve"> </w:t>
      </w:r>
      <w:r>
        <w:t>and</w:t>
      </w:r>
      <w:r>
        <w:rPr>
          <w:spacing w:val="-3"/>
        </w:rPr>
        <w:t xml:space="preserve"> </w:t>
      </w:r>
      <w:r>
        <w:t>legislative</w:t>
      </w:r>
      <w:r>
        <w:rPr>
          <w:spacing w:val="-4"/>
        </w:rPr>
        <w:t xml:space="preserve"> </w:t>
      </w:r>
      <w:r>
        <w:t>powers</w:t>
      </w:r>
      <w:r>
        <w:rPr>
          <w:spacing w:val="-4"/>
        </w:rPr>
        <w:t xml:space="preserve"> </w:t>
      </w:r>
      <w:r>
        <w:t>of</w:t>
      </w:r>
      <w:r>
        <w:rPr>
          <w:spacing w:val="-3"/>
        </w:rPr>
        <w:t xml:space="preserve"> </w:t>
      </w:r>
      <w:r>
        <w:t>the</w:t>
      </w:r>
      <w:r>
        <w:rPr>
          <w:spacing w:val="-4"/>
        </w:rPr>
        <w:t xml:space="preserve"> </w:t>
      </w:r>
      <w:r>
        <w:t>Association,</w:t>
      </w:r>
      <w:r>
        <w:rPr>
          <w:spacing w:val="-4"/>
        </w:rPr>
        <w:t xml:space="preserve"> </w:t>
      </w:r>
      <w:r>
        <w:t>unless</w:t>
      </w:r>
      <w:r>
        <w:rPr>
          <w:spacing w:val="-4"/>
        </w:rPr>
        <w:t xml:space="preserve"> </w:t>
      </w:r>
      <w:r>
        <w:t>otherwise</w:t>
      </w:r>
      <w:r>
        <w:rPr>
          <w:spacing w:val="-4"/>
        </w:rPr>
        <w:t xml:space="preserve"> </w:t>
      </w:r>
      <w:r>
        <w:t>delegated</w:t>
      </w:r>
      <w:r>
        <w:rPr>
          <w:spacing w:val="-4"/>
        </w:rPr>
        <w:t xml:space="preserve"> </w:t>
      </w:r>
      <w:r>
        <w:t>to</w:t>
      </w:r>
      <w:r>
        <w:rPr>
          <w:spacing w:val="-3"/>
        </w:rPr>
        <w:t xml:space="preserve"> </w:t>
      </w:r>
      <w:r>
        <w:t>other</w:t>
      </w:r>
      <w:r>
        <w:rPr>
          <w:spacing w:val="-4"/>
        </w:rPr>
        <w:t xml:space="preserve"> </w:t>
      </w:r>
      <w:r>
        <w:t>bodies,</w:t>
      </w:r>
      <w:r>
        <w:rPr>
          <w:spacing w:val="-4"/>
        </w:rPr>
        <w:t xml:space="preserve"> </w:t>
      </w:r>
      <w:r>
        <w:t>as</w:t>
      </w:r>
      <w:r>
        <w:rPr>
          <w:spacing w:val="-4"/>
        </w:rPr>
        <w:t xml:space="preserve"> </w:t>
      </w:r>
      <w:r>
        <w:t>stated</w:t>
      </w:r>
    </w:p>
    <w:p w14:paraId="3DF510A4" w14:textId="77777777" w:rsidR="00BD4020" w:rsidRDefault="00BD4020">
      <w:pPr>
        <w:pStyle w:val="ListParagraph"/>
        <w:spacing w:line="259" w:lineRule="auto"/>
        <w:sectPr w:rsidR="00BD4020">
          <w:headerReference w:type="default" r:id="rId16"/>
          <w:footerReference w:type="default" r:id="rId17"/>
          <w:pgSz w:w="12240" w:h="15840"/>
          <w:pgMar w:top="960" w:right="720" w:bottom="1060" w:left="720" w:header="0" w:footer="878" w:gutter="0"/>
          <w:cols w:space="720"/>
        </w:sectPr>
      </w:pPr>
    </w:p>
    <w:p w14:paraId="7D8C3133" w14:textId="77777777" w:rsidR="00BD4020" w:rsidRDefault="00000000">
      <w:pPr>
        <w:pStyle w:val="BodyText"/>
        <w:spacing w:before="62"/>
        <w:ind w:firstLine="0"/>
      </w:pPr>
      <w:r>
        <w:lastRenderedPageBreak/>
        <w:t>in</w:t>
      </w:r>
      <w:r>
        <w:rPr>
          <w:spacing w:val="-4"/>
        </w:rPr>
        <w:t xml:space="preserve"> </w:t>
      </w:r>
      <w:r>
        <w:t>these</w:t>
      </w:r>
      <w:r>
        <w:rPr>
          <w:spacing w:val="-3"/>
        </w:rPr>
        <w:t xml:space="preserve"> </w:t>
      </w:r>
      <w:r>
        <w:rPr>
          <w:spacing w:val="-2"/>
        </w:rPr>
        <w:t>Bylaws.</w:t>
      </w:r>
    </w:p>
    <w:p w14:paraId="064878A0" w14:textId="77777777" w:rsidR="00BD4020" w:rsidRDefault="00000000">
      <w:pPr>
        <w:pStyle w:val="ListParagraph"/>
        <w:numPr>
          <w:ilvl w:val="2"/>
          <w:numId w:val="46"/>
        </w:numPr>
        <w:tabs>
          <w:tab w:val="left" w:pos="941"/>
        </w:tabs>
        <w:spacing w:before="19" w:line="259" w:lineRule="auto"/>
        <w:ind w:left="941" w:right="619" w:hanging="360"/>
      </w:pPr>
      <w:r>
        <w:t>Board</w:t>
      </w:r>
      <w:r>
        <w:rPr>
          <w:spacing w:val="-4"/>
        </w:rPr>
        <w:t xml:space="preserve"> </w:t>
      </w:r>
      <w:r>
        <w:t>of</w:t>
      </w:r>
      <w:r>
        <w:rPr>
          <w:spacing w:val="-6"/>
        </w:rPr>
        <w:t xml:space="preserve"> </w:t>
      </w:r>
      <w:r>
        <w:t>Directors</w:t>
      </w:r>
      <w:r>
        <w:rPr>
          <w:spacing w:val="-5"/>
        </w:rPr>
        <w:t xml:space="preserve"> </w:t>
      </w:r>
      <w:r>
        <w:t>Resolutions</w:t>
      </w:r>
      <w:r>
        <w:rPr>
          <w:spacing w:val="-5"/>
        </w:rPr>
        <w:t xml:space="preserve"> </w:t>
      </w:r>
      <w:r>
        <w:t>shall</w:t>
      </w:r>
      <w:r>
        <w:rPr>
          <w:spacing w:val="-4"/>
        </w:rPr>
        <w:t xml:space="preserve"> </w:t>
      </w:r>
      <w:r>
        <w:t>serve</w:t>
      </w:r>
      <w:r>
        <w:rPr>
          <w:spacing w:val="-6"/>
        </w:rPr>
        <w:t xml:space="preserve"> </w:t>
      </w:r>
      <w:r>
        <w:t>as</w:t>
      </w:r>
      <w:r>
        <w:rPr>
          <w:spacing w:val="-6"/>
        </w:rPr>
        <w:t xml:space="preserve"> </w:t>
      </w:r>
      <w:r>
        <w:t>the</w:t>
      </w:r>
      <w:r>
        <w:rPr>
          <w:spacing w:val="-6"/>
        </w:rPr>
        <w:t xml:space="preserve"> </w:t>
      </w:r>
      <w:r>
        <w:t>tool</w:t>
      </w:r>
      <w:r>
        <w:rPr>
          <w:spacing w:val="-4"/>
        </w:rPr>
        <w:t xml:space="preserve"> </w:t>
      </w:r>
      <w:r>
        <w:t>of</w:t>
      </w:r>
      <w:r>
        <w:rPr>
          <w:spacing w:val="-6"/>
        </w:rPr>
        <w:t xml:space="preserve"> </w:t>
      </w:r>
      <w:r>
        <w:t>the</w:t>
      </w:r>
      <w:r>
        <w:rPr>
          <w:spacing w:val="-6"/>
        </w:rPr>
        <w:t xml:space="preserve"> </w:t>
      </w:r>
      <w:r>
        <w:t>Board</w:t>
      </w:r>
      <w:r>
        <w:rPr>
          <w:spacing w:val="-5"/>
        </w:rPr>
        <w:t xml:space="preserve"> </w:t>
      </w:r>
      <w:r>
        <w:t>of</w:t>
      </w:r>
      <w:r>
        <w:rPr>
          <w:spacing w:val="-6"/>
        </w:rPr>
        <w:t xml:space="preserve"> </w:t>
      </w:r>
      <w:r>
        <w:t>Directors</w:t>
      </w:r>
      <w:r>
        <w:rPr>
          <w:spacing w:val="-6"/>
        </w:rPr>
        <w:t xml:space="preserve"> </w:t>
      </w:r>
      <w:r>
        <w:t>to</w:t>
      </w:r>
      <w:r>
        <w:rPr>
          <w:spacing w:val="-6"/>
        </w:rPr>
        <w:t xml:space="preserve"> </w:t>
      </w:r>
      <w:r>
        <w:t>express</w:t>
      </w:r>
      <w:r>
        <w:rPr>
          <w:spacing w:val="-5"/>
        </w:rPr>
        <w:t xml:space="preserve"> </w:t>
      </w:r>
      <w:r>
        <w:t>official</w:t>
      </w:r>
      <w:r>
        <w:rPr>
          <w:spacing w:val="-6"/>
        </w:rPr>
        <w:t xml:space="preserve"> </w:t>
      </w:r>
      <w:r>
        <w:t>student opinion, and the opinion of the Board of Directors.</w:t>
      </w:r>
    </w:p>
    <w:p w14:paraId="254858C9" w14:textId="77777777" w:rsidR="00BD4020" w:rsidRDefault="00000000">
      <w:pPr>
        <w:pStyle w:val="ListParagraph"/>
        <w:numPr>
          <w:ilvl w:val="2"/>
          <w:numId w:val="46"/>
        </w:numPr>
        <w:tabs>
          <w:tab w:val="left" w:pos="938"/>
          <w:tab w:val="left" w:pos="941"/>
        </w:tabs>
        <w:spacing w:line="259" w:lineRule="auto"/>
        <w:ind w:left="941" w:right="476" w:hanging="360"/>
      </w:pPr>
      <w:r>
        <w:t>Board</w:t>
      </w:r>
      <w:r>
        <w:rPr>
          <w:spacing w:val="-6"/>
        </w:rPr>
        <w:t xml:space="preserve"> </w:t>
      </w:r>
      <w:r>
        <w:t>of</w:t>
      </w:r>
      <w:r>
        <w:rPr>
          <w:spacing w:val="-7"/>
        </w:rPr>
        <w:t xml:space="preserve"> </w:t>
      </w:r>
      <w:r>
        <w:t>Directors</w:t>
      </w:r>
      <w:r>
        <w:rPr>
          <w:spacing w:val="-5"/>
        </w:rPr>
        <w:t xml:space="preserve"> </w:t>
      </w:r>
      <w:r>
        <w:t>Legislation</w:t>
      </w:r>
      <w:r>
        <w:rPr>
          <w:spacing w:val="-4"/>
        </w:rPr>
        <w:t xml:space="preserve"> </w:t>
      </w:r>
      <w:r>
        <w:t>shall</w:t>
      </w:r>
      <w:r>
        <w:rPr>
          <w:spacing w:val="-5"/>
        </w:rPr>
        <w:t xml:space="preserve"> </w:t>
      </w:r>
      <w:r>
        <w:t>remain</w:t>
      </w:r>
      <w:r>
        <w:rPr>
          <w:spacing w:val="-8"/>
        </w:rPr>
        <w:t xml:space="preserve"> </w:t>
      </w:r>
      <w:r>
        <w:t>enacted</w:t>
      </w:r>
      <w:r>
        <w:rPr>
          <w:spacing w:val="-5"/>
        </w:rPr>
        <w:t xml:space="preserve"> </w:t>
      </w:r>
      <w:r>
        <w:t>until</w:t>
      </w:r>
      <w:r>
        <w:rPr>
          <w:spacing w:val="-4"/>
        </w:rPr>
        <w:t xml:space="preserve"> </w:t>
      </w:r>
      <w:r>
        <w:t>repealed</w:t>
      </w:r>
      <w:r>
        <w:rPr>
          <w:spacing w:val="-8"/>
        </w:rPr>
        <w:t xml:space="preserve"> </w:t>
      </w:r>
      <w:r>
        <w:t>either</w:t>
      </w:r>
      <w:r>
        <w:rPr>
          <w:spacing w:val="-6"/>
        </w:rPr>
        <w:t xml:space="preserve"> </w:t>
      </w:r>
      <w:r>
        <w:t>directly,</w:t>
      </w:r>
      <w:r>
        <w:rPr>
          <w:spacing w:val="-8"/>
        </w:rPr>
        <w:t xml:space="preserve"> </w:t>
      </w:r>
      <w:r>
        <w:t>or</w:t>
      </w:r>
      <w:r>
        <w:rPr>
          <w:spacing w:val="-7"/>
        </w:rPr>
        <w:t xml:space="preserve"> </w:t>
      </w:r>
      <w:r>
        <w:t>through</w:t>
      </w:r>
      <w:r>
        <w:rPr>
          <w:spacing w:val="-6"/>
        </w:rPr>
        <w:t xml:space="preserve"> </w:t>
      </w:r>
      <w:r>
        <w:t>implication</w:t>
      </w:r>
      <w:r>
        <w:rPr>
          <w:spacing w:val="-5"/>
        </w:rPr>
        <w:t xml:space="preserve"> </w:t>
      </w:r>
      <w:r>
        <w:t>of another Board of Directors Bill, or as stated in the original legislation.</w:t>
      </w:r>
    </w:p>
    <w:p w14:paraId="6382D582" w14:textId="77777777" w:rsidR="00BD4020" w:rsidRDefault="00000000">
      <w:pPr>
        <w:pStyle w:val="Heading3"/>
        <w:numPr>
          <w:ilvl w:val="1"/>
          <w:numId w:val="46"/>
        </w:numPr>
        <w:tabs>
          <w:tab w:val="left" w:pos="542"/>
        </w:tabs>
        <w:spacing w:before="158"/>
        <w:ind w:left="542" w:hanging="320"/>
      </w:pPr>
      <w:r>
        <w:rPr>
          <w:spacing w:val="-2"/>
        </w:rPr>
        <w:t>Classification</w:t>
      </w:r>
    </w:p>
    <w:p w14:paraId="2D45C8CD" w14:textId="77777777" w:rsidR="00BD4020" w:rsidRDefault="00000000">
      <w:pPr>
        <w:pStyle w:val="ListParagraph"/>
        <w:numPr>
          <w:ilvl w:val="2"/>
          <w:numId w:val="46"/>
        </w:numPr>
        <w:tabs>
          <w:tab w:val="left" w:pos="938"/>
          <w:tab w:val="left" w:pos="941"/>
        </w:tabs>
        <w:spacing w:before="22" w:line="254" w:lineRule="auto"/>
        <w:ind w:left="941" w:right="1044" w:hanging="360"/>
      </w:pPr>
      <w:r>
        <w:t>Each</w:t>
      </w:r>
      <w:r>
        <w:rPr>
          <w:spacing w:val="-5"/>
        </w:rPr>
        <w:t xml:space="preserve"> </w:t>
      </w:r>
      <w:r>
        <w:t>piece</w:t>
      </w:r>
      <w:r>
        <w:rPr>
          <w:spacing w:val="-7"/>
        </w:rPr>
        <w:t xml:space="preserve"> </w:t>
      </w:r>
      <w:r>
        <w:t>of</w:t>
      </w:r>
      <w:r>
        <w:rPr>
          <w:spacing w:val="-4"/>
        </w:rPr>
        <w:t xml:space="preserve"> </w:t>
      </w:r>
      <w:r>
        <w:t>Board</w:t>
      </w:r>
      <w:r>
        <w:rPr>
          <w:spacing w:val="-5"/>
        </w:rPr>
        <w:t xml:space="preserve"> </w:t>
      </w:r>
      <w:r>
        <w:t>of</w:t>
      </w:r>
      <w:r>
        <w:rPr>
          <w:spacing w:val="-6"/>
        </w:rPr>
        <w:t xml:space="preserve"> </w:t>
      </w:r>
      <w:r>
        <w:t>Directors</w:t>
      </w:r>
      <w:r>
        <w:rPr>
          <w:spacing w:val="-4"/>
        </w:rPr>
        <w:t xml:space="preserve"> </w:t>
      </w:r>
      <w:r>
        <w:t>Legislation</w:t>
      </w:r>
      <w:r>
        <w:rPr>
          <w:spacing w:val="-4"/>
        </w:rPr>
        <w:t xml:space="preserve"> </w:t>
      </w:r>
      <w:r>
        <w:t>shall</w:t>
      </w:r>
      <w:r>
        <w:rPr>
          <w:spacing w:val="-4"/>
        </w:rPr>
        <w:t xml:space="preserve"> </w:t>
      </w:r>
      <w:r>
        <w:t>be</w:t>
      </w:r>
      <w:r>
        <w:rPr>
          <w:spacing w:val="-7"/>
        </w:rPr>
        <w:t xml:space="preserve"> </w:t>
      </w:r>
      <w:r>
        <w:t>classified</w:t>
      </w:r>
      <w:r>
        <w:rPr>
          <w:spacing w:val="-7"/>
        </w:rPr>
        <w:t xml:space="preserve"> </w:t>
      </w:r>
      <w:r>
        <w:t>in</w:t>
      </w:r>
      <w:r>
        <w:rPr>
          <w:spacing w:val="-7"/>
        </w:rPr>
        <w:t xml:space="preserve"> </w:t>
      </w:r>
      <w:r>
        <w:t>a</w:t>
      </w:r>
      <w:r>
        <w:rPr>
          <w:spacing w:val="-6"/>
        </w:rPr>
        <w:t xml:space="preserve"> </w:t>
      </w:r>
      <w:r>
        <w:t>format</w:t>
      </w:r>
      <w:r>
        <w:rPr>
          <w:spacing w:val="-4"/>
        </w:rPr>
        <w:t xml:space="preserve"> </w:t>
      </w:r>
      <w:r>
        <w:t>with</w:t>
      </w:r>
      <w:r>
        <w:rPr>
          <w:spacing w:val="-5"/>
        </w:rPr>
        <w:t xml:space="preserve"> </w:t>
      </w:r>
      <w:r>
        <w:t>three</w:t>
      </w:r>
      <w:r>
        <w:rPr>
          <w:spacing w:val="-6"/>
        </w:rPr>
        <w:t xml:space="preserve"> </w:t>
      </w:r>
      <w:r>
        <w:t>numbers,</w:t>
      </w:r>
      <w:r>
        <w:rPr>
          <w:spacing w:val="-5"/>
        </w:rPr>
        <w:t xml:space="preserve"> </w:t>
      </w:r>
      <w:r>
        <w:t>each separated by a dash.</w:t>
      </w:r>
    </w:p>
    <w:p w14:paraId="69351B84" w14:textId="77777777" w:rsidR="00BD4020" w:rsidRDefault="00000000">
      <w:pPr>
        <w:pStyle w:val="ListParagraph"/>
        <w:numPr>
          <w:ilvl w:val="2"/>
          <w:numId w:val="46"/>
        </w:numPr>
        <w:tabs>
          <w:tab w:val="left" w:pos="940"/>
        </w:tabs>
        <w:spacing w:before="6"/>
        <w:ind w:left="940"/>
      </w:pPr>
      <w:r>
        <w:t>The</w:t>
      </w:r>
      <w:r>
        <w:rPr>
          <w:spacing w:val="-11"/>
        </w:rPr>
        <w:t xml:space="preserve"> </w:t>
      </w:r>
      <w:r>
        <w:t>first</w:t>
      </w:r>
      <w:r>
        <w:rPr>
          <w:spacing w:val="-9"/>
        </w:rPr>
        <w:t xml:space="preserve"> </w:t>
      </w:r>
      <w:r>
        <w:t>number</w:t>
      </w:r>
      <w:r>
        <w:rPr>
          <w:spacing w:val="-9"/>
        </w:rPr>
        <w:t xml:space="preserve"> </w:t>
      </w:r>
      <w:r>
        <w:t>shall</w:t>
      </w:r>
      <w:r>
        <w:rPr>
          <w:spacing w:val="-8"/>
        </w:rPr>
        <w:t xml:space="preserve"> </w:t>
      </w:r>
      <w:r>
        <w:t>be</w:t>
      </w:r>
      <w:r>
        <w:rPr>
          <w:spacing w:val="-9"/>
        </w:rPr>
        <w:t xml:space="preserve"> </w:t>
      </w:r>
      <w:r>
        <w:t>the</w:t>
      </w:r>
      <w:r>
        <w:rPr>
          <w:spacing w:val="-8"/>
        </w:rPr>
        <w:t xml:space="preserve"> </w:t>
      </w:r>
      <w:r>
        <w:t>classification</w:t>
      </w:r>
      <w:r>
        <w:rPr>
          <w:spacing w:val="-7"/>
        </w:rPr>
        <w:t xml:space="preserve"> </w:t>
      </w:r>
      <w:r>
        <w:t>number</w:t>
      </w:r>
      <w:r>
        <w:rPr>
          <w:spacing w:val="-9"/>
        </w:rPr>
        <w:t xml:space="preserve"> </w:t>
      </w:r>
      <w:r>
        <w:t>of</w:t>
      </w:r>
      <w:r>
        <w:rPr>
          <w:spacing w:val="-6"/>
        </w:rPr>
        <w:t xml:space="preserve"> </w:t>
      </w:r>
      <w:r>
        <w:t>the</w:t>
      </w:r>
      <w:r>
        <w:rPr>
          <w:spacing w:val="-8"/>
        </w:rPr>
        <w:t xml:space="preserve"> </w:t>
      </w:r>
      <w:r>
        <w:t>Board</w:t>
      </w:r>
      <w:r>
        <w:rPr>
          <w:spacing w:val="-9"/>
        </w:rPr>
        <w:t xml:space="preserve"> </w:t>
      </w:r>
      <w:r>
        <w:t>of</w:t>
      </w:r>
      <w:r>
        <w:rPr>
          <w:spacing w:val="-9"/>
        </w:rPr>
        <w:t xml:space="preserve"> </w:t>
      </w:r>
      <w:r>
        <w:t>Directors</w:t>
      </w:r>
      <w:r>
        <w:rPr>
          <w:spacing w:val="-9"/>
        </w:rPr>
        <w:t xml:space="preserve"> </w:t>
      </w:r>
      <w:r>
        <w:t>Legislation</w:t>
      </w:r>
      <w:r>
        <w:rPr>
          <w:spacing w:val="-9"/>
        </w:rPr>
        <w:t xml:space="preserve"> </w:t>
      </w:r>
      <w:r>
        <w:t>as</w:t>
      </w:r>
      <w:r>
        <w:rPr>
          <w:spacing w:val="-9"/>
        </w:rPr>
        <w:t xml:space="preserve"> </w:t>
      </w:r>
      <w:r>
        <w:rPr>
          <w:spacing w:val="-2"/>
        </w:rPr>
        <w:t>follows:</w:t>
      </w:r>
    </w:p>
    <w:p w14:paraId="356D75E3" w14:textId="77777777" w:rsidR="00BD4020" w:rsidRDefault="00000000">
      <w:pPr>
        <w:pStyle w:val="ListParagraph"/>
        <w:numPr>
          <w:ilvl w:val="3"/>
          <w:numId w:val="46"/>
        </w:numPr>
        <w:tabs>
          <w:tab w:val="left" w:pos="1662"/>
        </w:tabs>
        <w:spacing w:before="22" w:line="259" w:lineRule="auto"/>
        <w:ind w:right="748"/>
      </w:pPr>
      <w:r>
        <w:t>1-</w:t>
      </w:r>
      <w:r>
        <w:rPr>
          <w:spacing w:val="-9"/>
        </w:rPr>
        <w:t xml:space="preserve"> </w:t>
      </w:r>
      <w:r>
        <w:t>Board</w:t>
      </w:r>
      <w:r>
        <w:rPr>
          <w:spacing w:val="-7"/>
        </w:rPr>
        <w:t xml:space="preserve"> </w:t>
      </w:r>
      <w:r>
        <w:t>of</w:t>
      </w:r>
      <w:r>
        <w:rPr>
          <w:spacing w:val="-8"/>
        </w:rPr>
        <w:t xml:space="preserve"> </w:t>
      </w:r>
      <w:r>
        <w:t>Directors</w:t>
      </w:r>
      <w:r>
        <w:rPr>
          <w:spacing w:val="-8"/>
        </w:rPr>
        <w:t xml:space="preserve"> </w:t>
      </w:r>
      <w:r>
        <w:t>Bills</w:t>
      </w:r>
      <w:r>
        <w:rPr>
          <w:spacing w:val="-8"/>
        </w:rPr>
        <w:t xml:space="preserve"> </w:t>
      </w:r>
      <w:r>
        <w:t>regarding</w:t>
      </w:r>
      <w:r>
        <w:rPr>
          <w:spacing w:val="-7"/>
        </w:rPr>
        <w:t xml:space="preserve"> </w:t>
      </w:r>
      <w:r>
        <w:t>amendments</w:t>
      </w:r>
      <w:r>
        <w:rPr>
          <w:spacing w:val="-8"/>
        </w:rPr>
        <w:t xml:space="preserve"> </w:t>
      </w:r>
      <w:r>
        <w:t>to</w:t>
      </w:r>
      <w:r>
        <w:rPr>
          <w:spacing w:val="-7"/>
        </w:rPr>
        <w:t xml:space="preserve"> </w:t>
      </w:r>
      <w:r>
        <w:t>ASGBC</w:t>
      </w:r>
      <w:r>
        <w:rPr>
          <w:spacing w:val="-9"/>
        </w:rPr>
        <w:t xml:space="preserve"> </w:t>
      </w:r>
      <w:r>
        <w:t>Governing</w:t>
      </w:r>
      <w:r>
        <w:rPr>
          <w:spacing w:val="-7"/>
        </w:rPr>
        <w:t xml:space="preserve"> </w:t>
      </w:r>
      <w:r>
        <w:t>Documents,</w:t>
      </w:r>
      <w:r>
        <w:rPr>
          <w:spacing w:val="-11"/>
        </w:rPr>
        <w:t xml:space="preserve"> </w:t>
      </w:r>
      <w:r>
        <w:t>including the ASGBC Bylaws, ASGBC Constitution, ASGBC Financial Code, ASGBC contractual agreements, and other rules enacted by the Board of Directors.</w:t>
      </w:r>
    </w:p>
    <w:p w14:paraId="435064A0" w14:textId="77777777" w:rsidR="00BD4020" w:rsidRDefault="00000000">
      <w:pPr>
        <w:pStyle w:val="ListParagraph"/>
        <w:numPr>
          <w:ilvl w:val="3"/>
          <w:numId w:val="46"/>
        </w:numPr>
        <w:tabs>
          <w:tab w:val="left" w:pos="1660"/>
          <w:tab w:val="left" w:pos="1662"/>
        </w:tabs>
        <w:spacing w:line="259" w:lineRule="auto"/>
        <w:ind w:right="698"/>
      </w:pPr>
      <w:r>
        <w:t>2-</w:t>
      </w:r>
      <w:r>
        <w:rPr>
          <w:spacing w:val="-7"/>
        </w:rPr>
        <w:t xml:space="preserve"> </w:t>
      </w:r>
      <w:r>
        <w:t>Board</w:t>
      </w:r>
      <w:r>
        <w:rPr>
          <w:spacing w:val="-5"/>
        </w:rPr>
        <w:t xml:space="preserve"> </w:t>
      </w:r>
      <w:r>
        <w:t>of</w:t>
      </w:r>
      <w:r>
        <w:rPr>
          <w:spacing w:val="-6"/>
        </w:rPr>
        <w:t xml:space="preserve"> </w:t>
      </w:r>
      <w:r>
        <w:t>Directors</w:t>
      </w:r>
      <w:r>
        <w:rPr>
          <w:spacing w:val="-6"/>
        </w:rPr>
        <w:t xml:space="preserve"> </w:t>
      </w:r>
      <w:r>
        <w:t>Bills</w:t>
      </w:r>
      <w:r>
        <w:rPr>
          <w:spacing w:val="-5"/>
        </w:rPr>
        <w:t xml:space="preserve"> </w:t>
      </w:r>
      <w:r>
        <w:t>regarding</w:t>
      </w:r>
      <w:r>
        <w:rPr>
          <w:spacing w:val="-4"/>
        </w:rPr>
        <w:t xml:space="preserve"> </w:t>
      </w:r>
      <w:r>
        <w:t>appointments</w:t>
      </w:r>
      <w:r>
        <w:rPr>
          <w:spacing w:val="-4"/>
        </w:rPr>
        <w:t xml:space="preserve"> </w:t>
      </w:r>
      <w:r>
        <w:t>or</w:t>
      </w:r>
      <w:r>
        <w:rPr>
          <w:spacing w:val="-5"/>
        </w:rPr>
        <w:t xml:space="preserve"> </w:t>
      </w:r>
      <w:r>
        <w:t>removals</w:t>
      </w:r>
      <w:r>
        <w:rPr>
          <w:spacing w:val="-7"/>
        </w:rPr>
        <w:t xml:space="preserve"> </w:t>
      </w:r>
      <w:r>
        <w:t>to</w:t>
      </w:r>
      <w:r>
        <w:rPr>
          <w:spacing w:val="-7"/>
        </w:rPr>
        <w:t xml:space="preserve"> </w:t>
      </w:r>
      <w:r>
        <w:t>be</w:t>
      </w:r>
      <w:r>
        <w:rPr>
          <w:spacing w:val="-6"/>
        </w:rPr>
        <w:t xml:space="preserve"> </w:t>
      </w:r>
      <w:r>
        <w:t>confirmed</w:t>
      </w:r>
      <w:r>
        <w:rPr>
          <w:spacing w:val="-5"/>
        </w:rPr>
        <w:t xml:space="preserve"> </w:t>
      </w:r>
      <w:r>
        <w:t>by</w:t>
      </w:r>
      <w:r>
        <w:rPr>
          <w:spacing w:val="-7"/>
        </w:rPr>
        <w:t xml:space="preserve"> </w:t>
      </w:r>
      <w:r>
        <w:t>the</w:t>
      </w:r>
      <w:r>
        <w:rPr>
          <w:spacing w:val="-4"/>
        </w:rPr>
        <w:t xml:space="preserve"> </w:t>
      </w:r>
      <w:r>
        <w:t>Board</w:t>
      </w:r>
      <w:r>
        <w:rPr>
          <w:spacing w:val="-5"/>
        </w:rPr>
        <w:t xml:space="preserve"> </w:t>
      </w:r>
      <w:r>
        <w:t xml:space="preserve">of </w:t>
      </w:r>
      <w:r>
        <w:rPr>
          <w:spacing w:val="-2"/>
        </w:rPr>
        <w:t>Directors.</w:t>
      </w:r>
    </w:p>
    <w:p w14:paraId="7E311BD2" w14:textId="77777777" w:rsidR="00BD4020" w:rsidRDefault="00000000">
      <w:pPr>
        <w:pStyle w:val="ListParagraph"/>
        <w:numPr>
          <w:ilvl w:val="3"/>
          <w:numId w:val="46"/>
        </w:numPr>
        <w:tabs>
          <w:tab w:val="left" w:pos="1662"/>
        </w:tabs>
        <w:spacing w:before="86" w:line="259" w:lineRule="auto"/>
        <w:ind w:right="1293"/>
      </w:pPr>
      <w:r>
        <w:t>3-</w:t>
      </w:r>
      <w:r>
        <w:rPr>
          <w:spacing w:val="-9"/>
        </w:rPr>
        <w:t xml:space="preserve"> </w:t>
      </w:r>
      <w:r>
        <w:t>Board</w:t>
      </w:r>
      <w:r>
        <w:rPr>
          <w:spacing w:val="-7"/>
        </w:rPr>
        <w:t xml:space="preserve"> </w:t>
      </w:r>
      <w:r>
        <w:t>of</w:t>
      </w:r>
      <w:r>
        <w:rPr>
          <w:spacing w:val="-8"/>
        </w:rPr>
        <w:t xml:space="preserve"> </w:t>
      </w:r>
      <w:r>
        <w:t>Directors</w:t>
      </w:r>
      <w:r>
        <w:rPr>
          <w:spacing w:val="-8"/>
        </w:rPr>
        <w:t xml:space="preserve"> </w:t>
      </w:r>
      <w:r>
        <w:t>Bills</w:t>
      </w:r>
      <w:r>
        <w:rPr>
          <w:spacing w:val="-8"/>
        </w:rPr>
        <w:t xml:space="preserve"> </w:t>
      </w:r>
      <w:r>
        <w:t>regarding</w:t>
      </w:r>
      <w:r>
        <w:rPr>
          <w:spacing w:val="-7"/>
        </w:rPr>
        <w:t xml:space="preserve"> </w:t>
      </w:r>
      <w:r>
        <w:t>the</w:t>
      </w:r>
      <w:r>
        <w:rPr>
          <w:spacing w:val="-8"/>
        </w:rPr>
        <w:t xml:space="preserve"> </w:t>
      </w:r>
      <w:r>
        <w:t>ASGBC</w:t>
      </w:r>
      <w:r>
        <w:rPr>
          <w:spacing w:val="-8"/>
        </w:rPr>
        <w:t xml:space="preserve"> </w:t>
      </w:r>
      <w:r>
        <w:t>Budget,</w:t>
      </w:r>
      <w:r>
        <w:rPr>
          <w:spacing w:val="-9"/>
        </w:rPr>
        <w:t xml:space="preserve"> </w:t>
      </w:r>
      <w:r>
        <w:t>including</w:t>
      </w:r>
      <w:r>
        <w:rPr>
          <w:spacing w:val="-7"/>
        </w:rPr>
        <w:t xml:space="preserve"> </w:t>
      </w:r>
      <w:r>
        <w:t>funding</w:t>
      </w:r>
      <w:r>
        <w:rPr>
          <w:spacing w:val="-6"/>
        </w:rPr>
        <w:t xml:space="preserve"> </w:t>
      </w:r>
      <w:r>
        <w:t>requests.</w:t>
      </w:r>
      <w:r>
        <w:rPr>
          <w:spacing w:val="-13"/>
        </w:rPr>
        <w:t xml:space="preserve"> </w:t>
      </w:r>
      <w:r>
        <w:t>the financing of internal ASGBC operations, and financial related recommendations from other ASGBC entities.</w:t>
      </w:r>
    </w:p>
    <w:p w14:paraId="3D05555B" w14:textId="77777777" w:rsidR="00BD4020" w:rsidRDefault="00000000">
      <w:pPr>
        <w:pStyle w:val="ListParagraph"/>
        <w:numPr>
          <w:ilvl w:val="3"/>
          <w:numId w:val="46"/>
        </w:numPr>
        <w:tabs>
          <w:tab w:val="left" w:pos="1661"/>
        </w:tabs>
        <w:ind w:left="1661" w:hanging="359"/>
      </w:pPr>
      <w:r>
        <w:t>4-</w:t>
      </w:r>
      <w:r>
        <w:rPr>
          <w:spacing w:val="-10"/>
        </w:rPr>
        <w:t xml:space="preserve"> </w:t>
      </w:r>
      <w:r>
        <w:t>Board</w:t>
      </w:r>
      <w:r>
        <w:rPr>
          <w:spacing w:val="-8"/>
        </w:rPr>
        <w:t xml:space="preserve"> </w:t>
      </w:r>
      <w:r>
        <w:t>of</w:t>
      </w:r>
      <w:r>
        <w:rPr>
          <w:spacing w:val="-9"/>
        </w:rPr>
        <w:t xml:space="preserve"> </w:t>
      </w:r>
      <w:r>
        <w:t>Directors</w:t>
      </w:r>
      <w:r>
        <w:rPr>
          <w:spacing w:val="-9"/>
        </w:rPr>
        <w:t xml:space="preserve"> </w:t>
      </w:r>
      <w:r>
        <w:t>Bills</w:t>
      </w:r>
      <w:r>
        <w:rPr>
          <w:spacing w:val="-6"/>
        </w:rPr>
        <w:t xml:space="preserve"> </w:t>
      </w:r>
      <w:r>
        <w:t>regarding</w:t>
      </w:r>
      <w:r>
        <w:rPr>
          <w:spacing w:val="-9"/>
        </w:rPr>
        <w:t xml:space="preserve"> </w:t>
      </w:r>
      <w:r>
        <w:t>general</w:t>
      </w:r>
      <w:r>
        <w:rPr>
          <w:spacing w:val="-7"/>
        </w:rPr>
        <w:t xml:space="preserve"> </w:t>
      </w:r>
      <w:r>
        <w:t>policy</w:t>
      </w:r>
      <w:r>
        <w:rPr>
          <w:spacing w:val="-8"/>
        </w:rPr>
        <w:t xml:space="preserve"> </w:t>
      </w:r>
      <w:r>
        <w:t>of</w:t>
      </w:r>
      <w:r>
        <w:rPr>
          <w:spacing w:val="-10"/>
        </w:rPr>
        <w:t xml:space="preserve"> </w:t>
      </w:r>
      <w:r>
        <w:t>the</w:t>
      </w:r>
      <w:r>
        <w:rPr>
          <w:spacing w:val="-8"/>
        </w:rPr>
        <w:t xml:space="preserve"> </w:t>
      </w:r>
      <w:r>
        <w:t>ASGBC,</w:t>
      </w:r>
      <w:r>
        <w:rPr>
          <w:spacing w:val="-10"/>
        </w:rPr>
        <w:t xml:space="preserve"> </w:t>
      </w:r>
      <w:r>
        <w:t>including</w:t>
      </w:r>
      <w:r>
        <w:rPr>
          <w:spacing w:val="-10"/>
        </w:rPr>
        <w:t xml:space="preserve"> </w:t>
      </w:r>
      <w:r>
        <w:t>but</w:t>
      </w:r>
      <w:r>
        <w:rPr>
          <w:spacing w:val="-8"/>
        </w:rPr>
        <w:t xml:space="preserve"> </w:t>
      </w:r>
      <w:r>
        <w:t>not</w:t>
      </w:r>
      <w:r>
        <w:rPr>
          <w:spacing w:val="-6"/>
        </w:rPr>
        <w:t xml:space="preserve"> </w:t>
      </w:r>
      <w:r>
        <w:t>limited</w:t>
      </w:r>
      <w:r>
        <w:rPr>
          <w:spacing w:val="-5"/>
        </w:rPr>
        <w:t xml:space="preserve"> to:</w:t>
      </w:r>
    </w:p>
    <w:p w14:paraId="10A84686" w14:textId="77777777" w:rsidR="00BD4020" w:rsidRDefault="00000000">
      <w:pPr>
        <w:pStyle w:val="ListParagraph"/>
        <w:numPr>
          <w:ilvl w:val="4"/>
          <w:numId w:val="46"/>
        </w:numPr>
        <w:tabs>
          <w:tab w:val="left" w:pos="2378"/>
          <w:tab w:val="left" w:pos="2382"/>
        </w:tabs>
        <w:spacing w:before="19" w:line="259" w:lineRule="auto"/>
        <w:ind w:right="1986" w:hanging="296"/>
        <w:jc w:val="both"/>
      </w:pPr>
      <w:r>
        <w:rPr>
          <w:spacing w:val="-2"/>
        </w:rPr>
        <w:t>The</w:t>
      </w:r>
      <w:r>
        <w:rPr>
          <w:spacing w:val="-5"/>
        </w:rPr>
        <w:t xml:space="preserve"> </w:t>
      </w:r>
      <w:r>
        <w:rPr>
          <w:spacing w:val="-2"/>
        </w:rPr>
        <w:t>adoption</w:t>
      </w:r>
      <w:r>
        <w:rPr>
          <w:spacing w:val="-5"/>
        </w:rPr>
        <w:t xml:space="preserve"> </w:t>
      </w:r>
      <w:r>
        <w:rPr>
          <w:spacing w:val="-2"/>
        </w:rPr>
        <w:t>of</w:t>
      </w:r>
      <w:r>
        <w:rPr>
          <w:spacing w:val="-6"/>
        </w:rPr>
        <w:t xml:space="preserve"> </w:t>
      </w:r>
      <w:r>
        <w:rPr>
          <w:spacing w:val="-2"/>
        </w:rPr>
        <w:t>non-financial</w:t>
      </w:r>
      <w:r>
        <w:rPr>
          <w:spacing w:val="-11"/>
        </w:rPr>
        <w:t xml:space="preserve"> </w:t>
      </w:r>
      <w:r>
        <w:rPr>
          <w:spacing w:val="-2"/>
        </w:rPr>
        <w:t>related</w:t>
      </w:r>
      <w:r>
        <w:rPr>
          <w:spacing w:val="-10"/>
        </w:rPr>
        <w:t xml:space="preserve"> </w:t>
      </w:r>
      <w:r>
        <w:rPr>
          <w:spacing w:val="-2"/>
        </w:rPr>
        <w:t>measures</w:t>
      </w:r>
      <w:r>
        <w:rPr>
          <w:spacing w:val="-6"/>
        </w:rPr>
        <w:t xml:space="preserve"> </w:t>
      </w:r>
      <w:r>
        <w:rPr>
          <w:spacing w:val="-2"/>
        </w:rPr>
        <w:t>from</w:t>
      </w:r>
      <w:r>
        <w:rPr>
          <w:spacing w:val="-6"/>
        </w:rPr>
        <w:t xml:space="preserve"> </w:t>
      </w:r>
      <w:r>
        <w:rPr>
          <w:spacing w:val="-2"/>
        </w:rPr>
        <w:t>other</w:t>
      </w:r>
      <w:r>
        <w:rPr>
          <w:spacing w:val="-3"/>
        </w:rPr>
        <w:t xml:space="preserve"> </w:t>
      </w:r>
      <w:r>
        <w:rPr>
          <w:spacing w:val="-2"/>
        </w:rPr>
        <w:t>ASGBC</w:t>
      </w:r>
      <w:r>
        <w:rPr>
          <w:spacing w:val="-6"/>
        </w:rPr>
        <w:t xml:space="preserve"> </w:t>
      </w:r>
      <w:r>
        <w:rPr>
          <w:spacing w:val="-2"/>
        </w:rPr>
        <w:t xml:space="preserve">bodies </w:t>
      </w:r>
      <w:r>
        <w:t>including</w:t>
      </w:r>
      <w:r>
        <w:rPr>
          <w:spacing w:val="-9"/>
        </w:rPr>
        <w:t xml:space="preserve"> </w:t>
      </w:r>
      <w:r>
        <w:t>the</w:t>
      </w:r>
      <w:r>
        <w:rPr>
          <w:spacing w:val="-7"/>
        </w:rPr>
        <w:t xml:space="preserve"> </w:t>
      </w:r>
      <w:r>
        <w:t>Student</w:t>
      </w:r>
      <w:r>
        <w:rPr>
          <w:spacing w:val="-5"/>
        </w:rPr>
        <w:t xml:space="preserve"> </w:t>
      </w:r>
      <w:r>
        <w:t>Senate,</w:t>
      </w:r>
      <w:r>
        <w:rPr>
          <w:spacing w:val="-3"/>
        </w:rPr>
        <w:t xml:space="preserve"> </w:t>
      </w:r>
      <w:r>
        <w:t>committees,</w:t>
      </w:r>
      <w:r>
        <w:rPr>
          <w:spacing w:val="-4"/>
        </w:rPr>
        <w:t xml:space="preserve"> </w:t>
      </w:r>
      <w:r>
        <w:t>task</w:t>
      </w:r>
      <w:r>
        <w:rPr>
          <w:spacing w:val="-4"/>
        </w:rPr>
        <w:t xml:space="preserve"> </w:t>
      </w:r>
      <w:r>
        <w:t>forces,</w:t>
      </w:r>
      <w:r>
        <w:rPr>
          <w:spacing w:val="-4"/>
        </w:rPr>
        <w:t xml:space="preserve"> </w:t>
      </w:r>
      <w:r>
        <w:t>and</w:t>
      </w:r>
      <w:r>
        <w:rPr>
          <w:spacing w:val="-3"/>
        </w:rPr>
        <w:t xml:space="preserve"> </w:t>
      </w:r>
      <w:r>
        <w:t xml:space="preserve">other ASGBC </w:t>
      </w:r>
      <w:r>
        <w:rPr>
          <w:spacing w:val="-2"/>
        </w:rPr>
        <w:t>entities</w:t>
      </w:r>
    </w:p>
    <w:p w14:paraId="22A63A94" w14:textId="77777777" w:rsidR="00BD4020" w:rsidRDefault="00000000">
      <w:pPr>
        <w:pStyle w:val="ListParagraph"/>
        <w:numPr>
          <w:ilvl w:val="4"/>
          <w:numId w:val="46"/>
        </w:numPr>
        <w:tabs>
          <w:tab w:val="left" w:pos="2378"/>
          <w:tab w:val="left" w:pos="2382"/>
        </w:tabs>
        <w:spacing w:line="259" w:lineRule="auto"/>
        <w:ind w:right="2380" w:hanging="296"/>
      </w:pPr>
      <w:r>
        <w:t>The</w:t>
      </w:r>
      <w:r>
        <w:rPr>
          <w:spacing w:val="-5"/>
        </w:rPr>
        <w:t xml:space="preserve"> </w:t>
      </w:r>
      <w:r>
        <w:t>adoption</w:t>
      </w:r>
      <w:r>
        <w:rPr>
          <w:spacing w:val="-5"/>
        </w:rPr>
        <w:t xml:space="preserve"> </w:t>
      </w:r>
      <w:r>
        <w:t>of</w:t>
      </w:r>
      <w:r>
        <w:rPr>
          <w:spacing w:val="-4"/>
        </w:rPr>
        <w:t xml:space="preserve"> </w:t>
      </w:r>
      <w:r>
        <w:t>new</w:t>
      </w:r>
      <w:r>
        <w:rPr>
          <w:spacing w:val="-5"/>
        </w:rPr>
        <w:t xml:space="preserve"> </w:t>
      </w:r>
      <w:r>
        <w:t>governing</w:t>
      </w:r>
      <w:r>
        <w:rPr>
          <w:spacing w:val="-5"/>
        </w:rPr>
        <w:t xml:space="preserve"> </w:t>
      </w:r>
      <w:r>
        <w:t>documents,</w:t>
      </w:r>
      <w:r>
        <w:rPr>
          <w:spacing w:val="-4"/>
        </w:rPr>
        <w:t xml:space="preserve"> </w:t>
      </w:r>
      <w:r>
        <w:t>manuals,</w:t>
      </w:r>
      <w:r>
        <w:rPr>
          <w:spacing w:val="-5"/>
        </w:rPr>
        <w:t xml:space="preserve"> </w:t>
      </w:r>
      <w:r>
        <w:t>and</w:t>
      </w:r>
      <w:r>
        <w:rPr>
          <w:spacing w:val="-4"/>
        </w:rPr>
        <w:t xml:space="preserve"> </w:t>
      </w:r>
      <w:r>
        <w:t>other</w:t>
      </w:r>
      <w:r>
        <w:rPr>
          <w:spacing w:val="-5"/>
        </w:rPr>
        <w:t xml:space="preserve"> </w:t>
      </w:r>
      <w:r>
        <w:t>rules established by the Board of Directors.</w:t>
      </w:r>
    </w:p>
    <w:p w14:paraId="5E220692" w14:textId="77777777" w:rsidR="00BD4020" w:rsidRDefault="00000000">
      <w:pPr>
        <w:pStyle w:val="ListParagraph"/>
        <w:numPr>
          <w:ilvl w:val="4"/>
          <w:numId w:val="46"/>
        </w:numPr>
        <w:tabs>
          <w:tab w:val="left" w:pos="2378"/>
          <w:tab w:val="left" w:pos="2382"/>
        </w:tabs>
        <w:spacing w:line="259" w:lineRule="auto"/>
        <w:ind w:right="1465" w:hanging="296"/>
      </w:pPr>
      <w:r>
        <w:t>The</w:t>
      </w:r>
      <w:r>
        <w:rPr>
          <w:spacing w:val="-4"/>
        </w:rPr>
        <w:t xml:space="preserve"> </w:t>
      </w:r>
      <w:r>
        <w:t>official</w:t>
      </w:r>
      <w:r>
        <w:rPr>
          <w:spacing w:val="-4"/>
        </w:rPr>
        <w:t xml:space="preserve"> </w:t>
      </w:r>
      <w:r>
        <w:t>delegation</w:t>
      </w:r>
      <w:r>
        <w:rPr>
          <w:spacing w:val="-1"/>
        </w:rPr>
        <w:t xml:space="preserve"> </w:t>
      </w:r>
      <w:r>
        <w:t>of</w:t>
      </w:r>
      <w:r>
        <w:rPr>
          <w:spacing w:val="-3"/>
        </w:rPr>
        <w:t xml:space="preserve"> </w:t>
      </w:r>
      <w:r>
        <w:t>power</w:t>
      </w:r>
      <w:r>
        <w:rPr>
          <w:spacing w:val="-3"/>
        </w:rPr>
        <w:t xml:space="preserve"> </w:t>
      </w:r>
      <w:r>
        <w:t>to</w:t>
      </w:r>
      <w:r>
        <w:rPr>
          <w:spacing w:val="-3"/>
        </w:rPr>
        <w:t xml:space="preserve"> </w:t>
      </w:r>
      <w:r>
        <w:t>committees</w:t>
      </w:r>
      <w:r>
        <w:rPr>
          <w:spacing w:val="-4"/>
        </w:rPr>
        <w:t xml:space="preserve"> </w:t>
      </w:r>
      <w:r>
        <w:t>or</w:t>
      </w:r>
      <w:r>
        <w:rPr>
          <w:spacing w:val="-4"/>
        </w:rPr>
        <w:t xml:space="preserve"> </w:t>
      </w:r>
      <w:r>
        <w:t>employees</w:t>
      </w:r>
      <w:r>
        <w:rPr>
          <w:spacing w:val="-4"/>
        </w:rPr>
        <w:t xml:space="preserve"> </w:t>
      </w:r>
      <w:r>
        <w:t>of</w:t>
      </w:r>
      <w:r>
        <w:rPr>
          <w:spacing w:val="-4"/>
        </w:rPr>
        <w:t xml:space="preserve"> </w:t>
      </w:r>
      <w:r>
        <w:t>the</w:t>
      </w:r>
      <w:r>
        <w:rPr>
          <w:spacing w:val="-4"/>
        </w:rPr>
        <w:t xml:space="preserve"> </w:t>
      </w:r>
      <w:r>
        <w:t>ASGBC</w:t>
      </w:r>
      <w:r>
        <w:rPr>
          <w:spacing w:val="-1"/>
        </w:rPr>
        <w:t xml:space="preserve"> </w:t>
      </w:r>
      <w:r>
        <w:t>to act in specified areas without Board of Directors approval of those acts.</w:t>
      </w:r>
    </w:p>
    <w:p w14:paraId="5A6301D4" w14:textId="77777777" w:rsidR="00BD4020" w:rsidRDefault="00000000">
      <w:pPr>
        <w:pStyle w:val="ListParagraph"/>
        <w:numPr>
          <w:ilvl w:val="4"/>
          <w:numId w:val="46"/>
        </w:numPr>
        <w:tabs>
          <w:tab w:val="left" w:pos="2379"/>
        </w:tabs>
        <w:ind w:left="2379" w:hanging="292"/>
      </w:pPr>
      <w:r>
        <w:t>The</w:t>
      </w:r>
      <w:r>
        <w:rPr>
          <w:spacing w:val="-10"/>
        </w:rPr>
        <w:t xml:space="preserve"> </w:t>
      </w:r>
      <w:r>
        <w:t>adoption</w:t>
      </w:r>
      <w:r>
        <w:rPr>
          <w:spacing w:val="-9"/>
        </w:rPr>
        <w:t xml:space="preserve"> </w:t>
      </w:r>
      <w:r>
        <w:t>of</w:t>
      </w:r>
      <w:r>
        <w:rPr>
          <w:spacing w:val="-10"/>
        </w:rPr>
        <w:t xml:space="preserve"> </w:t>
      </w:r>
      <w:r>
        <w:t>the</w:t>
      </w:r>
      <w:r>
        <w:rPr>
          <w:spacing w:val="-10"/>
        </w:rPr>
        <w:t xml:space="preserve"> </w:t>
      </w:r>
      <w:r>
        <w:t>ASGBC</w:t>
      </w:r>
      <w:r>
        <w:rPr>
          <w:spacing w:val="-11"/>
        </w:rPr>
        <w:t xml:space="preserve"> </w:t>
      </w:r>
      <w:r>
        <w:t>legislative</w:t>
      </w:r>
      <w:r>
        <w:rPr>
          <w:spacing w:val="-8"/>
        </w:rPr>
        <w:t xml:space="preserve"> </w:t>
      </w:r>
      <w:r>
        <w:rPr>
          <w:spacing w:val="-2"/>
        </w:rPr>
        <w:t>agenda.</w:t>
      </w:r>
    </w:p>
    <w:p w14:paraId="234A0659" w14:textId="77777777" w:rsidR="00BD4020" w:rsidRDefault="00000000">
      <w:pPr>
        <w:pStyle w:val="ListParagraph"/>
        <w:numPr>
          <w:ilvl w:val="4"/>
          <w:numId w:val="46"/>
        </w:numPr>
        <w:tabs>
          <w:tab w:val="left" w:pos="2379"/>
        </w:tabs>
        <w:spacing w:before="20"/>
        <w:ind w:left="2379" w:hanging="292"/>
      </w:pPr>
      <w:r>
        <w:rPr>
          <w:spacing w:val="-2"/>
        </w:rPr>
        <w:t>The</w:t>
      </w:r>
      <w:r>
        <w:rPr>
          <w:spacing w:val="-9"/>
        </w:rPr>
        <w:t xml:space="preserve"> </w:t>
      </w:r>
      <w:r>
        <w:rPr>
          <w:spacing w:val="-2"/>
        </w:rPr>
        <w:t>establishment</w:t>
      </w:r>
      <w:r>
        <w:rPr>
          <w:spacing w:val="-10"/>
        </w:rPr>
        <w:t xml:space="preserve"> </w:t>
      </w:r>
      <w:r>
        <w:rPr>
          <w:spacing w:val="-2"/>
        </w:rPr>
        <w:t>of</w:t>
      </w:r>
      <w:r>
        <w:rPr>
          <w:spacing w:val="-8"/>
        </w:rPr>
        <w:t xml:space="preserve"> </w:t>
      </w:r>
      <w:r>
        <w:rPr>
          <w:spacing w:val="-2"/>
        </w:rPr>
        <w:t>new</w:t>
      </w:r>
      <w:r>
        <w:rPr>
          <w:spacing w:val="-9"/>
        </w:rPr>
        <w:t xml:space="preserve"> </w:t>
      </w:r>
      <w:r>
        <w:rPr>
          <w:spacing w:val="-2"/>
        </w:rPr>
        <w:t>ASGBC</w:t>
      </w:r>
      <w:r>
        <w:rPr>
          <w:spacing w:val="-10"/>
        </w:rPr>
        <w:t xml:space="preserve"> </w:t>
      </w:r>
      <w:r>
        <w:rPr>
          <w:spacing w:val="-2"/>
        </w:rPr>
        <w:t>offices</w:t>
      </w:r>
      <w:r>
        <w:rPr>
          <w:spacing w:val="-8"/>
        </w:rPr>
        <w:t xml:space="preserve"> </w:t>
      </w:r>
      <w:r>
        <w:rPr>
          <w:spacing w:val="-2"/>
        </w:rPr>
        <w:t>and</w:t>
      </w:r>
      <w:r>
        <w:rPr>
          <w:spacing w:val="-10"/>
        </w:rPr>
        <w:t xml:space="preserve"> </w:t>
      </w:r>
      <w:r>
        <w:rPr>
          <w:spacing w:val="-2"/>
        </w:rPr>
        <w:t>programs.</w:t>
      </w:r>
    </w:p>
    <w:p w14:paraId="69E2401F" w14:textId="77777777" w:rsidR="00BD4020" w:rsidRDefault="00000000">
      <w:pPr>
        <w:pStyle w:val="ListParagraph"/>
        <w:numPr>
          <w:ilvl w:val="4"/>
          <w:numId w:val="46"/>
        </w:numPr>
        <w:tabs>
          <w:tab w:val="left" w:pos="2379"/>
        </w:tabs>
        <w:spacing w:before="20"/>
        <w:ind w:left="2379" w:hanging="292"/>
      </w:pPr>
      <w:r>
        <w:t>The</w:t>
      </w:r>
      <w:r>
        <w:rPr>
          <w:spacing w:val="-12"/>
        </w:rPr>
        <w:t xml:space="preserve"> </w:t>
      </w:r>
      <w:r>
        <w:t>creation,</w:t>
      </w:r>
      <w:r>
        <w:rPr>
          <w:spacing w:val="-9"/>
        </w:rPr>
        <w:t xml:space="preserve"> </w:t>
      </w:r>
      <w:r>
        <w:t>or</w:t>
      </w:r>
      <w:r>
        <w:rPr>
          <w:spacing w:val="-9"/>
        </w:rPr>
        <w:t xml:space="preserve"> </w:t>
      </w:r>
      <w:r>
        <w:t>dissolution</w:t>
      </w:r>
      <w:r>
        <w:rPr>
          <w:spacing w:val="-12"/>
        </w:rPr>
        <w:t xml:space="preserve"> </w:t>
      </w:r>
      <w:r>
        <w:t>of</w:t>
      </w:r>
      <w:r>
        <w:rPr>
          <w:spacing w:val="-9"/>
        </w:rPr>
        <w:t xml:space="preserve"> </w:t>
      </w:r>
      <w:r>
        <w:t>ASGBC</w:t>
      </w:r>
      <w:r>
        <w:rPr>
          <w:spacing w:val="-11"/>
        </w:rPr>
        <w:t xml:space="preserve"> </w:t>
      </w:r>
      <w:r>
        <w:t>task</w:t>
      </w:r>
      <w:r>
        <w:rPr>
          <w:spacing w:val="-9"/>
        </w:rPr>
        <w:t xml:space="preserve"> </w:t>
      </w:r>
      <w:r>
        <w:t>forces,</w:t>
      </w:r>
      <w:r>
        <w:rPr>
          <w:spacing w:val="-8"/>
        </w:rPr>
        <w:t xml:space="preserve"> </w:t>
      </w:r>
      <w:r>
        <w:t>committees,</w:t>
      </w:r>
      <w:r>
        <w:rPr>
          <w:spacing w:val="-8"/>
        </w:rPr>
        <w:t xml:space="preserve"> </w:t>
      </w:r>
      <w:r>
        <w:t>and</w:t>
      </w:r>
      <w:r>
        <w:rPr>
          <w:spacing w:val="-9"/>
        </w:rPr>
        <w:t xml:space="preserve"> </w:t>
      </w:r>
      <w:r>
        <w:rPr>
          <w:spacing w:val="-2"/>
        </w:rPr>
        <w:t>entities.</w:t>
      </w:r>
    </w:p>
    <w:p w14:paraId="27C2E385" w14:textId="77777777" w:rsidR="00BD4020" w:rsidRDefault="00000000">
      <w:pPr>
        <w:pStyle w:val="ListParagraph"/>
        <w:numPr>
          <w:ilvl w:val="4"/>
          <w:numId w:val="46"/>
        </w:numPr>
        <w:tabs>
          <w:tab w:val="left" w:pos="2379"/>
        </w:tabs>
        <w:spacing w:before="20"/>
        <w:ind w:left="2379" w:hanging="292"/>
      </w:pPr>
      <w:r>
        <w:rPr>
          <w:spacing w:val="-2"/>
        </w:rPr>
        <w:t>The</w:t>
      </w:r>
      <w:r>
        <w:rPr>
          <w:spacing w:val="-3"/>
        </w:rPr>
        <w:t xml:space="preserve"> </w:t>
      </w:r>
      <w:r>
        <w:rPr>
          <w:spacing w:val="-2"/>
        </w:rPr>
        <w:t>ratification of</w:t>
      </w:r>
      <w:r>
        <w:rPr>
          <w:spacing w:val="-3"/>
        </w:rPr>
        <w:t xml:space="preserve"> </w:t>
      </w:r>
      <w:r>
        <w:rPr>
          <w:spacing w:val="-2"/>
        </w:rPr>
        <w:t>ASGBC</w:t>
      </w:r>
      <w:r>
        <w:rPr>
          <w:spacing w:val="-10"/>
        </w:rPr>
        <w:t xml:space="preserve"> </w:t>
      </w:r>
      <w:r>
        <w:rPr>
          <w:spacing w:val="-2"/>
        </w:rPr>
        <w:t>student</w:t>
      </w:r>
      <w:r>
        <w:rPr>
          <w:spacing w:val="-4"/>
        </w:rPr>
        <w:t xml:space="preserve"> </w:t>
      </w:r>
      <w:r>
        <w:rPr>
          <w:spacing w:val="-2"/>
        </w:rPr>
        <w:t>organization</w:t>
      </w:r>
      <w:r>
        <w:rPr>
          <w:spacing w:val="1"/>
        </w:rPr>
        <w:t xml:space="preserve"> </w:t>
      </w:r>
      <w:r>
        <w:rPr>
          <w:spacing w:val="-2"/>
        </w:rPr>
        <w:t>charters.</w:t>
      </w:r>
    </w:p>
    <w:p w14:paraId="7A9F1B43" w14:textId="77777777" w:rsidR="00BD4020" w:rsidRDefault="00000000">
      <w:pPr>
        <w:pStyle w:val="ListParagraph"/>
        <w:numPr>
          <w:ilvl w:val="3"/>
          <w:numId w:val="46"/>
        </w:numPr>
        <w:tabs>
          <w:tab w:val="left" w:pos="1662"/>
        </w:tabs>
        <w:spacing w:before="40"/>
        <w:ind w:hanging="360"/>
      </w:pPr>
      <w:r>
        <w:t>5-</w:t>
      </w:r>
      <w:r>
        <w:rPr>
          <w:spacing w:val="-13"/>
        </w:rPr>
        <w:t xml:space="preserve"> </w:t>
      </w:r>
      <w:r>
        <w:t>Board</w:t>
      </w:r>
      <w:r>
        <w:rPr>
          <w:spacing w:val="-10"/>
        </w:rPr>
        <w:t xml:space="preserve"> </w:t>
      </w:r>
      <w:r>
        <w:t>of</w:t>
      </w:r>
      <w:r>
        <w:rPr>
          <w:spacing w:val="-11"/>
        </w:rPr>
        <w:t xml:space="preserve"> </w:t>
      </w:r>
      <w:r>
        <w:t>Directors</w:t>
      </w:r>
      <w:r>
        <w:rPr>
          <w:spacing w:val="-10"/>
        </w:rPr>
        <w:t xml:space="preserve"> </w:t>
      </w:r>
      <w:r>
        <w:t>Resolutions</w:t>
      </w:r>
      <w:r>
        <w:rPr>
          <w:spacing w:val="-9"/>
        </w:rPr>
        <w:t xml:space="preserve"> </w:t>
      </w:r>
      <w:r>
        <w:t>regarding</w:t>
      </w:r>
      <w:r>
        <w:rPr>
          <w:spacing w:val="-8"/>
        </w:rPr>
        <w:t xml:space="preserve"> </w:t>
      </w:r>
      <w:r>
        <w:t>student</w:t>
      </w:r>
      <w:r>
        <w:rPr>
          <w:spacing w:val="-10"/>
        </w:rPr>
        <w:t xml:space="preserve"> </w:t>
      </w:r>
      <w:r>
        <w:rPr>
          <w:spacing w:val="-2"/>
        </w:rPr>
        <w:t>opinion.</w:t>
      </w:r>
    </w:p>
    <w:p w14:paraId="44E5D126" w14:textId="77777777" w:rsidR="00BD4020" w:rsidRDefault="00000000">
      <w:pPr>
        <w:pStyle w:val="ListParagraph"/>
        <w:numPr>
          <w:ilvl w:val="4"/>
          <w:numId w:val="46"/>
        </w:numPr>
        <w:tabs>
          <w:tab w:val="left" w:pos="2378"/>
          <w:tab w:val="left" w:pos="2382"/>
        </w:tabs>
        <w:spacing w:before="18" w:line="259" w:lineRule="auto"/>
        <w:ind w:right="925" w:hanging="296"/>
      </w:pPr>
      <w:r>
        <w:t>This</w:t>
      </w:r>
      <w:r>
        <w:rPr>
          <w:spacing w:val="-4"/>
        </w:rPr>
        <w:t xml:space="preserve"> </w:t>
      </w:r>
      <w:r>
        <w:t>category</w:t>
      </w:r>
      <w:r>
        <w:rPr>
          <w:spacing w:val="-5"/>
        </w:rPr>
        <w:t xml:space="preserve"> </w:t>
      </w:r>
      <w:r>
        <w:t>of</w:t>
      </w:r>
      <w:r>
        <w:rPr>
          <w:spacing w:val="-7"/>
        </w:rPr>
        <w:t xml:space="preserve"> </w:t>
      </w:r>
      <w:r>
        <w:t>resolutions</w:t>
      </w:r>
      <w:r>
        <w:rPr>
          <w:spacing w:val="-6"/>
        </w:rPr>
        <w:t xml:space="preserve"> </w:t>
      </w:r>
      <w:r>
        <w:t>shall</w:t>
      </w:r>
      <w:r>
        <w:rPr>
          <w:spacing w:val="-6"/>
        </w:rPr>
        <w:t xml:space="preserve"> </w:t>
      </w:r>
      <w:r>
        <w:t>only</w:t>
      </w:r>
      <w:r>
        <w:rPr>
          <w:spacing w:val="-8"/>
        </w:rPr>
        <w:t xml:space="preserve"> </w:t>
      </w:r>
      <w:r>
        <w:t>be</w:t>
      </w:r>
      <w:r>
        <w:rPr>
          <w:spacing w:val="-6"/>
        </w:rPr>
        <w:t xml:space="preserve"> </w:t>
      </w:r>
      <w:r>
        <w:t>utilized</w:t>
      </w:r>
      <w:r>
        <w:rPr>
          <w:spacing w:val="-5"/>
        </w:rPr>
        <w:t xml:space="preserve"> </w:t>
      </w:r>
      <w:r>
        <w:t>by</w:t>
      </w:r>
      <w:r>
        <w:rPr>
          <w:spacing w:val="-7"/>
        </w:rPr>
        <w:t xml:space="preserve"> </w:t>
      </w:r>
      <w:r>
        <w:t>the</w:t>
      </w:r>
      <w:r>
        <w:rPr>
          <w:spacing w:val="-5"/>
        </w:rPr>
        <w:t xml:space="preserve"> </w:t>
      </w:r>
      <w:r>
        <w:t>Board</w:t>
      </w:r>
      <w:r>
        <w:rPr>
          <w:spacing w:val="-5"/>
        </w:rPr>
        <w:t xml:space="preserve"> </w:t>
      </w:r>
      <w:r>
        <w:t>of</w:t>
      </w:r>
      <w:r>
        <w:rPr>
          <w:spacing w:val="-6"/>
        </w:rPr>
        <w:t xml:space="preserve"> </w:t>
      </w:r>
      <w:r>
        <w:t>Directors</w:t>
      </w:r>
      <w:r>
        <w:rPr>
          <w:spacing w:val="-4"/>
        </w:rPr>
        <w:t xml:space="preserve"> </w:t>
      </w:r>
      <w:r>
        <w:t>if</w:t>
      </w:r>
      <w:r>
        <w:rPr>
          <w:spacing w:val="-6"/>
        </w:rPr>
        <w:t xml:space="preserve"> </w:t>
      </w:r>
      <w:r>
        <w:t>for</w:t>
      </w:r>
      <w:r>
        <w:rPr>
          <w:spacing w:val="-7"/>
        </w:rPr>
        <w:t xml:space="preserve"> </w:t>
      </w:r>
      <w:r>
        <w:t>any reason, the Senate has failed to be organized.</w:t>
      </w:r>
    </w:p>
    <w:p w14:paraId="3F9589BA" w14:textId="77777777" w:rsidR="00BD4020" w:rsidRDefault="00000000">
      <w:pPr>
        <w:pStyle w:val="ListParagraph"/>
        <w:numPr>
          <w:ilvl w:val="3"/>
          <w:numId w:val="46"/>
        </w:numPr>
        <w:tabs>
          <w:tab w:val="left" w:pos="1662"/>
        </w:tabs>
        <w:spacing w:before="1" w:line="259" w:lineRule="auto"/>
        <w:ind w:right="1095"/>
      </w:pPr>
      <w:r>
        <w:t>6-</w:t>
      </w:r>
      <w:r>
        <w:rPr>
          <w:spacing w:val="-8"/>
        </w:rPr>
        <w:t xml:space="preserve"> </w:t>
      </w:r>
      <w:r>
        <w:t>Board</w:t>
      </w:r>
      <w:r>
        <w:rPr>
          <w:spacing w:val="-6"/>
        </w:rPr>
        <w:t xml:space="preserve"> </w:t>
      </w:r>
      <w:r>
        <w:t>of</w:t>
      </w:r>
      <w:r>
        <w:rPr>
          <w:spacing w:val="-7"/>
        </w:rPr>
        <w:t xml:space="preserve"> </w:t>
      </w:r>
      <w:r>
        <w:t>Directors</w:t>
      </w:r>
      <w:r>
        <w:rPr>
          <w:spacing w:val="-7"/>
        </w:rPr>
        <w:t xml:space="preserve"> </w:t>
      </w:r>
      <w:r>
        <w:t>Resolutions</w:t>
      </w:r>
      <w:r>
        <w:rPr>
          <w:spacing w:val="-5"/>
        </w:rPr>
        <w:t xml:space="preserve"> </w:t>
      </w:r>
      <w:r>
        <w:t>regarding</w:t>
      </w:r>
      <w:r>
        <w:rPr>
          <w:spacing w:val="-6"/>
        </w:rPr>
        <w:t xml:space="preserve"> </w:t>
      </w:r>
      <w:r>
        <w:t>the</w:t>
      </w:r>
      <w:r>
        <w:rPr>
          <w:spacing w:val="-6"/>
        </w:rPr>
        <w:t xml:space="preserve"> </w:t>
      </w:r>
      <w:r>
        <w:t>opinion</w:t>
      </w:r>
      <w:r>
        <w:rPr>
          <w:spacing w:val="-6"/>
        </w:rPr>
        <w:t xml:space="preserve"> </w:t>
      </w:r>
      <w:r>
        <w:t>of</w:t>
      </w:r>
      <w:r>
        <w:rPr>
          <w:spacing w:val="-7"/>
        </w:rPr>
        <w:t xml:space="preserve"> </w:t>
      </w:r>
      <w:r>
        <w:t>the</w:t>
      </w:r>
      <w:r>
        <w:rPr>
          <w:spacing w:val="-7"/>
        </w:rPr>
        <w:t xml:space="preserve"> </w:t>
      </w:r>
      <w:r>
        <w:t>Board</w:t>
      </w:r>
      <w:r>
        <w:rPr>
          <w:spacing w:val="-6"/>
        </w:rPr>
        <w:t xml:space="preserve"> </w:t>
      </w:r>
      <w:r>
        <w:t>of</w:t>
      </w:r>
      <w:r>
        <w:rPr>
          <w:spacing w:val="-7"/>
        </w:rPr>
        <w:t xml:space="preserve"> </w:t>
      </w:r>
      <w:r>
        <w:t>Directors</w:t>
      </w:r>
      <w:r>
        <w:rPr>
          <w:spacing w:val="-7"/>
        </w:rPr>
        <w:t xml:space="preserve"> </w:t>
      </w:r>
      <w:r>
        <w:t>including judgements, commendations, recognitions, and recommendations.</w:t>
      </w:r>
    </w:p>
    <w:p w14:paraId="66D18620" w14:textId="77777777" w:rsidR="00BD4020" w:rsidRDefault="00000000">
      <w:pPr>
        <w:pStyle w:val="ListParagraph"/>
        <w:numPr>
          <w:ilvl w:val="2"/>
          <w:numId w:val="46"/>
        </w:numPr>
        <w:tabs>
          <w:tab w:val="left" w:pos="940"/>
        </w:tabs>
        <w:spacing w:line="249" w:lineRule="exact"/>
        <w:ind w:left="940"/>
        <w:jc w:val="both"/>
      </w:pPr>
      <w:r>
        <w:t>The</w:t>
      </w:r>
      <w:r>
        <w:rPr>
          <w:spacing w:val="-10"/>
        </w:rPr>
        <w:t xml:space="preserve"> </w:t>
      </w:r>
      <w:r>
        <w:t>second</w:t>
      </w:r>
      <w:r>
        <w:rPr>
          <w:spacing w:val="-7"/>
        </w:rPr>
        <w:t xml:space="preserve"> </w:t>
      </w:r>
      <w:r>
        <w:t>number</w:t>
      </w:r>
      <w:r>
        <w:rPr>
          <w:spacing w:val="-7"/>
        </w:rPr>
        <w:t xml:space="preserve"> </w:t>
      </w:r>
      <w:r>
        <w:t>shall</w:t>
      </w:r>
      <w:r>
        <w:rPr>
          <w:spacing w:val="-6"/>
        </w:rPr>
        <w:t xml:space="preserve"> </w:t>
      </w:r>
      <w:r>
        <w:t>be</w:t>
      </w:r>
      <w:r>
        <w:rPr>
          <w:spacing w:val="-8"/>
        </w:rPr>
        <w:t xml:space="preserve"> </w:t>
      </w:r>
      <w:r>
        <w:t>the</w:t>
      </w:r>
      <w:r>
        <w:rPr>
          <w:spacing w:val="-9"/>
        </w:rPr>
        <w:t xml:space="preserve"> </w:t>
      </w:r>
      <w:r>
        <w:t>session</w:t>
      </w:r>
      <w:r>
        <w:rPr>
          <w:spacing w:val="-6"/>
        </w:rPr>
        <w:t xml:space="preserve"> </w:t>
      </w:r>
      <w:r>
        <w:t>number</w:t>
      </w:r>
      <w:r>
        <w:rPr>
          <w:spacing w:val="-7"/>
        </w:rPr>
        <w:t xml:space="preserve"> </w:t>
      </w:r>
      <w:r>
        <w:t>in</w:t>
      </w:r>
      <w:r>
        <w:rPr>
          <w:spacing w:val="-11"/>
        </w:rPr>
        <w:t xml:space="preserve"> </w:t>
      </w:r>
      <w:r>
        <w:t>which</w:t>
      </w:r>
      <w:r>
        <w:rPr>
          <w:spacing w:val="-5"/>
        </w:rPr>
        <w:t xml:space="preserve"> </w:t>
      </w:r>
      <w:r>
        <w:t>the</w:t>
      </w:r>
      <w:r>
        <w:rPr>
          <w:spacing w:val="-9"/>
        </w:rPr>
        <w:t xml:space="preserve"> </w:t>
      </w:r>
      <w:r>
        <w:t>piece</w:t>
      </w:r>
      <w:r>
        <w:rPr>
          <w:spacing w:val="-8"/>
        </w:rPr>
        <w:t xml:space="preserve"> </w:t>
      </w:r>
      <w:r>
        <w:t>of</w:t>
      </w:r>
      <w:r>
        <w:rPr>
          <w:spacing w:val="-9"/>
        </w:rPr>
        <w:t xml:space="preserve"> </w:t>
      </w:r>
      <w:r>
        <w:t>legislation</w:t>
      </w:r>
      <w:r>
        <w:rPr>
          <w:spacing w:val="-10"/>
        </w:rPr>
        <w:t xml:space="preserve"> </w:t>
      </w:r>
      <w:r>
        <w:t>was</w:t>
      </w:r>
      <w:r>
        <w:rPr>
          <w:spacing w:val="-7"/>
        </w:rPr>
        <w:t xml:space="preserve"> </w:t>
      </w:r>
      <w:r>
        <w:rPr>
          <w:spacing w:val="-2"/>
        </w:rPr>
        <w:t>submitted.</w:t>
      </w:r>
    </w:p>
    <w:p w14:paraId="0F136680" w14:textId="77777777" w:rsidR="00BD4020" w:rsidRDefault="00000000">
      <w:pPr>
        <w:pStyle w:val="ListParagraph"/>
        <w:numPr>
          <w:ilvl w:val="2"/>
          <w:numId w:val="46"/>
        </w:numPr>
        <w:tabs>
          <w:tab w:val="left" w:pos="938"/>
          <w:tab w:val="left" w:pos="941"/>
        </w:tabs>
        <w:spacing w:before="23" w:line="259" w:lineRule="auto"/>
        <w:ind w:left="941" w:right="453" w:hanging="360"/>
        <w:jc w:val="both"/>
      </w:pPr>
      <w:r>
        <w:t>The third number shall be one more than the number</w:t>
      </w:r>
      <w:r>
        <w:rPr>
          <w:spacing w:val="-1"/>
        </w:rPr>
        <w:t xml:space="preserve"> </w:t>
      </w:r>
      <w:r>
        <w:t>of pieces of legislation of the same classification that have</w:t>
      </w:r>
      <w:r>
        <w:rPr>
          <w:spacing w:val="-4"/>
        </w:rPr>
        <w:t xml:space="preserve"> </w:t>
      </w:r>
      <w:r>
        <w:t>been</w:t>
      </w:r>
      <w:r>
        <w:rPr>
          <w:spacing w:val="-4"/>
        </w:rPr>
        <w:t xml:space="preserve"> </w:t>
      </w:r>
      <w:r>
        <w:t>submitted</w:t>
      </w:r>
      <w:r>
        <w:rPr>
          <w:spacing w:val="-6"/>
        </w:rPr>
        <w:t xml:space="preserve"> </w:t>
      </w:r>
      <w:r>
        <w:t>to</w:t>
      </w:r>
      <w:r>
        <w:rPr>
          <w:spacing w:val="-6"/>
        </w:rPr>
        <w:t xml:space="preserve"> </w:t>
      </w:r>
      <w:r>
        <w:t>the</w:t>
      </w:r>
      <w:r>
        <w:rPr>
          <w:spacing w:val="-7"/>
        </w:rPr>
        <w:t xml:space="preserve"> </w:t>
      </w:r>
      <w:r>
        <w:t>ASGBC</w:t>
      </w:r>
      <w:r>
        <w:rPr>
          <w:spacing w:val="-4"/>
        </w:rPr>
        <w:t xml:space="preserve"> </w:t>
      </w:r>
      <w:r>
        <w:t>Internal</w:t>
      </w:r>
      <w:r>
        <w:rPr>
          <w:spacing w:val="-4"/>
        </w:rPr>
        <w:t xml:space="preserve"> </w:t>
      </w:r>
      <w:r>
        <w:t>Affairs</w:t>
      </w:r>
      <w:r>
        <w:rPr>
          <w:spacing w:val="-2"/>
        </w:rPr>
        <w:t xml:space="preserve"> </w:t>
      </w:r>
      <w:r>
        <w:t>Director</w:t>
      </w:r>
      <w:r>
        <w:rPr>
          <w:spacing w:val="-4"/>
        </w:rPr>
        <w:t xml:space="preserve"> </w:t>
      </w:r>
      <w:r>
        <w:t>and</w:t>
      </w:r>
      <w:r>
        <w:rPr>
          <w:spacing w:val="-3"/>
        </w:rPr>
        <w:t xml:space="preserve"> </w:t>
      </w:r>
      <w:r>
        <w:t>Chief</w:t>
      </w:r>
      <w:r>
        <w:rPr>
          <w:spacing w:val="-4"/>
        </w:rPr>
        <w:t xml:space="preserve"> </w:t>
      </w:r>
      <w:r>
        <w:t>of</w:t>
      </w:r>
      <w:r>
        <w:rPr>
          <w:spacing w:val="-4"/>
        </w:rPr>
        <w:t xml:space="preserve"> </w:t>
      </w:r>
      <w:r>
        <w:t>Administration</w:t>
      </w:r>
      <w:r>
        <w:rPr>
          <w:spacing w:val="-3"/>
        </w:rPr>
        <w:t xml:space="preserve"> </w:t>
      </w:r>
      <w:r>
        <w:t>that</w:t>
      </w:r>
      <w:r>
        <w:rPr>
          <w:spacing w:val="-7"/>
        </w:rPr>
        <w:t xml:space="preserve"> </w:t>
      </w:r>
      <w:r>
        <w:t>session.</w:t>
      </w:r>
      <w:r>
        <w:rPr>
          <w:spacing w:val="-4"/>
        </w:rPr>
        <w:t xml:space="preserve"> </w:t>
      </w:r>
      <w:r>
        <w:t>The first piece of legislation of each type shall start at 1.</w:t>
      </w:r>
    </w:p>
    <w:p w14:paraId="764FED0D" w14:textId="77777777" w:rsidR="00BD4020" w:rsidRDefault="00000000">
      <w:pPr>
        <w:pStyle w:val="Heading3"/>
        <w:numPr>
          <w:ilvl w:val="1"/>
          <w:numId w:val="46"/>
        </w:numPr>
        <w:tabs>
          <w:tab w:val="left" w:pos="552"/>
        </w:tabs>
        <w:spacing w:before="159"/>
      </w:pPr>
      <w:r>
        <w:rPr>
          <w:spacing w:val="-2"/>
        </w:rPr>
        <w:t>Enactment</w:t>
      </w:r>
      <w:r>
        <w:t xml:space="preserve"> </w:t>
      </w:r>
      <w:r>
        <w:rPr>
          <w:spacing w:val="-2"/>
        </w:rPr>
        <w:t>Clauses</w:t>
      </w:r>
    </w:p>
    <w:p w14:paraId="73460088" w14:textId="77777777" w:rsidR="00BD4020" w:rsidRDefault="00000000">
      <w:pPr>
        <w:pStyle w:val="ListParagraph"/>
        <w:numPr>
          <w:ilvl w:val="2"/>
          <w:numId w:val="46"/>
        </w:numPr>
        <w:tabs>
          <w:tab w:val="left" w:pos="938"/>
          <w:tab w:val="left" w:pos="941"/>
        </w:tabs>
        <w:spacing w:before="18"/>
        <w:ind w:left="941" w:right="671" w:hanging="360"/>
      </w:pPr>
      <w:r>
        <w:t>All Board of Directors Bills shall be enacted by the clause “THEREFORE, BE IT ENACTED BY THE ASSOCIATED</w:t>
      </w:r>
      <w:r>
        <w:rPr>
          <w:spacing w:val="-6"/>
        </w:rPr>
        <w:t xml:space="preserve"> </w:t>
      </w:r>
      <w:r>
        <w:t>STUDENT</w:t>
      </w:r>
      <w:r>
        <w:rPr>
          <w:spacing w:val="-5"/>
        </w:rPr>
        <w:t xml:space="preserve"> </w:t>
      </w:r>
      <w:r>
        <w:t>GOVERNMENT</w:t>
      </w:r>
      <w:r>
        <w:rPr>
          <w:spacing w:val="-6"/>
        </w:rPr>
        <w:t xml:space="preserve"> </w:t>
      </w:r>
      <w:r>
        <w:t>OF</w:t>
      </w:r>
      <w:r>
        <w:rPr>
          <w:spacing w:val="-5"/>
        </w:rPr>
        <w:t xml:space="preserve"> </w:t>
      </w:r>
      <w:r>
        <w:t>BELLEVUE</w:t>
      </w:r>
      <w:r>
        <w:rPr>
          <w:spacing w:val="-6"/>
        </w:rPr>
        <w:t xml:space="preserve"> </w:t>
      </w:r>
      <w:r>
        <w:t>COLLEGE</w:t>
      </w:r>
      <w:r>
        <w:rPr>
          <w:spacing w:val="-3"/>
        </w:rPr>
        <w:t xml:space="preserve"> </w:t>
      </w:r>
      <w:r>
        <w:t>BOARD</w:t>
      </w:r>
      <w:r>
        <w:rPr>
          <w:spacing w:val="-11"/>
        </w:rPr>
        <w:t xml:space="preserve"> </w:t>
      </w:r>
      <w:r>
        <w:t>OF</w:t>
      </w:r>
      <w:r>
        <w:rPr>
          <w:spacing w:val="-10"/>
        </w:rPr>
        <w:t xml:space="preserve"> </w:t>
      </w:r>
      <w:r>
        <w:t>DIRECTORS.”</w:t>
      </w:r>
    </w:p>
    <w:p w14:paraId="5F8F6880" w14:textId="77777777" w:rsidR="00BD4020" w:rsidRDefault="00000000">
      <w:pPr>
        <w:pStyle w:val="ListParagraph"/>
        <w:numPr>
          <w:ilvl w:val="2"/>
          <w:numId w:val="46"/>
        </w:numPr>
        <w:tabs>
          <w:tab w:val="left" w:pos="941"/>
        </w:tabs>
        <w:ind w:left="941" w:right="1197" w:hanging="360"/>
      </w:pPr>
      <w:r>
        <w:t>All</w:t>
      </w:r>
      <w:r>
        <w:rPr>
          <w:spacing w:val="-6"/>
        </w:rPr>
        <w:t xml:space="preserve"> </w:t>
      </w:r>
      <w:r>
        <w:t>Board</w:t>
      </w:r>
      <w:r>
        <w:rPr>
          <w:spacing w:val="-6"/>
        </w:rPr>
        <w:t xml:space="preserve"> </w:t>
      </w:r>
      <w:r>
        <w:t>of</w:t>
      </w:r>
      <w:r>
        <w:rPr>
          <w:spacing w:val="-6"/>
        </w:rPr>
        <w:t xml:space="preserve"> </w:t>
      </w:r>
      <w:r>
        <w:t>Directors</w:t>
      </w:r>
      <w:r>
        <w:rPr>
          <w:spacing w:val="-6"/>
        </w:rPr>
        <w:t xml:space="preserve"> </w:t>
      </w:r>
      <w:r>
        <w:t>Resolutions</w:t>
      </w:r>
      <w:r>
        <w:rPr>
          <w:spacing w:val="-6"/>
        </w:rPr>
        <w:t xml:space="preserve"> </w:t>
      </w:r>
      <w:r>
        <w:t>with</w:t>
      </w:r>
      <w:r>
        <w:rPr>
          <w:spacing w:val="-6"/>
        </w:rPr>
        <w:t xml:space="preserve"> </w:t>
      </w:r>
      <w:r>
        <w:t>a</w:t>
      </w:r>
      <w:r>
        <w:rPr>
          <w:spacing w:val="-7"/>
        </w:rPr>
        <w:t xml:space="preserve"> </w:t>
      </w:r>
      <w:r>
        <w:t>classification</w:t>
      </w:r>
      <w:r>
        <w:rPr>
          <w:spacing w:val="-5"/>
        </w:rPr>
        <w:t xml:space="preserve"> </w:t>
      </w:r>
      <w:r>
        <w:t>number</w:t>
      </w:r>
      <w:r>
        <w:rPr>
          <w:spacing w:val="-5"/>
        </w:rPr>
        <w:t xml:space="preserve"> </w:t>
      </w:r>
      <w:r>
        <w:t>of</w:t>
      </w:r>
      <w:r>
        <w:rPr>
          <w:spacing w:val="-7"/>
        </w:rPr>
        <w:t xml:space="preserve"> </w:t>
      </w:r>
      <w:r>
        <w:t>5</w:t>
      </w:r>
      <w:r>
        <w:rPr>
          <w:spacing w:val="-9"/>
        </w:rPr>
        <w:t xml:space="preserve"> </w:t>
      </w:r>
      <w:r>
        <w:t>shall</w:t>
      </w:r>
      <w:r>
        <w:rPr>
          <w:spacing w:val="-5"/>
        </w:rPr>
        <w:t xml:space="preserve"> </w:t>
      </w:r>
      <w:r>
        <w:t>be</w:t>
      </w:r>
      <w:r>
        <w:rPr>
          <w:spacing w:val="-7"/>
        </w:rPr>
        <w:t xml:space="preserve"> </w:t>
      </w:r>
      <w:r>
        <w:t>adopted</w:t>
      </w:r>
      <w:r>
        <w:rPr>
          <w:spacing w:val="-6"/>
        </w:rPr>
        <w:t xml:space="preserve"> </w:t>
      </w:r>
      <w:r>
        <w:t>by</w:t>
      </w:r>
      <w:r>
        <w:rPr>
          <w:spacing w:val="-7"/>
        </w:rPr>
        <w:t xml:space="preserve"> </w:t>
      </w:r>
      <w:r>
        <w:t>the</w:t>
      </w:r>
      <w:r>
        <w:rPr>
          <w:spacing w:val="-8"/>
        </w:rPr>
        <w:t xml:space="preserve"> </w:t>
      </w:r>
      <w:r>
        <w:t>clause “THEREFORE, BE IT RESOLVED BY THE ASSOCIATED STUDENT GOVERNMENT OF BELLEVUE COLLEGE .”</w:t>
      </w:r>
    </w:p>
    <w:p w14:paraId="1BA8E386" w14:textId="77777777" w:rsidR="00BD4020" w:rsidRDefault="00000000">
      <w:pPr>
        <w:pStyle w:val="ListParagraph"/>
        <w:numPr>
          <w:ilvl w:val="2"/>
          <w:numId w:val="46"/>
        </w:numPr>
        <w:tabs>
          <w:tab w:val="left" w:pos="941"/>
        </w:tabs>
        <w:ind w:left="941" w:right="1194" w:hanging="360"/>
      </w:pPr>
      <w:r>
        <w:t>All</w:t>
      </w:r>
      <w:r>
        <w:rPr>
          <w:spacing w:val="-6"/>
        </w:rPr>
        <w:t xml:space="preserve"> </w:t>
      </w:r>
      <w:r>
        <w:t>Board</w:t>
      </w:r>
      <w:r>
        <w:rPr>
          <w:spacing w:val="-6"/>
        </w:rPr>
        <w:t xml:space="preserve"> </w:t>
      </w:r>
      <w:r>
        <w:t>of</w:t>
      </w:r>
      <w:r>
        <w:rPr>
          <w:spacing w:val="-6"/>
        </w:rPr>
        <w:t xml:space="preserve"> </w:t>
      </w:r>
      <w:r>
        <w:t>Directors</w:t>
      </w:r>
      <w:r>
        <w:rPr>
          <w:spacing w:val="-4"/>
        </w:rPr>
        <w:t xml:space="preserve"> </w:t>
      </w:r>
      <w:r>
        <w:t>Resolutions</w:t>
      </w:r>
      <w:r>
        <w:rPr>
          <w:spacing w:val="-6"/>
        </w:rPr>
        <w:t xml:space="preserve"> </w:t>
      </w:r>
      <w:r>
        <w:t>with</w:t>
      </w:r>
      <w:r>
        <w:rPr>
          <w:spacing w:val="-6"/>
        </w:rPr>
        <w:t xml:space="preserve"> </w:t>
      </w:r>
      <w:r>
        <w:t>a</w:t>
      </w:r>
      <w:r>
        <w:rPr>
          <w:spacing w:val="-7"/>
        </w:rPr>
        <w:t xml:space="preserve"> </w:t>
      </w:r>
      <w:r>
        <w:t>classification</w:t>
      </w:r>
      <w:r>
        <w:rPr>
          <w:spacing w:val="-5"/>
        </w:rPr>
        <w:t xml:space="preserve"> </w:t>
      </w:r>
      <w:r>
        <w:t>number</w:t>
      </w:r>
      <w:r>
        <w:rPr>
          <w:spacing w:val="-5"/>
        </w:rPr>
        <w:t xml:space="preserve"> </w:t>
      </w:r>
      <w:r>
        <w:t>of</w:t>
      </w:r>
      <w:r>
        <w:rPr>
          <w:spacing w:val="-7"/>
        </w:rPr>
        <w:t xml:space="preserve"> </w:t>
      </w:r>
      <w:r>
        <w:t>6</w:t>
      </w:r>
      <w:r>
        <w:rPr>
          <w:spacing w:val="-9"/>
        </w:rPr>
        <w:t xml:space="preserve"> </w:t>
      </w:r>
      <w:r>
        <w:t>shall</w:t>
      </w:r>
      <w:r>
        <w:rPr>
          <w:spacing w:val="-5"/>
        </w:rPr>
        <w:t xml:space="preserve"> </w:t>
      </w:r>
      <w:r>
        <w:t>be</w:t>
      </w:r>
      <w:r>
        <w:rPr>
          <w:spacing w:val="-7"/>
        </w:rPr>
        <w:t xml:space="preserve"> </w:t>
      </w:r>
      <w:r>
        <w:t>adopted</w:t>
      </w:r>
      <w:r>
        <w:rPr>
          <w:spacing w:val="-6"/>
        </w:rPr>
        <w:t xml:space="preserve"> </w:t>
      </w:r>
      <w:r>
        <w:t>by</w:t>
      </w:r>
      <w:r>
        <w:rPr>
          <w:spacing w:val="-7"/>
        </w:rPr>
        <w:t xml:space="preserve"> </w:t>
      </w:r>
      <w:r>
        <w:t>the</w:t>
      </w:r>
      <w:r>
        <w:rPr>
          <w:spacing w:val="-8"/>
        </w:rPr>
        <w:t xml:space="preserve"> </w:t>
      </w:r>
      <w:r>
        <w:t>clause “THEREFORE, BE IT RESOLVED BY THE ASSOCIATED STUDENT GOVERNMENT OF BELLEVUE COLLEGE BOARD OF DIRECTORS.”</w:t>
      </w:r>
    </w:p>
    <w:p w14:paraId="392D4A2C" w14:textId="77777777" w:rsidR="00BD4020" w:rsidRDefault="00BD4020">
      <w:pPr>
        <w:pStyle w:val="ListParagraph"/>
        <w:sectPr w:rsidR="00BD4020">
          <w:headerReference w:type="default" r:id="rId18"/>
          <w:footerReference w:type="default" r:id="rId19"/>
          <w:pgSz w:w="12240" w:h="15840"/>
          <w:pgMar w:top="960" w:right="720" w:bottom="1060" w:left="720" w:header="0" w:footer="878" w:gutter="0"/>
          <w:cols w:space="720"/>
        </w:sectPr>
      </w:pPr>
    </w:p>
    <w:p w14:paraId="19834032" w14:textId="77777777" w:rsidR="00BD4020" w:rsidRDefault="00BD4020">
      <w:pPr>
        <w:pStyle w:val="BodyText"/>
        <w:ind w:left="0" w:firstLine="0"/>
        <w:rPr>
          <w:sz w:val="28"/>
        </w:rPr>
      </w:pPr>
    </w:p>
    <w:p w14:paraId="5B427935" w14:textId="77777777" w:rsidR="00BD4020" w:rsidRDefault="00BD4020">
      <w:pPr>
        <w:pStyle w:val="BodyText"/>
        <w:spacing w:before="119"/>
        <w:ind w:left="0" w:firstLine="0"/>
        <w:rPr>
          <w:sz w:val="28"/>
        </w:rPr>
      </w:pPr>
    </w:p>
    <w:p w14:paraId="2030C531" w14:textId="77777777" w:rsidR="00BD4020" w:rsidRDefault="00000000">
      <w:pPr>
        <w:pStyle w:val="Heading2"/>
      </w:pPr>
      <w:r>
        <w:rPr>
          <w:noProof/>
        </w:rPr>
        <mc:AlternateContent>
          <mc:Choice Requires="wps">
            <w:drawing>
              <wp:anchor distT="0" distB="0" distL="0" distR="0" simplePos="0" relativeHeight="487591936" behindDoc="1" locked="0" layoutInCell="1" allowOverlap="1" wp14:anchorId="1DFAE7A7" wp14:editId="3D95A12C">
                <wp:simplePos x="0" y="0"/>
                <wp:positionH relativeFrom="page">
                  <wp:posOffset>575944</wp:posOffset>
                </wp:positionH>
                <wp:positionV relativeFrom="paragraph">
                  <wp:posOffset>233079</wp:posOffset>
                </wp:positionV>
                <wp:extent cx="6521450" cy="9525"/>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1450" cy="9525"/>
                        </a:xfrm>
                        <a:custGeom>
                          <a:avLst/>
                          <a:gdLst/>
                          <a:ahLst/>
                          <a:cxnLst/>
                          <a:rect l="l" t="t" r="r" b="b"/>
                          <a:pathLst>
                            <a:path w="6521450" h="9525">
                              <a:moveTo>
                                <a:pt x="6520942" y="0"/>
                              </a:moveTo>
                              <a:lnTo>
                                <a:pt x="0" y="0"/>
                              </a:lnTo>
                              <a:lnTo>
                                <a:pt x="0" y="9144"/>
                              </a:lnTo>
                              <a:lnTo>
                                <a:pt x="6520942" y="9144"/>
                              </a:lnTo>
                              <a:lnTo>
                                <a:pt x="652094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B8568E" id="Graphic 32" o:spid="_x0000_s1026" style="position:absolute;margin-left:45.35pt;margin-top:18.35pt;width:513.5pt;height:.75pt;z-index:-15724544;visibility:visible;mso-wrap-style:square;mso-wrap-distance-left:0;mso-wrap-distance-top:0;mso-wrap-distance-right:0;mso-wrap-distance-bottom:0;mso-position-horizontal:absolute;mso-position-horizontal-relative:page;mso-position-vertical:absolute;mso-position-vertical-relative:text;v-text-anchor:top" coordsize="652145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" path="m6520942,l,,,9144r6520942,l6520942,xe" fillcolor="black" stroked="f">
                <v:path arrowok="t"/>
                <w10:wrap type="topAndBottom" anchorx="page"/>
              </v:shape>
            </w:pict>
          </mc:Fallback>
        </mc:AlternateContent>
      </w:r>
      <w:bookmarkStart w:id="10" w:name="_bookmark10"/>
      <w:bookmarkEnd w:id="10"/>
      <w:r>
        <w:t>Section</w:t>
      </w:r>
      <w:r>
        <w:rPr>
          <w:spacing w:val="-13"/>
        </w:rPr>
        <w:t xml:space="preserve"> </w:t>
      </w:r>
      <w:r>
        <w:t>9:</w:t>
      </w:r>
      <w:r>
        <w:rPr>
          <w:spacing w:val="-9"/>
        </w:rPr>
        <w:t xml:space="preserve"> </w:t>
      </w:r>
      <w:r>
        <w:t>Bellevue</w:t>
      </w:r>
      <w:r>
        <w:rPr>
          <w:spacing w:val="-12"/>
        </w:rPr>
        <w:t xml:space="preserve"> </w:t>
      </w:r>
      <w:r>
        <w:t>College</w:t>
      </w:r>
      <w:r>
        <w:rPr>
          <w:spacing w:val="-13"/>
        </w:rPr>
        <w:t xml:space="preserve"> </w:t>
      </w:r>
      <w:r>
        <w:rPr>
          <w:spacing w:val="-2"/>
        </w:rPr>
        <w:t>Governance</w:t>
      </w:r>
    </w:p>
    <w:p w14:paraId="0A09A19A" w14:textId="77777777" w:rsidR="00BD4020" w:rsidRDefault="00BD4020">
      <w:pPr>
        <w:pStyle w:val="BodyText"/>
        <w:spacing w:before="111"/>
        <w:ind w:left="0" w:firstLine="0"/>
        <w:rPr>
          <w:b/>
          <w:sz w:val="28"/>
        </w:rPr>
      </w:pPr>
    </w:p>
    <w:p w14:paraId="2E893849" w14:textId="77777777" w:rsidR="00BD4020" w:rsidRDefault="00000000">
      <w:pPr>
        <w:pStyle w:val="Heading3"/>
        <w:numPr>
          <w:ilvl w:val="1"/>
          <w:numId w:val="45"/>
        </w:numPr>
        <w:tabs>
          <w:tab w:val="left" w:pos="580"/>
        </w:tabs>
        <w:ind w:left="580" w:hanging="358"/>
      </w:pPr>
      <w:r>
        <w:t>The</w:t>
      </w:r>
      <w:r>
        <w:rPr>
          <w:spacing w:val="-7"/>
        </w:rPr>
        <w:t xml:space="preserve"> </w:t>
      </w:r>
      <w:r>
        <w:t>Board</w:t>
      </w:r>
      <w:r>
        <w:rPr>
          <w:spacing w:val="-5"/>
        </w:rPr>
        <w:t xml:space="preserve"> </w:t>
      </w:r>
      <w:r>
        <w:t>of</w:t>
      </w:r>
      <w:r>
        <w:rPr>
          <w:spacing w:val="-5"/>
        </w:rPr>
        <w:t xml:space="preserve"> </w:t>
      </w:r>
      <w:r>
        <w:rPr>
          <w:spacing w:val="-2"/>
        </w:rPr>
        <w:t>Directors</w:t>
      </w:r>
    </w:p>
    <w:p w14:paraId="614109DB" w14:textId="77777777" w:rsidR="00BD4020" w:rsidRDefault="00000000">
      <w:pPr>
        <w:pStyle w:val="ListParagraph"/>
        <w:numPr>
          <w:ilvl w:val="2"/>
          <w:numId w:val="45"/>
        </w:numPr>
        <w:tabs>
          <w:tab w:val="left" w:pos="938"/>
          <w:tab w:val="left" w:pos="941"/>
        </w:tabs>
        <w:spacing w:before="20" w:line="259" w:lineRule="auto"/>
        <w:ind w:left="941" w:right="666" w:hanging="360"/>
      </w:pPr>
      <w:r>
        <w:t>The</w:t>
      </w:r>
      <w:r>
        <w:rPr>
          <w:spacing w:val="-5"/>
        </w:rPr>
        <w:t xml:space="preserve"> </w:t>
      </w:r>
      <w:r>
        <w:t>Board</w:t>
      </w:r>
      <w:r>
        <w:rPr>
          <w:spacing w:val="-5"/>
        </w:rPr>
        <w:t xml:space="preserve"> </w:t>
      </w:r>
      <w:r>
        <w:t>of</w:t>
      </w:r>
      <w:r>
        <w:rPr>
          <w:spacing w:val="-6"/>
        </w:rPr>
        <w:t xml:space="preserve"> </w:t>
      </w:r>
      <w:r>
        <w:t>Directors</w:t>
      </w:r>
      <w:r>
        <w:rPr>
          <w:spacing w:val="-6"/>
        </w:rPr>
        <w:t xml:space="preserve"> </w:t>
      </w:r>
      <w:r>
        <w:t>shall</w:t>
      </w:r>
      <w:r>
        <w:rPr>
          <w:spacing w:val="-4"/>
        </w:rPr>
        <w:t xml:space="preserve"> </w:t>
      </w:r>
      <w:r>
        <w:t>serve</w:t>
      </w:r>
      <w:r>
        <w:rPr>
          <w:spacing w:val="-7"/>
        </w:rPr>
        <w:t xml:space="preserve"> </w:t>
      </w:r>
      <w:r>
        <w:t>as</w:t>
      </w:r>
      <w:r>
        <w:rPr>
          <w:spacing w:val="-7"/>
        </w:rPr>
        <w:t xml:space="preserve"> </w:t>
      </w:r>
      <w:r>
        <w:t>the</w:t>
      </w:r>
      <w:r>
        <w:rPr>
          <w:spacing w:val="-6"/>
        </w:rPr>
        <w:t xml:space="preserve"> </w:t>
      </w:r>
      <w:r>
        <w:t>representative</w:t>
      </w:r>
      <w:r>
        <w:rPr>
          <w:spacing w:val="-6"/>
        </w:rPr>
        <w:t xml:space="preserve"> </w:t>
      </w:r>
      <w:r>
        <w:t>constituency</w:t>
      </w:r>
      <w:r>
        <w:rPr>
          <w:spacing w:val="-5"/>
        </w:rPr>
        <w:t xml:space="preserve"> </w:t>
      </w:r>
      <w:r>
        <w:t>council</w:t>
      </w:r>
      <w:r>
        <w:rPr>
          <w:spacing w:val="-6"/>
        </w:rPr>
        <w:t xml:space="preserve"> </w:t>
      </w:r>
      <w:r>
        <w:t>for</w:t>
      </w:r>
      <w:r>
        <w:rPr>
          <w:spacing w:val="-8"/>
        </w:rPr>
        <w:t xml:space="preserve"> </w:t>
      </w:r>
      <w:r>
        <w:t>students</w:t>
      </w:r>
      <w:r>
        <w:rPr>
          <w:spacing w:val="-5"/>
        </w:rPr>
        <w:t xml:space="preserve"> </w:t>
      </w:r>
      <w:r>
        <w:t>in</w:t>
      </w:r>
      <w:r>
        <w:rPr>
          <w:spacing w:val="-7"/>
        </w:rPr>
        <w:t xml:space="preserve"> </w:t>
      </w:r>
      <w:r>
        <w:t>the</w:t>
      </w:r>
      <w:r>
        <w:rPr>
          <w:spacing w:val="-4"/>
        </w:rPr>
        <w:t xml:space="preserve"> </w:t>
      </w:r>
      <w:r>
        <w:t>Bellevue College Governance (BCG) structure.</w:t>
      </w:r>
    </w:p>
    <w:p w14:paraId="1723FF63" w14:textId="77777777" w:rsidR="00BD4020" w:rsidRDefault="00000000">
      <w:pPr>
        <w:pStyle w:val="ListParagraph"/>
        <w:numPr>
          <w:ilvl w:val="2"/>
          <w:numId w:val="45"/>
        </w:numPr>
        <w:tabs>
          <w:tab w:val="left" w:pos="941"/>
        </w:tabs>
        <w:spacing w:before="1" w:line="259" w:lineRule="auto"/>
        <w:ind w:left="941" w:right="434" w:hanging="360"/>
      </w:pPr>
      <w:r>
        <w:t>The</w:t>
      </w:r>
      <w:r>
        <w:rPr>
          <w:spacing w:val="-7"/>
        </w:rPr>
        <w:t xml:space="preserve"> </w:t>
      </w:r>
      <w:r>
        <w:t>Board</w:t>
      </w:r>
      <w:r>
        <w:rPr>
          <w:spacing w:val="-6"/>
        </w:rPr>
        <w:t xml:space="preserve"> </w:t>
      </w:r>
      <w:r>
        <w:t>of</w:t>
      </w:r>
      <w:r>
        <w:rPr>
          <w:spacing w:val="-6"/>
        </w:rPr>
        <w:t xml:space="preserve"> </w:t>
      </w:r>
      <w:r>
        <w:t>Directors</w:t>
      </w:r>
      <w:r>
        <w:rPr>
          <w:spacing w:val="-7"/>
        </w:rPr>
        <w:t xml:space="preserve"> </w:t>
      </w:r>
      <w:r>
        <w:t>shall</w:t>
      </w:r>
      <w:r>
        <w:rPr>
          <w:spacing w:val="-5"/>
        </w:rPr>
        <w:t xml:space="preserve"> </w:t>
      </w:r>
      <w:r>
        <w:t>initiate,</w:t>
      </w:r>
      <w:r>
        <w:rPr>
          <w:spacing w:val="-6"/>
        </w:rPr>
        <w:t xml:space="preserve"> </w:t>
      </w:r>
      <w:r>
        <w:t>research,</w:t>
      </w:r>
      <w:r>
        <w:rPr>
          <w:spacing w:val="-6"/>
        </w:rPr>
        <w:t xml:space="preserve"> </w:t>
      </w:r>
      <w:r>
        <w:t>and</w:t>
      </w:r>
      <w:r>
        <w:rPr>
          <w:spacing w:val="-6"/>
        </w:rPr>
        <w:t xml:space="preserve"> </w:t>
      </w:r>
      <w:r>
        <w:t>form</w:t>
      </w:r>
      <w:r>
        <w:rPr>
          <w:spacing w:val="-5"/>
        </w:rPr>
        <w:t xml:space="preserve"> </w:t>
      </w:r>
      <w:r>
        <w:t>consensus</w:t>
      </w:r>
      <w:r>
        <w:rPr>
          <w:spacing w:val="-5"/>
        </w:rPr>
        <w:t xml:space="preserve"> </w:t>
      </w:r>
      <w:r>
        <w:t>for</w:t>
      </w:r>
      <w:r>
        <w:rPr>
          <w:spacing w:val="-7"/>
        </w:rPr>
        <w:t xml:space="preserve"> </w:t>
      </w:r>
      <w:r>
        <w:t>matters</w:t>
      </w:r>
      <w:r>
        <w:rPr>
          <w:spacing w:val="-7"/>
        </w:rPr>
        <w:t xml:space="preserve"> </w:t>
      </w:r>
      <w:r>
        <w:t>including,</w:t>
      </w:r>
      <w:r>
        <w:rPr>
          <w:spacing w:val="-5"/>
        </w:rPr>
        <w:t xml:space="preserve"> </w:t>
      </w:r>
      <w:r>
        <w:t>but</w:t>
      </w:r>
      <w:r>
        <w:rPr>
          <w:spacing w:val="-6"/>
        </w:rPr>
        <w:t xml:space="preserve"> </w:t>
      </w:r>
      <w:r>
        <w:t>not</w:t>
      </w:r>
      <w:r>
        <w:rPr>
          <w:spacing w:val="-6"/>
        </w:rPr>
        <w:t xml:space="preserve"> </w:t>
      </w:r>
      <w:r>
        <w:t>limited</w:t>
      </w:r>
      <w:r>
        <w:rPr>
          <w:spacing w:val="-6"/>
        </w:rPr>
        <w:t xml:space="preserve"> </w:t>
      </w:r>
      <w:r>
        <w:t>to, policies and procedures, strategic planning, and issues of college-wide concern. Recommendations from the Board of Directors will be forwarded to the president, College Assembly, or other councils, as appropriate, for further consideration and action.</w:t>
      </w:r>
    </w:p>
    <w:p w14:paraId="5B0930DC" w14:textId="77777777" w:rsidR="00BD4020" w:rsidRDefault="00000000">
      <w:pPr>
        <w:pStyle w:val="ListParagraph"/>
        <w:numPr>
          <w:ilvl w:val="2"/>
          <w:numId w:val="45"/>
        </w:numPr>
        <w:tabs>
          <w:tab w:val="left" w:pos="941"/>
        </w:tabs>
        <w:spacing w:line="256" w:lineRule="auto"/>
        <w:ind w:left="941" w:right="909" w:hanging="360"/>
      </w:pPr>
      <w:r>
        <w:t>The</w:t>
      </w:r>
      <w:r>
        <w:rPr>
          <w:spacing w:val="-7"/>
        </w:rPr>
        <w:t xml:space="preserve"> </w:t>
      </w:r>
      <w:r>
        <w:t>Board</w:t>
      </w:r>
      <w:r>
        <w:rPr>
          <w:spacing w:val="-6"/>
        </w:rPr>
        <w:t xml:space="preserve"> </w:t>
      </w:r>
      <w:r>
        <w:t>of</w:t>
      </w:r>
      <w:r>
        <w:rPr>
          <w:spacing w:val="-6"/>
        </w:rPr>
        <w:t xml:space="preserve"> </w:t>
      </w:r>
      <w:r>
        <w:t>Directors</w:t>
      </w:r>
      <w:r>
        <w:rPr>
          <w:spacing w:val="-7"/>
        </w:rPr>
        <w:t xml:space="preserve"> </w:t>
      </w:r>
      <w:r>
        <w:t>shall</w:t>
      </w:r>
      <w:r>
        <w:rPr>
          <w:spacing w:val="-5"/>
        </w:rPr>
        <w:t xml:space="preserve"> </w:t>
      </w:r>
      <w:r>
        <w:t>have</w:t>
      </w:r>
      <w:r>
        <w:rPr>
          <w:spacing w:val="-7"/>
        </w:rPr>
        <w:t xml:space="preserve"> </w:t>
      </w:r>
      <w:r>
        <w:t>the</w:t>
      </w:r>
      <w:r>
        <w:rPr>
          <w:spacing w:val="-7"/>
        </w:rPr>
        <w:t xml:space="preserve"> </w:t>
      </w:r>
      <w:r>
        <w:t>opportunity</w:t>
      </w:r>
      <w:r>
        <w:rPr>
          <w:spacing w:val="-7"/>
        </w:rPr>
        <w:t xml:space="preserve"> </w:t>
      </w:r>
      <w:r>
        <w:t>to</w:t>
      </w:r>
      <w:r>
        <w:rPr>
          <w:spacing w:val="-6"/>
        </w:rPr>
        <w:t xml:space="preserve"> </w:t>
      </w:r>
      <w:r>
        <w:t>review</w:t>
      </w:r>
      <w:r>
        <w:rPr>
          <w:spacing w:val="-6"/>
        </w:rPr>
        <w:t xml:space="preserve"> </w:t>
      </w:r>
      <w:r>
        <w:t>and</w:t>
      </w:r>
      <w:r>
        <w:rPr>
          <w:spacing w:val="-6"/>
        </w:rPr>
        <w:t xml:space="preserve"> </w:t>
      </w:r>
      <w:r>
        <w:t>endorse</w:t>
      </w:r>
      <w:r>
        <w:rPr>
          <w:spacing w:val="-7"/>
        </w:rPr>
        <w:t xml:space="preserve"> </w:t>
      </w:r>
      <w:r>
        <w:t>recommendations</w:t>
      </w:r>
      <w:r>
        <w:rPr>
          <w:spacing w:val="-7"/>
        </w:rPr>
        <w:t xml:space="preserve"> </w:t>
      </w:r>
      <w:r>
        <w:t>from</w:t>
      </w:r>
      <w:r>
        <w:rPr>
          <w:spacing w:val="-6"/>
        </w:rPr>
        <w:t xml:space="preserve"> </w:t>
      </w:r>
      <w:r>
        <w:t>other councils, as appropriate.</w:t>
      </w:r>
    </w:p>
    <w:p w14:paraId="0AA45519" w14:textId="77777777" w:rsidR="00BD4020" w:rsidRDefault="00000000">
      <w:pPr>
        <w:pStyle w:val="ListParagraph"/>
        <w:numPr>
          <w:ilvl w:val="2"/>
          <w:numId w:val="45"/>
        </w:numPr>
        <w:tabs>
          <w:tab w:val="left" w:pos="938"/>
          <w:tab w:val="left" w:pos="941"/>
        </w:tabs>
        <w:spacing w:line="259" w:lineRule="auto"/>
        <w:ind w:left="941" w:right="615" w:hanging="360"/>
      </w:pPr>
      <w:r>
        <w:t>The</w:t>
      </w:r>
      <w:r>
        <w:rPr>
          <w:spacing w:val="-5"/>
        </w:rPr>
        <w:t xml:space="preserve"> </w:t>
      </w:r>
      <w:r>
        <w:t>Board</w:t>
      </w:r>
      <w:r>
        <w:rPr>
          <w:spacing w:val="-5"/>
        </w:rPr>
        <w:t xml:space="preserve"> </w:t>
      </w:r>
      <w:r>
        <w:t>of</w:t>
      </w:r>
      <w:r>
        <w:rPr>
          <w:spacing w:val="-6"/>
        </w:rPr>
        <w:t xml:space="preserve"> </w:t>
      </w:r>
      <w:r>
        <w:t>Directors</w:t>
      </w:r>
      <w:r>
        <w:rPr>
          <w:spacing w:val="-4"/>
        </w:rPr>
        <w:t xml:space="preserve"> </w:t>
      </w:r>
      <w:r>
        <w:t>will</w:t>
      </w:r>
      <w:r>
        <w:rPr>
          <w:spacing w:val="-5"/>
        </w:rPr>
        <w:t xml:space="preserve"> </w:t>
      </w:r>
      <w:r>
        <w:t>serve</w:t>
      </w:r>
      <w:r>
        <w:rPr>
          <w:spacing w:val="-6"/>
        </w:rPr>
        <w:t xml:space="preserve"> </w:t>
      </w:r>
      <w:r>
        <w:t>as</w:t>
      </w:r>
      <w:r>
        <w:rPr>
          <w:spacing w:val="-7"/>
        </w:rPr>
        <w:t xml:space="preserve"> </w:t>
      </w:r>
      <w:r>
        <w:t>a</w:t>
      </w:r>
      <w:r>
        <w:rPr>
          <w:spacing w:val="-6"/>
        </w:rPr>
        <w:t xml:space="preserve"> </w:t>
      </w:r>
      <w:r>
        <w:t>liaison</w:t>
      </w:r>
      <w:r>
        <w:rPr>
          <w:spacing w:val="-5"/>
        </w:rPr>
        <w:t xml:space="preserve"> </w:t>
      </w:r>
      <w:r>
        <w:t>between</w:t>
      </w:r>
      <w:r>
        <w:rPr>
          <w:spacing w:val="-7"/>
        </w:rPr>
        <w:t xml:space="preserve"> </w:t>
      </w:r>
      <w:r>
        <w:t>students</w:t>
      </w:r>
      <w:r>
        <w:rPr>
          <w:spacing w:val="-5"/>
        </w:rPr>
        <w:t xml:space="preserve"> </w:t>
      </w:r>
      <w:r>
        <w:t>and</w:t>
      </w:r>
      <w:r>
        <w:rPr>
          <w:spacing w:val="-7"/>
        </w:rPr>
        <w:t xml:space="preserve"> </w:t>
      </w:r>
      <w:r>
        <w:t>the</w:t>
      </w:r>
      <w:r>
        <w:rPr>
          <w:spacing w:val="-5"/>
        </w:rPr>
        <w:t xml:space="preserve"> </w:t>
      </w:r>
      <w:r>
        <w:t>College</w:t>
      </w:r>
      <w:r>
        <w:rPr>
          <w:spacing w:val="-5"/>
        </w:rPr>
        <w:t xml:space="preserve"> </w:t>
      </w:r>
      <w:r>
        <w:t>Assembly;</w:t>
      </w:r>
      <w:r>
        <w:rPr>
          <w:spacing w:val="-3"/>
        </w:rPr>
        <w:t xml:space="preserve"> </w:t>
      </w:r>
      <w:r>
        <w:t>address</w:t>
      </w:r>
      <w:r>
        <w:rPr>
          <w:spacing w:val="-7"/>
        </w:rPr>
        <w:t xml:space="preserve"> </w:t>
      </w:r>
      <w:r>
        <w:t>issues of concern on behalf of students; research solutions to these issues; and make recommendations to the Assembly or other councils, as appropriate, for further consideration and action.</w:t>
      </w:r>
    </w:p>
    <w:p w14:paraId="5D614625" w14:textId="77777777" w:rsidR="00BD4020" w:rsidRDefault="00000000">
      <w:pPr>
        <w:pStyle w:val="ListParagraph"/>
        <w:numPr>
          <w:ilvl w:val="2"/>
          <w:numId w:val="45"/>
        </w:numPr>
        <w:tabs>
          <w:tab w:val="left" w:pos="941"/>
        </w:tabs>
        <w:spacing w:line="259" w:lineRule="auto"/>
        <w:ind w:left="941" w:right="1104" w:hanging="360"/>
      </w:pPr>
      <w:r>
        <w:t>The</w:t>
      </w:r>
      <w:r>
        <w:rPr>
          <w:spacing w:val="-5"/>
        </w:rPr>
        <w:t xml:space="preserve"> </w:t>
      </w:r>
      <w:r>
        <w:t>Board</w:t>
      </w:r>
      <w:r>
        <w:rPr>
          <w:spacing w:val="-5"/>
        </w:rPr>
        <w:t xml:space="preserve"> </w:t>
      </w:r>
      <w:r>
        <w:t>of</w:t>
      </w:r>
      <w:r>
        <w:rPr>
          <w:spacing w:val="-6"/>
        </w:rPr>
        <w:t xml:space="preserve"> </w:t>
      </w:r>
      <w:r>
        <w:t>Directors</w:t>
      </w:r>
      <w:r>
        <w:rPr>
          <w:spacing w:val="-6"/>
        </w:rPr>
        <w:t xml:space="preserve"> </w:t>
      </w:r>
      <w:r>
        <w:t>shall</w:t>
      </w:r>
      <w:r>
        <w:rPr>
          <w:spacing w:val="-4"/>
        </w:rPr>
        <w:t xml:space="preserve"> </w:t>
      </w:r>
      <w:r>
        <w:t>adhere</w:t>
      </w:r>
      <w:r>
        <w:rPr>
          <w:spacing w:val="-6"/>
        </w:rPr>
        <w:t xml:space="preserve"> </w:t>
      </w:r>
      <w:r>
        <w:t>to</w:t>
      </w:r>
      <w:r>
        <w:rPr>
          <w:spacing w:val="-6"/>
        </w:rPr>
        <w:t xml:space="preserve"> </w:t>
      </w:r>
      <w:r>
        <w:t>the</w:t>
      </w:r>
      <w:r>
        <w:rPr>
          <w:spacing w:val="-6"/>
        </w:rPr>
        <w:t xml:space="preserve"> </w:t>
      </w:r>
      <w:r>
        <w:t>BCG</w:t>
      </w:r>
      <w:r>
        <w:rPr>
          <w:spacing w:val="-6"/>
        </w:rPr>
        <w:t xml:space="preserve"> </w:t>
      </w:r>
      <w:r>
        <w:t>Charter,</w:t>
      </w:r>
      <w:r>
        <w:rPr>
          <w:spacing w:val="-5"/>
        </w:rPr>
        <w:t xml:space="preserve"> </w:t>
      </w:r>
      <w:r>
        <w:t>when</w:t>
      </w:r>
      <w:r>
        <w:rPr>
          <w:spacing w:val="-6"/>
        </w:rPr>
        <w:t xml:space="preserve"> </w:t>
      </w:r>
      <w:r>
        <w:t>the</w:t>
      </w:r>
      <w:r>
        <w:rPr>
          <w:spacing w:val="-6"/>
        </w:rPr>
        <w:t xml:space="preserve"> </w:t>
      </w:r>
      <w:r>
        <w:t>charter</w:t>
      </w:r>
      <w:r>
        <w:rPr>
          <w:spacing w:val="-6"/>
        </w:rPr>
        <w:t xml:space="preserve"> </w:t>
      </w:r>
      <w:r>
        <w:t>does</w:t>
      </w:r>
      <w:r>
        <w:rPr>
          <w:spacing w:val="-6"/>
        </w:rPr>
        <w:t xml:space="preserve"> </w:t>
      </w:r>
      <w:r>
        <w:t>not</w:t>
      </w:r>
      <w:r>
        <w:rPr>
          <w:spacing w:val="-6"/>
        </w:rPr>
        <w:t xml:space="preserve"> </w:t>
      </w:r>
      <w:r>
        <w:t>conflict</w:t>
      </w:r>
      <w:r>
        <w:rPr>
          <w:spacing w:val="-4"/>
        </w:rPr>
        <w:t xml:space="preserve"> </w:t>
      </w:r>
      <w:r>
        <w:t>with</w:t>
      </w:r>
      <w:r>
        <w:rPr>
          <w:spacing w:val="-6"/>
        </w:rPr>
        <w:t xml:space="preserve"> </w:t>
      </w:r>
      <w:r>
        <w:t>the ASGBC Bylaws and ASGBC Constitution.</w:t>
      </w:r>
    </w:p>
    <w:p w14:paraId="77CCDDC4" w14:textId="77777777" w:rsidR="00BD4020" w:rsidRDefault="00000000">
      <w:pPr>
        <w:pStyle w:val="Heading3"/>
        <w:numPr>
          <w:ilvl w:val="1"/>
          <w:numId w:val="45"/>
        </w:numPr>
        <w:tabs>
          <w:tab w:val="left" w:pos="552"/>
        </w:tabs>
        <w:spacing w:before="161"/>
        <w:ind w:left="552" w:hanging="330"/>
      </w:pPr>
      <w:r>
        <w:rPr>
          <w:spacing w:val="-2"/>
        </w:rPr>
        <w:t>College</w:t>
      </w:r>
      <w:r>
        <w:t xml:space="preserve"> </w:t>
      </w:r>
      <w:r>
        <w:rPr>
          <w:spacing w:val="-2"/>
        </w:rPr>
        <w:t>Assembly</w:t>
      </w:r>
    </w:p>
    <w:p w14:paraId="0964B0BA" w14:textId="77777777" w:rsidR="00BD4020" w:rsidRDefault="00000000">
      <w:pPr>
        <w:pStyle w:val="ListParagraph"/>
        <w:numPr>
          <w:ilvl w:val="2"/>
          <w:numId w:val="45"/>
        </w:numPr>
        <w:tabs>
          <w:tab w:val="left" w:pos="938"/>
          <w:tab w:val="left" w:pos="941"/>
        </w:tabs>
        <w:spacing w:before="18" w:line="259" w:lineRule="auto"/>
        <w:ind w:left="941" w:right="1364" w:hanging="360"/>
      </w:pPr>
      <w:r>
        <w:t>The</w:t>
      </w:r>
      <w:r>
        <w:rPr>
          <w:spacing w:val="-5"/>
        </w:rPr>
        <w:t xml:space="preserve"> </w:t>
      </w:r>
      <w:r>
        <w:t>President</w:t>
      </w:r>
      <w:r>
        <w:rPr>
          <w:spacing w:val="-4"/>
        </w:rPr>
        <w:t xml:space="preserve"> </w:t>
      </w:r>
      <w:r>
        <w:t>shall</w:t>
      </w:r>
      <w:r>
        <w:rPr>
          <w:spacing w:val="-4"/>
        </w:rPr>
        <w:t xml:space="preserve"> </w:t>
      </w:r>
      <w:r>
        <w:t>serve</w:t>
      </w:r>
      <w:r>
        <w:rPr>
          <w:spacing w:val="-5"/>
        </w:rPr>
        <w:t xml:space="preserve"> </w:t>
      </w:r>
      <w:r>
        <w:t>as</w:t>
      </w:r>
      <w:r>
        <w:rPr>
          <w:spacing w:val="-5"/>
        </w:rPr>
        <w:t xml:space="preserve"> </w:t>
      </w:r>
      <w:r>
        <w:t>a</w:t>
      </w:r>
      <w:r>
        <w:rPr>
          <w:spacing w:val="-7"/>
        </w:rPr>
        <w:t xml:space="preserve"> </w:t>
      </w:r>
      <w:r>
        <w:t>member</w:t>
      </w:r>
      <w:r>
        <w:rPr>
          <w:spacing w:val="-5"/>
        </w:rPr>
        <w:t xml:space="preserve"> </w:t>
      </w:r>
      <w:r>
        <w:t>of</w:t>
      </w:r>
      <w:r>
        <w:rPr>
          <w:spacing w:val="-7"/>
        </w:rPr>
        <w:t xml:space="preserve"> </w:t>
      </w:r>
      <w:r>
        <w:t>the</w:t>
      </w:r>
      <w:r>
        <w:rPr>
          <w:spacing w:val="-6"/>
        </w:rPr>
        <w:t xml:space="preserve"> </w:t>
      </w:r>
      <w:r>
        <w:t>College</w:t>
      </w:r>
      <w:r>
        <w:rPr>
          <w:spacing w:val="-5"/>
        </w:rPr>
        <w:t xml:space="preserve"> </w:t>
      </w:r>
      <w:r>
        <w:t>Assembly</w:t>
      </w:r>
      <w:r>
        <w:rPr>
          <w:spacing w:val="-7"/>
        </w:rPr>
        <w:t xml:space="preserve"> </w:t>
      </w:r>
      <w:r>
        <w:t>in</w:t>
      </w:r>
      <w:r>
        <w:rPr>
          <w:spacing w:val="-7"/>
        </w:rPr>
        <w:t xml:space="preserve"> </w:t>
      </w:r>
      <w:r>
        <w:t>the</w:t>
      </w:r>
      <w:r>
        <w:rPr>
          <w:spacing w:val="-6"/>
        </w:rPr>
        <w:t xml:space="preserve"> </w:t>
      </w:r>
      <w:r>
        <w:t>BCG</w:t>
      </w:r>
      <w:r>
        <w:rPr>
          <w:spacing w:val="-6"/>
        </w:rPr>
        <w:t xml:space="preserve"> </w:t>
      </w:r>
      <w:r>
        <w:t>system</w:t>
      </w:r>
      <w:r>
        <w:rPr>
          <w:spacing w:val="-5"/>
        </w:rPr>
        <w:t xml:space="preserve"> </w:t>
      </w:r>
      <w:r>
        <w:t>and</w:t>
      </w:r>
      <w:r>
        <w:rPr>
          <w:spacing w:val="-5"/>
        </w:rPr>
        <w:t xml:space="preserve"> </w:t>
      </w:r>
      <w:r>
        <w:t>fulfill</w:t>
      </w:r>
      <w:r>
        <w:rPr>
          <w:spacing w:val="-3"/>
        </w:rPr>
        <w:t xml:space="preserve"> </w:t>
      </w:r>
      <w:r>
        <w:t>all duties and responsibilities as outlined in the BCG Charter.</w:t>
      </w:r>
    </w:p>
    <w:p w14:paraId="76DC8118" w14:textId="77777777" w:rsidR="00BD4020" w:rsidRDefault="00BD4020">
      <w:pPr>
        <w:pStyle w:val="BodyText"/>
        <w:spacing w:before="19"/>
        <w:ind w:left="0" w:firstLine="0"/>
      </w:pPr>
    </w:p>
    <w:p w14:paraId="04517866" w14:textId="77777777" w:rsidR="00BD4020" w:rsidRDefault="00000000">
      <w:pPr>
        <w:pStyle w:val="Heading3"/>
        <w:numPr>
          <w:ilvl w:val="1"/>
          <w:numId w:val="45"/>
        </w:numPr>
        <w:tabs>
          <w:tab w:val="left" w:pos="552"/>
        </w:tabs>
        <w:ind w:left="552" w:hanging="330"/>
      </w:pPr>
      <w:r>
        <w:t>Student</w:t>
      </w:r>
      <w:r>
        <w:rPr>
          <w:spacing w:val="-9"/>
        </w:rPr>
        <w:t xml:space="preserve"> </w:t>
      </w:r>
      <w:r>
        <w:t>Representatives</w:t>
      </w:r>
      <w:r>
        <w:rPr>
          <w:spacing w:val="-9"/>
        </w:rPr>
        <w:t xml:space="preserve"> </w:t>
      </w:r>
      <w:r>
        <w:t>in</w:t>
      </w:r>
      <w:r>
        <w:rPr>
          <w:spacing w:val="-8"/>
        </w:rPr>
        <w:t xml:space="preserve"> </w:t>
      </w:r>
      <w:r>
        <w:t>Bellevue</w:t>
      </w:r>
      <w:r>
        <w:rPr>
          <w:spacing w:val="-9"/>
        </w:rPr>
        <w:t xml:space="preserve"> </w:t>
      </w:r>
      <w:r>
        <w:t>College</w:t>
      </w:r>
      <w:r>
        <w:rPr>
          <w:spacing w:val="-8"/>
        </w:rPr>
        <w:t xml:space="preserve"> </w:t>
      </w:r>
      <w:r>
        <w:rPr>
          <w:spacing w:val="-2"/>
        </w:rPr>
        <w:t>Governance</w:t>
      </w:r>
    </w:p>
    <w:p w14:paraId="44848C23" w14:textId="77777777" w:rsidR="00BD4020" w:rsidRDefault="00000000">
      <w:pPr>
        <w:pStyle w:val="ListParagraph"/>
        <w:numPr>
          <w:ilvl w:val="2"/>
          <w:numId w:val="45"/>
        </w:numPr>
        <w:tabs>
          <w:tab w:val="left" w:pos="940"/>
        </w:tabs>
        <w:ind w:left="940"/>
      </w:pPr>
      <w:r>
        <w:t>The</w:t>
      </w:r>
      <w:r>
        <w:rPr>
          <w:spacing w:val="-7"/>
        </w:rPr>
        <w:t xml:space="preserve"> </w:t>
      </w:r>
      <w:r>
        <w:t>President</w:t>
      </w:r>
      <w:r>
        <w:rPr>
          <w:spacing w:val="-6"/>
        </w:rPr>
        <w:t xml:space="preserve"> </w:t>
      </w:r>
      <w:r>
        <w:t>shall</w:t>
      </w:r>
      <w:r>
        <w:rPr>
          <w:spacing w:val="-6"/>
        </w:rPr>
        <w:t xml:space="preserve"> </w:t>
      </w:r>
      <w:r>
        <w:t>appoint</w:t>
      </w:r>
      <w:r>
        <w:rPr>
          <w:spacing w:val="-4"/>
        </w:rPr>
        <w:t xml:space="preserve"> </w:t>
      </w:r>
      <w:r>
        <w:t>ASGBC</w:t>
      </w:r>
      <w:r>
        <w:rPr>
          <w:spacing w:val="-7"/>
        </w:rPr>
        <w:t xml:space="preserve"> </w:t>
      </w:r>
      <w:r>
        <w:t>Senators</w:t>
      </w:r>
      <w:r>
        <w:rPr>
          <w:spacing w:val="-6"/>
        </w:rPr>
        <w:t xml:space="preserve"> </w:t>
      </w:r>
      <w:r>
        <w:t>to</w:t>
      </w:r>
      <w:r>
        <w:rPr>
          <w:spacing w:val="-5"/>
        </w:rPr>
        <w:t xml:space="preserve"> </w:t>
      </w:r>
      <w:r>
        <w:t>serve</w:t>
      </w:r>
      <w:r>
        <w:rPr>
          <w:spacing w:val="-6"/>
        </w:rPr>
        <w:t xml:space="preserve"> </w:t>
      </w:r>
      <w:r>
        <w:t>on</w:t>
      </w:r>
      <w:r>
        <w:rPr>
          <w:spacing w:val="-5"/>
        </w:rPr>
        <w:t xml:space="preserve"> </w:t>
      </w:r>
      <w:r>
        <w:t>each</w:t>
      </w:r>
      <w:r>
        <w:rPr>
          <w:spacing w:val="-6"/>
        </w:rPr>
        <w:t xml:space="preserve"> </w:t>
      </w:r>
      <w:r>
        <w:t>of</w:t>
      </w:r>
      <w:r>
        <w:rPr>
          <w:spacing w:val="-5"/>
        </w:rPr>
        <w:t xml:space="preserve"> </w:t>
      </w:r>
      <w:r>
        <w:t>the</w:t>
      </w:r>
      <w:r>
        <w:rPr>
          <w:spacing w:val="-6"/>
        </w:rPr>
        <w:t xml:space="preserve"> </w:t>
      </w:r>
      <w:r>
        <w:t>functional</w:t>
      </w:r>
      <w:r>
        <w:rPr>
          <w:spacing w:val="-6"/>
        </w:rPr>
        <w:t xml:space="preserve"> </w:t>
      </w:r>
      <w:r>
        <w:t>councils</w:t>
      </w:r>
      <w:r>
        <w:rPr>
          <w:spacing w:val="-5"/>
        </w:rPr>
        <w:t xml:space="preserve"> </w:t>
      </w:r>
      <w:r>
        <w:t>within</w:t>
      </w:r>
      <w:r>
        <w:rPr>
          <w:spacing w:val="-6"/>
        </w:rPr>
        <w:t xml:space="preserve"> </w:t>
      </w:r>
      <w:r>
        <w:rPr>
          <w:spacing w:val="-4"/>
        </w:rPr>
        <w:t>BCG.</w:t>
      </w:r>
    </w:p>
    <w:p w14:paraId="2C010590" w14:textId="77777777" w:rsidR="00BD4020" w:rsidRDefault="00000000">
      <w:pPr>
        <w:pStyle w:val="ListParagraph"/>
        <w:numPr>
          <w:ilvl w:val="2"/>
          <w:numId w:val="45"/>
        </w:numPr>
        <w:tabs>
          <w:tab w:val="left" w:pos="941"/>
        </w:tabs>
        <w:spacing w:before="1"/>
        <w:ind w:left="941" w:right="799" w:hanging="360"/>
      </w:pPr>
      <w:r>
        <w:t>In</w:t>
      </w:r>
      <w:r>
        <w:rPr>
          <w:spacing w:val="-2"/>
        </w:rPr>
        <w:t xml:space="preserve"> </w:t>
      </w:r>
      <w:r>
        <w:t>the</w:t>
      </w:r>
      <w:r>
        <w:rPr>
          <w:spacing w:val="-3"/>
        </w:rPr>
        <w:t xml:space="preserve"> </w:t>
      </w:r>
      <w:r>
        <w:t>event</w:t>
      </w:r>
      <w:r>
        <w:rPr>
          <w:spacing w:val="-2"/>
        </w:rPr>
        <w:t xml:space="preserve"> </w:t>
      </w:r>
      <w:r>
        <w:t>that</w:t>
      </w:r>
      <w:r>
        <w:rPr>
          <w:spacing w:val="-3"/>
        </w:rPr>
        <w:t xml:space="preserve"> </w:t>
      </w:r>
      <w:r>
        <w:t>the</w:t>
      </w:r>
      <w:r>
        <w:rPr>
          <w:spacing w:val="-3"/>
        </w:rPr>
        <w:t xml:space="preserve"> </w:t>
      </w:r>
      <w:r>
        <w:t>President</w:t>
      </w:r>
      <w:r>
        <w:rPr>
          <w:spacing w:val="-3"/>
        </w:rPr>
        <w:t xml:space="preserve"> </w:t>
      </w:r>
      <w:r>
        <w:t>is</w:t>
      </w:r>
      <w:r>
        <w:rPr>
          <w:spacing w:val="-2"/>
        </w:rPr>
        <w:t xml:space="preserve"> </w:t>
      </w:r>
      <w:r>
        <w:t>unable</w:t>
      </w:r>
      <w:r>
        <w:rPr>
          <w:spacing w:val="-3"/>
        </w:rPr>
        <w:t xml:space="preserve"> </w:t>
      </w:r>
      <w:r>
        <w:t>to</w:t>
      </w:r>
      <w:r>
        <w:rPr>
          <w:spacing w:val="-3"/>
        </w:rPr>
        <w:t xml:space="preserve"> </w:t>
      </w:r>
      <w:r>
        <w:t>fill</w:t>
      </w:r>
      <w:r>
        <w:rPr>
          <w:spacing w:val="-3"/>
        </w:rPr>
        <w:t xml:space="preserve"> </w:t>
      </w:r>
      <w:r>
        <w:t>student</w:t>
      </w:r>
      <w:r>
        <w:rPr>
          <w:spacing w:val="-3"/>
        </w:rPr>
        <w:t xml:space="preserve"> </w:t>
      </w:r>
      <w:r>
        <w:t>vacancies</w:t>
      </w:r>
      <w:r>
        <w:rPr>
          <w:spacing w:val="-2"/>
        </w:rPr>
        <w:t xml:space="preserve"> </w:t>
      </w:r>
      <w:r>
        <w:t>within</w:t>
      </w:r>
      <w:r>
        <w:rPr>
          <w:spacing w:val="-2"/>
        </w:rPr>
        <w:t xml:space="preserve"> </w:t>
      </w:r>
      <w:r>
        <w:t>the</w:t>
      </w:r>
      <w:r>
        <w:rPr>
          <w:spacing w:val="-3"/>
        </w:rPr>
        <w:t xml:space="preserve"> </w:t>
      </w:r>
      <w:r>
        <w:t>BCG</w:t>
      </w:r>
      <w:r>
        <w:rPr>
          <w:spacing w:val="-3"/>
        </w:rPr>
        <w:t xml:space="preserve"> </w:t>
      </w:r>
      <w:r>
        <w:t>functional</w:t>
      </w:r>
      <w:r>
        <w:rPr>
          <w:spacing w:val="-2"/>
        </w:rPr>
        <w:t xml:space="preserve"> </w:t>
      </w:r>
      <w:r>
        <w:t>councils</w:t>
      </w:r>
      <w:r>
        <w:rPr>
          <w:spacing w:val="-3"/>
        </w:rPr>
        <w:t xml:space="preserve"> </w:t>
      </w:r>
      <w:r>
        <w:t>by appointing students directly from the Student Senate, the President shall have the authority to appoint students outside of the ASGBC.</w:t>
      </w:r>
    </w:p>
    <w:p w14:paraId="3E3F3FE7" w14:textId="77777777" w:rsidR="00BD4020" w:rsidRDefault="00BD4020">
      <w:pPr>
        <w:pStyle w:val="BodyText"/>
        <w:ind w:left="0" w:firstLine="0"/>
      </w:pPr>
    </w:p>
    <w:p w14:paraId="1B834B8D" w14:textId="77777777" w:rsidR="00BD4020" w:rsidRDefault="00000000">
      <w:pPr>
        <w:pStyle w:val="Heading2"/>
      </w:pPr>
      <w:r>
        <w:rPr>
          <w:noProof/>
        </w:rPr>
        <mc:AlternateContent>
          <mc:Choice Requires="wps">
            <w:drawing>
              <wp:anchor distT="0" distB="0" distL="0" distR="0" simplePos="0" relativeHeight="487592448" behindDoc="1" locked="0" layoutInCell="1" allowOverlap="1" wp14:anchorId="3054F4F8" wp14:editId="46469BB8">
                <wp:simplePos x="0" y="0"/>
                <wp:positionH relativeFrom="page">
                  <wp:posOffset>575944</wp:posOffset>
                </wp:positionH>
                <wp:positionV relativeFrom="paragraph">
                  <wp:posOffset>234459</wp:posOffset>
                </wp:positionV>
                <wp:extent cx="6521450" cy="9525"/>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1450" cy="9525"/>
                        </a:xfrm>
                        <a:custGeom>
                          <a:avLst/>
                          <a:gdLst/>
                          <a:ahLst/>
                          <a:cxnLst/>
                          <a:rect l="l" t="t" r="r" b="b"/>
                          <a:pathLst>
                            <a:path w="6521450" h="9525">
                              <a:moveTo>
                                <a:pt x="6520942" y="0"/>
                              </a:moveTo>
                              <a:lnTo>
                                <a:pt x="0" y="0"/>
                              </a:lnTo>
                              <a:lnTo>
                                <a:pt x="0" y="9144"/>
                              </a:lnTo>
                              <a:lnTo>
                                <a:pt x="6520942" y="9144"/>
                              </a:lnTo>
                              <a:lnTo>
                                <a:pt x="652094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309CC7" id="Graphic 33" o:spid="_x0000_s1026" style="position:absolute;margin-left:45.35pt;margin-top:18.45pt;width:513.5pt;height:.75pt;z-index:-15724032;visibility:visible;mso-wrap-style:square;mso-wrap-distance-left:0;mso-wrap-distance-top:0;mso-wrap-distance-right:0;mso-wrap-distance-bottom:0;mso-position-horizontal:absolute;mso-position-horizontal-relative:page;mso-position-vertical:absolute;mso-position-vertical-relative:text;v-text-anchor:top" coordsize="652145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" path="m6520942,l,,,9144r6520942,l6520942,xe" fillcolor="black" stroked="f">
                <v:path arrowok="t"/>
                <w10:wrap type="topAndBottom" anchorx="page"/>
              </v:shape>
            </w:pict>
          </mc:Fallback>
        </mc:AlternateContent>
      </w:r>
      <w:bookmarkStart w:id="11" w:name="_bookmark11"/>
      <w:bookmarkEnd w:id="11"/>
      <w:r>
        <w:t>Section</w:t>
      </w:r>
      <w:r>
        <w:rPr>
          <w:spacing w:val="-12"/>
        </w:rPr>
        <w:t xml:space="preserve"> </w:t>
      </w:r>
      <w:r>
        <w:t>10:</w:t>
      </w:r>
      <w:r>
        <w:rPr>
          <w:spacing w:val="-11"/>
        </w:rPr>
        <w:t xml:space="preserve"> </w:t>
      </w:r>
      <w:r>
        <w:t>Training</w:t>
      </w:r>
      <w:r>
        <w:rPr>
          <w:spacing w:val="-13"/>
        </w:rPr>
        <w:t xml:space="preserve"> </w:t>
      </w:r>
      <w:r>
        <w:t>and</w:t>
      </w:r>
      <w:r>
        <w:rPr>
          <w:spacing w:val="-10"/>
        </w:rPr>
        <w:t xml:space="preserve"> </w:t>
      </w:r>
      <w:r>
        <w:rPr>
          <w:spacing w:val="-2"/>
        </w:rPr>
        <w:t>Transition</w:t>
      </w:r>
    </w:p>
    <w:p w14:paraId="16F61068" w14:textId="77777777" w:rsidR="00BD4020" w:rsidRDefault="00BD4020">
      <w:pPr>
        <w:pStyle w:val="BodyText"/>
        <w:spacing w:before="112"/>
        <w:ind w:left="0" w:firstLine="0"/>
        <w:rPr>
          <w:b/>
          <w:sz w:val="28"/>
        </w:rPr>
      </w:pPr>
    </w:p>
    <w:p w14:paraId="78E01163" w14:textId="77777777" w:rsidR="00BD4020" w:rsidRDefault="00000000">
      <w:pPr>
        <w:pStyle w:val="Heading3"/>
        <w:numPr>
          <w:ilvl w:val="1"/>
          <w:numId w:val="44"/>
        </w:numPr>
        <w:tabs>
          <w:tab w:val="left" w:pos="663"/>
        </w:tabs>
        <w:ind w:left="663" w:hanging="441"/>
      </w:pPr>
      <w:r>
        <w:rPr>
          <w:spacing w:val="-2"/>
        </w:rPr>
        <w:t>Training</w:t>
      </w:r>
    </w:p>
    <w:p w14:paraId="4707F83A" w14:textId="77777777" w:rsidR="00BD4020" w:rsidRDefault="00000000">
      <w:pPr>
        <w:pStyle w:val="ListParagraph"/>
        <w:numPr>
          <w:ilvl w:val="2"/>
          <w:numId w:val="44"/>
        </w:numPr>
        <w:tabs>
          <w:tab w:val="left" w:pos="938"/>
          <w:tab w:val="left" w:pos="941"/>
        </w:tabs>
        <w:spacing w:before="21" w:line="259" w:lineRule="auto"/>
        <w:ind w:left="941" w:right="1145" w:hanging="360"/>
      </w:pPr>
      <w:r>
        <w:t>After</w:t>
      </w:r>
      <w:r>
        <w:rPr>
          <w:spacing w:val="-5"/>
        </w:rPr>
        <w:t xml:space="preserve"> </w:t>
      </w:r>
      <w:r>
        <w:t>the</w:t>
      </w:r>
      <w:r>
        <w:rPr>
          <w:spacing w:val="-3"/>
        </w:rPr>
        <w:t xml:space="preserve"> </w:t>
      </w:r>
      <w:r>
        <w:t>membership</w:t>
      </w:r>
      <w:r>
        <w:rPr>
          <w:spacing w:val="-4"/>
        </w:rPr>
        <w:t xml:space="preserve"> </w:t>
      </w:r>
      <w:r>
        <w:t>of</w:t>
      </w:r>
      <w:r>
        <w:rPr>
          <w:spacing w:val="-7"/>
        </w:rPr>
        <w:t xml:space="preserve"> </w:t>
      </w:r>
      <w:r>
        <w:t>the</w:t>
      </w:r>
      <w:r>
        <w:rPr>
          <w:spacing w:val="-6"/>
        </w:rPr>
        <w:t xml:space="preserve"> </w:t>
      </w:r>
      <w:r>
        <w:t>incoming</w:t>
      </w:r>
      <w:r>
        <w:rPr>
          <w:spacing w:val="-4"/>
        </w:rPr>
        <w:t xml:space="preserve"> </w:t>
      </w:r>
      <w:r>
        <w:t>Board</w:t>
      </w:r>
      <w:r>
        <w:rPr>
          <w:spacing w:val="-5"/>
        </w:rPr>
        <w:t xml:space="preserve"> </w:t>
      </w:r>
      <w:r>
        <w:t>of</w:t>
      </w:r>
      <w:r>
        <w:rPr>
          <w:spacing w:val="-6"/>
        </w:rPr>
        <w:t xml:space="preserve"> </w:t>
      </w:r>
      <w:r>
        <w:t>Directors</w:t>
      </w:r>
      <w:r>
        <w:rPr>
          <w:spacing w:val="-3"/>
        </w:rPr>
        <w:t xml:space="preserve"> </w:t>
      </w:r>
      <w:r>
        <w:t>has</w:t>
      </w:r>
      <w:r>
        <w:rPr>
          <w:spacing w:val="-6"/>
        </w:rPr>
        <w:t xml:space="preserve"> </w:t>
      </w:r>
      <w:r>
        <w:t>been</w:t>
      </w:r>
      <w:r>
        <w:rPr>
          <w:spacing w:val="-5"/>
        </w:rPr>
        <w:t xml:space="preserve"> </w:t>
      </w:r>
      <w:r>
        <w:t>finalized,</w:t>
      </w:r>
      <w:r>
        <w:rPr>
          <w:spacing w:val="-7"/>
        </w:rPr>
        <w:t xml:space="preserve"> </w:t>
      </w:r>
      <w:r>
        <w:t>the</w:t>
      </w:r>
      <w:r>
        <w:rPr>
          <w:spacing w:val="-8"/>
        </w:rPr>
        <w:t xml:space="preserve"> </w:t>
      </w:r>
      <w:r>
        <w:t>newly</w:t>
      </w:r>
      <w:r>
        <w:rPr>
          <w:spacing w:val="-5"/>
        </w:rPr>
        <w:t xml:space="preserve"> </w:t>
      </w:r>
      <w:r>
        <w:t>elected</w:t>
      </w:r>
      <w:r>
        <w:rPr>
          <w:spacing w:val="-6"/>
        </w:rPr>
        <w:t xml:space="preserve"> </w:t>
      </w:r>
      <w:r>
        <w:t>and appointed members shall be trained by the outgoing ASGBC Officers, and ASGBC Advisors.</w:t>
      </w:r>
    </w:p>
    <w:p w14:paraId="17CAAD41" w14:textId="77777777" w:rsidR="00BD4020" w:rsidRDefault="00000000">
      <w:pPr>
        <w:pStyle w:val="Heading3"/>
        <w:numPr>
          <w:ilvl w:val="1"/>
          <w:numId w:val="44"/>
        </w:numPr>
        <w:tabs>
          <w:tab w:val="left" w:pos="650"/>
        </w:tabs>
        <w:spacing w:before="158"/>
        <w:ind w:left="650" w:hanging="428"/>
      </w:pPr>
      <w:r>
        <w:rPr>
          <w:spacing w:val="-2"/>
        </w:rPr>
        <w:t>Transition</w:t>
      </w:r>
    </w:p>
    <w:p w14:paraId="55654478" w14:textId="77777777" w:rsidR="00BD4020" w:rsidRDefault="00000000">
      <w:pPr>
        <w:pStyle w:val="ListParagraph"/>
        <w:numPr>
          <w:ilvl w:val="2"/>
          <w:numId w:val="44"/>
        </w:numPr>
        <w:tabs>
          <w:tab w:val="left" w:pos="938"/>
          <w:tab w:val="left" w:pos="941"/>
        </w:tabs>
        <w:spacing w:before="20" w:line="259" w:lineRule="auto"/>
        <w:ind w:left="941" w:right="968" w:hanging="360"/>
      </w:pPr>
      <w:r>
        <w:t>The</w:t>
      </w:r>
      <w:r>
        <w:rPr>
          <w:spacing w:val="-5"/>
        </w:rPr>
        <w:t xml:space="preserve"> </w:t>
      </w:r>
      <w:r>
        <w:t>outgoing</w:t>
      </w:r>
      <w:r>
        <w:rPr>
          <w:spacing w:val="-5"/>
        </w:rPr>
        <w:t xml:space="preserve"> </w:t>
      </w:r>
      <w:r>
        <w:t>ASGBC</w:t>
      </w:r>
      <w:r>
        <w:rPr>
          <w:spacing w:val="-6"/>
        </w:rPr>
        <w:t xml:space="preserve"> </w:t>
      </w:r>
      <w:r>
        <w:t>Officers</w:t>
      </w:r>
      <w:r>
        <w:rPr>
          <w:spacing w:val="-7"/>
        </w:rPr>
        <w:t xml:space="preserve"> </w:t>
      </w:r>
      <w:r>
        <w:t>shall</w:t>
      </w:r>
      <w:r>
        <w:rPr>
          <w:spacing w:val="-4"/>
        </w:rPr>
        <w:t xml:space="preserve"> </w:t>
      </w:r>
      <w:r>
        <w:t>compile</w:t>
      </w:r>
      <w:r>
        <w:rPr>
          <w:spacing w:val="-5"/>
        </w:rPr>
        <w:t xml:space="preserve"> </w:t>
      </w:r>
      <w:r>
        <w:t>transition</w:t>
      </w:r>
      <w:r>
        <w:rPr>
          <w:spacing w:val="-4"/>
        </w:rPr>
        <w:t xml:space="preserve"> </w:t>
      </w:r>
      <w:r>
        <w:t>materials</w:t>
      </w:r>
      <w:r>
        <w:rPr>
          <w:spacing w:val="-7"/>
        </w:rPr>
        <w:t xml:space="preserve"> </w:t>
      </w:r>
      <w:r>
        <w:t>for</w:t>
      </w:r>
      <w:r>
        <w:rPr>
          <w:spacing w:val="-6"/>
        </w:rPr>
        <w:t xml:space="preserve"> </w:t>
      </w:r>
      <w:r>
        <w:t>the</w:t>
      </w:r>
      <w:r>
        <w:rPr>
          <w:spacing w:val="-8"/>
        </w:rPr>
        <w:t xml:space="preserve"> </w:t>
      </w:r>
      <w:r>
        <w:t>newly</w:t>
      </w:r>
      <w:r>
        <w:rPr>
          <w:spacing w:val="-7"/>
        </w:rPr>
        <w:t xml:space="preserve"> </w:t>
      </w:r>
      <w:r>
        <w:t>elected</w:t>
      </w:r>
      <w:r>
        <w:rPr>
          <w:spacing w:val="-6"/>
        </w:rPr>
        <w:t xml:space="preserve"> </w:t>
      </w:r>
      <w:r>
        <w:t>and</w:t>
      </w:r>
      <w:r>
        <w:rPr>
          <w:spacing w:val="-5"/>
        </w:rPr>
        <w:t xml:space="preserve"> </w:t>
      </w:r>
      <w:r>
        <w:t>appointed officers taking office.</w:t>
      </w:r>
    </w:p>
    <w:p w14:paraId="29008FBA" w14:textId="77777777" w:rsidR="00BD4020" w:rsidRDefault="00BD4020">
      <w:pPr>
        <w:pStyle w:val="BodyText"/>
        <w:spacing w:before="86"/>
        <w:ind w:left="0" w:firstLine="0"/>
      </w:pPr>
    </w:p>
    <w:p w14:paraId="1596AE23" w14:textId="77777777" w:rsidR="00BD4020" w:rsidRDefault="00000000">
      <w:pPr>
        <w:pStyle w:val="Heading2"/>
      </w:pPr>
      <w:r>
        <w:rPr>
          <w:noProof/>
        </w:rPr>
        <mc:AlternateContent>
          <mc:Choice Requires="wps">
            <w:drawing>
              <wp:anchor distT="0" distB="0" distL="0" distR="0" simplePos="0" relativeHeight="487592960" behindDoc="1" locked="0" layoutInCell="1" allowOverlap="1" wp14:anchorId="1DD0C294" wp14:editId="6CC56E58">
                <wp:simplePos x="0" y="0"/>
                <wp:positionH relativeFrom="page">
                  <wp:posOffset>575944</wp:posOffset>
                </wp:positionH>
                <wp:positionV relativeFrom="paragraph">
                  <wp:posOffset>234076</wp:posOffset>
                </wp:positionV>
                <wp:extent cx="6521450" cy="9525"/>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1450" cy="9525"/>
                        </a:xfrm>
                        <a:custGeom>
                          <a:avLst/>
                          <a:gdLst/>
                          <a:ahLst/>
                          <a:cxnLst/>
                          <a:rect l="l" t="t" r="r" b="b"/>
                          <a:pathLst>
                            <a:path w="6521450" h="9525">
                              <a:moveTo>
                                <a:pt x="6520942" y="0"/>
                              </a:moveTo>
                              <a:lnTo>
                                <a:pt x="0" y="0"/>
                              </a:lnTo>
                              <a:lnTo>
                                <a:pt x="0" y="9144"/>
                              </a:lnTo>
                              <a:lnTo>
                                <a:pt x="6520942" y="9144"/>
                              </a:lnTo>
                              <a:lnTo>
                                <a:pt x="652094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711FAA" id="Graphic 34" o:spid="_x0000_s1026" style="position:absolute;margin-left:45.35pt;margin-top:18.45pt;width:513.5pt;height:.75pt;z-index:-15723520;visibility:visible;mso-wrap-style:square;mso-wrap-distance-left:0;mso-wrap-distance-top:0;mso-wrap-distance-right:0;mso-wrap-distance-bottom:0;mso-position-horizontal:absolute;mso-position-horizontal-relative:page;mso-position-vertical:absolute;mso-position-vertical-relative:text;v-text-anchor:top" coordsize="652145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" path="m6520942,l,,,9144r6520942,l6520942,xe" fillcolor="black" stroked="f">
                <v:path arrowok="t"/>
                <w10:wrap type="topAndBottom" anchorx="page"/>
              </v:shape>
            </w:pict>
          </mc:Fallback>
        </mc:AlternateContent>
      </w:r>
      <w:bookmarkStart w:id="12" w:name="_bookmark12"/>
      <w:bookmarkEnd w:id="12"/>
      <w:r>
        <w:t>Section</w:t>
      </w:r>
      <w:r>
        <w:rPr>
          <w:spacing w:val="-13"/>
        </w:rPr>
        <w:t xml:space="preserve"> </w:t>
      </w:r>
      <w:r>
        <w:t>11:</w:t>
      </w:r>
      <w:r>
        <w:rPr>
          <w:spacing w:val="-8"/>
        </w:rPr>
        <w:t xml:space="preserve"> </w:t>
      </w:r>
      <w:r>
        <w:t>Task</w:t>
      </w:r>
      <w:r>
        <w:rPr>
          <w:spacing w:val="-7"/>
        </w:rPr>
        <w:t xml:space="preserve"> </w:t>
      </w:r>
      <w:r>
        <w:t>Forces</w:t>
      </w:r>
      <w:r>
        <w:rPr>
          <w:spacing w:val="-9"/>
        </w:rPr>
        <w:t xml:space="preserve"> </w:t>
      </w:r>
      <w:r>
        <w:t>of</w:t>
      </w:r>
      <w:r>
        <w:rPr>
          <w:spacing w:val="-8"/>
        </w:rPr>
        <w:t xml:space="preserve"> </w:t>
      </w:r>
      <w:r>
        <w:t>the</w:t>
      </w:r>
      <w:r>
        <w:rPr>
          <w:spacing w:val="-9"/>
        </w:rPr>
        <w:t xml:space="preserve"> </w:t>
      </w:r>
      <w:r>
        <w:t>Board</w:t>
      </w:r>
      <w:r>
        <w:rPr>
          <w:spacing w:val="-7"/>
        </w:rPr>
        <w:t xml:space="preserve"> </w:t>
      </w:r>
      <w:r>
        <w:t>of</w:t>
      </w:r>
      <w:r>
        <w:rPr>
          <w:spacing w:val="-10"/>
        </w:rPr>
        <w:t xml:space="preserve"> </w:t>
      </w:r>
      <w:r>
        <w:rPr>
          <w:spacing w:val="-2"/>
        </w:rPr>
        <w:t>Directors</w:t>
      </w:r>
    </w:p>
    <w:p w14:paraId="50A326D7" w14:textId="77777777" w:rsidR="00BD4020" w:rsidRDefault="00BD4020">
      <w:pPr>
        <w:pStyle w:val="BodyText"/>
        <w:spacing w:before="112"/>
        <w:ind w:left="0" w:firstLine="0"/>
        <w:rPr>
          <w:b/>
          <w:sz w:val="28"/>
        </w:rPr>
      </w:pPr>
    </w:p>
    <w:p w14:paraId="1E15F3CE" w14:textId="77777777" w:rsidR="00BD4020" w:rsidRDefault="00000000">
      <w:pPr>
        <w:pStyle w:val="Heading3"/>
        <w:numPr>
          <w:ilvl w:val="1"/>
          <w:numId w:val="43"/>
        </w:numPr>
        <w:tabs>
          <w:tab w:val="left" w:pos="666"/>
        </w:tabs>
        <w:ind w:left="666" w:hanging="444"/>
      </w:pPr>
      <w:r>
        <w:t>General</w:t>
      </w:r>
      <w:r>
        <w:rPr>
          <w:spacing w:val="-11"/>
        </w:rPr>
        <w:t xml:space="preserve"> </w:t>
      </w:r>
      <w:r>
        <w:rPr>
          <w:spacing w:val="-2"/>
        </w:rPr>
        <w:t>Provisions</w:t>
      </w:r>
    </w:p>
    <w:p w14:paraId="4B36D650" w14:textId="77777777" w:rsidR="00BD4020" w:rsidRDefault="00000000">
      <w:pPr>
        <w:pStyle w:val="ListParagraph"/>
        <w:numPr>
          <w:ilvl w:val="2"/>
          <w:numId w:val="43"/>
        </w:numPr>
        <w:tabs>
          <w:tab w:val="left" w:pos="938"/>
        </w:tabs>
        <w:spacing w:before="19"/>
        <w:ind w:left="938" w:hanging="357"/>
      </w:pPr>
      <w:r>
        <w:t>The</w:t>
      </w:r>
      <w:r>
        <w:rPr>
          <w:spacing w:val="-9"/>
        </w:rPr>
        <w:t xml:space="preserve"> </w:t>
      </w:r>
      <w:r>
        <w:t>Board</w:t>
      </w:r>
      <w:r>
        <w:rPr>
          <w:spacing w:val="-6"/>
        </w:rPr>
        <w:t xml:space="preserve"> </w:t>
      </w:r>
      <w:r>
        <w:t>of</w:t>
      </w:r>
      <w:r>
        <w:rPr>
          <w:spacing w:val="-8"/>
        </w:rPr>
        <w:t xml:space="preserve"> </w:t>
      </w:r>
      <w:r>
        <w:t>Directors</w:t>
      </w:r>
      <w:r>
        <w:rPr>
          <w:spacing w:val="-7"/>
        </w:rPr>
        <w:t xml:space="preserve"> </w:t>
      </w:r>
      <w:r>
        <w:t>may</w:t>
      </w:r>
      <w:r>
        <w:rPr>
          <w:spacing w:val="-7"/>
        </w:rPr>
        <w:t xml:space="preserve"> </w:t>
      </w:r>
      <w:r>
        <w:t>create</w:t>
      </w:r>
      <w:r>
        <w:rPr>
          <w:spacing w:val="-9"/>
        </w:rPr>
        <w:t xml:space="preserve"> </w:t>
      </w:r>
      <w:r>
        <w:t>task</w:t>
      </w:r>
      <w:r>
        <w:rPr>
          <w:spacing w:val="-6"/>
        </w:rPr>
        <w:t xml:space="preserve"> </w:t>
      </w:r>
      <w:r>
        <w:t>forces</w:t>
      </w:r>
      <w:r>
        <w:rPr>
          <w:spacing w:val="-8"/>
        </w:rPr>
        <w:t xml:space="preserve"> </w:t>
      </w:r>
      <w:r>
        <w:t>as</w:t>
      </w:r>
      <w:r>
        <w:rPr>
          <w:spacing w:val="-7"/>
        </w:rPr>
        <w:t xml:space="preserve"> </w:t>
      </w:r>
      <w:r>
        <w:rPr>
          <w:spacing w:val="-2"/>
        </w:rPr>
        <w:t>needed.</w:t>
      </w:r>
    </w:p>
    <w:p w14:paraId="11C8A8E9" w14:textId="77777777" w:rsidR="00BD4020" w:rsidRDefault="00BD4020">
      <w:pPr>
        <w:pStyle w:val="ListParagraph"/>
        <w:sectPr w:rsidR="00BD4020">
          <w:headerReference w:type="default" r:id="rId20"/>
          <w:footerReference w:type="default" r:id="rId21"/>
          <w:pgSz w:w="12240" w:h="15840"/>
          <w:pgMar w:top="1820" w:right="720" w:bottom="1060" w:left="720" w:header="0" w:footer="878" w:gutter="0"/>
          <w:cols w:space="720"/>
        </w:sectPr>
      </w:pPr>
    </w:p>
    <w:p w14:paraId="5A04B10F" w14:textId="77777777" w:rsidR="00BD4020" w:rsidRDefault="00000000">
      <w:pPr>
        <w:pStyle w:val="ListParagraph"/>
        <w:numPr>
          <w:ilvl w:val="3"/>
          <w:numId w:val="43"/>
        </w:numPr>
        <w:tabs>
          <w:tab w:val="left" w:pos="1662"/>
        </w:tabs>
        <w:spacing w:before="62" w:line="256" w:lineRule="auto"/>
        <w:ind w:right="1073"/>
      </w:pPr>
      <w:r>
        <w:lastRenderedPageBreak/>
        <w:t>A</w:t>
      </w:r>
      <w:r>
        <w:rPr>
          <w:spacing w:val="-7"/>
        </w:rPr>
        <w:t xml:space="preserve"> </w:t>
      </w:r>
      <w:r>
        <w:t>Task</w:t>
      </w:r>
      <w:r>
        <w:rPr>
          <w:spacing w:val="-5"/>
        </w:rPr>
        <w:t xml:space="preserve"> </w:t>
      </w:r>
      <w:r>
        <w:t>Force</w:t>
      </w:r>
      <w:r>
        <w:rPr>
          <w:spacing w:val="-10"/>
        </w:rPr>
        <w:t xml:space="preserve"> </w:t>
      </w:r>
      <w:r>
        <w:t>is</w:t>
      </w:r>
      <w:r>
        <w:rPr>
          <w:spacing w:val="-10"/>
        </w:rPr>
        <w:t xml:space="preserve"> </w:t>
      </w:r>
      <w:r>
        <w:t>established</w:t>
      </w:r>
      <w:r>
        <w:rPr>
          <w:spacing w:val="-8"/>
        </w:rPr>
        <w:t xml:space="preserve"> </w:t>
      </w:r>
      <w:r>
        <w:t>to</w:t>
      </w:r>
      <w:r>
        <w:rPr>
          <w:spacing w:val="-12"/>
        </w:rPr>
        <w:t xml:space="preserve"> </w:t>
      </w:r>
      <w:r>
        <w:t>deal</w:t>
      </w:r>
      <w:r>
        <w:rPr>
          <w:spacing w:val="-11"/>
        </w:rPr>
        <w:t xml:space="preserve"> </w:t>
      </w:r>
      <w:r>
        <w:t>with</w:t>
      </w:r>
      <w:r>
        <w:rPr>
          <w:spacing w:val="-10"/>
        </w:rPr>
        <w:t xml:space="preserve"> </w:t>
      </w:r>
      <w:r>
        <w:t>a</w:t>
      </w:r>
      <w:r>
        <w:rPr>
          <w:spacing w:val="-6"/>
        </w:rPr>
        <w:t xml:space="preserve"> </w:t>
      </w:r>
      <w:r>
        <w:t>specific</w:t>
      </w:r>
      <w:r>
        <w:rPr>
          <w:spacing w:val="-12"/>
        </w:rPr>
        <w:t xml:space="preserve"> </w:t>
      </w:r>
      <w:r>
        <w:t>task</w:t>
      </w:r>
      <w:r>
        <w:rPr>
          <w:spacing w:val="-10"/>
        </w:rPr>
        <w:t xml:space="preserve"> </w:t>
      </w:r>
      <w:r>
        <w:t>or</w:t>
      </w:r>
      <w:r>
        <w:rPr>
          <w:spacing w:val="-12"/>
        </w:rPr>
        <w:t xml:space="preserve"> </w:t>
      </w:r>
      <w:r>
        <w:t>group</w:t>
      </w:r>
      <w:r>
        <w:rPr>
          <w:spacing w:val="-5"/>
        </w:rPr>
        <w:t xml:space="preserve"> </w:t>
      </w:r>
      <w:r>
        <w:t>of</w:t>
      </w:r>
      <w:r>
        <w:rPr>
          <w:spacing w:val="-6"/>
        </w:rPr>
        <w:t xml:space="preserve"> </w:t>
      </w:r>
      <w:r>
        <w:t>closely</w:t>
      </w:r>
      <w:r>
        <w:rPr>
          <w:spacing w:val="-7"/>
        </w:rPr>
        <w:t xml:space="preserve"> </w:t>
      </w:r>
      <w:r>
        <w:t>related</w:t>
      </w:r>
      <w:r>
        <w:rPr>
          <w:spacing w:val="-5"/>
        </w:rPr>
        <w:t xml:space="preserve"> </w:t>
      </w:r>
      <w:r>
        <w:t>tasks</w:t>
      </w:r>
      <w:r>
        <w:rPr>
          <w:spacing w:val="-7"/>
        </w:rPr>
        <w:t xml:space="preserve"> </w:t>
      </w:r>
      <w:r>
        <w:t>for</w:t>
      </w:r>
      <w:r>
        <w:rPr>
          <w:spacing w:val="-7"/>
        </w:rPr>
        <w:t xml:space="preserve"> </w:t>
      </w:r>
      <w:r>
        <w:t>a specific time; it is dissolved once the task has been completed.</w:t>
      </w:r>
    </w:p>
    <w:p w14:paraId="0109720E" w14:textId="77777777" w:rsidR="00BD4020" w:rsidRDefault="00000000">
      <w:pPr>
        <w:pStyle w:val="ListParagraph"/>
        <w:numPr>
          <w:ilvl w:val="3"/>
          <w:numId w:val="43"/>
        </w:numPr>
        <w:tabs>
          <w:tab w:val="left" w:pos="1660"/>
          <w:tab w:val="left" w:pos="1662"/>
        </w:tabs>
        <w:spacing w:line="259" w:lineRule="auto"/>
        <w:ind w:right="662"/>
      </w:pPr>
      <w:r>
        <w:t>Task forces shall be effective and have a</w:t>
      </w:r>
      <w:r>
        <w:rPr>
          <w:spacing w:val="-1"/>
        </w:rPr>
        <w:t xml:space="preserve"> </w:t>
      </w:r>
      <w:r>
        <w:t>status</w:t>
      </w:r>
      <w:r>
        <w:rPr>
          <w:spacing w:val="-1"/>
        </w:rPr>
        <w:t xml:space="preserve"> </w:t>
      </w:r>
      <w:r>
        <w:t>of “active” until the</w:t>
      </w:r>
      <w:r>
        <w:rPr>
          <w:spacing w:val="-1"/>
        </w:rPr>
        <w:t xml:space="preserve"> </w:t>
      </w:r>
      <w:r>
        <w:t>end of the academic year in which</w:t>
      </w:r>
      <w:r>
        <w:rPr>
          <w:spacing w:val="-6"/>
        </w:rPr>
        <w:t xml:space="preserve"> </w:t>
      </w:r>
      <w:r>
        <w:t>they</w:t>
      </w:r>
      <w:r>
        <w:rPr>
          <w:spacing w:val="-6"/>
        </w:rPr>
        <w:t xml:space="preserve"> </w:t>
      </w:r>
      <w:r>
        <w:t>are</w:t>
      </w:r>
      <w:r>
        <w:rPr>
          <w:spacing w:val="-6"/>
        </w:rPr>
        <w:t xml:space="preserve"> </w:t>
      </w:r>
      <w:r>
        <w:t>established</w:t>
      </w:r>
      <w:r>
        <w:rPr>
          <w:spacing w:val="-6"/>
        </w:rPr>
        <w:t xml:space="preserve"> </w:t>
      </w:r>
      <w:r>
        <w:t>unless</w:t>
      </w:r>
      <w:r>
        <w:rPr>
          <w:spacing w:val="-6"/>
        </w:rPr>
        <w:t xml:space="preserve"> </w:t>
      </w:r>
      <w:r>
        <w:t>they</w:t>
      </w:r>
      <w:r>
        <w:rPr>
          <w:spacing w:val="-6"/>
        </w:rPr>
        <w:t xml:space="preserve"> </w:t>
      </w:r>
      <w:r>
        <w:t>are</w:t>
      </w:r>
      <w:r>
        <w:rPr>
          <w:spacing w:val="-6"/>
        </w:rPr>
        <w:t xml:space="preserve"> </w:t>
      </w:r>
      <w:r>
        <w:t>dissolved</w:t>
      </w:r>
      <w:r>
        <w:rPr>
          <w:spacing w:val="-6"/>
        </w:rPr>
        <w:t xml:space="preserve"> </w:t>
      </w:r>
      <w:r>
        <w:t>by</w:t>
      </w:r>
      <w:r>
        <w:rPr>
          <w:spacing w:val="-5"/>
        </w:rPr>
        <w:t xml:space="preserve"> </w:t>
      </w:r>
      <w:r>
        <w:t>the</w:t>
      </w:r>
      <w:r>
        <w:rPr>
          <w:spacing w:val="-4"/>
        </w:rPr>
        <w:t xml:space="preserve"> </w:t>
      </w:r>
      <w:r>
        <w:t>Board</w:t>
      </w:r>
      <w:r>
        <w:rPr>
          <w:spacing w:val="-7"/>
        </w:rPr>
        <w:t xml:space="preserve"> </w:t>
      </w:r>
      <w:r>
        <w:t>of</w:t>
      </w:r>
      <w:r>
        <w:rPr>
          <w:spacing w:val="-6"/>
        </w:rPr>
        <w:t xml:space="preserve"> </w:t>
      </w:r>
      <w:r>
        <w:t>Directors</w:t>
      </w:r>
      <w:r>
        <w:rPr>
          <w:spacing w:val="-4"/>
        </w:rPr>
        <w:t xml:space="preserve"> </w:t>
      </w:r>
      <w:r>
        <w:t>prior</w:t>
      </w:r>
      <w:r>
        <w:rPr>
          <w:spacing w:val="-5"/>
        </w:rPr>
        <w:t xml:space="preserve"> </w:t>
      </w:r>
      <w:r>
        <w:t>to</w:t>
      </w:r>
      <w:r>
        <w:rPr>
          <w:spacing w:val="-7"/>
        </w:rPr>
        <w:t xml:space="preserve"> </w:t>
      </w:r>
      <w:r>
        <w:t>the</w:t>
      </w:r>
      <w:r>
        <w:rPr>
          <w:spacing w:val="-7"/>
        </w:rPr>
        <w:t xml:space="preserve"> </w:t>
      </w:r>
      <w:r>
        <w:t>end</w:t>
      </w:r>
      <w:r>
        <w:rPr>
          <w:spacing w:val="-6"/>
        </w:rPr>
        <w:t xml:space="preserve"> </w:t>
      </w:r>
      <w:r>
        <w:t>of the academic year.</w:t>
      </w:r>
    </w:p>
    <w:p w14:paraId="62694240" w14:textId="77777777" w:rsidR="00BD4020" w:rsidRDefault="00000000">
      <w:pPr>
        <w:pStyle w:val="ListParagraph"/>
        <w:numPr>
          <w:ilvl w:val="3"/>
          <w:numId w:val="43"/>
        </w:numPr>
        <w:tabs>
          <w:tab w:val="left" w:pos="1660"/>
          <w:tab w:val="left" w:pos="1662"/>
        </w:tabs>
        <w:spacing w:line="259" w:lineRule="auto"/>
        <w:ind w:right="1152"/>
        <w:jc w:val="both"/>
      </w:pPr>
      <w:r>
        <w:t>During</w:t>
      </w:r>
      <w:r>
        <w:rPr>
          <w:spacing w:val="-2"/>
        </w:rPr>
        <w:t xml:space="preserve"> </w:t>
      </w:r>
      <w:r>
        <w:t>the</w:t>
      </w:r>
      <w:r>
        <w:rPr>
          <w:spacing w:val="-3"/>
        </w:rPr>
        <w:t xml:space="preserve"> </w:t>
      </w:r>
      <w:r>
        <w:t>last</w:t>
      </w:r>
      <w:r>
        <w:rPr>
          <w:spacing w:val="-2"/>
        </w:rPr>
        <w:t xml:space="preserve"> </w:t>
      </w:r>
      <w:r>
        <w:t>Board</w:t>
      </w:r>
      <w:r>
        <w:rPr>
          <w:spacing w:val="-3"/>
        </w:rPr>
        <w:t xml:space="preserve"> </w:t>
      </w:r>
      <w:r>
        <w:t>meeting</w:t>
      </w:r>
      <w:r>
        <w:rPr>
          <w:spacing w:val="-2"/>
        </w:rPr>
        <w:t xml:space="preserve"> </w:t>
      </w:r>
      <w:r>
        <w:t>of</w:t>
      </w:r>
      <w:r>
        <w:rPr>
          <w:spacing w:val="-2"/>
        </w:rPr>
        <w:t xml:space="preserve"> </w:t>
      </w:r>
      <w:r>
        <w:t>the</w:t>
      </w:r>
      <w:r>
        <w:rPr>
          <w:spacing w:val="-3"/>
        </w:rPr>
        <w:t xml:space="preserve"> </w:t>
      </w:r>
      <w:r>
        <w:t>academic</w:t>
      </w:r>
      <w:r>
        <w:rPr>
          <w:spacing w:val="-3"/>
        </w:rPr>
        <w:t xml:space="preserve"> </w:t>
      </w:r>
      <w:r>
        <w:t>year,</w:t>
      </w:r>
      <w:r>
        <w:rPr>
          <w:spacing w:val="-2"/>
        </w:rPr>
        <w:t xml:space="preserve"> </w:t>
      </w:r>
      <w:r>
        <w:t>the</w:t>
      </w:r>
      <w:r>
        <w:rPr>
          <w:spacing w:val="-3"/>
        </w:rPr>
        <w:t xml:space="preserve"> </w:t>
      </w:r>
      <w:r>
        <w:t>Board must</w:t>
      </w:r>
      <w:r>
        <w:rPr>
          <w:spacing w:val="-3"/>
        </w:rPr>
        <w:t xml:space="preserve"> </w:t>
      </w:r>
      <w:r>
        <w:t>either</w:t>
      </w:r>
      <w:r>
        <w:rPr>
          <w:spacing w:val="-3"/>
        </w:rPr>
        <w:t xml:space="preserve"> </w:t>
      </w:r>
      <w:r>
        <w:t>vote</w:t>
      </w:r>
      <w:r>
        <w:rPr>
          <w:spacing w:val="-3"/>
        </w:rPr>
        <w:t xml:space="preserve"> </w:t>
      </w:r>
      <w:r>
        <w:t>in</w:t>
      </w:r>
      <w:r>
        <w:rPr>
          <w:spacing w:val="-2"/>
        </w:rPr>
        <w:t xml:space="preserve"> </w:t>
      </w:r>
      <w:r>
        <w:t>favor</w:t>
      </w:r>
      <w:r>
        <w:rPr>
          <w:spacing w:val="-3"/>
        </w:rPr>
        <w:t xml:space="preserve"> </w:t>
      </w:r>
      <w:r>
        <w:t>of extending</w:t>
      </w:r>
      <w:r>
        <w:rPr>
          <w:spacing w:val="-6"/>
        </w:rPr>
        <w:t xml:space="preserve"> </w:t>
      </w:r>
      <w:r>
        <w:t>the</w:t>
      </w:r>
      <w:r>
        <w:rPr>
          <w:spacing w:val="-5"/>
        </w:rPr>
        <w:t xml:space="preserve"> </w:t>
      </w:r>
      <w:r>
        <w:t>task</w:t>
      </w:r>
      <w:r>
        <w:rPr>
          <w:spacing w:val="-7"/>
        </w:rPr>
        <w:t xml:space="preserve"> </w:t>
      </w:r>
      <w:r>
        <w:t>force’s</w:t>
      </w:r>
      <w:r>
        <w:rPr>
          <w:spacing w:val="-7"/>
        </w:rPr>
        <w:t xml:space="preserve"> </w:t>
      </w:r>
      <w:r>
        <w:t>status</w:t>
      </w:r>
      <w:r>
        <w:rPr>
          <w:spacing w:val="-5"/>
        </w:rPr>
        <w:t xml:space="preserve"> </w:t>
      </w:r>
      <w:r>
        <w:t>of</w:t>
      </w:r>
      <w:r>
        <w:rPr>
          <w:spacing w:val="-6"/>
        </w:rPr>
        <w:t xml:space="preserve"> </w:t>
      </w:r>
      <w:r>
        <w:t>“active”</w:t>
      </w:r>
      <w:r>
        <w:rPr>
          <w:spacing w:val="-7"/>
        </w:rPr>
        <w:t xml:space="preserve"> </w:t>
      </w:r>
      <w:r>
        <w:t>to</w:t>
      </w:r>
      <w:r>
        <w:rPr>
          <w:spacing w:val="-7"/>
        </w:rPr>
        <w:t xml:space="preserve"> </w:t>
      </w:r>
      <w:r>
        <w:t>the</w:t>
      </w:r>
      <w:r>
        <w:rPr>
          <w:spacing w:val="-7"/>
        </w:rPr>
        <w:t xml:space="preserve"> </w:t>
      </w:r>
      <w:r>
        <w:t>following</w:t>
      </w:r>
      <w:r>
        <w:rPr>
          <w:spacing w:val="-6"/>
        </w:rPr>
        <w:t xml:space="preserve"> </w:t>
      </w:r>
      <w:r>
        <w:t>academic</w:t>
      </w:r>
      <w:r>
        <w:rPr>
          <w:spacing w:val="-6"/>
        </w:rPr>
        <w:t xml:space="preserve"> </w:t>
      </w:r>
      <w:r>
        <w:t>year</w:t>
      </w:r>
      <w:r>
        <w:rPr>
          <w:spacing w:val="-4"/>
        </w:rPr>
        <w:t xml:space="preserve"> </w:t>
      </w:r>
      <w:r>
        <w:t>or</w:t>
      </w:r>
      <w:r>
        <w:rPr>
          <w:spacing w:val="-6"/>
        </w:rPr>
        <w:t xml:space="preserve"> </w:t>
      </w:r>
      <w:r>
        <w:t>vote</w:t>
      </w:r>
      <w:r>
        <w:rPr>
          <w:spacing w:val="-7"/>
        </w:rPr>
        <w:t xml:space="preserve"> </w:t>
      </w:r>
      <w:r>
        <w:t>in</w:t>
      </w:r>
      <w:r>
        <w:rPr>
          <w:spacing w:val="-7"/>
        </w:rPr>
        <w:t xml:space="preserve"> </w:t>
      </w:r>
      <w:r>
        <w:t>favor of dissolving the task force.</w:t>
      </w:r>
    </w:p>
    <w:p w14:paraId="7B1F6FCF" w14:textId="77777777" w:rsidR="00BD4020" w:rsidRDefault="00000000">
      <w:pPr>
        <w:pStyle w:val="ListParagraph"/>
        <w:numPr>
          <w:ilvl w:val="2"/>
          <w:numId w:val="43"/>
        </w:numPr>
        <w:tabs>
          <w:tab w:val="left" w:pos="941"/>
        </w:tabs>
        <w:spacing w:line="259" w:lineRule="auto"/>
        <w:ind w:left="941" w:right="1198" w:hanging="360"/>
        <w:jc w:val="both"/>
      </w:pPr>
      <w:r>
        <w:t>The</w:t>
      </w:r>
      <w:r>
        <w:rPr>
          <w:spacing w:val="-4"/>
        </w:rPr>
        <w:t xml:space="preserve"> </w:t>
      </w:r>
      <w:r>
        <w:t>President</w:t>
      </w:r>
      <w:r>
        <w:rPr>
          <w:spacing w:val="-3"/>
        </w:rPr>
        <w:t xml:space="preserve"> </w:t>
      </w:r>
      <w:r>
        <w:t>and</w:t>
      </w:r>
      <w:r>
        <w:rPr>
          <w:spacing w:val="-3"/>
        </w:rPr>
        <w:t xml:space="preserve"> </w:t>
      </w:r>
      <w:r>
        <w:t>Chief</w:t>
      </w:r>
      <w:r>
        <w:rPr>
          <w:spacing w:val="-4"/>
        </w:rPr>
        <w:t xml:space="preserve"> </w:t>
      </w:r>
      <w:r>
        <w:t>of</w:t>
      </w:r>
      <w:r>
        <w:rPr>
          <w:spacing w:val="-4"/>
        </w:rPr>
        <w:t xml:space="preserve"> </w:t>
      </w:r>
      <w:r>
        <w:t>Administration</w:t>
      </w:r>
      <w:r>
        <w:rPr>
          <w:spacing w:val="-3"/>
        </w:rPr>
        <w:t xml:space="preserve"> </w:t>
      </w:r>
      <w:r>
        <w:t>or</w:t>
      </w:r>
      <w:r>
        <w:rPr>
          <w:spacing w:val="-3"/>
        </w:rPr>
        <w:t xml:space="preserve"> </w:t>
      </w:r>
      <w:r>
        <w:t>the</w:t>
      </w:r>
      <w:r>
        <w:rPr>
          <w:spacing w:val="-1"/>
        </w:rPr>
        <w:t xml:space="preserve"> </w:t>
      </w:r>
      <w:r>
        <w:t>Board</w:t>
      </w:r>
      <w:r>
        <w:rPr>
          <w:spacing w:val="-3"/>
        </w:rPr>
        <w:t xml:space="preserve"> </w:t>
      </w:r>
      <w:r>
        <w:t>of</w:t>
      </w:r>
      <w:r>
        <w:rPr>
          <w:spacing w:val="-3"/>
        </w:rPr>
        <w:t xml:space="preserve"> </w:t>
      </w:r>
      <w:r>
        <w:t>Directors</w:t>
      </w:r>
      <w:r>
        <w:rPr>
          <w:spacing w:val="-3"/>
        </w:rPr>
        <w:t xml:space="preserve"> </w:t>
      </w:r>
      <w:r>
        <w:t>may</w:t>
      </w:r>
      <w:r>
        <w:rPr>
          <w:spacing w:val="-3"/>
        </w:rPr>
        <w:t xml:space="preserve"> </w:t>
      </w:r>
      <w:r>
        <w:t>mandate</w:t>
      </w:r>
      <w:r>
        <w:rPr>
          <w:spacing w:val="-4"/>
        </w:rPr>
        <w:t xml:space="preserve"> </w:t>
      </w:r>
      <w:r>
        <w:t>any</w:t>
      </w:r>
      <w:r>
        <w:rPr>
          <w:spacing w:val="-6"/>
        </w:rPr>
        <w:t xml:space="preserve"> </w:t>
      </w:r>
      <w:r>
        <w:t>established task force to keep written records of their meetings.</w:t>
      </w:r>
    </w:p>
    <w:p w14:paraId="00114659" w14:textId="77777777" w:rsidR="00BD4020" w:rsidRDefault="00BD4020">
      <w:pPr>
        <w:pStyle w:val="BodyText"/>
        <w:spacing w:before="178"/>
        <w:ind w:left="0" w:firstLine="0"/>
        <w:rPr>
          <w:sz w:val="32"/>
        </w:rPr>
      </w:pPr>
    </w:p>
    <w:p w14:paraId="31C47842" w14:textId="77777777" w:rsidR="00BD4020" w:rsidRDefault="00000000">
      <w:pPr>
        <w:pStyle w:val="Heading1"/>
      </w:pPr>
      <w:bookmarkStart w:id="13" w:name="_bookmark13"/>
      <w:bookmarkEnd w:id="13"/>
      <w:r>
        <w:t>Article</w:t>
      </w:r>
      <w:r>
        <w:rPr>
          <w:spacing w:val="-10"/>
        </w:rPr>
        <w:t xml:space="preserve"> </w:t>
      </w:r>
      <w:r>
        <w:t>II:</w:t>
      </w:r>
      <w:r>
        <w:rPr>
          <w:spacing w:val="-8"/>
        </w:rPr>
        <w:t xml:space="preserve"> </w:t>
      </w:r>
      <w:r>
        <w:t>The</w:t>
      </w:r>
      <w:r>
        <w:rPr>
          <w:spacing w:val="-7"/>
        </w:rPr>
        <w:t xml:space="preserve"> </w:t>
      </w:r>
      <w:r>
        <w:t>Student</w:t>
      </w:r>
      <w:r>
        <w:rPr>
          <w:spacing w:val="-6"/>
        </w:rPr>
        <w:t xml:space="preserve"> </w:t>
      </w:r>
      <w:r>
        <w:rPr>
          <w:spacing w:val="-2"/>
        </w:rPr>
        <w:t>Senate</w:t>
      </w:r>
    </w:p>
    <w:p w14:paraId="59465118" w14:textId="77777777" w:rsidR="00BD4020" w:rsidRDefault="00000000">
      <w:pPr>
        <w:pStyle w:val="Heading2"/>
        <w:spacing w:before="158"/>
        <w:ind w:left="0" w:right="7608"/>
        <w:jc w:val="center"/>
      </w:pPr>
      <w:r>
        <w:rPr>
          <w:noProof/>
        </w:rPr>
        <mc:AlternateContent>
          <mc:Choice Requires="wps">
            <w:drawing>
              <wp:anchor distT="0" distB="0" distL="0" distR="0" simplePos="0" relativeHeight="487593472" behindDoc="1" locked="0" layoutInCell="1" allowOverlap="1" wp14:anchorId="6D272A37" wp14:editId="128B70C0">
                <wp:simplePos x="0" y="0"/>
                <wp:positionH relativeFrom="page">
                  <wp:posOffset>575944</wp:posOffset>
                </wp:positionH>
                <wp:positionV relativeFrom="paragraph">
                  <wp:posOffset>332583</wp:posOffset>
                </wp:positionV>
                <wp:extent cx="6521450" cy="9525"/>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1450" cy="9525"/>
                        </a:xfrm>
                        <a:custGeom>
                          <a:avLst/>
                          <a:gdLst/>
                          <a:ahLst/>
                          <a:cxnLst/>
                          <a:rect l="l" t="t" r="r" b="b"/>
                          <a:pathLst>
                            <a:path w="6521450" h="9525">
                              <a:moveTo>
                                <a:pt x="6520942" y="0"/>
                              </a:moveTo>
                              <a:lnTo>
                                <a:pt x="0" y="0"/>
                              </a:lnTo>
                              <a:lnTo>
                                <a:pt x="0" y="9144"/>
                              </a:lnTo>
                              <a:lnTo>
                                <a:pt x="6520942" y="9144"/>
                              </a:lnTo>
                              <a:lnTo>
                                <a:pt x="652094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F17776" id="Graphic 38" o:spid="_x0000_s1026" style="position:absolute;margin-left:45.35pt;margin-top:26.2pt;width:513.5pt;height:.75pt;z-index:-15723008;visibility:visible;mso-wrap-style:square;mso-wrap-distance-left:0;mso-wrap-distance-top:0;mso-wrap-distance-right:0;mso-wrap-distance-bottom:0;mso-position-horizontal:absolute;mso-position-horizontal-relative:page;mso-position-vertical:absolute;mso-position-vertical-relative:text;v-text-anchor:top" coordsize="652145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" path="m6520942,l,,,9144r6520942,l6520942,xe" fillcolor="black" stroked="f">
                <v:path arrowok="t"/>
                <w10:wrap type="topAndBottom" anchorx="page"/>
              </v:shape>
            </w:pict>
          </mc:Fallback>
        </mc:AlternateContent>
      </w:r>
      <w:bookmarkStart w:id="14" w:name="_bookmark14"/>
      <w:bookmarkEnd w:id="14"/>
      <w:r>
        <w:t>Section</w:t>
      </w:r>
      <w:r>
        <w:rPr>
          <w:spacing w:val="-9"/>
        </w:rPr>
        <w:t xml:space="preserve"> </w:t>
      </w:r>
      <w:r>
        <w:t>1:</w:t>
      </w:r>
      <w:r>
        <w:rPr>
          <w:spacing w:val="-8"/>
        </w:rPr>
        <w:t xml:space="preserve"> </w:t>
      </w:r>
      <w:r>
        <w:rPr>
          <w:spacing w:val="-2"/>
        </w:rPr>
        <w:t>Membership</w:t>
      </w:r>
    </w:p>
    <w:p w14:paraId="79A1FA61" w14:textId="77777777" w:rsidR="00BD4020" w:rsidRDefault="00BD4020">
      <w:pPr>
        <w:pStyle w:val="BodyText"/>
        <w:spacing w:before="182"/>
        <w:ind w:left="0" w:firstLine="0"/>
        <w:rPr>
          <w:b/>
        </w:rPr>
      </w:pPr>
    </w:p>
    <w:p w14:paraId="560F5452" w14:textId="77777777" w:rsidR="00BD4020" w:rsidRDefault="00000000">
      <w:pPr>
        <w:pStyle w:val="Heading3"/>
        <w:numPr>
          <w:ilvl w:val="6"/>
          <w:numId w:val="48"/>
        </w:numPr>
        <w:tabs>
          <w:tab w:val="left" w:pos="550"/>
        </w:tabs>
        <w:ind w:left="550" w:hanging="328"/>
      </w:pPr>
      <w:r>
        <w:t>Membership</w:t>
      </w:r>
      <w:r>
        <w:rPr>
          <w:spacing w:val="-8"/>
        </w:rPr>
        <w:t xml:space="preserve"> </w:t>
      </w:r>
      <w:r>
        <w:t>of</w:t>
      </w:r>
      <w:r>
        <w:rPr>
          <w:spacing w:val="-10"/>
        </w:rPr>
        <w:t xml:space="preserve"> </w:t>
      </w:r>
      <w:r>
        <w:t>the</w:t>
      </w:r>
      <w:r>
        <w:rPr>
          <w:spacing w:val="-6"/>
        </w:rPr>
        <w:t xml:space="preserve"> </w:t>
      </w:r>
      <w:r>
        <w:rPr>
          <w:spacing w:val="-2"/>
        </w:rPr>
        <w:t>Senate</w:t>
      </w:r>
    </w:p>
    <w:p w14:paraId="2522BC03" w14:textId="77777777" w:rsidR="00BD4020" w:rsidRDefault="00000000">
      <w:pPr>
        <w:pStyle w:val="ListParagraph"/>
        <w:numPr>
          <w:ilvl w:val="7"/>
          <w:numId w:val="48"/>
        </w:numPr>
        <w:tabs>
          <w:tab w:val="left" w:pos="938"/>
        </w:tabs>
        <w:spacing w:before="21"/>
        <w:ind w:left="938" w:hanging="357"/>
      </w:pPr>
      <w:r>
        <w:t>The</w:t>
      </w:r>
      <w:r>
        <w:rPr>
          <w:spacing w:val="-9"/>
        </w:rPr>
        <w:t xml:space="preserve"> </w:t>
      </w:r>
      <w:r>
        <w:t>title</w:t>
      </w:r>
      <w:r>
        <w:rPr>
          <w:spacing w:val="-7"/>
        </w:rPr>
        <w:t xml:space="preserve"> </w:t>
      </w:r>
      <w:r>
        <w:t>of</w:t>
      </w:r>
      <w:r>
        <w:rPr>
          <w:spacing w:val="-8"/>
        </w:rPr>
        <w:t xml:space="preserve"> </w:t>
      </w:r>
      <w:r>
        <w:t>“Senator”</w:t>
      </w:r>
      <w:r>
        <w:rPr>
          <w:spacing w:val="-8"/>
        </w:rPr>
        <w:t xml:space="preserve"> </w:t>
      </w:r>
      <w:r>
        <w:t>shall</w:t>
      </w:r>
      <w:r>
        <w:rPr>
          <w:spacing w:val="-7"/>
        </w:rPr>
        <w:t xml:space="preserve"> </w:t>
      </w:r>
      <w:r>
        <w:t>refer</w:t>
      </w:r>
      <w:r>
        <w:rPr>
          <w:spacing w:val="-8"/>
        </w:rPr>
        <w:t xml:space="preserve"> </w:t>
      </w:r>
      <w:r>
        <w:t>to</w:t>
      </w:r>
      <w:r>
        <w:rPr>
          <w:spacing w:val="-6"/>
        </w:rPr>
        <w:t xml:space="preserve"> </w:t>
      </w:r>
      <w:r>
        <w:t>all</w:t>
      </w:r>
      <w:r>
        <w:rPr>
          <w:spacing w:val="-9"/>
        </w:rPr>
        <w:t xml:space="preserve"> </w:t>
      </w:r>
      <w:r>
        <w:t>members</w:t>
      </w:r>
      <w:r>
        <w:rPr>
          <w:spacing w:val="-8"/>
        </w:rPr>
        <w:t xml:space="preserve"> </w:t>
      </w:r>
      <w:r>
        <w:t>of</w:t>
      </w:r>
      <w:r>
        <w:rPr>
          <w:spacing w:val="-8"/>
        </w:rPr>
        <w:t xml:space="preserve"> </w:t>
      </w:r>
      <w:r>
        <w:t>the</w:t>
      </w:r>
      <w:r>
        <w:rPr>
          <w:spacing w:val="-7"/>
        </w:rPr>
        <w:t xml:space="preserve"> </w:t>
      </w:r>
      <w:r>
        <w:t>senate,</w:t>
      </w:r>
      <w:r>
        <w:rPr>
          <w:spacing w:val="-7"/>
        </w:rPr>
        <w:t xml:space="preserve"> </w:t>
      </w:r>
      <w:r>
        <w:t>with</w:t>
      </w:r>
      <w:r>
        <w:rPr>
          <w:spacing w:val="-8"/>
        </w:rPr>
        <w:t xml:space="preserve"> </w:t>
      </w:r>
      <w:r>
        <w:t>the</w:t>
      </w:r>
      <w:r>
        <w:rPr>
          <w:spacing w:val="-8"/>
        </w:rPr>
        <w:t xml:space="preserve"> </w:t>
      </w:r>
      <w:r>
        <w:t>exception</w:t>
      </w:r>
      <w:r>
        <w:rPr>
          <w:spacing w:val="-6"/>
        </w:rPr>
        <w:t xml:space="preserve"> </w:t>
      </w:r>
      <w:r>
        <w:t>of</w:t>
      </w:r>
      <w:r>
        <w:rPr>
          <w:spacing w:val="-7"/>
        </w:rPr>
        <w:t xml:space="preserve"> </w:t>
      </w:r>
      <w:r>
        <w:t>the</w:t>
      </w:r>
      <w:r>
        <w:rPr>
          <w:spacing w:val="-7"/>
        </w:rPr>
        <w:t xml:space="preserve"> </w:t>
      </w:r>
      <w:r>
        <w:t>Senate</w:t>
      </w:r>
      <w:r>
        <w:rPr>
          <w:spacing w:val="-6"/>
        </w:rPr>
        <w:t xml:space="preserve"> </w:t>
      </w:r>
      <w:r>
        <w:rPr>
          <w:spacing w:val="-2"/>
        </w:rPr>
        <w:t>Officers.</w:t>
      </w:r>
    </w:p>
    <w:p w14:paraId="409379FC" w14:textId="77777777" w:rsidR="00BD4020" w:rsidRDefault="00000000">
      <w:pPr>
        <w:pStyle w:val="ListParagraph"/>
        <w:numPr>
          <w:ilvl w:val="7"/>
          <w:numId w:val="48"/>
        </w:numPr>
        <w:tabs>
          <w:tab w:val="left" w:pos="941"/>
        </w:tabs>
        <w:spacing w:before="18" w:line="259" w:lineRule="auto"/>
        <w:ind w:left="941" w:right="630" w:hanging="360"/>
      </w:pPr>
      <w:r>
        <w:t>Senators</w:t>
      </w:r>
      <w:r>
        <w:rPr>
          <w:spacing w:val="-6"/>
        </w:rPr>
        <w:t xml:space="preserve"> </w:t>
      </w:r>
      <w:r>
        <w:t>shall</w:t>
      </w:r>
      <w:r>
        <w:rPr>
          <w:spacing w:val="-4"/>
        </w:rPr>
        <w:t xml:space="preserve"> </w:t>
      </w:r>
      <w:r>
        <w:t>hold</w:t>
      </w:r>
      <w:r>
        <w:rPr>
          <w:spacing w:val="-7"/>
        </w:rPr>
        <w:t xml:space="preserve"> </w:t>
      </w:r>
      <w:r>
        <w:t>office</w:t>
      </w:r>
      <w:r>
        <w:rPr>
          <w:spacing w:val="-6"/>
        </w:rPr>
        <w:t xml:space="preserve"> </w:t>
      </w:r>
      <w:r>
        <w:t>for</w:t>
      </w:r>
      <w:r>
        <w:rPr>
          <w:spacing w:val="-5"/>
        </w:rPr>
        <w:t xml:space="preserve"> </w:t>
      </w:r>
      <w:r>
        <w:t>a</w:t>
      </w:r>
      <w:r>
        <w:rPr>
          <w:spacing w:val="-7"/>
        </w:rPr>
        <w:t xml:space="preserve"> </w:t>
      </w:r>
      <w:r>
        <w:t>term</w:t>
      </w:r>
      <w:r>
        <w:rPr>
          <w:spacing w:val="-5"/>
        </w:rPr>
        <w:t xml:space="preserve"> </w:t>
      </w:r>
      <w:r>
        <w:t>of</w:t>
      </w:r>
      <w:r>
        <w:rPr>
          <w:spacing w:val="-6"/>
        </w:rPr>
        <w:t xml:space="preserve"> </w:t>
      </w:r>
      <w:r>
        <w:t>one</w:t>
      </w:r>
      <w:r>
        <w:rPr>
          <w:spacing w:val="-6"/>
        </w:rPr>
        <w:t xml:space="preserve"> </w:t>
      </w:r>
      <w:r>
        <w:t>academic</w:t>
      </w:r>
      <w:r>
        <w:rPr>
          <w:spacing w:val="-4"/>
        </w:rPr>
        <w:t xml:space="preserve"> </w:t>
      </w:r>
      <w:r>
        <w:t>year</w:t>
      </w:r>
      <w:r>
        <w:rPr>
          <w:spacing w:val="-7"/>
        </w:rPr>
        <w:t xml:space="preserve"> </w:t>
      </w:r>
      <w:r>
        <w:t>(fall</w:t>
      </w:r>
      <w:r>
        <w:rPr>
          <w:spacing w:val="-7"/>
        </w:rPr>
        <w:t xml:space="preserve"> </w:t>
      </w:r>
      <w:r>
        <w:t>quarter</w:t>
      </w:r>
      <w:r>
        <w:rPr>
          <w:spacing w:val="-6"/>
        </w:rPr>
        <w:t xml:space="preserve"> </w:t>
      </w:r>
      <w:r>
        <w:t>to</w:t>
      </w:r>
      <w:r>
        <w:rPr>
          <w:spacing w:val="-5"/>
        </w:rPr>
        <w:t xml:space="preserve"> </w:t>
      </w:r>
      <w:r>
        <w:t>spring</w:t>
      </w:r>
      <w:r>
        <w:rPr>
          <w:spacing w:val="-6"/>
        </w:rPr>
        <w:t xml:space="preserve"> </w:t>
      </w:r>
      <w:r>
        <w:t>quarter).</w:t>
      </w:r>
      <w:r>
        <w:rPr>
          <w:spacing w:val="-5"/>
        </w:rPr>
        <w:t xml:space="preserve"> </w:t>
      </w:r>
      <w:r>
        <w:t>Once</w:t>
      </w:r>
      <w:r>
        <w:rPr>
          <w:spacing w:val="-7"/>
        </w:rPr>
        <w:t xml:space="preserve"> </w:t>
      </w:r>
      <w:r>
        <w:t>appointed to the Senate, they shall fulfill their term unless they resign, or are removed from office.</w:t>
      </w:r>
    </w:p>
    <w:p w14:paraId="74BB898B" w14:textId="77777777" w:rsidR="00BD4020" w:rsidRDefault="00000000">
      <w:pPr>
        <w:pStyle w:val="ListParagraph"/>
        <w:numPr>
          <w:ilvl w:val="7"/>
          <w:numId w:val="48"/>
        </w:numPr>
        <w:tabs>
          <w:tab w:val="left" w:pos="940"/>
        </w:tabs>
        <w:spacing w:before="1"/>
      </w:pPr>
      <w:r>
        <w:t>There</w:t>
      </w:r>
      <w:r>
        <w:rPr>
          <w:spacing w:val="-8"/>
        </w:rPr>
        <w:t xml:space="preserve"> </w:t>
      </w:r>
      <w:r>
        <w:t>shall</w:t>
      </w:r>
      <w:r>
        <w:rPr>
          <w:spacing w:val="-4"/>
        </w:rPr>
        <w:t xml:space="preserve"> </w:t>
      </w:r>
      <w:r>
        <w:t>be</w:t>
      </w:r>
      <w:r>
        <w:rPr>
          <w:spacing w:val="-5"/>
        </w:rPr>
        <w:t xml:space="preserve"> </w:t>
      </w:r>
      <w:r>
        <w:t>no</w:t>
      </w:r>
      <w:r>
        <w:rPr>
          <w:spacing w:val="-7"/>
        </w:rPr>
        <w:t xml:space="preserve"> </w:t>
      </w:r>
      <w:r>
        <w:t>term</w:t>
      </w:r>
      <w:r>
        <w:rPr>
          <w:spacing w:val="-6"/>
        </w:rPr>
        <w:t xml:space="preserve"> </w:t>
      </w:r>
      <w:r>
        <w:rPr>
          <w:spacing w:val="-2"/>
        </w:rPr>
        <w:t>limits.</w:t>
      </w:r>
    </w:p>
    <w:p w14:paraId="599880E5" w14:textId="77777777" w:rsidR="00BD4020" w:rsidRDefault="00000000">
      <w:pPr>
        <w:pStyle w:val="ListParagraph"/>
        <w:numPr>
          <w:ilvl w:val="7"/>
          <w:numId w:val="48"/>
        </w:numPr>
        <w:tabs>
          <w:tab w:val="left" w:pos="938"/>
        </w:tabs>
        <w:spacing w:before="19"/>
        <w:ind w:left="938" w:hanging="357"/>
      </w:pPr>
      <w:r>
        <w:t>The</w:t>
      </w:r>
      <w:r>
        <w:rPr>
          <w:spacing w:val="-9"/>
        </w:rPr>
        <w:t xml:space="preserve"> </w:t>
      </w:r>
      <w:r>
        <w:t>Senate</w:t>
      </w:r>
      <w:r>
        <w:rPr>
          <w:spacing w:val="-9"/>
        </w:rPr>
        <w:t xml:space="preserve"> </w:t>
      </w:r>
      <w:r>
        <w:t>shall</w:t>
      </w:r>
      <w:r>
        <w:rPr>
          <w:spacing w:val="-8"/>
        </w:rPr>
        <w:t xml:space="preserve"> </w:t>
      </w:r>
      <w:r>
        <w:t>consist</w:t>
      </w:r>
      <w:r>
        <w:rPr>
          <w:spacing w:val="-6"/>
        </w:rPr>
        <w:t xml:space="preserve"> </w:t>
      </w:r>
      <w:r>
        <w:rPr>
          <w:spacing w:val="-5"/>
        </w:rPr>
        <w:t>of:</w:t>
      </w:r>
    </w:p>
    <w:p w14:paraId="4A95C481" w14:textId="77777777" w:rsidR="00BD4020" w:rsidRDefault="00000000">
      <w:pPr>
        <w:pStyle w:val="ListParagraph"/>
        <w:numPr>
          <w:ilvl w:val="8"/>
          <w:numId w:val="48"/>
        </w:numPr>
        <w:tabs>
          <w:tab w:val="left" w:pos="1662"/>
        </w:tabs>
        <w:spacing w:before="20"/>
        <w:ind w:hanging="360"/>
      </w:pPr>
      <w:r>
        <w:t>(3)</w:t>
      </w:r>
      <w:r>
        <w:rPr>
          <w:spacing w:val="-7"/>
        </w:rPr>
        <w:t xml:space="preserve"> </w:t>
      </w:r>
      <w:r>
        <w:t>Three</w:t>
      </w:r>
      <w:r>
        <w:rPr>
          <w:spacing w:val="-8"/>
        </w:rPr>
        <w:t xml:space="preserve"> </w:t>
      </w:r>
      <w:r>
        <w:t>Senate</w:t>
      </w:r>
      <w:r>
        <w:rPr>
          <w:spacing w:val="-6"/>
        </w:rPr>
        <w:t xml:space="preserve"> </w:t>
      </w:r>
      <w:r>
        <w:rPr>
          <w:spacing w:val="-2"/>
        </w:rPr>
        <w:t>Officers</w:t>
      </w:r>
    </w:p>
    <w:p w14:paraId="6EA0779B" w14:textId="77777777" w:rsidR="00BD4020" w:rsidRDefault="00000000">
      <w:pPr>
        <w:pStyle w:val="BodyText"/>
        <w:spacing w:before="19"/>
        <w:ind w:left="2088" w:firstLine="0"/>
      </w:pPr>
      <w:r>
        <w:t>i.</w:t>
      </w:r>
      <w:r>
        <w:rPr>
          <w:spacing w:val="54"/>
          <w:w w:val="150"/>
        </w:rPr>
        <w:t xml:space="preserve"> </w:t>
      </w:r>
      <w:r>
        <w:t>The</w:t>
      </w:r>
      <w:r>
        <w:rPr>
          <w:spacing w:val="-13"/>
        </w:rPr>
        <w:t xml:space="preserve"> </w:t>
      </w:r>
      <w:r>
        <w:t>Speaker</w:t>
      </w:r>
      <w:r>
        <w:rPr>
          <w:spacing w:val="-14"/>
        </w:rPr>
        <w:t xml:space="preserve"> </w:t>
      </w:r>
      <w:r>
        <w:t>(Vice</w:t>
      </w:r>
      <w:r>
        <w:rPr>
          <w:spacing w:val="-13"/>
        </w:rPr>
        <w:t xml:space="preserve"> </w:t>
      </w:r>
      <w:r>
        <w:t>President</w:t>
      </w:r>
      <w:r>
        <w:rPr>
          <w:spacing w:val="-14"/>
        </w:rPr>
        <w:t xml:space="preserve"> </w:t>
      </w:r>
      <w:r>
        <w:t>or</w:t>
      </w:r>
      <w:r>
        <w:rPr>
          <w:spacing w:val="-13"/>
        </w:rPr>
        <w:t xml:space="preserve"> </w:t>
      </w:r>
      <w:r>
        <w:t>ASGBC</w:t>
      </w:r>
      <w:r>
        <w:rPr>
          <w:spacing w:val="-14"/>
        </w:rPr>
        <w:t xml:space="preserve"> </w:t>
      </w:r>
      <w:r>
        <w:t>Officer</w:t>
      </w:r>
      <w:r>
        <w:rPr>
          <w:spacing w:val="-14"/>
        </w:rPr>
        <w:t xml:space="preserve"> </w:t>
      </w:r>
      <w:r>
        <w:t>appointed</w:t>
      </w:r>
      <w:r>
        <w:rPr>
          <w:spacing w:val="-13"/>
        </w:rPr>
        <w:t xml:space="preserve"> </w:t>
      </w:r>
      <w:r>
        <w:t>by</w:t>
      </w:r>
      <w:r>
        <w:rPr>
          <w:spacing w:val="-14"/>
        </w:rPr>
        <w:t xml:space="preserve"> </w:t>
      </w:r>
      <w:r>
        <w:t>the</w:t>
      </w:r>
      <w:r>
        <w:rPr>
          <w:spacing w:val="-14"/>
        </w:rPr>
        <w:t xml:space="preserve"> </w:t>
      </w:r>
      <w:r>
        <w:rPr>
          <w:spacing w:val="-2"/>
        </w:rPr>
        <w:t>President).</w:t>
      </w:r>
    </w:p>
    <w:p w14:paraId="1D1960FC" w14:textId="77777777" w:rsidR="00BD4020" w:rsidRDefault="00000000">
      <w:pPr>
        <w:pStyle w:val="BodyText"/>
        <w:spacing w:before="22"/>
        <w:ind w:left="2024" w:firstLine="0"/>
      </w:pPr>
      <w:r>
        <w:t>ii.</w:t>
      </w:r>
      <w:r>
        <w:rPr>
          <w:spacing w:val="57"/>
          <w:w w:val="150"/>
        </w:rPr>
        <w:t xml:space="preserve"> </w:t>
      </w:r>
      <w:r>
        <w:t>Vice</w:t>
      </w:r>
      <w:r>
        <w:rPr>
          <w:spacing w:val="-13"/>
        </w:rPr>
        <w:t xml:space="preserve"> </w:t>
      </w:r>
      <w:r>
        <w:t>Speaker</w:t>
      </w:r>
      <w:r>
        <w:rPr>
          <w:spacing w:val="-12"/>
        </w:rPr>
        <w:t xml:space="preserve"> </w:t>
      </w:r>
      <w:r>
        <w:t>(External</w:t>
      </w:r>
      <w:r>
        <w:rPr>
          <w:spacing w:val="-10"/>
        </w:rPr>
        <w:t xml:space="preserve"> </w:t>
      </w:r>
      <w:r>
        <w:t>Affairs</w:t>
      </w:r>
      <w:r>
        <w:rPr>
          <w:spacing w:val="-11"/>
        </w:rPr>
        <w:t xml:space="preserve"> </w:t>
      </w:r>
      <w:r>
        <w:t>Director</w:t>
      </w:r>
      <w:r>
        <w:rPr>
          <w:spacing w:val="-10"/>
        </w:rPr>
        <w:t xml:space="preserve"> </w:t>
      </w:r>
      <w:r>
        <w:t>or</w:t>
      </w:r>
      <w:r>
        <w:rPr>
          <w:spacing w:val="-8"/>
        </w:rPr>
        <w:t xml:space="preserve"> </w:t>
      </w:r>
      <w:r>
        <w:t>ASGBC</w:t>
      </w:r>
      <w:r>
        <w:rPr>
          <w:spacing w:val="-14"/>
        </w:rPr>
        <w:t xml:space="preserve"> </w:t>
      </w:r>
      <w:r>
        <w:t>Officer</w:t>
      </w:r>
      <w:r>
        <w:rPr>
          <w:spacing w:val="-14"/>
        </w:rPr>
        <w:t xml:space="preserve"> </w:t>
      </w:r>
      <w:r>
        <w:t>appointed</w:t>
      </w:r>
      <w:r>
        <w:rPr>
          <w:spacing w:val="-13"/>
        </w:rPr>
        <w:t xml:space="preserve"> </w:t>
      </w:r>
      <w:r>
        <w:t>by</w:t>
      </w:r>
      <w:r>
        <w:rPr>
          <w:spacing w:val="-14"/>
        </w:rPr>
        <w:t xml:space="preserve"> </w:t>
      </w:r>
      <w:r>
        <w:t>the</w:t>
      </w:r>
      <w:r>
        <w:rPr>
          <w:spacing w:val="-14"/>
        </w:rPr>
        <w:t xml:space="preserve"> </w:t>
      </w:r>
      <w:r>
        <w:rPr>
          <w:spacing w:val="-2"/>
        </w:rPr>
        <w:t>President).</w:t>
      </w:r>
    </w:p>
    <w:p w14:paraId="71AA57C5" w14:textId="77777777" w:rsidR="00BD4020" w:rsidRDefault="00000000">
      <w:pPr>
        <w:pStyle w:val="BodyText"/>
        <w:spacing w:before="21"/>
        <w:ind w:left="1964" w:firstLine="0"/>
      </w:pPr>
      <w:r>
        <w:t>iii.</w:t>
      </w:r>
      <w:r>
        <w:rPr>
          <w:spacing w:val="77"/>
        </w:rPr>
        <w:t xml:space="preserve"> </w:t>
      </w:r>
      <w:r>
        <w:t>Clerk</w:t>
      </w:r>
      <w:r>
        <w:rPr>
          <w:spacing w:val="-14"/>
        </w:rPr>
        <w:t xml:space="preserve"> </w:t>
      </w:r>
      <w:r>
        <w:t>(Internal</w:t>
      </w:r>
      <w:r>
        <w:rPr>
          <w:spacing w:val="-10"/>
        </w:rPr>
        <w:t xml:space="preserve"> </w:t>
      </w:r>
      <w:r>
        <w:t>Affairs</w:t>
      </w:r>
      <w:r>
        <w:rPr>
          <w:spacing w:val="-10"/>
        </w:rPr>
        <w:t xml:space="preserve"> </w:t>
      </w:r>
      <w:r>
        <w:t>Director</w:t>
      </w:r>
      <w:r>
        <w:rPr>
          <w:spacing w:val="-10"/>
        </w:rPr>
        <w:t xml:space="preserve"> </w:t>
      </w:r>
      <w:r>
        <w:t>or</w:t>
      </w:r>
      <w:r>
        <w:rPr>
          <w:spacing w:val="-10"/>
        </w:rPr>
        <w:t xml:space="preserve"> </w:t>
      </w:r>
      <w:r>
        <w:t>ASGBC</w:t>
      </w:r>
      <w:r>
        <w:rPr>
          <w:spacing w:val="-14"/>
        </w:rPr>
        <w:t xml:space="preserve"> </w:t>
      </w:r>
      <w:r>
        <w:t>Officer</w:t>
      </w:r>
      <w:r>
        <w:rPr>
          <w:spacing w:val="-14"/>
        </w:rPr>
        <w:t xml:space="preserve"> </w:t>
      </w:r>
      <w:r>
        <w:t>appointed</w:t>
      </w:r>
      <w:r>
        <w:rPr>
          <w:spacing w:val="-13"/>
        </w:rPr>
        <w:t xml:space="preserve"> </w:t>
      </w:r>
      <w:r>
        <w:t>by</w:t>
      </w:r>
      <w:r>
        <w:rPr>
          <w:spacing w:val="-14"/>
        </w:rPr>
        <w:t xml:space="preserve"> </w:t>
      </w:r>
      <w:r>
        <w:t>the</w:t>
      </w:r>
      <w:r>
        <w:rPr>
          <w:spacing w:val="-14"/>
        </w:rPr>
        <w:t xml:space="preserve"> </w:t>
      </w:r>
      <w:r>
        <w:rPr>
          <w:spacing w:val="-2"/>
        </w:rPr>
        <w:t>President).</w:t>
      </w:r>
    </w:p>
    <w:p w14:paraId="2EF6118F" w14:textId="77777777" w:rsidR="00BD4020" w:rsidRDefault="00000000">
      <w:pPr>
        <w:pStyle w:val="ListParagraph"/>
        <w:numPr>
          <w:ilvl w:val="8"/>
          <w:numId w:val="48"/>
        </w:numPr>
        <w:tabs>
          <w:tab w:val="left" w:pos="1661"/>
        </w:tabs>
        <w:spacing w:before="18"/>
        <w:ind w:left="1661" w:hanging="359"/>
      </w:pPr>
      <w:r>
        <w:t>(5)</w:t>
      </w:r>
      <w:r>
        <w:rPr>
          <w:spacing w:val="-11"/>
        </w:rPr>
        <w:t xml:space="preserve"> </w:t>
      </w:r>
      <w:r>
        <w:t>Academic</w:t>
      </w:r>
      <w:r>
        <w:rPr>
          <w:spacing w:val="-10"/>
        </w:rPr>
        <w:t xml:space="preserve"> </w:t>
      </w:r>
      <w:r>
        <w:t>Division</w:t>
      </w:r>
      <w:r>
        <w:rPr>
          <w:spacing w:val="-9"/>
        </w:rPr>
        <w:t xml:space="preserve"> </w:t>
      </w:r>
      <w:r>
        <w:rPr>
          <w:spacing w:val="-2"/>
        </w:rPr>
        <w:t>Senators</w:t>
      </w:r>
    </w:p>
    <w:p w14:paraId="310C717E" w14:textId="77777777" w:rsidR="00BD4020" w:rsidRDefault="00000000">
      <w:pPr>
        <w:pStyle w:val="BodyText"/>
        <w:spacing w:before="21"/>
        <w:ind w:left="2088" w:firstLine="0"/>
      </w:pPr>
      <w:r>
        <w:t>i.</w:t>
      </w:r>
      <w:r>
        <w:rPr>
          <w:spacing w:val="28"/>
        </w:rPr>
        <w:t xml:space="preserve">  </w:t>
      </w:r>
      <w:r>
        <w:t>(1)</w:t>
      </w:r>
      <w:r>
        <w:rPr>
          <w:spacing w:val="-8"/>
        </w:rPr>
        <w:t xml:space="preserve"> </w:t>
      </w:r>
      <w:r>
        <w:t>Arts</w:t>
      </w:r>
      <w:r>
        <w:rPr>
          <w:spacing w:val="-9"/>
        </w:rPr>
        <w:t xml:space="preserve"> </w:t>
      </w:r>
      <w:r>
        <w:t>&amp;</w:t>
      </w:r>
      <w:r>
        <w:rPr>
          <w:spacing w:val="-6"/>
        </w:rPr>
        <w:t xml:space="preserve"> </w:t>
      </w:r>
      <w:r>
        <w:t>Humanities</w:t>
      </w:r>
      <w:r>
        <w:rPr>
          <w:spacing w:val="-7"/>
        </w:rPr>
        <w:t xml:space="preserve"> </w:t>
      </w:r>
      <w:r>
        <w:t>Division</w:t>
      </w:r>
      <w:r>
        <w:rPr>
          <w:spacing w:val="-5"/>
        </w:rPr>
        <w:t xml:space="preserve"> </w:t>
      </w:r>
      <w:r>
        <w:rPr>
          <w:spacing w:val="-2"/>
        </w:rPr>
        <w:t>Senator.</w:t>
      </w:r>
    </w:p>
    <w:p w14:paraId="456AC0BF" w14:textId="77777777" w:rsidR="00BD4020" w:rsidRDefault="00000000">
      <w:pPr>
        <w:pStyle w:val="BodyText"/>
        <w:spacing w:before="19"/>
        <w:ind w:left="2024" w:firstLine="0"/>
      </w:pPr>
      <w:r>
        <w:t>ii.</w:t>
      </w:r>
      <w:r>
        <w:rPr>
          <w:spacing w:val="28"/>
        </w:rPr>
        <w:t xml:space="preserve">  </w:t>
      </w:r>
      <w:r>
        <w:t>(1)</w:t>
      </w:r>
      <w:r>
        <w:rPr>
          <w:spacing w:val="-6"/>
        </w:rPr>
        <w:t xml:space="preserve"> </w:t>
      </w:r>
      <w:r>
        <w:t>Social</w:t>
      </w:r>
      <w:r>
        <w:rPr>
          <w:spacing w:val="-7"/>
        </w:rPr>
        <w:t xml:space="preserve"> </w:t>
      </w:r>
      <w:r>
        <w:t>Science</w:t>
      </w:r>
      <w:r>
        <w:rPr>
          <w:spacing w:val="-8"/>
        </w:rPr>
        <w:t xml:space="preserve"> </w:t>
      </w:r>
      <w:r>
        <w:t>Division</w:t>
      </w:r>
      <w:r>
        <w:rPr>
          <w:spacing w:val="-8"/>
        </w:rPr>
        <w:t xml:space="preserve"> </w:t>
      </w:r>
      <w:r>
        <w:rPr>
          <w:spacing w:val="-2"/>
        </w:rPr>
        <w:t>Senator.</w:t>
      </w:r>
    </w:p>
    <w:p w14:paraId="2B712E4A" w14:textId="77777777" w:rsidR="00BD4020" w:rsidRDefault="00000000">
      <w:pPr>
        <w:pStyle w:val="BodyText"/>
        <w:spacing w:before="22"/>
        <w:ind w:left="1964" w:firstLine="0"/>
      </w:pPr>
      <w:r>
        <w:t>iii.</w:t>
      </w:r>
      <w:r>
        <w:rPr>
          <w:spacing w:val="75"/>
          <w:w w:val="150"/>
        </w:rPr>
        <w:t xml:space="preserve"> </w:t>
      </w:r>
      <w:r>
        <w:t>(1)</w:t>
      </w:r>
      <w:r>
        <w:rPr>
          <w:spacing w:val="-12"/>
        </w:rPr>
        <w:t xml:space="preserve"> </w:t>
      </w:r>
      <w:r>
        <w:t>Health</w:t>
      </w:r>
      <w:r>
        <w:rPr>
          <w:spacing w:val="-9"/>
        </w:rPr>
        <w:t xml:space="preserve"> </w:t>
      </w:r>
      <w:r>
        <w:t>Science</w:t>
      </w:r>
      <w:r>
        <w:rPr>
          <w:spacing w:val="-10"/>
        </w:rPr>
        <w:t xml:space="preserve"> </w:t>
      </w:r>
      <w:r>
        <w:t>and</w:t>
      </w:r>
      <w:r>
        <w:rPr>
          <w:spacing w:val="-9"/>
        </w:rPr>
        <w:t xml:space="preserve"> </w:t>
      </w:r>
      <w:r>
        <w:t>Wellness</w:t>
      </w:r>
      <w:r>
        <w:rPr>
          <w:spacing w:val="-9"/>
        </w:rPr>
        <w:t xml:space="preserve"> </w:t>
      </w:r>
      <w:r>
        <w:t>Education</w:t>
      </w:r>
      <w:r>
        <w:rPr>
          <w:spacing w:val="-9"/>
        </w:rPr>
        <w:t xml:space="preserve"> </w:t>
      </w:r>
      <w:r>
        <w:t>Institute</w:t>
      </w:r>
      <w:r>
        <w:rPr>
          <w:spacing w:val="-10"/>
        </w:rPr>
        <w:t xml:space="preserve"> </w:t>
      </w:r>
      <w:r>
        <w:t>(HSEWI)</w:t>
      </w:r>
      <w:r>
        <w:rPr>
          <w:spacing w:val="-10"/>
        </w:rPr>
        <w:t xml:space="preserve"> </w:t>
      </w:r>
      <w:r>
        <w:t>Division</w:t>
      </w:r>
      <w:r>
        <w:rPr>
          <w:spacing w:val="-7"/>
        </w:rPr>
        <w:t xml:space="preserve"> </w:t>
      </w:r>
      <w:r>
        <w:rPr>
          <w:spacing w:val="-2"/>
        </w:rPr>
        <w:t>Senator.</w:t>
      </w:r>
    </w:p>
    <w:p w14:paraId="30098AA0" w14:textId="77777777" w:rsidR="00BD4020" w:rsidRDefault="00000000">
      <w:pPr>
        <w:pStyle w:val="BodyText"/>
        <w:spacing w:before="18"/>
        <w:ind w:left="1976" w:firstLine="0"/>
      </w:pPr>
      <w:r>
        <w:t>iv.</w:t>
      </w:r>
      <w:r>
        <w:rPr>
          <w:spacing w:val="26"/>
        </w:rPr>
        <w:t xml:space="preserve">  </w:t>
      </w:r>
      <w:r>
        <w:t>(1)</w:t>
      </w:r>
      <w:r>
        <w:rPr>
          <w:spacing w:val="-7"/>
        </w:rPr>
        <w:t xml:space="preserve"> </w:t>
      </w:r>
      <w:r>
        <w:t>School</w:t>
      </w:r>
      <w:r>
        <w:rPr>
          <w:spacing w:val="-6"/>
        </w:rPr>
        <w:t xml:space="preserve"> </w:t>
      </w:r>
      <w:r>
        <w:t>of</w:t>
      </w:r>
      <w:r>
        <w:rPr>
          <w:spacing w:val="-8"/>
        </w:rPr>
        <w:t xml:space="preserve"> </w:t>
      </w:r>
      <w:r>
        <w:t>Business</w:t>
      </w:r>
      <w:r>
        <w:rPr>
          <w:spacing w:val="-8"/>
        </w:rPr>
        <w:t xml:space="preserve"> </w:t>
      </w:r>
      <w:r>
        <w:t>and</w:t>
      </w:r>
      <w:r>
        <w:rPr>
          <w:spacing w:val="-8"/>
        </w:rPr>
        <w:t xml:space="preserve"> </w:t>
      </w:r>
      <w:r>
        <w:t>Technology</w:t>
      </w:r>
      <w:r>
        <w:rPr>
          <w:spacing w:val="-7"/>
        </w:rPr>
        <w:t xml:space="preserve"> </w:t>
      </w:r>
      <w:r>
        <w:t>Division</w:t>
      </w:r>
      <w:r>
        <w:rPr>
          <w:spacing w:val="-8"/>
        </w:rPr>
        <w:t xml:space="preserve"> </w:t>
      </w:r>
      <w:r>
        <w:rPr>
          <w:spacing w:val="-2"/>
        </w:rPr>
        <w:t>Senator.</w:t>
      </w:r>
    </w:p>
    <w:p w14:paraId="7917E95F" w14:textId="77777777" w:rsidR="00BD4020" w:rsidRDefault="00000000">
      <w:pPr>
        <w:pStyle w:val="BodyText"/>
        <w:spacing w:before="21"/>
        <w:ind w:left="2036" w:firstLine="0"/>
      </w:pPr>
      <w:r>
        <w:t>v.</w:t>
      </w:r>
      <w:r>
        <w:rPr>
          <w:spacing w:val="29"/>
        </w:rPr>
        <w:t xml:space="preserve">  </w:t>
      </w:r>
      <w:r>
        <w:t>(1)</w:t>
      </w:r>
      <w:r>
        <w:rPr>
          <w:spacing w:val="-5"/>
        </w:rPr>
        <w:t xml:space="preserve"> </w:t>
      </w:r>
      <w:r>
        <w:t>Science</w:t>
      </w:r>
      <w:r>
        <w:rPr>
          <w:spacing w:val="-7"/>
        </w:rPr>
        <w:t xml:space="preserve"> </w:t>
      </w:r>
      <w:r>
        <w:t>Division</w:t>
      </w:r>
      <w:r>
        <w:rPr>
          <w:spacing w:val="-7"/>
        </w:rPr>
        <w:t xml:space="preserve"> </w:t>
      </w:r>
      <w:r>
        <w:rPr>
          <w:spacing w:val="-2"/>
        </w:rPr>
        <w:t>Senator.</w:t>
      </w:r>
    </w:p>
    <w:p w14:paraId="2560EC22" w14:textId="77777777" w:rsidR="00BD4020" w:rsidRDefault="00000000">
      <w:pPr>
        <w:pStyle w:val="ListParagraph"/>
        <w:numPr>
          <w:ilvl w:val="8"/>
          <w:numId w:val="48"/>
        </w:numPr>
        <w:tabs>
          <w:tab w:val="left" w:pos="1662"/>
        </w:tabs>
        <w:spacing w:before="19"/>
        <w:ind w:hanging="360"/>
      </w:pPr>
      <w:r>
        <w:t>(4)</w:t>
      </w:r>
      <w:r>
        <w:rPr>
          <w:spacing w:val="-9"/>
        </w:rPr>
        <w:t xml:space="preserve"> </w:t>
      </w:r>
      <w:r>
        <w:t>Campus</w:t>
      </w:r>
      <w:r>
        <w:rPr>
          <w:spacing w:val="-8"/>
        </w:rPr>
        <w:t xml:space="preserve"> </w:t>
      </w:r>
      <w:r>
        <w:t>Life</w:t>
      </w:r>
      <w:r>
        <w:rPr>
          <w:spacing w:val="-7"/>
        </w:rPr>
        <w:t xml:space="preserve"> </w:t>
      </w:r>
      <w:r>
        <w:rPr>
          <w:spacing w:val="-2"/>
        </w:rPr>
        <w:t>Senators</w:t>
      </w:r>
    </w:p>
    <w:p w14:paraId="124F892E" w14:textId="77777777" w:rsidR="00BD4020" w:rsidRDefault="00000000">
      <w:pPr>
        <w:pStyle w:val="BodyText"/>
        <w:spacing w:before="22"/>
        <w:ind w:left="2088" w:firstLine="0"/>
      </w:pPr>
      <w:r>
        <w:t>i.</w:t>
      </w:r>
      <w:r>
        <w:rPr>
          <w:spacing w:val="29"/>
        </w:rPr>
        <w:t xml:space="preserve">  </w:t>
      </w:r>
      <w:r>
        <w:t>(1)</w:t>
      </w:r>
      <w:r>
        <w:rPr>
          <w:spacing w:val="-5"/>
        </w:rPr>
        <w:t xml:space="preserve"> </w:t>
      </w:r>
      <w:r>
        <w:t>Housing</w:t>
      </w:r>
      <w:r>
        <w:rPr>
          <w:spacing w:val="-5"/>
        </w:rPr>
        <w:t xml:space="preserve"> </w:t>
      </w:r>
      <w:r>
        <w:rPr>
          <w:spacing w:val="-2"/>
        </w:rPr>
        <w:t>Senator.</w:t>
      </w:r>
    </w:p>
    <w:p w14:paraId="104E5F5D" w14:textId="77777777" w:rsidR="00BD4020" w:rsidRDefault="00000000">
      <w:pPr>
        <w:pStyle w:val="BodyText"/>
        <w:spacing w:before="18"/>
        <w:ind w:left="2024" w:firstLine="0"/>
      </w:pPr>
      <w:r>
        <w:t>ii.</w:t>
      </w:r>
      <w:r>
        <w:rPr>
          <w:spacing w:val="30"/>
        </w:rPr>
        <w:t xml:space="preserve">  </w:t>
      </w:r>
      <w:r>
        <w:t>(1)</w:t>
      </w:r>
      <w:r>
        <w:rPr>
          <w:spacing w:val="-6"/>
        </w:rPr>
        <w:t xml:space="preserve"> </w:t>
      </w:r>
      <w:r>
        <w:t>Athletics</w:t>
      </w:r>
      <w:r>
        <w:rPr>
          <w:spacing w:val="-6"/>
        </w:rPr>
        <w:t xml:space="preserve"> </w:t>
      </w:r>
      <w:r>
        <w:rPr>
          <w:spacing w:val="-2"/>
        </w:rPr>
        <w:t>Senator.</w:t>
      </w:r>
    </w:p>
    <w:p w14:paraId="29AD285C" w14:textId="77777777" w:rsidR="00BD4020" w:rsidRDefault="00000000">
      <w:pPr>
        <w:pStyle w:val="BodyText"/>
        <w:spacing w:before="21"/>
        <w:ind w:left="1964" w:firstLine="0"/>
      </w:pPr>
      <w:r>
        <w:t>iii.</w:t>
      </w:r>
      <w:r>
        <w:rPr>
          <w:spacing w:val="27"/>
        </w:rPr>
        <w:t xml:space="preserve">  </w:t>
      </w:r>
      <w:r>
        <w:t>(1)</w:t>
      </w:r>
      <w:r>
        <w:rPr>
          <w:spacing w:val="-7"/>
        </w:rPr>
        <w:t xml:space="preserve"> </w:t>
      </w:r>
      <w:r>
        <w:t>Running</w:t>
      </w:r>
      <w:r>
        <w:rPr>
          <w:spacing w:val="-8"/>
        </w:rPr>
        <w:t xml:space="preserve"> </w:t>
      </w:r>
      <w:r>
        <w:t>Start</w:t>
      </w:r>
      <w:r>
        <w:rPr>
          <w:spacing w:val="-7"/>
        </w:rPr>
        <w:t xml:space="preserve"> </w:t>
      </w:r>
      <w:r>
        <w:t>Student</w:t>
      </w:r>
      <w:r>
        <w:rPr>
          <w:spacing w:val="-5"/>
        </w:rPr>
        <w:t xml:space="preserve"> </w:t>
      </w:r>
      <w:r>
        <w:rPr>
          <w:spacing w:val="-2"/>
        </w:rPr>
        <w:t>Senator.</w:t>
      </w:r>
    </w:p>
    <w:p w14:paraId="72F22663" w14:textId="77777777" w:rsidR="00BD4020" w:rsidRDefault="00000000">
      <w:pPr>
        <w:pStyle w:val="BodyText"/>
        <w:spacing w:before="19"/>
        <w:ind w:left="1976" w:firstLine="0"/>
      </w:pPr>
      <w:r>
        <w:t>iv.</w:t>
      </w:r>
      <w:r>
        <w:rPr>
          <w:spacing w:val="27"/>
        </w:rPr>
        <w:t xml:space="preserve">  </w:t>
      </w:r>
      <w:r>
        <w:t>(1)</w:t>
      </w:r>
      <w:r>
        <w:rPr>
          <w:spacing w:val="-8"/>
        </w:rPr>
        <w:t xml:space="preserve"> </w:t>
      </w:r>
      <w:r>
        <w:t>International</w:t>
      </w:r>
      <w:r>
        <w:rPr>
          <w:spacing w:val="-7"/>
        </w:rPr>
        <w:t xml:space="preserve"> </w:t>
      </w:r>
      <w:r>
        <w:t>Student</w:t>
      </w:r>
      <w:r>
        <w:rPr>
          <w:spacing w:val="-6"/>
        </w:rPr>
        <w:t xml:space="preserve"> </w:t>
      </w:r>
      <w:r>
        <w:rPr>
          <w:spacing w:val="-2"/>
        </w:rPr>
        <w:t>Senator.</w:t>
      </w:r>
    </w:p>
    <w:p w14:paraId="4EB7A36B" w14:textId="77777777" w:rsidR="00BD4020" w:rsidRDefault="00000000">
      <w:pPr>
        <w:pStyle w:val="ListParagraph"/>
        <w:numPr>
          <w:ilvl w:val="8"/>
          <w:numId w:val="48"/>
        </w:numPr>
        <w:tabs>
          <w:tab w:val="left" w:pos="1661"/>
        </w:tabs>
        <w:spacing w:before="23"/>
        <w:ind w:left="1661" w:hanging="359"/>
      </w:pPr>
      <w:r>
        <w:rPr>
          <w:spacing w:val="-2"/>
        </w:rPr>
        <w:t>(5)</w:t>
      </w:r>
      <w:r>
        <w:rPr>
          <w:spacing w:val="7"/>
        </w:rPr>
        <w:t xml:space="preserve"> </w:t>
      </w:r>
      <w:r>
        <w:rPr>
          <w:spacing w:val="-2"/>
        </w:rPr>
        <w:t>Senators-At-</w:t>
      </w:r>
      <w:r>
        <w:rPr>
          <w:spacing w:val="-4"/>
        </w:rPr>
        <w:t>Large</w:t>
      </w:r>
    </w:p>
    <w:p w14:paraId="760518A8" w14:textId="77777777" w:rsidR="00BD4020" w:rsidRDefault="00000000">
      <w:pPr>
        <w:pStyle w:val="Heading3"/>
        <w:numPr>
          <w:ilvl w:val="6"/>
          <w:numId w:val="48"/>
        </w:numPr>
        <w:tabs>
          <w:tab w:val="left" w:pos="550"/>
        </w:tabs>
        <w:spacing w:before="179"/>
        <w:ind w:left="550" w:hanging="328"/>
      </w:pPr>
      <w:r>
        <w:t>The</w:t>
      </w:r>
      <w:r>
        <w:rPr>
          <w:spacing w:val="-6"/>
        </w:rPr>
        <w:t xml:space="preserve"> </w:t>
      </w:r>
      <w:r>
        <w:rPr>
          <w:spacing w:val="-2"/>
        </w:rPr>
        <w:t>Speaker</w:t>
      </w:r>
    </w:p>
    <w:p w14:paraId="3C8FEE9A" w14:textId="77777777" w:rsidR="00BD4020" w:rsidRDefault="00000000">
      <w:pPr>
        <w:pStyle w:val="ListParagraph"/>
        <w:numPr>
          <w:ilvl w:val="7"/>
          <w:numId w:val="48"/>
        </w:numPr>
        <w:tabs>
          <w:tab w:val="left" w:pos="938"/>
          <w:tab w:val="left" w:pos="941"/>
        </w:tabs>
        <w:spacing w:before="21" w:line="259" w:lineRule="auto"/>
        <w:ind w:left="941" w:right="1058" w:hanging="360"/>
      </w:pPr>
      <w:r>
        <w:t>The</w:t>
      </w:r>
      <w:r>
        <w:rPr>
          <w:spacing w:val="-4"/>
        </w:rPr>
        <w:t xml:space="preserve"> </w:t>
      </w:r>
      <w:r>
        <w:t>Vice</w:t>
      </w:r>
      <w:r>
        <w:rPr>
          <w:spacing w:val="-4"/>
        </w:rPr>
        <w:t xml:space="preserve"> </w:t>
      </w:r>
      <w:r>
        <w:t>President</w:t>
      </w:r>
      <w:r>
        <w:rPr>
          <w:spacing w:val="-5"/>
        </w:rPr>
        <w:t xml:space="preserve"> </w:t>
      </w:r>
      <w:r>
        <w:t>(or</w:t>
      </w:r>
      <w:r>
        <w:rPr>
          <w:spacing w:val="-4"/>
        </w:rPr>
        <w:t xml:space="preserve"> </w:t>
      </w:r>
      <w:r>
        <w:t>designee)</w:t>
      </w:r>
      <w:r>
        <w:rPr>
          <w:spacing w:val="-6"/>
        </w:rPr>
        <w:t xml:space="preserve"> </w:t>
      </w:r>
      <w:r>
        <w:t>shall</w:t>
      </w:r>
      <w:r>
        <w:rPr>
          <w:spacing w:val="-5"/>
        </w:rPr>
        <w:t xml:space="preserve"> </w:t>
      </w:r>
      <w:r>
        <w:t>serve</w:t>
      </w:r>
      <w:r>
        <w:rPr>
          <w:spacing w:val="-5"/>
        </w:rPr>
        <w:t xml:space="preserve"> </w:t>
      </w:r>
      <w:r>
        <w:t>as</w:t>
      </w:r>
      <w:r>
        <w:rPr>
          <w:spacing w:val="-5"/>
        </w:rPr>
        <w:t xml:space="preserve"> </w:t>
      </w:r>
      <w:r>
        <w:t>the</w:t>
      </w:r>
      <w:r>
        <w:rPr>
          <w:spacing w:val="-3"/>
        </w:rPr>
        <w:t xml:space="preserve"> </w:t>
      </w:r>
      <w:r>
        <w:t>Speaker</w:t>
      </w:r>
      <w:r>
        <w:rPr>
          <w:spacing w:val="-3"/>
        </w:rPr>
        <w:t xml:space="preserve"> </w:t>
      </w:r>
      <w:r>
        <w:t>of</w:t>
      </w:r>
      <w:r>
        <w:rPr>
          <w:spacing w:val="-5"/>
        </w:rPr>
        <w:t xml:space="preserve"> </w:t>
      </w:r>
      <w:r>
        <w:t>the</w:t>
      </w:r>
      <w:r>
        <w:rPr>
          <w:spacing w:val="-5"/>
        </w:rPr>
        <w:t xml:space="preserve"> </w:t>
      </w:r>
      <w:r>
        <w:t>Senate</w:t>
      </w:r>
      <w:r>
        <w:rPr>
          <w:spacing w:val="-5"/>
        </w:rPr>
        <w:t xml:space="preserve"> </w:t>
      </w:r>
      <w:r>
        <w:t>for</w:t>
      </w:r>
      <w:r>
        <w:rPr>
          <w:spacing w:val="-6"/>
        </w:rPr>
        <w:t xml:space="preserve"> </w:t>
      </w:r>
      <w:r>
        <w:t>one</w:t>
      </w:r>
      <w:r>
        <w:rPr>
          <w:spacing w:val="-5"/>
        </w:rPr>
        <w:t xml:space="preserve"> </w:t>
      </w:r>
      <w:r>
        <w:t>academic</w:t>
      </w:r>
      <w:r>
        <w:rPr>
          <w:spacing w:val="-5"/>
        </w:rPr>
        <w:t xml:space="preserve"> </w:t>
      </w:r>
      <w:r>
        <w:t>year</w:t>
      </w:r>
      <w:r>
        <w:rPr>
          <w:spacing w:val="-5"/>
        </w:rPr>
        <w:t xml:space="preserve"> </w:t>
      </w:r>
      <w:r>
        <w:t>(fall quarter to spring quarter).</w:t>
      </w:r>
    </w:p>
    <w:p w14:paraId="78C1504D" w14:textId="77777777" w:rsidR="00BD4020" w:rsidRDefault="00000000">
      <w:pPr>
        <w:pStyle w:val="ListParagraph"/>
        <w:numPr>
          <w:ilvl w:val="7"/>
          <w:numId w:val="48"/>
        </w:numPr>
        <w:tabs>
          <w:tab w:val="left" w:pos="941"/>
        </w:tabs>
        <w:spacing w:line="259" w:lineRule="auto"/>
        <w:ind w:left="941" w:right="474" w:hanging="360"/>
      </w:pPr>
      <w:r>
        <w:t>The</w:t>
      </w:r>
      <w:r>
        <w:rPr>
          <w:spacing w:val="-6"/>
        </w:rPr>
        <w:t xml:space="preserve"> </w:t>
      </w:r>
      <w:r>
        <w:t>Senate</w:t>
      </w:r>
      <w:r>
        <w:rPr>
          <w:spacing w:val="-6"/>
        </w:rPr>
        <w:t xml:space="preserve"> </w:t>
      </w:r>
      <w:r>
        <w:t>Speaker</w:t>
      </w:r>
      <w:r>
        <w:rPr>
          <w:spacing w:val="-7"/>
        </w:rPr>
        <w:t xml:space="preserve"> </w:t>
      </w:r>
      <w:r>
        <w:t>is</w:t>
      </w:r>
      <w:r>
        <w:rPr>
          <w:spacing w:val="-8"/>
        </w:rPr>
        <w:t xml:space="preserve"> </w:t>
      </w:r>
      <w:r>
        <w:t>responsible</w:t>
      </w:r>
      <w:r>
        <w:rPr>
          <w:spacing w:val="-7"/>
        </w:rPr>
        <w:t xml:space="preserve"> </w:t>
      </w:r>
      <w:r>
        <w:t>for</w:t>
      </w:r>
      <w:r>
        <w:rPr>
          <w:spacing w:val="-9"/>
        </w:rPr>
        <w:t xml:space="preserve"> </w:t>
      </w:r>
      <w:r>
        <w:t>enforcing</w:t>
      </w:r>
      <w:r>
        <w:rPr>
          <w:spacing w:val="-8"/>
        </w:rPr>
        <w:t xml:space="preserve"> </w:t>
      </w:r>
      <w:r>
        <w:t>the</w:t>
      </w:r>
      <w:r>
        <w:rPr>
          <w:spacing w:val="-8"/>
        </w:rPr>
        <w:t xml:space="preserve"> </w:t>
      </w:r>
      <w:r>
        <w:t>senate</w:t>
      </w:r>
      <w:r>
        <w:rPr>
          <w:spacing w:val="-7"/>
        </w:rPr>
        <w:t xml:space="preserve"> </w:t>
      </w:r>
      <w:r>
        <w:t>standing</w:t>
      </w:r>
      <w:r>
        <w:rPr>
          <w:spacing w:val="-7"/>
        </w:rPr>
        <w:t xml:space="preserve"> </w:t>
      </w:r>
      <w:r>
        <w:t>rules,</w:t>
      </w:r>
      <w:r>
        <w:rPr>
          <w:spacing w:val="-6"/>
        </w:rPr>
        <w:t xml:space="preserve"> </w:t>
      </w:r>
      <w:r>
        <w:t>directing</w:t>
      </w:r>
      <w:r>
        <w:rPr>
          <w:spacing w:val="-5"/>
        </w:rPr>
        <w:t xml:space="preserve"> </w:t>
      </w:r>
      <w:r>
        <w:t>discussion,</w:t>
      </w:r>
      <w:r>
        <w:rPr>
          <w:spacing w:val="-9"/>
        </w:rPr>
        <w:t xml:space="preserve"> </w:t>
      </w:r>
      <w:r>
        <w:t>announcing decisions, and the overall leadership of the Senate.</w:t>
      </w:r>
    </w:p>
    <w:p w14:paraId="2B328951" w14:textId="77777777" w:rsidR="00BD4020" w:rsidRDefault="00000000">
      <w:pPr>
        <w:pStyle w:val="ListParagraph"/>
        <w:numPr>
          <w:ilvl w:val="7"/>
          <w:numId w:val="48"/>
        </w:numPr>
        <w:tabs>
          <w:tab w:val="left" w:pos="940"/>
        </w:tabs>
        <w:spacing w:line="251" w:lineRule="exact"/>
      </w:pPr>
      <w:r>
        <w:t>The</w:t>
      </w:r>
      <w:r>
        <w:rPr>
          <w:spacing w:val="-10"/>
        </w:rPr>
        <w:t xml:space="preserve"> </w:t>
      </w:r>
      <w:r>
        <w:t>Senate</w:t>
      </w:r>
      <w:r>
        <w:rPr>
          <w:spacing w:val="-8"/>
        </w:rPr>
        <w:t xml:space="preserve"> </w:t>
      </w:r>
      <w:r>
        <w:t>Speaker</w:t>
      </w:r>
      <w:r>
        <w:rPr>
          <w:spacing w:val="-5"/>
        </w:rPr>
        <w:t xml:space="preserve"> </w:t>
      </w:r>
      <w:r>
        <w:t>shall</w:t>
      </w:r>
      <w:r>
        <w:rPr>
          <w:spacing w:val="-7"/>
        </w:rPr>
        <w:t xml:space="preserve"> </w:t>
      </w:r>
      <w:r>
        <w:t>have</w:t>
      </w:r>
      <w:r>
        <w:rPr>
          <w:spacing w:val="-8"/>
        </w:rPr>
        <w:t xml:space="preserve"> </w:t>
      </w:r>
      <w:r>
        <w:t>no</w:t>
      </w:r>
      <w:r>
        <w:rPr>
          <w:spacing w:val="-6"/>
        </w:rPr>
        <w:t xml:space="preserve"> </w:t>
      </w:r>
      <w:r>
        <w:t>vote,</w:t>
      </w:r>
      <w:r>
        <w:rPr>
          <w:spacing w:val="-6"/>
        </w:rPr>
        <w:t xml:space="preserve"> </w:t>
      </w:r>
      <w:r>
        <w:t>unless</w:t>
      </w:r>
      <w:r>
        <w:rPr>
          <w:spacing w:val="-8"/>
        </w:rPr>
        <w:t xml:space="preserve"> </w:t>
      </w:r>
      <w:r>
        <w:t>the</w:t>
      </w:r>
      <w:r>
        <w:rPr>
          <w:spacing w:val="-8"/>
        </w:rPr>
        <w:t xml:space="preserve"> </w:t>
      </w:r>
      <w:r>
        <w:t>Senate</w:t>
      </w:r>
      <w:r>
        <w:rPr>
          <w:spacing w:val="-7"/>
        </w:rPr>
        <w:t xml:space="preserve"> </w:t>
      </w:r>
      <w:r>
        <w:t>is</w:t>
      </w:r>
      <w:r>
        <w:rPr>
          <w:spacing w:val="-9"/>
        </w:rPr>
        <w:t xml:space="preserve"> </w:t>
      </w:r>
      <w:r>
        <w:t>equally</w:t>
      </w:r>
      <w:r>
        <w:rPr>
          <w:spacing w:val="-8"/>
        </w:rPr>
        <w:t xml:space="preserve"> </w:t>
      </w:r>
      <w:r>
        <w:rPr>
          <w:spacing w:val="-2"/>
        </w:rPr>
        <w:t>divided.</w:t>
      </w:r>
    </w:p>
    <w:p w14:paraId="4CCABF1E" w14:textId="77777777" w:rsidR="00BD4020" w:rsidRDefault="00000000">
      <w:pPr>
        <w:pStyle w:val="Heading3"/>
        <w:numPr>
          <w:ilvl w:val="6"/>
          <w:numId w:val="48"/>
        </w:numPr>
        <w:tabs>
          <w:tab w:val="left" w:pos="550"/>
        </w:tabs>
        <w:spacing w:before="87"/>
        <w:ind w:left="550" w:hanging="328"/>
      </w:pPr>
      <w:r>
        <w:t>The</w:t>
      </w:r>
      <w:r>
        <w:rPr>
          <w:spacing w:val="-8"/>
        </w:rPr>
        <w:t xml:space="preserve"> </w:t>
      </w:r>
      <w:r>
        <w:t>Vice</w:t>
      </w:r>
      <w:r>
        <w:rPr>
          <w:spacing w:val="-6"/>
        </w:rPr>
        <w:t xml:space="preserve"> </w:t>
      </w:r>
      <w:r>
        <w:rPr>
          <w:spacing w:val="-2"/>
        </w:rPr>
        <w:t>Speaker</w:t>
      </w:r>
    </w:p>
    <w:p w14:paraId="1912C1CF" w14:textId="77777777" w:rsidR="00BD4020" w:rsidRDefault="00000000">
      <w:pPr>
        <w:pStyle w:val="ListParagraph"/>
        <w:numPr>
          <w:ilvl w:val="7"/>
          <w:numId w:val="48"/>
        </w:numPr>
        <w:tabs>
          <w:tab w:val="left" w:pos="938"/>
          <w:tab w:val="left" w:pos="941"/>
        </w:tabs>
        <w:spacing w:before="23" w:line="259" w:lineRule="auto"/>
        <w:ind w:left="941" w:right="1404" w:hanging="360"/>
      </w:pPr>
      <w:r>
        <w:t>The</w:t>
      </w:r>
      <w:r>
        <w:rPr>
          <w:spacing w:val="-7"/>
        </w:rPr>
        <w:t xml:space="preserve"> </w:t>
      </w:r>
      <w:r>
        <w:t>External</w:t>
      </w:r>
      <w:r>
        <w:rPr>
          <w:spacing w:val="-9"/>
        </w:rPr>
        <w:t xml:space="preserve"> </w:t>
      </w:r>
      <w:r>
        <w:t>Affairs</w:t>
      </w:r>
      <w:r>
        <w:rPr>
          <w:spacing w:val="-10"/>
        </w:rPr>
        <w:t xml:space="preserve"> </w:t>
      </w:r>
      <w:r>
        <w:t>Director</w:t>
      </w:r>
      <w:r>
        <w:rPr>
          <w:spacing w:val="-10"/>
        </w:rPr>
        <w:t xml:space="preserve"> </w:t>
      </w:r>
      <w:r>
        <w:t>(or</w:t>
      </w:r>
      <w:r>
        <w:rPr>
          <w:spacing w:val="-7"/>
        </w:rPr>
        <w:t xml:space="preserve"> </w:t>
      </w:r>
      <w:r>
        <w:t>designee)</w:t>
      </w:r>
      <w:r>
        <w:rPr>
          <w:spacing w:val="39"/>
        </w:rPr>
        <w:t xml:space="preserve"> </w:t>
      </w:r>
      <w:r>
        <w:t>shall</w:t>
      </w:r>
      <w:r>
        <w:rPr>
          <w:spacing w:val="-8"/>
        </w:rPr>
        <w:t xml:space="preserve"> </w:t>
      </w:r>
      <w:r>
        <w:t>serve</w:t>
      </w:r>
      <w:r>
        <w:rPr>
          <w:spacing w:val="-6"/>
        </w:rPr>
        <w:t xml:space="preserve"> </w:t>
      </w:r>
      <w:r>
        <w:t>as</w:t>
      </w:r>
      <w:r>
        <w:rPr>
          <w:spacing w:val="-8"/>
        </w:rPr>
        <w:t xml:space="preserve"> </w:t>
      </w:r>
      <w:r>
        <w:t>the</w:t>
      </w:r>
      <w:r>
        <w:rPr>
          <w:spacing w:val="-6"/>
        </w:rPr>
        <w:t xml:space="preserve"> </w:t>
      </w:r>
      <w:r>
        <w:t>Vice</w:t>
      </w:r>
      <w:r>
        <w:rPr>
          <w:spacing w:val="-10"/>
        </w:rPr>
        <w:t xml:space="preserve"> </w:t>
      </w:r>
      <w:r>
        <w:t>Speaker</w:t>
      </w:r>
      <w:r>
        <w:rPr>
          <w:spacing w:val="-6"/>
        </w:rPr>
        <w:t xml:space="preserve"> </w:t>
      </w:r>
      <w:r>
        <w:t>of</w:t>
      </w:r>
      <w:r>
        <w:rPr>
          <w:spacing w:val="-8"/>
        </w:rPr>
        <w:t xml:space="preserve"> </w:t>
      </w:r>
      <w:r>
        <w:t>the</w:t>
      </w:r>
      <w:r>
        <w:rPr>
          <w:spacing w:val="-8"/>
        </w:rPr>
        <w:t xml:space="preserve"> </w:t>
      </w:r>
      <w:r>
        <w:t>Senate</w:t>
      </w:r>
      <w:r>
        <w:rPr>
          <w:spacing w:val="-7"/>
        </w:rPr>
        <w:t xml:space="preserve"> </w:t>
      </w:r>
      <w:r>
        <w:t>for</w:t>
      </w:r>
      <w:r>
        <w:rPr>
          <w:spacing w:val="-9"/>
        </w:rPr>
        <w:t xml:space="preserve"> </w:t>
      </w:r>
      <w:r>
        <w:t>one academic year (fall quarter to spring quarter).</w:t>
      </w:r>
    </w:p>
    <w:p w14:paraId="7FA1E8DA" w14:textId="77777777" w:rsidR="00BD4020" w:rsidRDefault="00BD4020">
      <w:pPr>
        <w:pStyle w:val="ListParagraph"/>
        <w:spacing w:line="259" w:lineRule="auto"/>
        <w:sectPr w:rsidR="00BD4020">
          <w:headerReference w:type="default" r:id="rId22"/>
          <w:footerReference w:type="default" r:id="rId23"/>
          <w:pgSz w:w="12240" w:h="15840"/>
          <w:pgMar w:top="960" w:right="720" w:bottom="1060" w:left="720" w:header="0" w:footer="878" w:gutter="0"/>
          <w:cols w:space="720"/>
        </w:sectPr>
      </w:pPr>
    </w:p>
    <w:p w14:paraId="016EFE6B" w14:textId="77777777" w:rsidR="00BD4020" w:rsidRDefault="00000000">
      <w:pPr>
        <w:pStyle w:val="ListParagraph"/>
        <w:numPr>
          <w:ilvl w:val="7"/>
          <w:numId w:val="48"/>
        </w:numPr>
        <w:tabs>
          <w:tab w:val="left" w:pos="941"/>
        </w:tabs>
        <w:spacing w:before="61" w:line="259" w:lineRule="auto"/>
        <w:ind w:left="941" w:right="585" w:hanging="360"/>
      </w:pPr>
      <w:r>
        <w:lastRenderedPageBreak/>
        <w:t>The</w:t>
      </w:r>
      <w:r>
        <w:rPr>
          <w:spacing w:val="-5"/>
        </w:rPr>
        <w:t xml:space="preserve"> </w:t>
      </w:r>
      <w:r>
        <w:t>Senate</w:t>
      </w:r>
      <w:r>
        <w:rPr>
          <w:spacing w:val="-5"/>
        </w:rPr>
        <w:t xml:space="preserve"> </w:t>
      </w:r>
      <w:r>
        <w:t>Vice</w:t>
      </w:r>
      <w:r>
        <w:rPr>
          <w:spacing w:val="-5"/>
        </w:rPr>
        <w:t xml:space="preserve"> </w:t>
      </w:r>
      <w:r>
        <w:t>Speaker</w:t>
      </w:r>
      <w:r>
        <w:rPr>
          <w:spacing w:val="-7"/>
        </w:rPr>
        <w:t xml:space="preserve"> </w:t>
      </w:r>
      <w:r>
        <w:t>is</w:t>
      </w:r>
      <w:r>
        <w:rPr>
          <w:spacing w:val="-6"/>
        </w:rPr>
        <w:t xml:space="preserve"> </w:t>
      </w:r>
      <w:r>
        <w:t>responsible</w:t>
      </w:r>
      <w:r>
        <w:rPr>
          <w:spacing w:val="-5"/>
        </w:rPr>
        <w:t xml:space="preserve"> </w:t>
      </w:r>
      <w:r>
        <w:t>for</w:t>
      </w:r>
      <w:r>
        <w:rPr>
          <w:spacing w:val="-5"/>
        </w:rPr>
        <w:t xml:space="preserve"> </w:t>
      </w:r>
      <w:r>
        <w:t>fulfilling</w:t>
      </w:r>
      <w:r>
        <w:rPr>
          <w:spacing w:val="-8"/>
        </w:rPr>
        <w:t xml:space="preserve"> </w:t>
      </w:r>
      <w:r>
        <w:t>the</w:t>
      </w:r>
      <w:r>
        <w:rPr>
          <w:spacing w:val="-5"/>
        </w:rPr>
        <w:t xml:space="preserve"> </w:t>
      </w:r>
      <w:r>
        <w:t>duties</w:t>
      </w:r>
      <w:r>
        <w:rPr>
          <w:spacing w:val="-7"/>
        </w:rPr>
        <w:t xml:space="preserve"> </w:t>
      </w:r>
      <w:r>
        <w:t>of</w:t>
      </w:r>
      <w:r>
        <w:rPr>
          <w:spacing w:val="-7"/>
        </w:rPr>
        <w:t xml:space="preserve"> </w:t>
      </w:r>
      <w:r>
        <w:t>the</w:t>
      </w:r>
      <w:r>
        <w:rPr>
          <w:spacing w:val="-5"/>
        </w:rPr>
        <w:t xml:space="preserve"> </w:t>
      </w:r>
      <w:r>
        <w:t>Senate</w:t>
      </w:r>
      <w:r>
        <w:rPr>
          <w:spacing w:val="-5"/>
        </w:rPr>
        <w:t xml:space="preserve"> </w:t>
      </w:r>
      <w:r>
        <w:t>Speaker</w:t>
      </w:r>
      <w:r>
        <w:rPr>
          <w:spacing w:val="-5"/>
        </w:rPr>
        <w:t xml:space="preserve"> </w:t>
      </w:r>
      <w:r>
        <w:t>when</w:t>
      </w:r>
      <w:r>
        <w:rPr>
          <w:spacing w:val="-6"/>
        </w:rPr>
        <w:t xml:space="preserve"> </w:t>
      </w:r>
      <w:r>
        <w:t>the</w:t>
      </w:r>
      <w:r>
        <w:rPr>
          <w:spacing w:val="-6"/>
        </w:rPr>
        <w:t xml:space="preserve"> </w:t>
      </w:r>
      <w:r>
        <w:t>Speaker</w:t>
      </w:r>
      <w:r>
        <w:rPr>
          <w:spacing w:val="-6"/>
        </w:rPr>
        <w:t xml:space="preserve"> </w:t>
      </w:r>
      <w:r>
        <w:t>is not present due to absence, resignation, or removal from office.</w:t>
      </w:r>
    </w:p>
    <w:p w14:paraId="1A22EEB8" w14:textId="77777777" w:rsidR="00BD4020" w:rsidRDefault="00000000">
      <w:pPr>
        <w:pStyle w:val="ListParagraph"/>
        <w:numPr>
          <w:ilvl w:val="7"/>
          <w:numId w:val="48"/>
        </w:numPr>
        <w:tabs>
          <w:tab w:val="left" w:pos="940"/>
        </w:tabs>
        <w:spacing w:line="253" w:lineRule="exact"/>
      </w:pPr>
      <w:r>
        <w:t>The</w:t>
      </w:r>
      <w:r>
        <w:rPr>
          <w:spacing w:val="-9"/>
        </w:rPr>
        <w:t xml:space="preserve"> </w:t>
      </w:r>
      <w:r>
        <w:t>Senate</w:t>
      </w:r>
      <w:r>
        <w:rPr>
          <w:spacing w:val="-7"/>
        </w:rPr>
        <w:t xml:space="preserve"> </w:t>
      </w:r>
      <w:r>
        <w:t>Vice</w:t>
      </w:r>
      <w:r>
        <w:rPr>
          <w:spacing w:val="-7"/>
        </w:rPr>
        <w:t xml:space="preserve"> </w:t>
      </w:r>
      <w:r>
        <w:t>Speaker</w:t>
      </w:r>
      <w:r>
        <w:rPr>
          <w:spacing w:val="-5"/>
        </w:rPr>
        <w:t xml:space="preserve"> </w:t>
      </w:r>
      <w:r>
        <w:t>shall</w:t>
      </w:r>
      <w:r>
        <w:rPr>
          <w:spacing w:val="-6"/>
        </w:rPr>
        <w:t xml:space="preserve"> </w:t>
      </w:r>
      <w:r>
        <w:t>be</w:t>
      </w:r>
      <w:r>
        <w:rPr>
          <w:spacing w:val="-9"/>
        </w:rPr>
        <w:t xml:space="preserve"> </w:t>
      </w:r>
      <w:r>
        <w:t>a</w:t>
      </w:r>
      <w:r>
        <w:rPr>
          <w:spacing w:val="-8"/>
        </w:rPr>
        <w:t xml:space="preserve"> </w:t>
      </w:r>
      <w:r>
        <w:t>non-voting</w:t>
      </w:r>
      <w:r>
        <w:rPr>
          <w:spacing w:val="-11"/>
        </w:rPr>
        <w:t xml:space="preserve"> </w:t>
      </w:r>
      <w:r>
        <w:t>member</w:t>
      </w:r>
      <w:r>
        <w:rPr>
          <w:spacing w:val="-5"/>
        </w:rPr>
        <w:t xml:space="preserve"> </w:t>
      </w:r>
      <w:r>
        <w:t>of</w:t>
      </w:r>
      <w:r>
        <w:rPr>
          <w:spacing w:val="-10"/>
        </w:rPr>
        <w:t xml:space="preserve"> </w:t>
      </w:r>
      <w:r>
        <w:t>the</w:t>
      </w:r>
      <w:r>
        <w:rPr>
          <w:spacing w:val="-8"/>
        </w:rPr>
        <w:t xml:space="preserve"> </w:t>
      </w:r>
      <w:r>
        <w:rPr>
          <w:spacing w:val="-2"/>
        </w:rPr>
        <w:t>Senate.</w:t>
      </w:r>
    </w:p>
    <w:p w14:paraId="492CC3E3" w14:textId="77777777" w:rsidR="00BD4020" w:rsidRDefault="00BD4020">
      <w:pPr>
        <w:pStyle w:val="BodyText"/>
        <w:spacing w:before="180"/>
        <w:ind w:left="0" w:firstLine="0"/>
      </w:pPr>
    </w:p>
    <w:p w14:paraId="5563C5E6" w14:textId="77777777" w:rsidR="00BD4020" w:rsidRDefault="00000000">
      <w:pPr>
        <w:pStyle w:val="Heading3"/>
        <w:numPr>
          <w:ilvl w:val="6"/>
          <w:numId w:val="48"/>
        </w:numPr>
        <w:tabs>
          <w:tab w:val="left" w:pos="550"/>
        </w:tabs>
        <w:ind w:left="550" w:hanging="328"/>
      </w:pPr>
      <w:r>
        <w:t>The</w:t>
      </w:r>
      <w:r>
        <w:rPr>
          <w:spacing w:val="-6"/>
        </w:rPr>
        <w:t xml:space="preserve"> </w:t>
      </w:r>
      <w:r>
        <w:rPr>
          <w:spacing w:val="-2"/>
        </w:rPr>
        <w:t>Clerk</w:t>
      </w:r>
    </w:p>
    <w:p w14:paraId="6FABF666" w14:textId="77777777" w:rsidR="00BD4020" w:rsidRDefault="00000000">
      <w:pPr>
        <w:pStyle w:val="ListParagraph"/>
        <w:numPr>
          <w:ilvl w:val="7"/>
          <w:numId w:val="48"/>
        </w:numPr>
        <w:tabs>
          <w:tab w:val="left" w:pos="938"/>
          <w:tab w:val="left" w:pos="941"/>
        </w:tabs>
        <w:spacing w:before="21" w:line="259" w:lineRule="auto"/>
        <w:ind w:left="941" w:right="841" w:hanging="360"/>
      </w:pPr>
      <w:r>
        <w:t>The</w:t>
      </w:r>
      <w:r>
        <w:rPr>
          <w:spacing w:val="-7"/>
        </w:rPr>
        <w:t xml:space="preserve"> </w:t>
      </w:r>
      <w:r>
        <w:t>Internal</w:t>
      </w:r>
      <w:r>
        <w:rPr>
          <w:spacing w:val="-8"/>
        </w:rPr>
        <w:t xml:space="preserve"> </w:t>
      </w:r>
      <w:r>
        <w:t>Affairs</w:t>
      </w:r>
      <w:r>
        <w:rPr>
          <w:spacing w:val="-10"/>
        </w:rPr>
        <w:t xml:space="preserve"> </w:t>
      </w:r>
      <w:r>
        <w:t>Director</w:t>
      </w:r>
      <w:r>
        <w:rPr>
          <w:spacing w:val="-10"/>
        </w:rPr>
        <w:t xml:space="preserve"> </w:t>
      </w:r>
      <w:r>
        <w:t>(or</w:t>
      </w:r>
      <w:r>
        <w:rPr>
          <w:spacing w:val="-7"/>
        </w:rPr>
        <w:t xml:space="preserve"> </w:t>
      </w:r>
      <w:r>
        <w:t>designee)</w:t>
      </w:r>
      <w:r>
        <w:rPr>
          <w:spacing w:val="39"/>
        </w:rPr>
        <w:t xml:space="preserve"> </w:t>
      </w:r>
      <w:r>
        <w:t>shall</w:t>
      </w:r>
      <w:r>
        <w:rPr>
          <w:spacing w:val="-8"/>
        </w:rPr>
        <w:t xml:space="preserve"> </w:t>
      </w:r>
      <w:r>
        <w:t>serve</w:t>
      </w:r>
      <w:r>
        <w:rPr>
          <w:spacing w:val="-6"/>
        </w:rPr>
        <w:t xml:space="preserve"> </w:t>
      </w:r>
      <w:r>
        <w:t>as</w:t>
      </w:r>
      <w:r>
        <w:rPr>
          <w:spacing w:val="-8"/>
        </w:rPr>
        <w:t xml:space="preserve"> </w:t>
      </w:r>
      <w:r>
        <w:t>the</w:t>
      </w:r>
      <w:r>
        <w:rPr>
          <w:spacing w:val="-6"/>
        </w:rPr>
        <w:t xml:space="preserve"> </w:t>
      </w:r>
      <w:r>
        <w:t>Clerk</w:t>
      </w:r>
      <w:r>
        <w:rPr>
          <w:spacing w:val="-7"/>
        </w:rPr>
        <w:t xml:space="preserve"> </w:t>
      </w:r>
      <w:r>
        <w:t>of</w:t>
      </w:r>
      <w:r>
        <w:rPr>
          <w:spacing w:val="-8"/>
        </w:rPr>
        <w:t xml:space="preserve"> </w:t>
      </w:r>
      <w:r>
        <w:t>the</w:t>
      </w:r>
      <w:r>
        <w:rPr>
          <w:spacing w:val="-8"/>
        </w:rPr>
        <w:t xml:space="preserve"> </w:t>
      </w:r>
      <w:r>
        <w:t>Senate</w:t>
      </w:r>
      <w:r>
        <w:rPr>
          <w:spacing w:val="-6"/>
        </w:rPr>
        <w:t xml:space="preserve"> </w:t>
      </w:r>
      <w:r>
        <w:t>for</w:t>
      </w:r>
      <w:r>
        <w:rPr>
          <w:spacing w:val="-9"/>
        </w:rPr>
        <w:t xml:space="preserve"> </w:t>
      </w:r>
      <w:r>
        <w:t>one</w:t>
      </w:r>
      <w:r>
        <w:rPr>
          <w:spacing w:val="-8"/>
        </w:rPr>
        <w:t xml:space="preserve"> </w:t>
      </w:r>
      <w:r>
        <w:t>academic</w:t>
      </w:r>
      <w:r>
        <w:rPr>
          <w:spacing w:val="-8"/>
        </w:rPr>
        <w:t xml:space="preserve"> </w:t>
      </w:r>
      <w:r>
        <w:t>year (fall quarter to spring quarter).</w:t>
      </w:r>
    </w:p>
    <w:p w14:paraId="33188BD6" w14:textId="77777777" w:rsidR="00BD4020" w:rsidRDefault="00000000">
      <w:pPr>
        <w:pStyle w:val="ListParagraph"/>
        <w:numPr>
          <w:ilvl w:val="7"/>
          <w:numId w:val="48"/>
        </w:numPr>
        <w:tabs>
          <w:tab w:val="left" w:pos="941"/>
        </w:tabs>
        <w:spacing w:line="259" w:lineRule="auto"/>
        <w:ind w:left="941" w:right="953" w:hanging="360"/>
      </w:pPr>
      <w:r>
        <w:t>The Senate Clerk is responsible for keeping an accurate record of all Senate meetings, tracking and organizing</w:t>
      </w:r>
      <w:r>
        <w:rPr>
          <w:spacing w:val="-6"/>
        </w:rPr>
        <w:t xml:space="preserve"> </w:t>
      </w:r>
      <w:r>
        <w:t>student</w:t>
      </w:r>
      <w:r>
        <w:rPr>
          <w:spacing w:val="-7"/>
        </w:rPr>
        <w:t xml:space="preserve"> </w:t>
      </w:r>
      <w:r>
        <w:t>legislation,</w:t>
      </w:r>
      <w:r>
        <w:rPr>
          <w:spacing w:val="-6"/>
        </w:rPr>
        <w:t xml:space="preserve"> </w:t>
      </w:r>
      <w:r>
        <w:t>posting</w:t>
      </w:r>
      <w:r>
        <w:rPr>
          <w:spacing w:val="-7"/>
        </w:rPr>
        <w:t xml:space="preserve"> </w:t>
      </w:r>
      <w:r>
        <w:t>Senate</w:t>
      </w:r>
      <w:r>
        <w:rPr>
          <w:spacing w:val="-7"/>
        </w:rPr>
        <w:t xml:space="preserve"> </w:t>
      </w:r>
      <w:r>
        <w:t>minutes</w:t>
      </w:r>
      <w:r>
        <w:rPr>
          <w:spacing w:val="-6"/>
        </w:rPr>
        <w:t xml:space="preserve"> </w:t>
      </w:r>
      <w:r>
        <w:t>to</w:t>
      </w:r>
      <w:r>
        <w:rPr>
          <w:spacing w:val="-7"/>
        </w:rPr>
        <w:t xml:space="preserve"> </w:t>
      </w:r>
      <w:r>
        <w:t>the</w:t>
      </w:r>
      <w:r>
        <w:rPr>
          <w:spacing w:val="-7"/>
        </w:rPr>
        <w:t xml:space="preserve"> </w:t>
      </w:r>
      <w:r>
        <w:t>ASGBC</w:t>
      </w:r>
      <w:r>
        <w:rPr>
          <w:spacing w:val="-7"/>
        </w:rPr>
        <w:t xml:space="preserve"> </w:t>
      </w:r>
      <w:r>
        <w:t>webpage</w:t>
      </w:r>
      <w:r>
        <w:rPr>
          <w:spacing w:val="-6"/>
        </w:rPr>
        <w:t xml:space="preserve"> </w:t>
      </w:r>
      <w:r>
        <w:t>and</w:t>
      </w:r>
      <w:r>
        <w:rPr>
          <w:spacing w:val="-7"/>
        </w:rPr>
        <w:t xml:space="preserve"> </w:t>
      </w:r>
      <w:r>
        <w:t>summaries</w:t>
      </w:r>
      <w:r>
        <w:rPr>
          <w:spacing w:val="-7"/>
        </w:rPr>
        <w:t xml:space="preserve"> </w:t>
      </w:r>
      <w:r>
        <w:t>for</w:t>
      </w:r>
      <w:r>
        <w:rPr>
          <w:spacing w:val="-7"/>
        </w:rPr>
        <w:t xml:space="preserve"> </w:t>
      </w:r>
      <w:r>
        <w:t>the college community, and maintaining membership and attendance records.</w:t>
      </w:r>
    </w:p>
    <w:p w14:paraId="4FB9500E" w14:textId="77777777" w:rsidR="00BD4020" w:rsidRDefault="00000000">
      <w:pPr>
        <w:pStyle w:val="ListParagraph"/>
        <w:numPr>
          <w:ilvl w:val="7"/>
          <w:numId w:val="48"/>
        </w:numPr>
        <w:tabs>
          <w:tab w:val="left" w:pos="940"/>
        </w:tabs>
        <w:spacing w:line="252" w:lineRule="exact"/>
      </w:pPr>
      <w:r>
        <w:t>The</w:t>
      </w:r>
      <w:r>
        <w:rPr>
          <w:spacing w:val="-7"/>
        </w:rPr>
        <w:t xml:space="preserve"> </w:t>
      </w:r>
      <w:r>
        <w:t>Senate</w:t>
      </w:r>
      <w:r>
        <w:rPr>
          <w:spacing w:val="-6"/>
        </w:rPr>
        <w:t xml:space="preserve"> </w:t>
      </w:r>
      <w:r>
        <w:t>Clerk</w:t>
      </w:r>
      <w:r>
        <w:rPr>
          <w:spacing w:val="-6"/>
        </w:rPr>
        <w:t xml:space="preserve"> </w:t>
      </w:r>
      <w:r>
        <w:t>shall</w:t>
      </w:r>
      <w:r>
        <w:rPr>
          <w:spacing w:val="-5"/>
        </w:rPr>
        <w:t xml:space="preserve"> </w:t>
      </w:r>
      <w:r>
        <w:t>be</w:t>
      </w:r>
      <w:r>
        <w:rPr>
          <w:spacing w:val="-8"/>
        </w:rPr>
        <w:t xml:space="preserve"> </w:t>
      </w:r>
      <w:r>
        <w:t>a</w:t>
      </w:r>
      <w:r>
        <w:rPr>
          <w:spacing w:val="-7"/>
        </w:rPr>
        <w:t xml:space="preserve"> </w:t>
      </w:r>
      <w:r>
        <w:t>non-voting</w:t>
      </w:r>
      <w:r>
        <w:rPr>
          <w:spacing w:val="-9"/>
        </w:rPr>
        <w:t xml:space="preserve"> </w:t>
      </w:r>
      <w:r>
        <w:t>member</w:t>
      </w:r>
      <w:r>
        <w:rPr>
          <w:spacing w:val="-7"/>
        </w:rPr>
        <w:t xml:space="preserve"> </w:t>
      </w:r>
      <w:r>
        <w:t>of</w:t>
      </w:r>
      <w:r>
        <w:rPr>
          <w:spacing w:val="-8"/>
        </w:rPr>
        <w:t xml:space="preserve"> </w:t>
      </w:r>
      <w:r>
        <w:t>the</w:t>
      </w:r>
      <w:r>
        <w:rPr>
          <w:spacing w:val="-7"/>
        </w:rPr>
        <w:t xml:space="preserve"> </w:t>
      </w:r>
      <w:r>
        <w:rPr>
          <w:spacing w:val="-2"/>
        </w:rPr>
        <w:t>Senate.</w:t>
      </w:r>
    </w:p>
    <w:p w14:paraId="13411596" w14:textId="77777777" w:rsidR="00BD4020" w:rsidRDefault="00BD4020">
      <w:pPr>
        <w:pStyle w:val="BodyText"/>
        <w:spacing w:before="105"/>
        <w:ind w:left="0" w:firstLine="0"/>
      </w:pPr>
    </w:p>
    <w:p w14:paraId="42E5CF91" w14:textId="77777777" w:rsidR="00BD4020" w:rsidRDefault="00000000">
      <w:pPr>
        <w:pStyle w:val="Heading2"/>
      </w:pPr>
      <w:r>
        <w:rPr>
          <w:noProof/>
        </w:rPr>
        <mc:AlternateContent>
          <mc:Choice Requires="wps">
            <w:drawing>
              <wp:anchor distT="0" distB="0" distL="0" distR="0" simplePos="0" relativeHeight="487593984" behindDoc="1" locked="0" layoutInCell="1" allowOverlap="1" wp14:anchorId="0A713777" wp14:editId="34698F2C">
                <wp:simplePos x="0" y="0"/>
                <wp:positionH relativeFrom="page">
                  <wp:posOffset>575944</wp:posOffset>
                </wp:positionH>
                <wp:positionV relativeFrom="paragraph">
                  <wp:posOffset>234489</wp:posOffset>
                </wp:positionV>
                <wp:extent cx="6521450" cy="9525"/>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1450" cy="9525"/>
                        </a:xfrm>
                        <a:custGeom>
                          <a:avLst/>
                          <a:gdLst/>
                          <a:ahLst/>
                          <a:cxnLst/>
                          <a:rect l="l" t="t" r="r" b="b"/>
                          <a:pathLst>
                            <a:path w="6521450" h="9525">
                              <a:moveTo>
                                <a:pt x="6520942" y="0"/>
                              </a:moveTo>
                              <a:lnTo>
                                <a:pt x="0" y="0"/>
                              </a:lnTo>
                              <a:lnTo>
                                <a:pt x="0" y="9144"/>
                              </a:lnTo>
                              <a:lnTo>
                                <a:pt x="6520942" y="9144"/>
                              </a:lnTo>
                              <a:lnTo>
                                <a:pt x="652094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A07C29" id="Graphic 42" o:spid="_x0000_s1026" style="position:absolute;margin-left:45.35pt;margin-top:18.45pt;width:513.5pt;height:.75pt;z-index:-15722496;visibility:visible;mso-wrap-style:square;mso-wrap-distance-left:0;mso-wrap-distance-top:0;mso-wrap-distance-right:0;mso-wrap-distance-bottom:0;mso-position-horizontal:absolute;mso-position-horizontal-relative:page;mso-position-vertical:absolute;mso-position-vertical-relative:text;v-text-anchor:top" coordsize="652145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" path="m6520942,l,,,9144r6520942,l6520942,xe" fillcolor="black" stroked="f">
                <v:path arrowok="t"/>
                <w10:wrap type="topAndBottom" anchorx="page"/>
              </v:shape>
            </w:pict>
          </mc:Fallback>
        </mc:AlternateContent>
      </w:r>
      <w:bookmarkStart w:id="15" w:name="_bookmark15"/>
      <w:bookmarkEnd w:id="15"/>
      <w:r>
        <w:t>Section</w:t>
      </w:r>
      <w:r>
        <w:rPr>
          <w:spacing w:val="-15"/>
        </w:rPr>
        <w:t xml:space="preserve"> </w:t>
      </w:r>
      <w:r>
        <w:t>2:</w:t>
      </w:r>
      <w:r>
        <w:rPr>
          <w:spacing w:val="-11"/>
        </w:rPr>
        <w:t xml:space="preserve"> </w:t>
      </w:r>
      <w:r>
        <w:t>Senate</w:t>
      </w:r>
      <w:r>
        <w:rPr>
          <w:spacing w:val="-11"/>
        </w:rPr>
        <w:t xml:space="preserve"> </w:t>
      </w:r>
      <w:r>
        <w:t>Selection</w:t>
      </w:r>
      <w:r>
        <w:rPr>
          <w:spacing w:val="-9"/>
        </w:rPr>
        <w:t xml:space="preserve"> </w:t>
      </w:r>
      <w:r>
        <w:rPr>
          <w:spacing w:val="-2"/>
        </w:rPr>
        <w:t>Process</w:t>
      </w:r>
    </w:p>
    <w:p w14:paraId="0558D0BC" w14:textId="77777777" w:rsidR="00BD4020" w:rsidRDefault="00BD4020">
      <w:pPr>
        <w:pStyle w:val="BodyText"/>
        <w:spacing w:before="111"/>
        <w:ind w:left="0" w:firstLine="0"/>
        <w:rPr>
          <w:b/>
          <w:sz w:val="28"/>
        </w:rPr>
      </w:pPr>
    </w:p>
    <w:p w14:paraId="3B4C74B8" w14:textId="77777777" w:rsidR="00BD4020" w:rsidRDefault="00000000">
      <w:pPr>
        <w:pStyle w:val="ListParagraph"/>
        <w:numPr>
          <w:ilvl w:val="0"/>
          <w:numId w:val="42"/>
        </w:numPr>
        <w:tabs>
          <w:tab w:val="left" w:pos="938"/>
          <w:tab w:val="left" w:pos="941"/>
        </w:tabs>
        <w:spacing w:line="259" w:lineRule="auto"/>
        <w:ind w:left="941" w:right="1342" w:hanging="360"/>
      </w:pPr>
      <w:r>
        <w:t>The</w:t>
      </w:r>
      <w:r>
        <w:rPr>
          <w:spacing w:val="-4"/>
        </w:rPr>
        <w:t xml:space="preserve"> </w:t>
      </w:r>
      <w:r>
        <w:t>Board</w:t>
      </w:r>
      <w:r>
        <w:rPr>
          <w:spacing w:val="-3"/>
        </w:rPr>
        <w:t xml:space="preserve"> </w:t>
      </w:r>
      <w:r>
        <w:t>of</w:t>
      </w:r>
      <w:r>
        <w:rPr>
          <w:spacing w:val="-4"/>
        </w:rPr>
        <w:t xml:space="preserve"> </w:t>
      </w:r>
      <w:r>
        <w:t>Directors</w:t>
      </w:r>
      <w:r>
        <w:rPr>
          <w:spacing w:val="-4"/>
        </w:rPr>
        <w:t xml:space="preserve"> </w:t>
      </w:r>
      <w:r>
        <w:t>is</w:t>
      </w:r>
      <w:r>
        <w:rPr>
          <w:spacing w:val="-4"/>
        </w:rPr>
        <w:t xml:space="preserve"> </w:t>
      </w:r>
      <w:r>
        <w:t>responsible</w:t>
      </w:r>
      <w:r>
        <w:rPr>
          <w:spacing w:val="-4"/>
        </w:rPr>
        <w:t xml:space="preserve"> </w:t>
      </w:r>
      <w:r>
        <w:t>for</w:t>
      </w:r>
      <w:r>
        <w:rPr>
          <w:spacing w:val="-4"/>
        </w:rPr>
        <w:t xml:space="preserve"> </w:t>
      </w:r>
      <w:r>
        <w:t>creating</w:t>
      </w:r>
      <w:r>
        <w:rPr>
          <w:spacing w:val="-3"/>
        </w:rPr>
        <w:t xml:space="preserve"> </w:t>
      </w:r>
      <w:r>
        <w:t>the</w:t>
      </w:r>
      <w:r>
        <w:rPr>
          <w:spacing w:val="-4"/>
        </w:rPr>
        <w:t xml:space="preserve"> </w:t>
      </w:r>
      <w:r>
        <w:t>Senator</w:t>
      </w:r>
      <w:r>
        <w:rPr>
          <w:spacing w:val="-4"/>
        </w:rPr>
        <w:t xml:space="preserve"> </w:t>
      </w:r>
      <w:r>
        <w:t>application</w:t>
      </w:r>
      <w:r>
        <w:rPr>
          <w:spacing w:val="-3"/>
        </w:rPr>
        <w:t xml:space="preserve"> </w:t>
      </w:r>
      <w:r>
        <w:t>process,</w:t>
      </w:r>
      <w:r>
        <w:rPr>
          <w:spacing w:val="-4"/>
        </w:rPr>
        <w:t xml:space="preserve"> </w:t>
      </w:r>
      <w:r>
        <w:t>timelines,</w:t>
      </w:r>
      <w:r>
        <w:rPr>
          <w:spacing w:val="-4"/>
        </w:rPr>
        <w:t xml:space="preserve"> </w:t>
      </w:r>
      <w:r>
        <w:t xml:space="preserve">and guidelines. The Board is also responsible for promoting and publicizing the Senator application </w:t>
      </w:r>
      <w:r>
        <w:rPr>
          <w:spacing w:val="-2"/>
        </w:rPr>
        <w:t>process.</w:t>
      </w:r>
    </w:p>
    <w:p w14:paraId="7F268810" w14:textId="77777777" w:rsidR="00BD4020" w:rsidRDefault="00000000">
      <w:pPr>
        <w:pStyle w:val="ListParagraph"/>
        <w:numPr>
          <w:ilvl w:val="0"/>
          <w:numId w:val="42"/>
        </w:numPr>
        <w:tabs>
          <w:tab w:val="left" w:pos="941"/>
        </w:tabs>
        <w:spacing w:line="259" w:lineRule="auto"/>
        <w:ind w:left="941" w:right="893" w:hanging="360"/>
      </w:pPr>
      <w:r>
        <w:t>The</w:t>
      </w:r>
      <w:r>
        <w:rPr>
          <w:spacing w:val="-7"/>
        </w:rPr>
        <w:t xml:space="preserve"> </w:t>
      </w:r>
      <w:r>
        <w:t>Board</w:t>
      </w:r>
      <w:r>
        <w:rPr>
          <w:spacing w:val="-6"/>
        </w:rPr>
        <w:t xml:space="preserve"> </w:t>
      </w:r>
      <w:r>
        <w:t>of</w:t>
      </w:r>
      <w:r>
        <w:rPr>
          <w:spacing w:val="-6"/>
        </w:rPr>
        <w:t xml:space="preserve"> </w:t>
      </w:r>
      <w:r>
        <w:t>Directors</w:t>
      </w:r>
      <w:r>
        <w:rPr>
          <w:spacing w:val="-7"/>
        </w:rPr>
        <w:t xml:space="preserve"> </w:t>
      </w:r>
      <w:r>
        <w:t>shall</w:t>
      </w:r>
      <w:r>
        <w:rPr>
          <w:spacing w:val="-5"/>
        </w:rPr>
        <w:t xml:space="preserve"> </w:t>
      </w:r>
      <w:r>
        <w:t>begin</w:t>
      </w:r>
      <w:r>
        <w:rPr>
          <w:spacing w:val="-8"/>
        </w:rPr>
        <w:t xml:space="preserve"> </w:t>
      </w:r>
      <w:r>
        <w:t>the</w:t>
      </w:r>
      <w:r>
        <w:rPr>
          <w:spacing w:val="-7"/>
        </w:rPr>
        <w:t xml:space="preserve"> </w:t>
      </w:r>
      <w:r>
        <w:t>Senator</w:t>
      </w:r>
      <w:r>
        <w:rPr>
          <w:spacing w:val="-7"/>
        </w:rPr>
        <w:t xml:space="preserve"> </w:t>
      </w:r>
      <w:r>
        <w:t>selection</w:t>
      </w:r>
      <w:r>
        <w:rPr>
          <w:spacing w:val="-5"/>
        </w:rPr>
        <w:t xml:space="preserve"> </w:t>
      </w:r>
      <w:r>
        <w:t>process</w:t>
      </w:r>
      <w:r>
        <w:rPr>
          <w:spacing w:val="-8"/>
        </w:rPr>
        <w:t xml:space="preserve"> </w:t>
      </w:r>
      <w:r>
        <w:t>during</w:t>
      </w:r>
      <w:r>
        <w:rPr>
          <w:spacing w:val="-6"/>
        </w:rPr>
        <w:t xml:space="preserve"> </w:t>
      </w:r>
      <w:r>
        <w:t>spring</w:t>
      </w:r>
      <w:r>
        <w:rPr>
          <w:spacing w:val="-6"/>
        </w:rPr>
        <w:t xml:space="preserve"> </w:t>
      </w:r>
      <w:r>
        <w:t>quarter.</w:t>
      </w:r>
      <w:r>
        <w:rPr>
          <w:spacing w:val="-6"/>
        </w:rPr>
        <w:t xml:space="preserve"> </w:t>
      </w:r>
      <w:r>
        <w:t>Any</w:t>
      </w:r>
      <w:r>
        <w:rPr>
          <w:spacing w:val="-8"/>
        </w:rPr>
        <w:t xml:space="preserve"> </w:t>
      </w:r>
      <w:r>
        <w:t>remaining Senator vacancies shall be filled during fall quarter of the following academic year.</w:t>
      </w:r>
    </w:p>
    <w:p w14:paraId="043ECA1F" w14:textId="77777777" w:rsidR="00BD4020" w:rsidRDefault="00000000">
      <w:pPr>
        <w:pStyle w:val="ListParagraph"/>
        <w:numPr>
          <w:ilvl w:val="0"/>
          <w:numId w:val="42"/>
        </w:numPr>
        <w:tabs>
          <w:tab w:val="left" w:pos="941"/>
        </w:tabs>
        <w:spacing w:line="259" w:lineRule="auto"/>
        <w:ind w:left="941" w:right="1154" w:hanging="360"/>
      </w:pPr>
      <w:r>
        <w:t>Candidates</w:t>
      </w:r>
      <w:r>
        <w:rPr>
          <w:spacing w:val="-5"/>
        </w:rPr>
        <w:t xml:space="preserve"> </w:t>
      </w:r>
      <w:r>
        <w:t>for</w:t>
      </w:r>
      <w:r>
        <w:rPr>
          <w:spacing w:val="-5"/>
        </w:rPr>
        <w:t xml:space="preserve"> </w:t>
      </w:r>
      <w:r>
        <w:t>any</w:t>
      </w:r>
      <w:r>
        <w:rPr>
          <w:spacing w:val="-5"/>
        </w:rPr>
        <w:t xml:space="preserve"> </w:t>
      </w:r>
      <w:r>
        <w:t>Senator</w:t>
      </w:r>
      <w:r>
        <w:rPr>
          <w:spacing w:val="-7"/>
        </w:rPr>
        <w:t xml:space="preserve"> </w:t>
      </w:r>
      <w:r>
        <w:t>position</w:t>
      </w:r>
      <w:r>
        <w:rPr>
          <w:spacing w:val="-5"/>
        </w:rPr>
        <w:t xml:space="preserve"> </w:t>
      </w:r>
      <w:r>
        <w:t>are</w:t>
      </w:r>
      <w:r>
        <w:rPr>
          <w:spacing w:val="-6"/>
        </w:rPr>
        <w:t xml:space="preserve"> </w:t>
      </w:r>
      <w:r>
        <w:t>expected</w:t>
      </w:r>
      <w:r>
        <w:rPr>
          <w:spacing w:val="-6"/>
        </w:rPr>
        <w:t xml:space="preserve"> </w:t>
      </w:r>
      <w:r>
        <w:t>to</w:t>
      </w:r>
      <w:r>
        <w:rPr>
          <w:spacing w:val="-7"/>
        </w:rPr>
        <w:t xml:space="preserve"> </w:t>
      </w:r>
      <w:r>
        <w:t>meet</w:t>
      </w:r>
      <w:r>
        <w:rPr>
          <w:spacing w:val="-4"/>
        </w:rPr>
        <w:t xml:space="preserve"> </w:t>
      </w:r>
      <w:r>
        <w:t>the</w:t>
      </w:r>
      <w:r>
        <w:rPr>
          <w:spacing w:val="-6"/>
        </w:rPr>
        <w:t xml:space="preserve"> </w:t>
      </w:r>
      <w:r>
        <w:t>following</w:t>
      </w:r>
      <w:r>
        <w:rPr>
          <w:spacing w:val="-4"/>
        </w:rPr>
        <w:t xml:space="preserve"> </w:t>
      </w:r>
      <w:r>
        <w:t>requirements</w:t>
      </w:r>
      <w:r>
        <w:rPr>
          <w:spacing w:val="-5"/>
        </w:rPr>
        <w:t xml:space="preserve"> </w:t>
      </w:r>
      <w:r>
        <w:t>by</w:t>
      </w:r>
      <w:r>
        <w:rPr>
          <w:spacing w:val="-6"/>
        </w:rPr>
        <w:t xml:space="preserve"> </w:t>
      </w:r>
      <w:r>
        <w:t>the</w:t>
      </w:r>
      <w:r>
        <w:rPr>
          <w:spacing w:val="-8"/>
        </w:rPr>
        <w:t xml:space="preserve"> </w:t>
      </w:r>
      <w:r>
        <w:t>time</w:t>
      </w:r>
      <w:r>
        <w:rPr>
          <w:spacing w:val="-7"/>
        </w:rPr>
        <w:t xml:space="preserve"> </w:t>
      </w:r>
      <w:r>
        <w:t xml:space="preserve">of </w:t>
      </w:r>
      <w:r>
        <w:rPr>
          <w:spacing w:val="-2"/>
        </w:rPr>
        <w:t>application:</w:t>
      </w:r>
    </w:p>
    <w:p w14:paraId="77DCC7EC" w14:textId="77777777" w:rsidR="00BD4020" w:rsidRDefault="00000000">
      <w:pPr>
        <w:pStyle w:val="ListParagraph"/>
        <w:numPr>
          <w:ilvl w:val="1"/>
          <w:numId w:val="42"/>
        </w:numPr>
        <w:tabs>
          <w:tab w:val="left" w:pos="1662"/>
        </w:tabs>
        <w:spacing w:line="256" w:lineRule="auto"/>
        <w:ind w:right="644"/>
      </w:pPr>
      <w:r>
        <w:t>Must</w:t>
      </w:r>
      <w:r>
        <w:rPr>
          <w:spacing w:val="-6"/>
        </w:rPr>
        <w:t xml:space="preserve"> </w:t>
      </w:r>
      <w:r>
        <w:t>have</w:t>
      </w:r>
      <w:r>
        <w:rPr>
          <w:spacing w:val="-7"/>
        </w:rPr>
        <w:t xml:space="preserve"> </w:t>
      </w:r>
      <w:r>
        <w:t>a</w:t>
      </w:r>
      <w:r>
        <w:rPr>
          <w:spacing w:val="-6"/>
        </w:rPr>
        <w:t xml:space="preserve"> </w:t>
      </w:r>
      <w:r>
        <w:t>2.5</w:t>
      </w:r>
      <w:r>
        <w:rPr>
          <w:spacing w:val="-7"/>
        </w:rPr>
        <w:t xml:space="preserve"> </w:t>
      </w:r>
      <w:r>
        <w:t>cumulative</w:t>
      </w:r>
      <w:r>
        <w:rPr>
          <w:spacing w:val="-8"/>
        </w:rPr>
        <w:t xml:space="preserve"> </w:t>
      </w:r>
      <w:r>
        <w:t>GPA</w:t>
      </w:r>
      <w:r>
        <w:rPr>
          <w:spacing w:val="-8"/>
        </w:rPr>
        <w:t xml:space="preserve"> </w:t>
      </w:r>
      <w:r>
        <w:t>of</w:t>
      </w:r>
      <w:r>
        <w:rPr>
          <w:spacing w:val="-7"/>
        </w:rPr>
        <w:t xml:space="preserve"> </w:t>
      </w:r>
      <w:r>
        <w:t>college-level</w:t>
      </w:r>
      <w:r>
        <w:rPr>
          <w:spacing w:val="-7"/>
        </w:rPr>
        <w:t xml:space="preserve"> </w:t>
      </w:r>
      <w:r>
        <w:t>credits</w:t>
      </w:r>
      <w:r>
        <w:rPr>
          <w:spacing w:val="-6"/>
        </w:rPr>
        <w:t xml:space="preserve"> </w:t>
      </w:r>
      <w:r>
        <w:t>completed</w:t>
      </w:r>
      <w:r>
        <w:rPr>
          <w:spacing w:val="-6"/>
        </w:rPr>
        <w:t xml:space="preserve"> </w:t>
      </w:r>
      <w:r>
        <w:t>within</w:t>
      </w:r>
      <w:r>
        <w:rPr>
          <w:spacing w:val="-6"/>
        </w:rPr>
        <w:t xml:space="preserve"> </w:t>
      </w:r>
      <w:r>
        <w:t>Bellevue</w:t>
      </w:r>
      <w:r>
        <w:rPr>
          <w:spacing w:val="-7"/>
        </w:rPr>
        <w:t xml:space="preserve"> </w:t>
      </w:r>
      <w:r>
        <w:t>College</w:t>
      </w:r>
      <w:r>
        <w:rPr>
          <w:spacing w:val="-8"/>
        </w:rPr>
        <w:t xml:space="preserve"> </w:t>
      </w:r>
      <w:r>
        <w:t>and maintain a 2.5 quarterly GPA throughout the tenure of the position.</w:t>
      </w:r>
    </w:p>
    <w:p w14:paraId="6BEE9F91" w14:textId="77777777" w:rsidR="00BD4020" w:rsidRDefault="00000000">
      <w:pPr>
        <w:pStyle w:val="ListParagraph"/>
        <w:numPr>
          <w:ilvl w:val="1"/>
          <w:numId w:val="42"/>
        </w:numPr>
        <w:tabs>
          <w:tab w:val="left" w:pos="1661"/>
        </w:tabs>
        <w:spacing w:before="1"/>
        <w:ind w:left="1661" w:hanging="359"/>
      </w:pPr>
      <w:r>
        <w:t>Must</w:t>
      </w:r>
      <w:r>
        <w:rPr>
          <w:spacing w:val="-13"/>
        </w:rPr>
        <w:t xml:space="preserve"> </w:t>
      </w:r>
      <w:r>
        <w:t>have</w:t>
      </w:r>
      <w:r>
        <w:rPr>
          <w:spacing w:val="-10"/>
        </w:rPr>
        <w:t xml:space="preserve"> </w:t>
      </w:r>
      <w:r>
        <w:t>completed</w:t>
      </w:r>
      <w:r>
        <w:rPr>
          <w:spacing w:val="-10"/>
        </w:rPr>
        <w:t xml:space="preserve"> </w:t>
      </w:r>
      <w:r>
        <w:t>twelve</w:t>
      </w:r>
      <w:r>
        <w:rPr>
          <w:spacing w:val="-10"/>
        </w:rPr>
        <w:t xml:space="preserve"> </w:t>
      </w:r>
      <w:r>
        <w:t>(12)</w:t>
      </w:r>
      <w:r>
        <w:rPr>
          <w:spacing w:val="-10"/>
        </w:rPr>
        <w:t xml:space="preserve"> </w:t>
      </w:r>
      <w:r>
        <w:t>college-level</w:t>
      </w:r>
      <w:r>
        <w:rPr>
          <w:spacing w:val="-12"/>
        </w:rPr>
        <w:t xml:space="preserve"> </w:t>
      </w:r>
      <w:r>
        <w:t>credits</w:t>
      </w:r>
      <w:r>
        <w:rPr>
          <w:spacing w:val="-12"/>
        </w:rPr>
        <w:t xml:space="preserve"> </w:t>
      </w:r>
      <w:r>
        <w:t>within</w:t>
      </w:r>
      <w:r>
        <w:rPr>
          <w:spacing w:val="-10"/>
        </w:rPr>
        <w:t xml:space="preserve"> </w:t>
      </w:r>
      <w:r>
        <w:t>Bellevue</w:t>
      </w:r>
      <w:r>
        <w:rPr>
          <w:spacing w:val="-11"/>
        </w:rPr>
        <w:t xml:space="preserve"> </w:t>
      </w:r>
      <w:r>
        <w:rPr>
          <w:spacing w:val="-2"/>
        </w:rPr>
        <w:t>College.</w:t>
      </w:r>
    </w:p>
    <w:p w14:paraId="3C6C8107" w14:textId="77777777" w:rsidR="00BD4020" w:rsidRDefault="00000000">
      <w:pPr>
        <w:pStyle w:val="ListParagraph"/>
        <w:numPr>
          <w:ilvl w:val="1"/>
          <w:numId w:val="42"/>
        </w:numPr>
        <w:tabs>
          <w:tab w:val="left" w:pos="1662"/>
        </w:tabs>
        <w:spacing w:before="20"/>
        <w:ind w:hanging="360"/>
      </w:pPr>
      <w:r>
        <w:t>Must</w:t>
      </w:r>
      <w:r>
        <w:rPr>
          <w:spacing w:val="-10"/>
        </w:rPr>
        <w:t xml:space="preserve"> </w:t>
      </w:r>
      <w:r>
        <w:t>maintain</w:t>
      </w:r>
      <w:r>
        <w:rPr>
          <w:spacing w:val="-8"/>
        </w:rPr>
        <w:t xml:space="preserve"> </w:t>
      </w:r>
      <w:r>
        <w:t>at</w:t>
      </w:r>
      <w:r>
        <w:rPr>
          <w:spacing w:val="-7"/>
        </w:rPr>
        <w:t xml:space="preserve"> </w:t>
      </w:r>
      <w:r>
        <w:t>least</w:t>
      </w:r>
      <w:r>
        <w:rPr>
          <w:spacing w:val="-7"/>
        </w:rPr>
        <w:t xml:space="preserve"> </w:t>
      </w:r>
      <w:r>
        <w:t>eight</w:t>
      </w:r>
      <w:r>
        <w:rPr>
          <w:spacing w:val="-9"/>
        </w:rPr>
        <w:t xml:space="preserve"> </w:t>
      </w:r>
      <w:r>
        <w:t>(8)</w:t>
      </w:r>
      <w:r>
        <w:rPr>
          <w:spacing w:val="-10"/>
        </w:rPr>
        <w:t xml:space="preserve"> </w:t>
      </w:r>
      <w:r>
        <w:t>credit</w:t>
      </w:r>
      <w:r>
        <w:rPr>
          <w:spacing w:val="-7"/>
        </w:rPr>
        <w:t xml:space="preserve"> </w:t>
      </w:r>
      <w:r>
        <w:t>hours</w:t>
      </w:r>
      <w:r>
        <w:rPr>
          <w:spacing w:val="-8"/>
        </w:rPr>
        <w:t xml:space="preserve"> </w:t>
      </w:r>
      <w:r>
        <w:t>per</w:t>
      </w:r>
      <w:r>
        <w:rPr>
          <w:spacing w:val="-7"/>
        </w:rPr>
        <w:t xml:space="preserve"> </w:t>
      </w:r>
      <w:r>
        <w:t>quarter</w:t>
      </w:r>
      <w:r>
        <w:rPr>
          <w:spacing w:val="-9"/>
        </w:rPr>
        <w:t xml:space="preserve"> </w:t>
      </w:r>
      <w:r>
        <w:t>throughout</w:t>
      </w:r>
      <w:r>
        <w:rPr>
          <w:spacing w:val="-6"/>
        </w:rPr>
        <w:t xml:space="preserve"> </w:t>
      </w:r>
      <w:r>
        <w:t>the</w:t>
      </w:r>
      <w:r>
        <w:rPr>
          <w:spacing w:val="-8"/>
        </w:rPr>
        <w:t xml:space="preserve"> </w:t>
      </w:r>
      <w:r>
        <w:t>tenure</w:t>
      </w:r>
      <w:r>
        <w:rPr>
          <w:spacing w:val="-8"/>
        </w:rPr>
        <w:t xml:space="preserve"> </w:t>
      </w:r>
      <w:r>
        <w:t>of</w:t>
      </w:r>
      <w:r>
        <w:rPr>
          <w:spacing w:val="-9"/>
        </w:rPr>
        <w:t xml:space="preserve"> </w:t>
      </w:r>
      <w:r>
        <w:t>the</w:t>
      </w:r>
      <w:r>
        <w:rPr>
          <w:spacing w:val="-9"/>
        </w:rPr>
        <w:t xml:space="preserve"> </w:t>
      </w:r>
      <w:r>
        <w:rPr>
          <w:spacing w:val="-2"/>
        </w:rPr>
        <w:t>position.</w:t>
      </w:r>
    </w:p>
    <w:p w14:paraId="299EAD0E" w14:textId="77777777" w:rsidR="00BD4020" w:rsidRDefault="00000000">
      <w:pPr>
        <w:pStyle w:val="ListParagraph"/>
        <w:numPr>
          <w:ilvl w:val="0"/>
          <w:numId w:val="42"/>
        </w:numPr>
        <w:tabs>
          <w:tab w:val="left" w:pos="938"/>
          <w:tab w:val="left" w:pos="941"/>
        </w:tabs>
        <w:spacing w:before="22" w:line="259" w:lineRule="auto"/>
        <w:ind w:left="941" w:right="424" w:hanging="360"/>
      </w:pPr>
      <w:r>
        <w:t>Each incoming Senator, regardless of the seat they will hold shall take the following oath before being becoming an official voting member of the Senate: “I (full name), do solemnly affirm before these assembled</w:t>
      </w:r>
      <w:r>
        <w:rPr>
          <w:spacing w:val="-6"/>
        </w:rPr>
        <w:t xml:space="preserve"> </w:t>
      </w:r>
      <w:r>
        <w:t>witnesses</w:t>
      </w:r>
      <w:r>
        <w:rPr>
          <w:spacing w:val="-6"/>
        </w:rPr>
        <w:t xml:space="preserve"> </w:t>
      </w:r>
      <w:r>
        <w:t>that,</w:t>
      </w:r>
      <w:r>
        <w:rPr>
          <w:spacing w:val="-6"/>
        </w:rPr>
        <w:t xml:space="preserve"> </w:t>
      </w:r>
      <w:r>
        <w:t>to</w:t>
      </w:r>
      <w:r>
        <w:rPr>
          <w:spacing w:val="-6"/>
        </w:rPr>
        <w:t xml:space="preserve"> </w:t>
      </w:r>
      <w:r>
        <w:t>the</w:t>
      </w:r>
      <w:r>
        <w:rPr>
          <w:spacing w:val="-7"/>
        </w:rPr>
        <w:t xml:space="preserve"> </w:t>
      </w:r>
      <w:r>
        <w:t>best</w:t>
      </w:r>
      <w:r>
        <w:rPr>
          <w:spacing w:val="-5"/>
        </w:rPr>
        <w:t xml:space="preserve"> </w:t>
      </w:r>
      <w:r>
        <w:t>of</w:t>
      </w:r>
      <w:r>
        <w:rPr>
          <w:spacing w:val="-8"/>
        </w:rPr>
        <w:t xml:space="preserve"> </w:t>
      </w:r>
      <w:r>
        <w:t>my</w:t>
      </w:r>
      <w:r>
        <w:rPr>
          <w:spacing w:val="-7"/>
        </w:rPr>
        <w:t xml:space="preserve"> </w:t>
      </w:r>
      <w:r>
        <w:t>ability,</w:t>
      </w:r>
      <w:r>
        <w:rPr>
          <w:spacing w:val="-6"/>
        </w:rPr>
        <w:t xml:space="preserve"> </w:t>
      </w:r>
      <w:r>
        <w:t>I</w:t>
      </w:r>
      <w:r>
        <w:rPr>
          <w:spacing w:val="-8"/>
        </w:rPr>
        <w:t xml:space="preserve"> </w:t>
      </w:r>
      <w:r>
        <w:t>will</w:t>
      </w:r>
      <w:r>
        <w:rPr>
          <w:spacing w:val="-5"/>
        </w:rPr>
        <w:t xml:space="preserve"> </w:t>
      </w:r>
      <w:r>
        <w:t>faithfully</w:t>
      </w:r>
      <w:r>
        <w:rPr>
          <w:spacing w:val="-5"/>
        </w:rPr>
        <w:t xml:space="preserve"> </w:t>
      </w:r>
      <w:r>
        <w:t>execute</w:t>
      </w:r>
      <w:r>
        <w:rPr>
          <w:spacing w:val="-7"/>
        </w:rPr>
        <w:t xml:space="preserve"> </w:t>
      </w:r>
      <w:r>
        <w:t>the</w:t>
      </w:r>
      <w:r>
        <w:rPr>
          <w:spacing w:val="-6"/>
        </w:rPr>
        <w:t xml:space="preserve"> </w:t>
      </w:r>
      <w:r>
        <w:t>duties</w:t>
      </w:r>
      <w:r>
        <w:rPr>
          <w:spacing w:val="-8"/>
        </w:rPr>
        <w:t xml:space="preserve"> </w:t>
      </w:r>
      <w:r>
        <w:t>and</w:t>
      </w:r>
      <w:r>
        <w:rPr>
          <w:spacing w:val="-6"/>
        </w:rPr>
        <w:t xml:space="preserve"> </w:t>
      </w:r>
      <w:r>
        <w:t>responsibilities</w:t>
      </w:r>
      <w:r>
        <w:rPr>
          <w:spacing w:val="-6"/>
        </w:rPr>
        <w:t xml:space="preserve"> </w:t>
      </w:r>
      <w:r>
        <w:t>of my office, and shall preserve, protect, and enforce the Constitution of the Associated Student Government of Bellevue College.”</w:t>
      </w:r>
    </w:p>
    <w:p w14:paraId="4761BED0" w14:textId="77777777" w:rsidR="00BD4020" w:rsidRDefault="00000000">
      <w:pPr>
        <w:pStyle w:val="Heading3"/>
        <w:numPr>
          <w:ilvl w:val="1"/>
          <w:numId w:val="41"/>
        </w:numPr>
        <w:tabs>
          <w:tab w:val="left" w:pos="550"/>
        </w:tabs>
        <w:spacing w:before="154"/>
        <w:ind w:left="550" w:hanging="328"/>
      </w:pPr>
      <w:r>
        <w:t>Senator</w:t>
      </w:r>
      <w:r>
        <w:rPr>
          <w:spacing w:val="-14"/>
        </w:rPr>
        <w:t xml:space="preserve"> </w:t>
      </w:r>
      <w:r>
        <w:t>Membership</w:t>
      </w:r>
      <w:r>
        <w:rPr>
          <w:spacing w:val="-14"/>
        </w:rPr>
        <w:t xml:space="preserve"> </w:t>
      </w:r>
      <w:r>
        <w:t>Approval</w:t>
      </w:r>
      <w:r>
        <w:rPr>
          <w:spacing w:val="-11"/>
        </w:rPr>
        <w:t xml:space="preserve"> </w:t>
      </w:r>
      <w:r>
        <w:t>Process</w:t>
      </w:r>
      <w:r>
        <w:rPr>
          <w:spacing w:val="-14"/>
        </w:rPr>
        <w:t xml:space="preserve"> </w:t>
      </w:r>
      <w:r>
        <w:t>for</w:t>
      </w:r>
      <w:r>
        <w:rPr>
          <w:spacing w:val="-12"/>
        </w:rPr>
        <w:t xml:space="preserve"> </w:t>
      </w:r>
      <w:r>
        <w:t>ASGBC</w:t>
      </w:r>
      <w:r>
        <w:rPr>
          <w:spacing w:val="-12"/>
        </w:rPr>
        <w:t xml:space="preserve"> </w:t>
      </w:r>
      <w:r>
        <w:t>Academic</w:t>
      </w:r>
      <w:r>
        <w:rPr>
          <w:spacing w:val="-10"/>
        </w:rPr>
        <w:t xml:space="preserve"> </w:t>
      </w:r>
      <w:r>
        <w:t>Division</w:t>
      </w:r>
      <w:r>
        <w:rPr>
          <w:spacing w:val="-11"/>
        </w:rPr>
        <w:t xml:space="preserve"> </w:t>
      </w:r>
      <w:r>
        <w:rPr>
          <w:spacing w:val="-2"/>
        </w:rPr>
        <w:t>Senators</w:t>
      </w:r>
    </w:p>
    <w:p w14:paraId="0BE20B68" w14:textId="77777777" w:rsidR="00BD4020" w:rsidRDefault="00000000">
      <w:pPr>
        <w:pStyle w:val="ListParagraph"/>
        <w:numPr>
          <w:ilvl w:val="2"/>
          <w:numId w:val="41"/>
        </w:numPr>
        <w:tabs>
          <w:tab w:val="left" w:pos="938"/>
        </w:tabs>
        <w:spacing w:before="22"/>
        <w:ind w:left="938" w:hanging="357"/>
      </w:pPr>
      <w:r>
        <w:t>A</w:t>
      </w:r>
      <w:r>
        <w:rPr>
          <w:spacing w:val="-12"/>
        </w:rPr>
        <w:t xml:space="preserve"> </w:t>
      </w:r>
      <w:r>
        <w:t>student</w:t>
      </w:r>
      <w:r>
        <w:rPr>
          <w:spacing w:val="-10"/>
        </w:rPr>
        <w:t xml:space="preserve"> </w:t>
      </w:r>
      <w:r>
        <w:t>interested</w:t>
      </w:r>
      <w:r>
        <w:rPr>
          <w:spacing w:val="-9"/>
        </w:rPr>
        <w:t xml:space="preserve"> </w:t>
      </w:r>
      <w:r>
        <w:t>in</w:t>
      </w:r>
      <w:r>
        <w:rPr>
          <w:spacing w:val="-9"/>
        </w:rPr>
        <w:t xml:space="preserve"> </w:t>
      </w:r>
      <w:r>
        <w:t>becoming</w:t>
      </w:r>
      <w:r>
        <w:rPr>
          <w:spacing w:val="-10"/>
        </w:rPr>
        <w:t xml:space="preserve"> </w:t>
      </w:r>
      <w:r>
        <w:t>an</w:t>
      </w:r>
      <w:r>
        <w:rPr>
          <w:spacing w:val="-9"/>
        </w:rPr>
        <w:t xml:space="preserve"> </w:t>
      </w:r>
      <w:r>
        <w:t>Academic</w:t>
      </w:r>
      <w:r>
        <w:rPr>
          <w:spacing w:val="-9"/>
        </w:rPr>
        <w:t xml:space="preserve"> </w:t>
      </w:r>
      <w:r>
        <w:t>Division</w:t>
      </w:r>
      <w:r>
        <w:rPr>
          <w:spacing w:val="-8"/>
        </w:rPr>
        <w:t xml:space="preserve"> </w:t>
      </w:r>
      <w:r>
        <w:t>Senator</w:t>
      </w:r>
      <w:r>
        <w:rPr>
          <w:spacing w:val="-11"/>
        </w:rPr>
        <w:t xml:space="preserve"> </w:t>
      </w:r>
      <w:r>
        <w:t>must</w:t>
      </w:r>
      <w:r>
        <w:rPr>
          <w:spacing w:val="-11"/>
        </w:rPr>
        <w:t xml:space="preserve"> </w:t>
      </w:r>
      <w:r>
        <w:t>meet</w:t>
      </w:r>
      <w:r>
        <w:rPr>
          <w:spacing w:val="-11"/>
        </w:rPr>
        <w:t xml:space="preserve"> </w:t>
      </w:r>
      <w:r>
        <w:t>the</w:t>
      </w:r>
      <w:r>
        <w:rPr>
          <w:spacing w:val="-10"/>
        </w:rPr>
        <w:t xml:space="preserve"> </w:t>
      </w:r>
      <w:r>
        <w:t>following</w:t>
      </w:r>
      <w:r>
        <w:rPr>
          <w:spacing w:val="-9"/>
        </w:rPr>
        <w:t xml:space="preserve"> </w:t>
      </w:r>
      <w:r>
        <w:rPr>
          <w:spacing w:val="-2"/>
        </w:rPr>
        <w:t>prerequisites:</w:t>
      </w:r>
    </w:p>
    <w:p w14:paraId="79DC4016" w14:textId="77777777" w:rsidR="00BD4020" w:rsidRDefault="00000000">
      <w:pPr>
        <w:pStyle w:val="ListParagraph"/>
        <w:numPr>
          <w:ilvl w:val="3"/>
          <w:numId w:val="41"/>
        </w:numPr>
        <w:tabs>
          <w:tab w:val="left" w:pos="1662"/>
        </w:tabs>
        <w:spacing w:before="18" w:line="259" w:lineRule="auto"/>
        <w:ind w:right="799"/>
      </w:pPr>
      <w:r>
        <w:t>A</w:t>
      </w:r>
      <w:r>
        <w:rPr>
          <w:spacing w:val="-10"/>
        </w:rPr>
        <w:t xml:space="preserve"> </w:t>
      </w:r>
      <w:r>
        <w:t>prospective</w:t>
      </w:r>
      <w:r>
        <w:rPr>
          <w:spacing w:val="-8"/>
        </w:rPr>
        <w:t xml:space="preserve"> </w:t>
      </w:r>
      <w:r>
        <w:t>Academic</w:t>
      </w:r>
      <w:r>
        <w:rPr>
          <w:spacing w:val="-9"/>
        </w:rPr>
        <w:t xml:space="preserve"> </w:t>
      </w:r>
      <w:r>
        <w:t>Division</w:t>
      </w:r>
      <w:r>
        <w:rPr>
          <w:spacing w:val="-7"/>
        </w:rPr>
        <w:t xml:space="preserve"> </w:t>
      </w:r>
      <w:r>
        <w:t>Senator</w:t>
      </w:r>
      <w:r>
        <w:rPr>
          <w:spacing w:val="-10"/>
        </w:rPr>
        <w:t xml:space="preserve"> </w:t>
      </w:r>
      <w:r>
        <w:t>must</w:t>
      </w:r>
      <w:r>
        <w:rPr>
          <w:spacing w:val="-8"/>
        </w:rPr>
        <w:t xml:space="preserve"> </w:t>
      </w:r>
      <w:r>
        <w:t>meet</w:t>
      </w:r>
      <w:r>
        <w:rPr>
          <w:spacing w:val="-9"/>
        </w:rPr>
        <w:t xml:space="preserve"> </w:t>
      </w:r>
      <w:r>
        <w:t>the</w:t>
      </w:r>
      <w:r>
        <w:rPr>
          <w:spacing w:val="-8"/>
        </w:rPr>
        <w:t xml:space="preserve"> </w:t>
      </w:r>
      <w:r>
        <w:t>established</w:t>
      </w:r>
      <w:r>
        <w:rPr>
          <w:spacing w:val="-10"/>
        </w:rPr>
        <w:t xml:space="preserve"> </w:t>
      </w:r>
      <w:r>
        <w:t>membership</w:t>
      </w:r>
      <w:r>
        <w:rPr>
          <w:spacing w:val="-11"/>
        </w:rPr>
        <w:t xml:space="preserve"> </w:t>
      </w:r>
      <w:r>
        <w:t>requirements outlined above (Article II, Section 2) in order to qualify to become a Senator.</w:t>
      </w:r>
    </w:p>
    <w:p w14:paraId="11938BC0" w14:textId="77777777" w:rsidR="00BD4020" w:rsidRDefault="00000000">
      <w:pPr>
        <w:pStyle w:val="ListParagraph"/>
        <w:numPr>
          <w:ilvl w:val="3"/>
          <w:numId w:val="41"/>
        </w:numPr>
        <w:tabs>
          <w:tab w:val="left" w:pos="1661"/>
        </w:tabs>
        <w:spacing w:before="1"/>
        <w:ind w:left="1661" w:hanging="359"/>
      </w:pPr>
      <w:r>
        <w:t>Complete</w:t>
      </w:r>
      <w:r>
        <w:rPr>
          <w:spacing w:val="-11"/>
        </w:rPr>
        <w:t xml:space="preserve"> </w:t>
      </w:r>
      <w:r>
        <w:t>the</w:t>
      </w:r>
      <w:r>
        <w:rPr>
          <w:spacing w:val="-9"/>
        </w:rPr>
        <w:t xml:space="preserve"> </w:t>
      </w:r>
      <w:r>
        <w:t>ASGBC</w:t>
      </w:r>
      <w:r>
        <w:rPr>
          <w:spacing w:val="-10"/>
        </w:rPr>
        <w:t xml:space="preserve"> </w:t>
      </w:r>
      <w:r>
        <w:t>Senator</w:t>
      </w:r>
      <w:r>
        <w:rPr>
          <w:spacing w:val="-9"/>
        </w:rPr>
        <w:t xml:space="preserve"> </w:t>
      </w:r>
      <w:r>
        <w:rPr>
          <w:spacing w:val="-2"/>
        </w:rPr>
        <w:t>Application.</w:t>
      </w:r>
    </w:p>
    <w:p w14:paraId="6464ECAF" w14:textId="77777777" w:rsidR="00BD4020" w:rsidRDefault="00000000">
      <w:pPr>
        <w:pStyle w:val="ListParagraph"/>
        <w:numPr>
          <w:ilvl w:val="3"/>
          <w:numId w:val="41"/>
        </w:numPr>
        <w:tabs>
          <w:tab w:val="left" w:pos="1662"/>
        </w:tabs>
        <w:spacing w:before="21"/>
        <w:ind w:hanging="360"/>
      </w:pPr>
      <w:r>
        <w:t>Have</w:t>
      </w:r>
      <w:r>
        <w:rPr>
          <w:spacing w:val="-12"/>
        </w:rPr>
        <w:t xml:space="preserve"> </w:t>
      </w:r>
      <w:r>
        <w:t>their</w:t>
      </w:r>
      <w:r>
        <w:rPr>
          <w:spacing w:val="-10"/>
        </w:rPr>
        <w:t xml:space="preserve"> </w:t>
      </w:r>
      <w:r>
        <w:t>application</w:t>
      </w:r>
      <w:r>
        <w:rPr>
          <w:spacing w:val="-12"/>
        </w:rPr>
        <w:t xml:space="preserve"> </w:t>
      </w:r>
      <w:r>
        <w:t>approved</w:t>
      </w:r>
      <w:r>
        <w:rPr>
          <w:spacing w:val="-9"/>
        </w:rPr>
        <w:t xml:space="preserve"> </w:t>
      </w:r>
      <w:r>
        <w:t>by</w:t>
      </w:r>
      <w:r>
        <w:rPr>
          <w:spacing w:val="-9"/>
        </w:rPr>
        <w:t xml:space="preserve"> </w:t>
      </w:r>
      <w:r>
        <w:t>the</w:t>
      </w:r>
      <w:r>
        <w:rPr>
          <w:spacing w:val="-8"/>
        </w:rPr>
        <w:t xml:space="preserve"> </w:t>
      </w:r>
      <w:r>
        <w:t>Board</w:t>
      </w:r>
      <w:r>
        <w:rPr>
          <w:spacing w:val="-10"/>
        </w:rPr>
        <w:t xml:space="preserve"> </w:t>
      </w:r>
      <w:r>
        <w:t>of</w:t>
      </w:r>
      <w:r>
        <w:rPr>
          <w:spacing w:val="-10"/>
        </w:rPr>
        <w:t xml:space="preserve"> </w:t>
      </w:r>
      <w:r>
        <w:t>Directors</w:t>
      </w:r>
      <w:r>
        <w:rPr>
          <w:spacing w:val="-11"/>
        </w:rPr>
        <w:t xml:space="preserve"> </w:t>
      </w:r>
      <w:r>
        <w:t>through</w:t>
      </w:r>
      <w:r>
        <w:rPr>
          <w:spacing w:val="-11"/>
        </w:rPr>
        <w:t xml:space="preserve"> </w:t>
      </w:r>
      <w:r>
        <w:t>a</w:t>
      </w:r>
      <w:r>
        <w:rPr>
          <w:spacing w:val="-10"/>
        </w:rPr>
        <w:t xml:space="preserve"> </w:t>
      </w:r>
      <w:r>
        <w:t>two-thirds</w:t>
      </w:r>
      <w:r>
        <w:rPr>
          <w:spacing w:val="-11"/>
        </w:rPr>
        <w:t xml:space="preserve"> </w:t>
      </w:r>
      <w:r>
        <w:t>(2/3)</w:t>
      </w:r>
      <w:r>
        <w:rPr>
          <w:spacing w:val="-10"/>
        </w:rPr>
        <w:t xml:space="preserve"> </w:t>
      </w:r>
      <w:r>
        <w:t>majority</w:t>
      </w:r>
      <w:r>
        <w:rPr>
          <w:spacing w:val="-9"/>
        </w:rPr>
        <w:t xml:space="preserve"> </w:t>
      </w:r>
      <w:r>
        <w:rPr>
          <w:spacing w:val="-2"/>
        </w:rPr>
        <w:t>vote.</w:t>
      </w:r>
    </w:p>
    <w:p w14:paraId="0ED8EEA9" w14:textId="77777777" w:rsidR="00BD4020" w:rsidRDefault="00000000">
      <w:pPr>
        <w:pStyle w:val="ListParagraph"/>
        <w:numPr>
          <w:ilvl w:val="3"/>
          <w:numId w:val="41"/>
        </w:numPr>
        <w:tabs>
          <w:tab w:val="left" w:pos="1660"/>
          <w:tab w:val="left" w:pos="1662"/>
        </w:tabs>
        <w:spacing w:before="18" w:line="259" w:lineRule="auto"/>
        <w:ind w:right="1434"/>
      </w:pPr>
      <w:r>
        <w:t>Attend</w:t>
      </w:r>
      <w:r>
        <w:rPr>
          <w:spacing w:val="-7"/>
        </w:rPr>
        <w:t xml:space="preserve"> </w:t>
      </w:r>
      <w:r>
        <w:t>a</w:t>
      </w:r>
      <w:r>
        <w:rPr>
          <w:spacing w:val="-7"/>
        </w:rPr>
        <w:t xml:space="preserve"> </w:t>
      </w:r>
      <w:r>
        <w:t>new</w:t>
      </w:r>
      <w:r>
        <w:rPr>
          <w:spacing w:val="-7"/>
        </w:rPr>
        <w:t xml:space="preserve"> </w:t>
      </w:r>
      <w:r>
        <w:t>ASGBC</w:t>
      </w:r>
      <w:r>
        <w:rPr>
          <w:spacing w:val="-8"/>
        </w:rPr>
        <w:t xml:space="preserve"> </w:t>
      </w:r>
      <w:r>
        <w:t>Senator</w:t>
      </w:r>
      <w:r>
        <w:rPr>
          <w:spacing w:val="-7"/>
        </w:rPr>
        <w:t xml:space="preserve"> </w:t>
      </w:r>
      <w:r>
        <w:t>Orientation,</w:t>
      </w:r>
      <w:r>
        <w:rPr>
          <w:spacing w:val="-6"/>
        </w:rPr>
        <w:t xml:space="preserve"> </w:t>
      </w:r>
      <w:r>
        <w:t>before</w:t>
      </w:r>
      <w:r>
        <w:rPr>
          <w:spacing w:val="-6"/>
        </w:rPr>
        <w:t xml:space="preserve"> </w:t>
      </w:r>
      <w:r>
        <w:t>their</w:t>
      </w:r>
      <w:r>
        <w:rPr>
          <w:spacing w:val="-7"/>
        </w:rPr>
        <w:t xml:space="preserve"> </w:t>
      </w:r>
      <w:r>
        <w:t>first</w:t>
      </w:r>
      <w:r>
        <w:rPr>
          <w:spacing w:val="-5"/>
        </w:rPr>
        <w:t xml:space="preserve"> </w:t>
      </w:r>
      <w:r>
        <w:t>official</w:t>
      </w:r>
      <w:r>
        <w:rPr>
          <w:spacing w:val="-7"/>
        </w:rPr>
        <w:t xml:space="preserve"> </w:t>
      </w:r>
      <w:r>
        <w:t>meeting</w:t>
      </w:r>
      <w:r>
        <w:rPr>
          <w:spacing w:val="-6"/>
        </w:rPr>
        <w:t xml:space="preserve"> </w:t>
      </w:r>
      <w:r>
        <w:t>as</w:t>
      </w:r>
      <w:r>
        <w:rPr>
          <w:spacing w:val="-7"/>
        </w:rPr>
        <w:t xml:space="preserve"> </w:t>
      </w:r>
      <w:r>
        <w:t>a</w:t>
      </w:r>
      <w:r>
        <w:rPr>
          <w:spacing w:val="-5"/>
        </w:rPr>
        <w:t xml:space="preserve"> </w:t>
      </w:r>
      <w:r>
        <w:t>voting member of the Senate.</w:t>
      </w:r>
    </w:p>
    <w:p w14:paraId="33489140" w14:textId="77777777" w:rsidR="00BD4020" w:rsidRDefault="00000000">
      <w:pPr>
        <w:pStyle w:val="ListParagraph"/>
        <w:numPr>
          <w:ilvl w:val="3"/>
          <w:numId w:val="41"/>
        </w:numPr>
        <w:tabs>
          <w:tab w:val="left" w:pos="1662"/>
        </w:tabs>
        <w:spacing w:before="1" w:line="259" w:lineRule="auto"/>
        <w:ind w:right="484"/>
      </w:pPr>
      <w:r>
        <w:t>An</w:t>
      </w:r>
      <w:r>
        <w:rPr>
          <w:spacing w:val="-5"/>
        </w:rPr>
        <w:t xml:space="preserve"> </w:t>
      </w:r>
      <w:r>
        <w:t>Academic</w:t>
      </w:r>
      <w:r>
        <w:rPr>
          <w:spacing w:val="-6"/>
        </w:rPr>
        <w:t xml:space="preserve"> </w:t>
      </w:r>
      <w:r>
        <w:t>Division</w:t>
      </w:r>
      <w:r>
        <w:rPr>
          <w:spacing w:val="-4"/>
        </w:rPr>
        <w:t xml:space="preserve"> </w:t>
      </w:r>
      <w:r>
        <w:t>Senator</w:t>
      </w:r>
      <w:r>
        <w:rPr>
          <w:spacing w:val="-6"/>
        </w:rPr>
        <w:t xml:space="preserve"> </w:t>
      </w:r>
      <w:r>
        <w:t>must</w:t>
      </w:r>
      <w:r>
        <w:rPr>
          <w:spacing w:val="-7"/>
        </w:rPr>
        <w:t xml:space="preserve"> </w:t>
      </w:r>
      <w:r>
        <w:t>be</w:t>
      </w:r>
      <w:r>
        <w:rPr>
          <w:spacing w:val="-5"/>
        </w:rPr>
        <w:t xml:space="preserve"> </w:t>
      </w:r>
      <w:r>
        <w:t>enrolled</w:t>
      </w:r>
      <w:r>
        <w:rPr>
          <w:spacing w:val="-4"/>
        </w:rPr>
        <w:t xml:space="preserve"> </w:t>
      </w:r>
      <w:r>
        <w:t>in</w:t>
      </w:r>
      <w:r>
        <w:rPr>
          <w:spacing w:val="-7"/>
        </w:rPr>
        <w:t xml:space="preserve"> </w:t>
      </w:r>
      <w:r>
        <w:t>a</w:t>
      </w:r>
      <w:r>
        <w:rPr>
          <w:spacing w:val="-6"/>
        </w:rPr>
        <w:t xml:space="preserve"> </w:t>
      </w:r>
      <w:r>
        <w:t>program,</w:t>
      </w:r>
      <w:r>
        <w:rPr>
          <w:spacing w:val="-7"/>
        </w:rPr>
        <w:t xml:space="preserve"> </w:t>
      </w:r>
      <w:r>
        <w:t>pathway,</w:t>
      </w:r>
      <w:r>
        <w:rPr>
          <w:spacing w:val="-5"/>
        </w:rPr>
        <w:t xml:space="preserve"> </w:t>
      </w:r>
      <w:r>
        <w:t>or</w:t>
      </w:r>
      <w:r>
        <w:rPr>
          <w:spacing w:val="-6"/>
        </w:rPr>
        <w:t xml:space="preserve"> </w:t>
      </w:r>
      <w:r>
        <w:t>track</w:t>
      </w:r>
      <w:r>
        <w:rPr>
          <w:spacing w:val="-5"/>
        </w:rPr>
        <w:t xml:space="preserve"> </w:t>
      </w:r>
      <w:r>
        <w:t>that</w:t>
      </w:r>
      <w:r>
        <w:rPr>
          <w:spacing w:val="-7"/>
        </w:rPr>
        <w:t xml:space="preserve"> </w:t>
      </w:r>
      <w:r>
        <w:t>is</w:t>
      </w:r>
      <w:r>
        <w:rPr>
          <w:spacing w:val="-6"/>
        </w:rPr>
        <w:t xml:space="preserve"> </w:t>
      </w:r>
      <w:r>
        <w:t>considered by the college to be under the division in which they indicated on their application, as certified by the Dean of Student Life &amp; Leadership (or designee). The Senator must maintain that status throughout</w:t>
      </w:r>
      <w:r>
        <w:rPr>
          <w:spacing w:val="-3"/>
        </w:rPr>
        <w:t xml:space="preserve"> </w:t>
      </w:r>
      <w:r>
        <w:t>the</w:t>
      </w:r>
      <w:r>
        <w:rPr>
          <w:spacing w:val="-5"/>
        </w:rPr>
        <w:t xml:space="preserve"> </w:t>
      </w:r>
      <w:r>
        <w:t>tenure</w:t>
      </w:r>
      <w:r>
        <w:rPr>
          <w:spacing w:val="-5"/>
        </w:rPr>
        <w:t xml:space="preserve"> </w:t>
      </w:r>
      <w:r>
        <w:t>of</w:t>
      </w:r>
      <w:r>
        <w:rPr>
          <w:spacing w:val="-5"/>
        </w:rPr>
        <w:t xml:space="preserve"> </w:t>
      </w:r>
      <w:r>
        <w:t>their</w:t>
      </w:r>
      <w:r>
        <w:rPr>
          <w:spacing w:val="-4"/>
        </w:rPr>
        <w:t xml:space="preserve"> </w:t>
      </w:r>
      <w:r>
        <w:t>position.</w:t>
      </w:r>
      <w:r>
        <w:rPr>
          <w:spacing w:val="-3"/>
        </w:rPr>
        <w:t xml:space="preserve"> </w:t>
      </w:r>
      <w:r>
        <w:t>If</w:t>
      </w:r>
      <w:r>
        <w:rPr>
          <w:spacing w:val="-5"/>
        </w:rPr>
        <w:t xml:space="preserve"> </w:t>
      </w:r>
      <w:r>
        <w:t>for</w:t>
      </w:r>
      <w:r>
        <w:rPr>
          <w:spacing w:val="-4"/>
        </w:rPr>
        <w:t xml:space="preserve"> </w:t>
      </w:r>
      <w:r>
        <w:t>any</w:t>
      </w:r>
      <w:r>
        <w:rPr>
          <w:spacing w:val="-4"/>
        </w:rPr>
        <w:t xml:space="preserve"> </w:t>
      </w:r>
      <w:r>
        <w:t>reason</w:t>
      </w:r>
      <w:r>
        <w:rPr>
          <w:spacing w:val="-4"/>
        </w:rPr>
        <w:t xml:space="preserve"> </w:t>
      </w:r>
      <w:r>
        <w:t>they</w:t>
      </w:r>
      <w:r>
        <w:rPr>
          <w:spacing w:val="-5"/>
        </w:rPr>
        <w:t xml:space="preserve"> </w:t>
      </w:r>
      <w:r>
        <w:t>are</w:t>
      </w:r>
      <w:r>
        <w:rPr>
          <w:spacing w:val="-5"/>
        </w:rPr>
        <w:t xml:space="preserve"> </w:t>
      </w:r>
      <w:r>
        <w:t>unable</w:t>
      </w:r>
      <w:r>
        <w:rPr>
          <w:spacing w:val="-6"/>
        </w:rPr>
        <w:t xml:space="preserve"> </w:t>
      </w:r>
      <w:r>
        <w:t>to</w:t>
      </w:r>
      <w:r>
        <w:rPr>
          <w:spacing w:val="-6"/>
        </w:rPr>
        <w:t xml:space="preserve"> </w:t>
      </w:r>
      <w:r>
        <w:t>maintain</w:t>
      </w:r>
      <w:r>
        <w:rPr>
          <w:spacing w:val="-4"/>
        </w:rPr>
        <w:t xml:space="preserve"> </w:t>
      </w:r>
      <w:r>
        <w:t>this</w:t>
      </w:r>
      <w:r>
        <w:rPr>
          <w:spacing w:val="-4"/>
        </w:rPr>
        <w:t xml:space="preserve"> </w:t>
      </w:r>
      <w:r>
        <w:t>status,</w:t>
      </w:r>
      <w:r>
        <w:rPr>
          <w:spacing w:val="-5"/>
        </w:rPr>
        <w:t xml:space="preserve"> </w:t>
      </w:r>
      <w:r>
        <w:t>the following shall occur:</w:t>
      </w:r>
    </w:p>
    <w:p w14:paraId="01F92583" w14:textId="77777777" w:rsidR="00BD4020" w:rsidRDefault="00000000">
      <w:pPr>
        <w:pStyle w:val="ListParagraph"/>
        <w:numPr>
          <w:ilvl w:val="4"/>
          <w:numId w:val="41"/>
        </w:numPr>
        <w:tabs>
          <w:tab w:val="left" w:pos="2380"/>
        </w:tabs>
        <w:spacing w:line="248" w:lineRule="exact"/>
        <w:ind w:left="2380" w:hanging="292"/>
        <w:jc w:val="left"/>
      </w:pPr>
      <w:r>
        <w:t>The</w:t>
      </w:r>
      <w:r>
        <w:rPr>
          <w:spacing w:val="-11"/>
        </w:rPr>
        <w:t xml:space="preserve"> </w:t>
      </w:r>
      <w:r>
        <w:t>Senator</w:t>
      </w:r>
      <w:r>
        <w:rPr>
          <w:spacing w:val="-10"/>
        </w:rPr>
        <w:t xml:space="preserve"> </w:t>
      </w:r>
      <w:r>
        <w:t>shall</w:t>
      </w:r>
      <w:r>
        <w:rPr>
          <w:spacing w:val="-11"/>
        </w:rPr>
        <w:t xml:space="preserve"> </w:t>
      </w:r>
      <w:r>
        <w:t>immediately</w:t>
      </w:r>
      <w:r>
        <w:rPr>
          <w:spacing w:val="-9"/>
        </w:rPr>
        <w:t xml:space="preserve"> </w:t>
      </w:r>
      <w:r>
        <w:t>vacate</w:t>
      </w:r>
      <w:r>
        <w:rPr>
          <w:spacing w:val="-12"/>
        </w:rPr>
        <w:t xml:space="preserve"> </w:t>
      </w:r>
      <w:r>
        <w:t>their</w:t>
      </w:r>
      <w:r>
        <w:rPr>
          <w:spacing w:val="-10"/>
        </w:rPr>
        <w:t xml:space="preserve"> </w:t>
      </w:r>
      <w:r>
        <w:rPr>
          <w:spacing w:val="-2"/>
        </w:rPr>
        <w:t>position.</w:t>
      </w:r>
    </w:p>
    <w:p w14:paraId="4E20BD39" w14:textId="77777777" w:rsidR="00BD4020" w:rsidRDefault="00000000">
      <w:pPr>
        <w:pStyle w:val="ListParagraph"/>
        <w:numPr>
          <w:ilvl w:val="4"/>
          <w:numId w:val="41"/>
        </w:numPr>
        <w:tabs>
          <w:tab w:val="left" w:pos="2379"/>
          <w:tab w:val="left" w:pos="2382"/>
        </w:tabs>
        <w:spacing w:before="90" w:line="259" w:lineRule="auto"/>
        <w:ind w:right="652" w:hanging="358"/>
        <w:jc w:val="left"/>
      </w:pPr>
      <w:r>
        <w:t>The</w:t>
      </w:r>
      <w:r>
        <w:rPr>
          <w:spacing w:val="-6"/>
        </w:rPr>
        <w:t xml:space="preserve"> </w:t>
      </w:r>
      <w:r>
        <w:t>Board</w:t>
      </w:r>
      <w:r>
        <w:rPr>
          <w:spacing w:val="-5"/>
        </w:rPr>
        <w:t xml:space="preserve"> </w:t>
      </w:r>
      <w:r>
        <w:t>of</w:t>
      </w:r>
      <w:r>
        <w:rPr>
          <w:spacing w:val="-6"/>
        </w:rPr>
        <w:t xml:space="preserve"> </w:t>
      </w:r>
      <w:r>
        <w:t>Directors</w:t>
      </w:r>
      <w:r>
        <w:rPr>
          <w:spacing w:val="-6"/>
        </w:rPr>
        <w:t xml:space="preserve"> </w:t>
      </w:r>
      <w:r>
        <w:t>shall</w:t>
      </w:r>
      <w:r>
        <w:rPr>
          <w:spacing w:val="-4"/>
        </w:rPr>
        <w:t xml:space="preserve"> </w:t>
      </w:r>
      <w:r>
        <w:t>begin</w:t>
      </w:r>
      <w:r>
        <w:rPr>
          <w:spacing w:val="-7"/>
        </w:rPr>
        <w:t xml:space="preserve"> </w:t>
      </w:r>
      <w:r>
        <w:t>the</w:t>
      </w:r>
      <w:r>
        <w:rPr>
          <w:spacing w:val="-5"/>
        </w:rPr>
        <w:t xml:space="preserve"> </w:t>
      </w:r>
      <w:r>
        <w:t>senator</w:t>
      </w:r>
      <w:r>
        <w:rPr>
          <w:spacing w:val="-5"/>
        </w:rPr>
        <w:t xml:space="preserve"> </w:t>
      </w:r>
      <w:r>
        <w:t>selection</w:t>
      </w:r>
      <w:r>
        <w:rPr>
          <w:spacing w:val="-5"/>
        </w:rPr>
        <w:t xml:space="preserve"> </w:t>
      </w:r>
      <w:r>
        <w:t>process</w:t>
      </w:r>
      <w:r>
        <w:rPr>
          <w:spacing w:val="-7"/>
        </w:rPr>
        <w:t xml:space="preserve"> </w:t>
      </w:r>
      <w:r>
        <w:t>to</w:t>
      </w:r>
      <w:r>
        <w:rPr>
          <w:spacing w:val="-7"/>
        </w:rPr>
        <w:t xml:space="preserve"> </w:t>
      </w:r>
      <w:r>
        <w:t>fill</w:t>
      </w:r>
      <w:r>
        <w:rPr>
          <w:spacing w:val="-6"/>
        </w:rPr>
        <w:t xml:space="preserve"> </w:t>
      </w:r>
      <w:r>
        <w:t>the</w:t>
      </w:r>
      <w:r>
        <w:rPr>
          <w:spacing w:val="-8"/>
        </w:rPr>
        <w:t xml:space="preserve"> </w:t>
      </w:r>
      <w:r>
        <w:t>newly</w:t>
      </w:r>
      <w:r>
        <w:rPr>
          <w:spacing w:val="-7"/>
        </w:rPr>
        <w:t xml:space="preserve"> </w:t>
      </w:r>
      <w:r>
        <w:t xml:space="preserve">vacated </w:t>
      </w:r>
      <w:r>
        <w:rPr>
          <w:spacing w:val="-2"/>
        </w:rPr>
        <w:t>seat.</w:t>
      </w:r>
    </w:p>
    <w:p w14:paraId="59081B1C" w14:textId="77777777" w:rsidR="00BD4020" w:rsidRDefault="00BD4020">
      <w:pPr>
        <w:pStyle w:val="ListParagraph"/>
        <w:spacing w:line="259" w:lineRule="auto"/>
        <w:sectPr w:rsidR="00BD4020">
          <w:headerReference w:type="default" r:id="rId24"/>
          <w:footerReference w:type="default" r:id="rId25"/>
          <w:pgSz w:w="12240" w:h="15840"/>
          <w:pgMar w:top="960" w:right="720" w:bottom="1060" w:left="720" w:header="0" w:footer="878" w:gutter="0"/>
          <w:cols w:space="720"/>
        </w:sectPr>
      </w:pPr>
    </w:p>
    <w:p w14:paraId="2704E521" w14:textId="77777777" w:rsidR="00BD4020" w:rsidRDefault="00000000">
      <w:pPr>
        <w:pStyle w:val="ListParagraph"/>
        <w:numPr>
          <w:ilvl w:val="4"/>
          <w:numId w:val="41"/>
        </w:numPr>
        <w:tabs>
          <w:tab w:val="left" w:pos="2376"/>
          <w:tab w:val="left" w:pos="2382"/>
        </w:tabs>
        <w:spacing w:before="62" w:line="259" w:lineRule="auto"/>
        <w:ind w:right="625" w:hanging="418"/>
        <w:jc w:val="left"/>
      </w:pPr>
      <w:r>
        <w:lastRenderedPageBreak/>
        <w:t>Once</w:t>
      </w:r>
      <w:r>
        <w:rPr>
          <w:spacing w:val="-6"/>
        </w:rPr>
        <w:t xml:space="preserve"> </w:t>
      </w:r>
      <w:r>
        <w:t>the</w:t>
      </w:r>
      <w:r>
        <w:rPr>
          <w:spacing w:val="-4"/>
        </w:rPr>
        <w:t xml:space="preserve"> </w:t>
      </w:r>
      <w:r>
        <w:t>Board</w:t>
      </w:r>
      <w:r>
        <w:rPr>
          <w:spacing w:val="-5"/>
        </w:rPr>
        <w:t xml:space="preserve"> </w:t>
      </w:r>
      <w:r>
        <w:t>of</w:t>
      </w:r>
      <w:r>
        <w:rPr>
          <w:spacing w:val="-7"/>
        </w:rPr>
        <w:t xml:space="preserve"> </w:t>
      </w:r>
      <w:r>
        <w:t>Directors</w:t>
      </w:r>
      <w:r>
        <w:rPr>
          <w:spacing w:val="-4"/>
        </w:rPr>
        <w:t xml:space="preserve"> </w:t>
      </w:r>
      <w:r>
        <w:t>has</w:t>
      </w:r>
      <w:r>
        <w:rPr>
          <w:spacing w:val="-7"/>
        </w:rPr>
        <w:t xml:space="preserve"> </w:t>
      </w:r>
      <w:r>
        <w:t>identified</w:t>
      </w:r>
      <w:r>
        <w:rPr>
          <w:spacing w:val="-4"/>
        </w:rPr>
        <w:t xml:space="preserve"> </w:t>
      </w:r>
      <w:r>
        <w:t>a</w:t>
      </w:r>
      <w:r>
        <w:rPr>
          <w:spacing w:val="-7"/>
        </w:rPr>
        <w:t xml:space="preserve"> </w:t>
      </w:r>
      <w:r>
        <w:t>suitable</w:t>
      </w:r>
      <w:r>
        <w:rPr>
          <w:spacing w:val="-6"/>
        </w:rPr>
        <w:t xml:space="preserve"> </w:t>
      </w:r>
      <w:r>
        <w:t>candidate</w:t>
      </w:r>
      <w:r>
        <w:rPr>
          <w:spacing w:val="-6"/>
        </w:rPr>
        <w:t xml:space="preserve"> </w:t>
      </w:r>
      <w:r>
        <w:t>to</w:t>
      </w:r>
      <w:r>
        <w:rPr>
          <w:spacing w:val="-7"/>
        </w:rPr>
        <w:t xml:space="preserve"> </w:t>
      </w:r>
      <w:r>
        <w:t>fill</w:t>
      </w:r>
      <w:r>
        <w:rPr>
          <w:spacing w:val="-7"/>
        </w:rPr>
        <w:t xml:space="preserve"> </w:t>
      </w:r>
      <w:r>
        <w:t>the</w:t>
      </w:r>
      <w:r>
        <w:rPr>
          <w:spacing w:val="-7"/>
        </w:rPr>
        <w:t xml:space="preserve"> </w:t>
      </w:r>
      <w:r>
        <w:t>vacant</w:t>
      </w:r>
      <w:r>
        <w:rPr>
          <w:spacing w:val="-6"/>
        </w:rPr>
        <w:t xml:space="preserve"> </w:t>
      </w:r>
      <w:r>
        <w:t>seat,</w:t>
      </w:r>
      <w:r>
        <w:rPr>
          <w:spacing w:val="-8"/>
        </w:rPr>
        <w:t xml:space="preserve"> </w:t>
      </w:r>
      <w:r>
        <w:t>this nomination must be approved through a (2/3) two-thirds majority vote of the Board of Directors and ratified by a simple majority vote of the Senate body.</w:t>
      </w:r>
    </w:p>
    <w:p w14:paraId="01D6E24F" w14:textId="77777777" w:rsidR="00BD4020" w:rsidRDefault="00000000">
      <w:pPr>
        <w:pStyle w:val="Heading3"/>
        <w:numPr>
          <w:ilvl w:val="1"/>
          <w:numId w:val="41"/>
        </w:numPr>
        <w:tabs>
          <w:tab w:val="left" w:pos="552"/>
        </w:tabs>
        <w:spacing w:before="157"/>
      </w:pPr>
      <w:r>
        <w:t>Senate</w:t>
      </w:r>
      <w:r>
        <w:rPr>
          <w:spacing w:val="-13"/>
        </w:rPr>
        <w:t xml:space="preserve"> </w:t>
      </w:r>
      <w:r>
        <w:t>Membership</w:t>
      </w:r>
      <w:r>
        <w:rPr>
          <w:spacing w:val="-11"/>
        </w:rPr>
        <w:t xml:space="preserve"> </w:t>
      </w:r>
      <w:r>
        <w:t>Approval</w:t>
      </w:r>
      <w:r>
        <w:rPr>
          <w:spacing w:val="-9"/>
        </w:rPr>
        <w:t xml:space="preserve"> </w:t>
      </w:r>
      <w:r>
        <w:t>Process</w:t>
      </w:r>
      <w:r>
        <w:rPr>
          <w:spacing w:val="-11"/>
        </w:rPr>
        <w:t xml:space="preserve"> </w:t>
      </w:r>
      <w:r>
        <w:t>for</w:t>
      </w:r>
      <w:r>
        <w:rPr>
          <w:spacing w:val="-11"/>
        </w:rPr>
        <w:t xml:space="preserve"> </w:t>
      </w:r>
      <w:r>
        <w:t>ASGBC</w:t>
      </w:r>
      <w:r>
        <w:rPr>
          <w:spacing w:val="-12"/>
        </w:rPr>
        <w:t xml:space="preserve"> </w:t>
      </w:r>
      <w:r>
        <w:t>Campus</w:t>
      </w:r>
      <w:r>
        <w:rPr>
          <w:spacing w:val="-10"/>
        </w:rPr>
        <w:t xml:space="preserve"> </w:t>
      </w:r>
      <w:r>
        <w:t>Life</w:t>
      </w:r>
      <w:r>
        <w:rPr>
          <w:spacing w:val="-11"/>
        </w:rPr>
        <w:t xml:space="preserve"> </w:t>
      </w:r>
      <w:r>
        <w:rPr>
          <w:spacing w:val="-2"/>
        </w:rPr>
        <w:t>Senators</w:t>
      </w:r>
    </w:p>
    <w:p w14:paraId="2BB49078" w14:textId="77777777" w:rsidR="00BD4020" w:rsidRDefault="00000000">
      <w:pPr>
        <w:pStyle w:val="ListParagraph"/>
        <w:numPr>
          <w:ilvl w:val="2"/>
          <w:numId w:val="41"/>
        </w:numPr>
        <w:tabs>
          <w:tab w:val="left" w:pos="938"/>
        </w:tabs>
        <w:spacing w:before="21"/>
        <w:ind w:left="938" w:hanging="357"/>
      </w:pPr>
      <w:r>
        <w:t>A</w:t>
      </w:r>
      <w:r>
        <w:rPr>
          <w:spacing w:val="-13"/>
        </w:rPr>
        <w:t xml:space="preserve"> </w:t>
      </w:r>
      <w:r>
        <w:t>student</w:t>
      </w:r>
      <w:r>
        <w:rPr>
          <w:spacing w:val="-9"/>
        </w:rPr>
        <w:t xml:space="preserve"> </w:t>
      </w:r>
      <w:r>
        <w:t>interested</w:t>
      </w:r>
      <w:r>
        <w:rPr>
          <w:spacing w:val="-9"/>
        </w:rPr>
        <w:t xml:space="preserve"> </w:t>
      </w:r>
      <w:r>
        <w:t>in</w:t>
      </w:r>
      <w:r>
        <w:rPr>
          <w:spacing w:val="-8"/>
        </w:rPr>
        <w:t xml:space="preserve"> </w:t>
      </w:r>
      <w:r>
        <w:t>becoming</w:t>
      </w:r>
      <w:r>
        <w:rPr>
          <w:spacing w:val="-8"/>
        </w:rPr>
        <w:t xml:space="preserve"> </w:t>
      </w:r>
      <w:r>
        <w:t>a</w:t>
      </w:r>
      <w:r>
        <w:rPr>
          <w:spacing w:val="-9"/>
        </w:rPr>
        <w:t xml:space="preserve"> </w:t>
      </w:r>
      <w:r>
        <w:t>Campus</w:t>
      </w:r>
      <w:r>
        <w:rPr>
          <w:spacing w:val="-9"/>
        </w:rPr>
        <w:t xml:space="preserve"> </w:t>
      </w:r>
      <w:r>
        <w:t>Life</w:t>
      </w:r>
      <w:r>
        <w:rPr>
          <w:spacing w:val="-9"/>
        </w:rPr>
        <w:t xml:space="preserve"> </w:t>
      </w:r>
      <w:r>
        <w:t>Senator</w:t>
      </w:r>
      <w:r>
        <w:rPr>
          <w:spacing w:val="-8"/>
        </w:rPr>
        <w:t xml:space="preserve"> </w:t>
      </w:r>
      <w:r>
        <w:t>must</w:t>
      </w:r>
      <w:r>
        <w:rPr>
          <w:spacing w:val="-9"/>
        </w:rPr>
        <w:t xml:space="preserve"> </w:t>
      </w:r>
      <w:r>
        <w:t>meet</w:t>
      </w:r>
      <w:r>
        <w:rPr>
          <w:spacing w:val="-10"/>
        </w:rPr>
        <w:t xml:space="preserve"> </w:t>
      </w:r>
      <w:r>
        <w:t>the</w:t>
      </w:r>
      <w:r>
        <w:rPr>
          <w:spacing w:val="-10"/>
        </w:rPr>
        <w:t xml:space="preserve"> </w:t>
      </w:r>
      <w:r>
        <w:t>following</w:t>
      </w:r>
      <w:r>
        <w:rPr>
          <w:spacing w:val="-9"/>
        </w:rPr>
        <w:t xml:space="preserve"> </w:t>
      </w:r>
      <w:r>
        <w:rPr>
          <w:spacing w:val="-2"/>
        </w:rPr>
        <w:t>prerequisites:</w:t>
      </w:r>
    </w:p>
    <w:p w14:paraId="49172609" w14:textId="77777777" w:rsidR="00BD4020" w:rsidRDefault="00000000">
      <w:pPr>
        <w:pStyle w:val="ListParagraph"/>
        <w:numPr>
          <w:ilvl w:val="3"/>
          <w:numId w:val="41"/>
        </w:numPr>
        <w:tabs>
          <w:tab w:val="left" w:pos="1662"/>
        </w:tabs>
        <w:spacing w:before="22" w:line="259" w:lineRule="auto"/>
        <w:ind w:right="585"/>
      </w:pPr>
      <w:r>
        <w:t>A</w:t>
      </w:r>
      <w:r>
        <w:rPr>
          <w:spacing w:val="-8"/>
        </w:rPr>
        <w:t xml:space="preserve"> </w:t>
      </w:r>
      <w:r>
        <w:t>prospective</w:t>
      </w:r>
      <w:r>
        <w:rPr>
          <w:spacing w:val="-7"/>
        </w:rPr>
        <w:t xml:space="preserve"> </w:t>
      </w:r>
      <w:r>
        <w:t>Campus</w:t>
      </w:r>
      <w:r>
        <w:rPr>
          <w:spacing w:val="-8"/>
        </w:rPr>
        <w:t xml:space="preserve"> </w:t>
      </w:r>
      <w:r>
        <w:t>Life</w:t>
      </w:r>
      <w:r>
        <w:rPr>
          <w:spacing w:val="-8"/>
        </w:rPr>
        <w:t xml:space="preserve"> </w:t>
      </w:r>
      <w:r>
        <w:t>Senator</w:t>
      </w:r>
      <w:r>
        <w:rPr>
          <w:spacing w:val="-9"/>
        </w:rPr>
        <w:t xml:space="preserve"> </w:t>
      </w:r>
      <w:r>
        <w:t>must</w:t>
      </w:r>
      <w:r>
        <w:rPr>
          <w:spacing w:val="-9"/>
        </w:rPr>
        <w:t xml:space="preserve"> </w:t>
      </w:r>
      <w:r>
        <w:t>meet</w:t>
      </w:r>
      <w:r>
        <w:rPr>
          <w:spacing w:val="-6"/>
        </w:rPr>
        <w:t xml:space="preserve"> </w:t>
      </w:r>
      <w:r>
        <w:t>the</w:t>
      </w:r>
      <w:r>
        <w:rPr>
          <w:spacing w:val="-7"/>
        </w:rPr>
        <w:t xml:space="preserve"> </w:t>
      </w:r>
      <w:r>
        <w:t>established</w:t>
      </w:r>
      <w:r>
        <w:rPr>
          <w:spacing w:val="-9"/>
        </w:rPr>
        <w:t xml:space="preserve"> </w:t>
      </w:r>
      <w:r>
        <w:t>membership</w:t>
      </w:r>
      <w:r>
        <w:rPr>
          <w:spacing w:val="-9"/>
        </w:rPr>
        <w:t xml:space="preserve"> </w:t>
      </w:r>
      <w:r>
        <w:t>requirements</w:t>
      </w:r>
      <w:r>
        <w:rPr>
          <w:spacing w:val="-6"/>
        </w:rPr>
        <w:t xml:space="preserve"> </w:t>
      </w:r>
      <w:r>
        <w:t>outlined above (Article II, Section 2) in order to qualify to become a Senator.</w:t>
      </w:r>
    </w:p>
    <w:p w14:paraId="181AFAF8" w14:textId="77777777" w:rsidR="00BD4020" w:rsidRDefault="00000000">
      <w:pPr>
        <w:pStyle w:val="ListParagraph"/>
        <w:numPr>
          <w:ilvl w:val="3"/>
          <w:numId w:val="41"/>
        </w:numPr>
        <w:tabs>
          <w:tab w:val="left" w:pos="1661"/>
        </w:tabs>
        <w:spacing w:line="247" w:lineRule="exact"/>
        <w:ind w:left="1661" w:hanging="359"/>
      </w:pPr>
      <w:r>
        <w:t>Complete</w:t>
      </w:r>
      <w:r>
        <w:rPr>
          <w:spacing w:val="-11"/>
        </w:rPr>
        <w:t xml:space="preserve"> </w:t>
      </w:r>
      <w:r>
        <w:t>the</w:t>
      </w:r>
      <w:r>
        <w:rPr>
          <w:spacing w:val="-9"/>
        </w:rPr>
        <w:t xml:space="preserve"> </w:t>
      </w:r>
      <w:r>
        <w:t>ASGBC</w:t>
      </w:r>
      <w:r>
        <w:rPr>
          <w:spacing w:val="-10"/>
        </w:rPr>
        <w:t xml:space="preserve"> </w:t>
      </w:r>
      <w:r>
        <w:t>Senator</w:t>
      </w:r>
      <w:r>
        <w:rPr>
          <w:spacing w:val="-9"/>
        </w:rPr>
        <w:t xml:space="preserve"> </w:t>
      </w:r>
      <w:r>
        <w:rPr>
          <w:spacing w:val="-2"/>
        </w:rPr>
        <w:t>Application.</w:t>
      </w:r>
    </w:p>
    <w:p w14:paraId="5E1AAB72" w14:textId="77777777" w:rsidR="00BD4020" w:rsidRDefault="00000000">
      <w:pPr>
        <w:pStyle w:val="ListParagraph"/>
        <w:numPr>
          <w:ilvl w:val="3"/>
          <w:numId w:val="41"/>
        </w:numPr>
        <w:tabs>
          <w:tab w:val="left" w:pos="1662"/>
        </w:tabs>
        <w:spacing w:before="23"/>
        <w:ind w:hanging="360"/>
      </w:pPr>
      <w:r>
        <w:t>Have</w:t>
      </w:r>
      <w:r>
        <w:rPr>
          <w:spacing w:val="-12"/>
        </w:rPr>
        <w:t xml:space="preserve"> </w:t>
      </w:r>
      <w:r>
        <w:t>their</w:t>
      </w:r>
      <w:r>
        <w:rPr>
          <w:spacing w:val="-10"/>
        </w:rPr>
        <w:t xml:space="preserve"> </w:t>
      </w:r>
      <w:r>
        <w:t>application</w:t>
      </w:r>
      <w:r>
        <w:rPr>
          <w:spacing w:val="-12"/>
        </w:rPr>
        <w:t xml:space="preserve"> </w:t>
      </w:r>
      <w:r>
        <w:t>approved</w:t>
      </w:r>
      <w:r>
        <w:rPr>
          <w:spacing w:val="-9"/>
        </w:rPr>
        <w:t xml:space="preserve"> </w:t>
      </w:r>
      <w:r>
        <w:t>by</w:t>
      </w:r>
      <w:r>
        <w:rPr>
          <w:spacing w:val="-9"/>
        </w:rPr>
        <w:t xml:space="preserve"> </w:t>
      </w:r>
      <w:r>
        <w:t>the</w:t>
      </w:r>
      <w:r>
        <w:rPr>
          <w:spacing w:val="-8"/>
        </w:rPr>
        <w:t xml:space="preserve"> </w:t>
      </w:r>
      <w:r>
        <w:t>Board</w:t>
      </w:r>
      <w:r>
        <w:rPr>
          <w:spacing w:val="-10"/>
        </w:rPr>
        <w:t xml:space="preserve"> </w:t>
      </w:r>
      <w:r>
        <w:t>of</w:t>
      </w:r>
      <w:r>
        <w:rPr>
          <w:spacing w:val="-10"/>
        </w:rPr>
        <w:t xml:space="preserve"> </w:t>
      </w:r>
      <w:r>
        <w:t>Directors</w:t>
      </w:r>
      <w:r>
        <w:rPr>
          <w:spacing w:val="-11"/>
        </w:rPr>
        <w:t xml:space="preserve"> </w:t>
      </w:r>
      <w:r>
        <w:t>through</w:t>
      </w:r>
      <w:r>
        <w:rPr>
          <w:spacing w:val="-11"/>
        </w:rPr>
        <w:t xml:space="preserve"> </w:t>
      </w:r>
      <w:r>
        <w:t>a</w:t>
      </w:r>
      <w:r>
        <w:rPr>
          <w:spacing w:val="-10"/>
        </w:rPr>
        <w:t xml:space="preserve"> </w:t>
      </w:r>
      <w:r>
        <w:t>two-thirds</w:t>
      </w:r>
      <w:r>
        <w:rPr>
          <w:spacing w:val="-11"/>
        </w:rPr>
        <w:t xml:space="preserve"> </w:t>
      </w:r>
      <w:r>
        <w:t>(2/3)</w:t>
      </w:r>
      <w:r>
        <w:rPr>
          <w:spacing w:val="-10"/>
        </w:rPr>
        <w:t xml:space="preserve"> </w:t>
      </w:r>
      <w:r>
        <w:t>majority</w:t>
      </w:r>
      <w:r>
        <w:rPr>
          <w:spacing w:val="-9"/>
        </w:rPr>
        <w:t xml:space="preserve"> </w:t>
      </w:r>
      <w:r>
        <w:rPr>
          <w:spacing w:val="-2"/>
        </w:rPr>
        <w:t>vote.</w:t>
      </w:r>
    </w:p>
    <w:p w14:paraId="40302CD3" w14:textId="77777777" w:rsidR="00BD4020" w:rsidRDefault="00000000">
      <w:pPr>
        <w:pStyle w:val="ListParagraph"/>
        <w:numPr>
          <w:ilvl w:val="3"/>
          <w:numId w:val="41"/>
        </w:numPr>
        <w:tabs>
          <w:tab w:val="left" w:pos="1660"/>
          <w:tab w:val="left" w:pos="1662"/>
        </w:tabs>
        <w:spacing w:before="22" w:line="259" w:lineRule="auto"/>
        <w:ind w:right="1434"/>
      </w:pPr>
      <w:r>
        <w:t>Attend</w:t>
      </w:r>
      <w:r>
        <w:rPr>
          <w:spacing w:val="-7"/>
        </w:rPr>
        <w:t xml:space="preserve"> </w:t>
      </w:r>
      <w:r>
        <w:t>a</w:t>
      </w:r>
      <w:r>
        <w:rPr>
          <w:spacing w:val="-7"/>
        </w:rPr>
        <w:t xml:space="preserve"> </w:t>
      </w:r>
      <w:r>
        <w:t>new</w:t>
      </w:r>
      <w:r>
        <w:rPr>
          <w:spacing w:val="-7"/>
        </w:rPr>
        <w:t xml:space="preserve"> </w:t>
      </w:r>
      <w:r>
        <w:t>ASGBC</w:t>
      </w:r>
      <w:r>
        <w:rPr>
          <w:spacing w:val="-8"/>
        </w:rPr>
        <w:t xml:space="preserve"> </w:t>
      </w:r>
      <w:r>
        <w:t>Senator</w:t>
      </w:r>
      <w:r>
        <w:rPr>
          <w:spacing w:val="-7"/>
        </w:rPr>
        <w:t xml:space="preserve"> </w:t>
      </w:r>
      <w:r>
        <w:t>Orientation,</w:t>
      </w:r>
      <w:r>
        <w:rPr>
          <w:spacing w:val="-6"/>
        </w:rPr>
        <w:t xml:space="preserve"> </w:t>
      </w:r>
      <w:r>
        <w:t>before</w:t>
      </w:r>
      <w:r>
        <w:rPr>
          <w:spacing w:val="-6"/>
        </w:rPr>
        <w:t xml:space="preserve"> </w:t>
      </w:r>
      <w:r>
        <w:t>their</w:t>
      </w:r>
      <w:r>
        <w:rPr>
          <w:spacing w:val="-7"/>
        </w:rPr>
        <w:t xml:space="preserve"> </w:t>
      </w:r>
      <w:r>
        <w:t>first</w:t>
      </w:r>
      <w:r>
        <w:rPr>
          <w:spacing w:val="-5"/>
        </w:rPr>
        <w:t xml:space="preserve"> </w:t>
      </w:r>
      <w:r>
        <w:t>official</w:t>
      </w:r>
      <w:r>
        <w:rPr>
          <w:spacing w:val="-7"/>
        </w:rPr>
        <w:t xml:space="preserve"> </w:t>
      </w:r>
      <w:r>
        <w:t>meeting</w:t>
      </w:r>
      <w:r>
        <w:rPr>
          <w:spacing w:val="-6"/>
        </w:rPr>
        <w:t xml:space="preserve"> </w:t>
      </w:r>
      <w:r>
        <w:t>as</w:t>
      </w:r>
      <w:r>
        <w:rPr>
          <w:spacing w:val="-7"/>
        </w:rPr>
        <w:t xml:space="preserve"> </w:t>
      </w:r>
      <w:r>
        <w:t>a</w:t>
      </w:r>
      <w:r>
        <w:rPr>
          <w:spacing w:val="-5"/>
        </w:rPr>
        <w:t xml:space="preserve"> </w:t>
      </w:r>
      <w:r>
        <w:t>voting member of the Senate.</w:t>
      </w:r>
    </w:p>
    <w:p w14:paraId="13347086" w14:textId="77777777" w:rsidR="00BD4020" w:rsidRDefault="00000000">
      <w:pPr>
        <w:pStyle w:val="ListParagraph"/>
        <w:numPr>
          <w:ilvl w:val="3"/>
          <w:numId w:val="41"/>
        </w:numPr>
        <w:tabs>
          <w:tab w:val="left" w:pos="1662"/>
        </w:tabs>
        <w:spacing w:line="259" w:lineRule="auto"/>
        <w:ind w:right="497"/>
      </w:pPr>
      <w:r>
        <w:t>A</w:t>
      </w:r>
      <w:r>
        <w:rPr>
          <w:spacing w:val="-1"/>
        </w:rPr>
        <w:t xml:space="preserve"> </w:t>
      </w:r>
      <w:r>
        <w:t>prospective</w:t>
      </w:r>
      <w:r>
        <w:rPr>
          <w:spacing w:val="-1"/>
        </w:rPr>
        <w:t xml:space="preserve"> </w:t>
      </w:r>
      <w:r>
        <w:t>Housing Senator</w:t>
      </w:r>
      <w:r>
        <w:rPr>
          <w:spacing w:val="-1"/>
        </w:rPr>
        <w:t xml:space="preserve"> </w:t>
      </w:r>
      <w:r>
        <w:t>must</w:t>
      </w:r>
      <w:r>
        <w:rPr>
          <w:spacing w:val="-1"/>
        </w:rPr>
        <w:t xml:space="preserve"> </w:t>
      </w:r>
      <w:r>
        <w:t>be</w:t>
      </w:r>
      <w:r>
        <w:rPr>
          <w:spacing w:val="-1"/>
        </w:rPr>
        <w:t xml:space="preserve"> </w:t>
      </w:r>
      <w:r>
        <w:t>currently living in Bellevue</w:t>
      </w:r>
      <w:r>
        <w:rPr>
          <w:spacing w:val="-1"/>
        </w:rPr>
        <w:t xml:space="preserve"> </w:t>
      </w:r>
      <w:r>
        <w:t>College</w:t>
      </w:r>
      <w:r>
        <w:rPr>
          <w:spacing w:val="-1"/>
        </w:rPr>
        <w:t xml:space="preserve"> </w:t>
      </w:r>
      <w:r>
        <w:t>Housing, as</w:t>
      </w:r>
      <w:r>
        <w:rPr>
          <w:spacing w:val="-1"/>
        </w:rPr>
        <w:t xml:space="preserve"> </w:t>
      </w:r>
      <w:r>
        <w:t>certified by the Dean of Student Life &amp; Leadership (or designee). The Senator must maintain that status throughout</w:t>
      </w:r>
      <w:r>
        <w:rPr>
          <w:spacing w:val="-4"/>
        </w:rPr>
        <w:t xml:space="preserve"> </w:t>
      </w:r>
      <w:r>
        <w:t>the</w:t>
      </w:r>
      <w:r>
        <w:rPr>
          <w:spacing w:val="-6"/>
        </w:rPr>
        <w:t xml:space="preserve"> </w:t>
      </w:r>
      <w:r>
        <w:t>tenure</w:t>
      </w:r>
      <w:r>
        <w:rPr>
          <w:spacing w:val="-6"/>
        </w:rPr>
        <w:t xml:space="preserve"> </w:t>
      </w:r>
      <w:r>
        <w:t>of</w:t>
      </w:r>
      <w:r>
        <w:rPr>
          <w:spacing w:val="-6"/>
        </w:rPr>
        <w:t xml:space="preserve"> </w:t>
      </w:r>
      <w:r>
        <w:t>their</w:t>
      </w:r>
      <w:r>
        <w:rPr>
          <w:spacing w:val="-5"/>
        </w:rPr>
        <w:t xml:space="preserve"> </w:t>
      </w:r>
      <w:r>
        <w:t>position.</w:t>
      </w:r>
      <w:r>
        <w:rPr>
          <w:spacing w:val="-4"/>
        </w:rPr>
        <w:t xml:space="preserve"> </w:t>
      </w:r>
      <w:r>
        <w:t>If</w:t>
      </w:r>
      <w:r>
        <w:rPr>
          <w:spacing w:val="-6"/>
        </w:rPr>
        <w:t xml:space="preserve"> </w:t>
      </w:r>
      <w:r>
        <w:t>for</w:t>
      </w:r>
      <w:r>
        <w:rPr>
          <w:spacing w:val="-5"/>
        </w:rPr>
        <w:t xml:space="preserve"> </w:t>
      </w:r>
      <w:r>
        <w:t>any</w:t>
      </w:r>
      <w:r>
        <w:rPr>
          <w:spacing w:val="-5"/>
        </w:rPr>
        <w:t xml:space="preserve"> </w:t>
      </w:r>
      <w:r>
        <w:t>reason</w:t>
      </w:r>
      <w:r>
        <w:rPr>
          <w:spacing w:val="-5"/>
        </w:rPr>
        <w:t xml:space="preserve"> </w:t>
      </w:r>
      <w:r>
        <w:t>they</w:t>
      </w:r>
      <w:r>
        <w:rPr>
          <w:spacing w:val="-6"/>
        </w:rPr>
        <w:t xml:space="preserve"> </w:t>
      </w:r>
      <w:r>
        <w:t>are</w:t>
      </w:r>
      <w:r>
        <w:rPr>
          <w:spacing w:val="-6"/>
        </w:rPr>
        <w:t xml:space="preserve"> </w:t>
      </w:r>
      <w:r>
        <w:t>unable</w:t>
      </w:r>
      <w:r>
        <w:rPr>
          <w:spacing w:val="-7"/>
        </w:rPr>
        <w:t xml:space="preserve"> </w:t>
      </w:r>
      <w:r>
        <w:t>to</w:t>
      </w:r>
      <w:r>
        <w:rPr>
          <w:spacing w:val="-7"/>
        </w:rPr>
        <w:t xml:space="preserve"> </w:t>
      </w:r>
      <w:r>
        <w:t>maintain</w:t>
      </w:r>
      <w:r>
        <w:rPr>
          <w:spacing w:val="-5"/>
        </w:rPr>
        <w:t xml:space="preserve"> </w:t>
      </w:r>
      <w:r>
        <w:t>this</w:t>
      </w:r>
      <w:r>
        <w:rPr>
          <w:spacing w:val="-5"/>
        </w:rPr>
        <w:t xml:space="preserve"> </w:t>
      </w:r>
      <w:r>
        <w:t>status,</w:t>
      </w:r>
      <w:r>
        <w:rPr>
          <w:spacing w:val="-6"/>
        </w:rPr>
        <w:t xml:space="preserve"> </w:t>
      </w:r>
      <w:r>
        <w:t>the following shall occur:</w:t>
      </w:r>
    </w:p>
    <w:p w14:paraId="5DCD7E4C" w14:textId="77777777" w:rsidR="00BD4020" w:rsidRDefault="00000000">
      <w:pPr>
        <w:pStyle w:val="ListParagraph"/>
        <w:numPr>
          <w:ilvl w:val="4"/>
          <w:numId w:val="41"/>
        </w:numPr>
        <w:tabs>
          <w:tab w:val="left" w:pos="2380"/>
        </w:tabs>
        <w:spacing w:line="249" w:lineRule="exact"/>
        <w:ind w:left="2380" w:hanging="292"/>
        <w:jc w:val="left"/>
      </w:pPr>
      <w:r>
        <w:t>The</w:t>
      </w:r>
      <w:r>
        <w:rPr>
          <w:spacing w:val="-11"/>
        </w:rPr>
        <w:t xml:space="preserve"> </w:t>
      </w:r>
      <w:r>
        <w:t>Senator</w:t>
      </w:r>
      <w:r>
        <w:rPr>
          <w:spacing w:val="-10"/>
        </w:rPr>
        <w:t xml:space="preserve"> </w:t>
      </w:r>
      <w:r>
        <w:t>shall</w:t>
      </w:r>
      <w:r>
        <w:rPr>
          <w:spacing w:val="-11"/>
        </w:rPr>
        <w:t xml:space="preserve"> </w:t>
      </w:r>
      <w:r>
        <w:t>immediately</w:t>
      </w:r>
      <w:r>
        <w:rPr>
          <w:spacing w:val="-9"/>
        </w:rPr>
        <w:t xml:space="preserve"> </w:t>
      </w:r>
      <w:r>
        <w:t>vacate</w:t>
      </w:r>
      <w:r>
        <w:rPr>
          <w:spacing w:val="-12"/>
        </w:rPr>
        <w:t xml:space="preserve"> </w:t>
      </w:r>
      <w:r>
        <w:t>their</w:t>
      </w:r>
      <w:r>
        <w:rPr>
          <w:spacing w:val="-10"/>
        </w:rPr>
        <w:t xml:space="preserve"> </w:t>
      </w:r>
      <w:r>
        <w:rPr>
          <w:spacing w:val="-2"/>
        </w:rPr>
        <w:t>position.</w:t>
      </w:r>
    </w:p>
    <w:p w14:paraId="2F731D9A" w14:textId="77777777" w:rsidR="00BD4020" w:rsidRDefault="00000000">
      <w:pPr>
        <w:pStyle w:val="ListParagraph"/>
        <w:numPr>
          <w:ilvl w:val="4"/>
          <w:numId w:val="41"/>
        </w:numPr>
        <w:tabs>
          <w:tab w:val="left" w:pos="2361"/>
          <w:tab w:val="left" w:pos="2363"/>
        </w:tabs>
        <w:spacing w:before="22" w:line="259" w:lineRule="auto"/>
        <w:ind w:left="2363" w:right="670" w:hanging="359"/>
        <w:jc w:val="left"/>
      </w:pPr>
      <w:r>
        <w:t>The</w:t>
      </w:r>
      <w:r>
        <w:rPr>
          <w:spacing w:val="-6"/>
        </w:rPr>
        <w:t xml:space="preserve"> </w:t>
      </w:r>
      <w:r>
        <w:t>Board</w:t>
      </w:r>
      <w:r>
        <w:rPr>
          <w:spacing w:val="-5"/>
        </w:rPr>
        <w:t xml:space="preserve"> </w:t>
      </w:r>
      <w:r>
        <w:t>of</w:t>
      </w:r>
      <w:r>
        <w:rPr>
          <w:spacing w:val="-6"/>
        </w:rPr>
        <w:t xml:space="preserve"> </w:t>
      </w:r>
      <w:r>
        <w:t>Directors</w:t>
      </w:r>
      <w:r>
        <w:rPr>
          <w:spacing w:val="-6"/>
        </w:rPr>
        <w:t xml:space="preserve"> </w:t>
      </w:r>
      <w:r>
        <w:t>shall</w:t>
      </w:r>
      <w:r>
        <w:rPr>
          <w:spacing w:val="-4"/>
        </w:rPr>
        <w:t xml:space="preserve"> </w:t>
      </w:r>
      <w:r>
        <w:t>begin</w:t>
      </w:r>
      <w:r>
        <w:rPr>
          <w:spacing w:val="-7"/>
        </w:rPr>
        <w:t xml:space="preserve"> </w:t>
      </w:r>
      <w:r>
        <w:t>the</w:t>
      </w:r>
      <w:r>
        <w:rPr>
          <w:spacing w:val="-5"/>
        </w:rPr>
        <w:t xml:space="preserve"> </w:t>
      </w:r>
      <w:r>
        <w:t>senator</w:t>
      </w:r>
      <w:r>
        <w:rPr>
          <w:spacing w:val="-5"/>
        </w:rPr>
        <w:t xml:space="preserve"> </w:t>
      </w:r>
      <w:r>
        <w:t>selection</w:t>
      </w:r>
      <w:r>
        <w:rPr>
          <w:spacing w:val="-5"/>
        </w:rPr>
        <w:t xml:space="preserve"> </w:t>
      </w:r>
      <w:r>
        <w:t>process</w:t>
      </w:r>
      <w:r>
        <w:rPr>
          <w:spacing w:val="-7"/>
        </w:rPr>
        <w:t xml:space="preserve"> </w:t>
      </w:r>
      <w:r>
        <w:t>to</w:t>
      </w:r>
      <w:r>
        <w:rPr>
          <w:spacing w:val="-7"/>
        </w:rPr>
        <w:t xml:space="preserve"> </w:t>
      </w:r>
      <w:r>
        <w:t>fill</w:t>
      </w:r>
      <w:r>
        <w:rPr>
          <w:spacing w:val="-6"/>
        </w:rPr>
        <w:t xml:space="preserve"> </w:t>
      </w:r>
      <w:r>
        <w:t>the</w:t>
      </w:r>
      <w:r>
        <w:rPr>
          <w:spacing w:val="-8"/>
        </w:rPr>
        <w:t xml:space="preserve"> </w:t>
      </w:r>
      <w:r>
        <w:t>newly</w:t>
      </w:r>
      <w:r>
        <w:rPr>
          <w:spacing w:val="-7"/>
        </w:rPr>
        <w:t xml:space="preserve"> </w:t>
      </w:r>
      <w:r>
        <w:t xml:space="preserve">vacated </w:t>
      </w:r>
      <w:r>
        <w:rPr>
          <w:spacing w:val="-2"/>
        </w:rPr>
        <w:t>seat.</w:t>
      </w:r>
    </w:p>
    <w:p w14:paraId="6E435750" w14:textId="77777777" w:rsidR="00BD4020" w:rsidRDefault="00000000">
      <w:pPr>
        <w:pStyle w:val="ListParagraph"/>
        <w:numPr>
          <w:ilvl w:val="4"/>
          <w:numId w:val="41"/>
        </w:numPr>
        <w:tabs>
          <w:tab w:val="left" w:pos="2361"/>
          <w:tab w:val="left" w:pos="2363"/>
        </w:tabs>
        <w:spacing w:line="259" w:lineRule="auto"/>
        <w:ind w:left="2363" w:right="640" w:hanging="419"/>
        <w:jc w:val="left"/>
      </w:pPr>
      <w:r>
        <w:t>Once</w:t>
      </w:r>
      <w:r>
        <w:rPr>
          <w:spacing w:val="-6"/>
        </w:rPr>
        <w:t xml:space="preserve"> </w:t>
      </w:r>
      <w:r>
        <w:t>the</w:t>
      </w:r>
      <w:r>
        <w:rPr>
          <w:spacing w:val="-4"/>
        </w:rPr>
        <w:t xml:space="preserve"> </w:t>
      </w:r>
      <w:r>
        <w:t>Board</w:t>
      </w:r>
      <w:r>
        <w:rPr>
          <w:spacing w:val="-5"/>
        </w:rPr>
        <w:t xml:space="preserve"> </w:t>
      </w:r>
      <w:r>
        <w:t>of</w:t>
      </w:r>
      <w:r>
        <w:rPr>
          <w:spacing w:val="-7"/>
        </w:rPr>
        <w:t xml:space="preserve"> </w:t>
      </w:r>
      <w:r>
        <w:t>Directors</w:t>
      </w:r>
      <w:r>
        <w:rPr>
          <w:spacing w:val="-4"/>
        </w:rPr>
        <w:t xml:space="preserve"> </w:t>
      </w:r>
      <w:r>
        <w:t>has</w:t>
      </w:r>
      <w:r>
        <w:rPr>
          <w:spacing w:val="-7"/>
        </w:rPr>
        <w:t xml:space="preserve"> </w:t>
      </w:r>
      <w:r>
        <w:t>identified</w:t>
      </w:r>
      <w:r>
        <w:rPr>
          <w:spacing w:val="-4"/>
        </w:rPr>
        <w:t xml:space="preserve"> </w:t>
      </w:r>
      <w:r>
        <w:t>a</w:t>
      </w:r>
      <w:r>
        <w:rPr>
          <w:spacing w:val="-7"/>
        </w:rPr>
        <w:t xml:space="preserve"> </w:t>
      </w:r>
      <w:r>
        <w:t>suitable</w:t>
      </w:r>
      <w:r>
        <w:rPr>
          <w:spacing w:val="-6"/>
        </w:rPr>
        <w:t xml:space="preserve"> </w:t>
      </w:r>
      <w:r>
        <w:t>candidate</w:t>
      </w:r>
      <w:r>
        <w:rPr>
          <w:spacing w:val="-6"/>
        </w:rPr>
        <w:t xml:space="preserve"> </w:t>
      </w:r>
      <w:r>
        <w:t>to</w:t>
      </w:r>
      <w:r>
        <w:rPr>
          <w:spacing w:val="-7"/>
        </w:rPr>
        <w:t xml:space="preserve"> </w:t>
      </w:r>
      <w:r>
        <w:t>fill</w:t>
      </w:r>
      <w:r>
        <w:rPr>
          <w:spacing w:val="-7"/>
        </w:rPr>
        <w:t xml:space="preserve"> </w:t>
      </w:r>
      <w:r>
        <w:t>the</w:t>
      </w:r>
      <w:r>
        <w:rPr>
          <w:spacing w:val="-7"/>
        </w:rPr>
        <w:t xml:space="preserve"> </w:t>
      </w:r>
      <w:r>
        <w:t>vacant</w:t>
      </w:r>
      <w:r>
        <w:rPr>
          <w:spacing w:val="-6"/>
        </w:rPr>
        <w:t xml:space="preserve"> </w:t>
      </w:r>
      <w:r>
        <w:t>seat,</w:t>
      </w:r>
      <w:r>
        <w:rPr>
          <w:spacing w:val="-8"/>
        </w:rPr>
        <w:t xml:space="preserve"> </w:t>
      </w:r>
      <w:r>
        <w:t>this nomination must be approved through a (2/3) two- thirds majority vote of the Board of Directors and ratified by a simple majority vote of the Senate body.</w:t>
      </w:r>
    </w:p>
    <w:p w14:paraId="28798503" w14:textId="77777777" w:rsidR="00BD4020" w:rsidRDefault="00000000">
      <w:pPr>
        <w:pStyle w:val="ListParagraph"/>
        <w:numPr>
          <w:ilvl w:val="3"/>
          <w:numId w:val="41"/>
        </w:numPr>
        <w:tabs>
          <w:tab w:val="left" w:pos="1662"/>
        </w:tabs>
        <w:spacing w:line="259" w:lineRule="auto"/>
        <w:ind w:right="497"/>
      </w:pPr>
      <w:r>
        <w:t>A prospective Athletics Senator must be a current student athlete at Bellevue College, as certified by the Dean of Student Life &amp; Leadership (or designee). The Senator must maintain that status throughout</w:t>
      </w:r>
      <w:r>
        <w:rPr>
          <w:spacing w:val="-4"/>
        </w:rPr>
        <w:t xml:space="preserve"> </w:t>
      </w:r>
      <w:r>
        <w:t>the</w:t>
      </w:r>
      <w:r>
        <w:rPr>
          <w:spacing w:val="-6"/>
        </w:rPr>
        <w:t xml:space="preserve"> </w:t>
      </w:r>
      <w:r>
        <w:t>tenure</w:t>
      </w:r>
      <w:r>
        <w:rPr>
          <w:spacing w:val="-6"/>
        </w:rPr>
        <w:t xml:space="preserve"> </w:t>
      </w:r>
      <w:r>
        <w:t>of</w:t>
      </w:r>
      <w:r>
        <w:rPr>
          <w:spacing w:val="-6"/>
        </w:rPr>
        <w:t xml:space="preserve"> </w:t>
      </w:r>
      <w:r>
        <w:t>their</w:t>
      </w:r>
      <w:r>
        <w:rPr>
          <w:spacing w:val="-5"/>
        </w:rPr>
        <w:t xml:space="preserve"> </w:t>
      </w:r>
      <w:r>
        <w:t>position.</w:t>
      </w:r>
      <w:r>
        <w:rPr>
          <w:spacing w:val="-4"/>
        </w:rPr>
        <w:t xml:space="preserve"> </w:t>
      </w:r>
      <w:r>
        <w:t>If</w:t>
      </w:r>
      <w:r>
        <w:rPr>
          <w:spacing w:val="-6"/>
        </w:rPr>
        <w:t xml:space="preserve"> </w:t>
      </w:r>
      <w:r>
        <w:t>for</w:t>
      </w:r>
      <w:r>
        <w:rPr>
          <w:spacing w:val="-5"/>
        </w:rPr>
        <w:t xml:space="preserve"> </w:t>
      </w:r>
      <w:r>
        <w:t>any</w:t>
      </w:r>
      <w:r>
        <w:rPr>
          <w:spacing w:val="-5"/>
        </w:rPr>
        <w:t xml:space="preserve"> </w:t>
      </w:r>
      <w:r>
        <w:t>reason</w:t>
      </w:r>
      <w:r>
        <w:rPr>
          <w:spacing w:val="-5"/>
        </w:rPr>
        <w:t xml:space="preserve"> </w:t>
      </w:r>
      <w:r>
        <w:t>they</w:t>
      </w:r>
      <w:r>
        <w:rPr>
          <w:spacing w:val="-6"/>
        </w:rPr>
        <w:t xml:space="preserve"> </w:t>
      </w:r>
      <w:r>
        <w:t>are</w:t>
      </w:r>
      <w:r>
        <w:rPr>
          <w:spacing w:val="-6"/>
        </w:rPr>
        <w:t xml:space="preserve"> </w:t>
      </w:r>
      <w:r>
        <w:t>unable</w:t>
      </w:r>
      <w:r>
        <w:rPr>
          <w:spacing w:val="-7"/>
        </w:rPr>
        <w:t xml:space="preserve"> </w:t>
      </w:r>
      <w:r>
        <w:t>to</w:t>
      </w:r>
      <w:r>
        <w:rPr>
          <w:spacing w:val="-7"/>
        </w:rPr>
        <w:t xml:space="preserve"> </w:t>
      </w:r>
      <w:r>
        <w:t>maintain</w:t>
      </w:r>
      <w:r>
        <w:rPr>
          <w:spacing w:val="-5"/>
        </w:rPr>
        <w:t xml:space="preserve"> </w:t>
      </w:r>
      <w:r>
        <w:t>this</w:t>
      </w:r>
      <w:r>
        <w:rPr>
          <w:spacing w:val="-5"/>
        </w:rPr>
        <w:t xml:space="preserve"> </w:t>
      </w:r>
      <w:r>
        <w:t>status,</w:t>
      </w:r>
      <w:r>
        <w:rPr>
          <w:spacing w:val="-6"/>
        </w:rPr>
        <w:t xml:space="preserve"> </w:t>
      </w:r>
      <w:r>
        <w:t>the following shall occur:</w:t>
      </w:r>
    </w:p>
    <w:p w14:paraId="58F07B9C" w14:textId="77777777" w:rsidR="00BD4020" w:rsidRDefault="00000000">
      <w:pPr>
        <w:pStyle w:val="ListParagraph"/>
        <w:numPr>
          <w:ilvl w:val="4"/>
          <w:numId w:val="41"/>
        </w:numPr>
        <w:tabs>
          <w:tab w:val="left" w:pos="2380"/>
        </w:tabs>
        <w:spacing w:line="250" w:lineRule="exact"/>
        <w:ind w:left="2380" w:hanging="292"/>
        <w:jc w:val="left"/>
      </w:pPr>
      <w:r>
        <w:t>The</w:t>
      </w:r>
      <w:r>
        <w:rPr>
          <w:spacing w:val="-11"/>
        </w:rPr>
        <w:t xml:space="preserve"> </w:t>
      </w:r>
      <w:r>
        <w:t>Senator</w:t>
      </w:r>
      <w:r>
        <w:rPr>
          <w:spacing w:val="-10"/>
        </w:rPr>
        <w:t xml:space="preserve"> </w:t>
      </w:r>
      <w:r>
        <w:t>shall</w:t>
      </w:r>
      <w:r>
        <w:rPr>
          <w:spacing w:val="-11"/>
        </w:rPr>
        <w:t xml:space="preserve"> </w:t>
      </w:r>
      <w:r>
        <w:t>immediately</w:t>
      </w:r>
      <w:r>
        <w:rPr>
          <w:spacing w:val="-9"/>
        </w:rPr>
        <w:t xml:space="preserve"> </w:t>
      </w:r>
      <w:r>
        <w:t>vacate</w:t>
      </w:r>
      <w:r>
        <w:rPr>
          <w:spacing w:val="-12"/>
        </w:rPr>
        <w:t xml:space="preserve"> </w:t>
      </w:r>
      <w:r>
        <w:t>their</w:t>
      </w:r>
      <w:r>
        <w:rPr>
          <w:spacing w:val="-10"/>
        </w:rPr>
        <w:t xml:space="preserve"> </w:t>
      </w:r>
      <w:r>
        <w:rPr>
          <w:spacing w:val="-2"/>
        </w:rPr>
        <w:t>position.</w:t>
      </w:r>
    </w:p>
    <w:p w14:paraId="1CC3005E" w14:textId="77777777" w:rsidR="00BD4020" w:rsidRDefault="00000000">
      <w:pPr>
        <w:pStyle w:val="ListParagraph"/>
        <w:numPr>
          <w:ilvl w:val="4"/>
          <w:numId w:val="41"/>
        </w:numPr>
        <w:tabs>
          <w:tab w:val="left" w:pos="2361"/>
          <w:tab w:val="left" w:pos="2363"/>
        </w:tabs>
        <w:spacing w:before="22" w:line="254" w:lineRule="auto"/>
        <w:ind w:left="2363" w:right="670" w:hanging="359"/>
        <w:jc w:val="left"/>
      </w:pPr>
      <w:r>
        <w:t>The</w:t>
      </w:r>
      <w:r>
        <w:rPr>
          <w:spacing w:val="-6"/>
        </w:rPr>
        <w:t xml:space="preserve"> </w:t>
      </w:r>
      <w:r>
        <w:t>Board</w:t>
      </w:r>
      <w:r>
        <w:rPr>
          <w:spacing w:val="-5"/>
        </w:rPr>
        <w:t xml:space="preserve"> </w:t>
      </w:r>
      <w:r>
        <w:t>of</w:t>
      </w:r>
      <w:r>
        <w:rPr>
          <w:spacing w:val="-6"/>
        </w:rPr>
        <w:t xml:space="preserve"> </w:t>
      </w:r>
      <w:r>
        <w:t>Directors</w:t>
      </w:r>
      <w:r>
        <w:rPr>
          <w:spacing w:val="-6"/>
        </w:rPr>
        <w:t xml:space="preserve"> </w:t>
      </w:r>
      <w:r>
        <w:t>shall</w:t>
      </w:r>
      <w:r>
        <w:rPr>
          <w:spacing w:val="-4"/>
        </w:rPr>
        <w:t xml:space="preserve"> </w:t>
      </w:r>
      <w:r>
        <w:t>begin</w:t>
      </w:r>
      <w:r>
        <w:rPr>
          <w:spacing w:val="-7"/>
        </w:rPr>
        <w:t xml:space="preserve"> </w:t>
      </w:r>
      <w:r>
        <w:t>the</w:t>
      </w:r>
      <w:r>
        <w:rPr>
          <w:spacing w:val="-5"/>
        </w:rPr>
        <w:t xml:space="preserve"> </w:t>
      </w:r>
      <w:r>
        <w:t>senator</w:t>
      </w:r>
      <w:r>
        <w:rPr>
          <w:spacing w:val="-5"/>
        </w:rPr>
        <w:t xml:space="preserve"> </w:t>
      </w:r>
      <w:r>
        <w:t>selection</w:t>
      </w:r>
      <w:r>
        <w:rPr>
          <w:spacing w:val="-5"/>
        </w:rPr>
        <w:t xml:space="preserve"> </w:t>
      </w:r>
      <w:r>
        <w:t>process</w:t>
      </w:r>
      <w:r>
        <w:rPr>
          <w:spacing w:val="-7"/>
        </w:rPr>
        <w:t xml:space="preserve"> </w:t>
      </w:r>
      <w:r>
        <w:t>to</w:t>
      </w:r>
      <w:r>
        <w:rPr>
          <w:spacing w:val="-7"/>
        </w:rPr>
        <w:t xml:space="preserve"> </w:t>
      </w:r>
      <w:r>
        <w:t>fill</w:t>
      </w:r>
      <w:r>
        <w:rPr>
          <w:spacing w:val="-6"/>
        </w:rPr>
        <w:t xml:space="preserve"> </w:t>
      </w:r>
      <w:r>
        <w:t>the</w:t>
      </w:r>
      <w:r>
        <w:rPr>
          <w:spacing w:val="-8"/>
        </w:rPr>
        <w:t xml:space="preserve"> </w:t>
      </w:r>
      <w:r>
        <w:t>newly</w:t>
      </w:r>
      <w:r>
        <w:rPr>
          <w:spacing w:val="-7"/>
        </w:rPr>
        <w:t xml:space="preserve"> </w:t>
      </w:r>
      <w:r>
        <w:t xml:space="preserve">vacated </w:t>
      </w:r>
      <w:r>
        <w:rPr>
          <w:spacing w:val="-2"/>
        </w:rPr>
        <w:t>seat.</w:t>
      </w:r>
    </w:p>
    <w:p w14:paraId="7FF1D0D0" w14:textId="77777777" w:rsidR="00BD4020" w:rsidRDefault="00000000">
      <w:pPr>
        <w:pStyle w:val="ListParagraph"/>
        <w:numPr>
          <w:ilvl w:val="4"/>
          <w:numId w:val="41"/>
        </w:numPr>
        <w:tabs>
          <w:tab w:val="left" w:pos="2361"/>
          <w:tab w:val="left" w:pos="2363"/>
        </w:tabs>
        <w:spacing w:before="5" w:line="259" w:lineRule="auto"/>
        <w:ind w:left="2363" w:right="640" w:hanging="419"/>
        <w:jc w:val="left"/>
      </w:pPr>
      <w:r>
        <w:t>Once</w:t>
      </w:r>
      <w:r>
        <w:rPr>
          <w:spacing w:val="-6"/>
        </w:rPr>
        <w:t xml:space="preserve"> </w:t>
      </w:r>
      <w:r>
        <w:t>the</w:t>
      </w:r>
      <w:r>
        <w:rPr>
          <w:spacing w:val="-4"/>
        </w:rPr>
        <w:t xml:space="preserve"> </w:t>
      </w:r>
      <w:r>
        <w:t>Board</w:t>
      </w:r>
      <w:r>
        <w:rPr>
          <w:spacing w:val="-5"/>
        </w:rPr>
        <w:t xml:space="preserve"> </w:t>
      </w:r>
      <w:r>
        <w:t>of</w:t>
      </w:r>
      <w:r>
        <w:rPr>
          <w:spacing w:val="-7"/>
        </w:rPr>
        <w:t xml:space="preserve"> </w:t>
      </w:r>
      <w:r>
        <w:t>Directors</w:t>
      </w:r>
      <w:r>
        <w:rPr>
          <w:spacing w:val="-4"/>
        </w:rPr>
        <w:t xml:space="preserve"> </w:t>
      </w:r>
      <w:r>
        <w:t>has</w:t>
      </w:r>
      <w:r>
        <w:rPr>
          <w:spacing w:val="-7"/>
        </w:rPr>
        <w:t xml:space="preserve"> </w:t>
      </w:r>
      <w:r>
        <w:t>identified</w:t>
      </w:r>
      <w:r>
        <w:rPr>
          <w:spacing w:val="-4"/>
        </w:rPr>
        <w:t xml:space="preserve"> </w:t>
      </w:r>
      <w:r>
        <w:t>a</w:t>
      </w:r>
      <w:r>
        <w:rPr>
          <w:spacing w:val="-7"/>
        </w:rPr>
        <w:t xml:space="preserve"> </w:t>
      </w:r>
      <w:r>
        <w:t>suitable</w:t>
      </w:r>
      <w:r>
        <w:rPr>
          <w:spacing w:val="-6"/>
        </w:rPr>
        <w:t xml:space="preserve"> </w:t>
      </w:r>
      <w:r>
        <w:t>candidate</w:t>
      </w:r>
      <w:r>
        <w:rPr>
          <w:spacing w:val="-6"/>
        </w:rPr>
        <w:t xml:space="preserve"> </w:t>
      </w:r>
      <w:r>
        <w:t>to</w:t>
      </w:r>
      <w:r>
        <w:rPr>
          <w:spacing w:val="-7"/>
        </w:rPr>
        <w:t xml:space="preserve"> </w:t>
      </w:r>
      <w:r>
        <w:t>fill</w:t>
      </w:r>
      <w:r>
        <w:rPr>
          <w:spacing w:val="-7"/>
        </w:rPr>
        <w:t xml:space="preserve"> </w:t>
      </w:r>
      <w:r>
        <w:t>the</w:t>
      </w:r>
      <w:r>
        <w:rPr>
          <w:spacing w:val="-7"/>
        </w:rPr>
        <w:t xml:space="preserve"> </w:t>
      </w:r>
      <w:r>
        <w:t>vacant</w:t>
      </w:r>
      <w:r>
        <w:rPr>
          <w:spacing w:val="-6"/>
        </w:rPr>
        <w:t xml:space="preserve"> </w:t>
      </w:r>
      <w:r>
        <w:t>seat,</w:t>
      </w:r>
      <w:r>
        <w:rPr>
          <w:spacing w:val="-8"/>
        </w:rPr>
        <w:t xml:space="preserve"> </w:t>
      </w:r>
      <w:r>
        <w:t>this nomination must be approved through a (2/3) two- thirds majority vote of the Board of Directors and ratified by a simple majority vote of the Senate body.</w:t>
      </w:r>
    </w:p>
    <w:p w14:paraId="7AE4C461" w14:textId="77777777" w:rsidR="00BD4020" w:rsidRDefault="00000000">
      <w:pPr>
        <w:pStyle w:val="ListParagraph"/>
        <w:numPr>
          <w:ilvl w:val="3"/>
          <w:numId w:val="41"/>
        </w:numPr>
        <w:tabs>
          <w:tab w:val="left" w:pos="1660"/>
          <w:tab w:val="left" w:pos="1662"/>
        </w:tabs>
        <w:spacing w:line="259" w:lineRule="auto"/>
        <w:ind w:right="503"/>
      </w:pPr>
      <w:r>
        <w:t>A</w:t>
      </w:r>
      <w:r>
        <w:rPr>
          <w:spacing w:val="-3"/>
        </w:rPr>
        <w:t xml:space="preserve"> </w:t>
      </w:r>
      <w:r>
        <w:t>prospective</w:t>
      </w:r>
      <w:r>
        <w:rPr>
          <w:spacing w:val="-3"/>
        </w:rPr>
        <w:t xml:space="preserve"> </w:t>
      </w:r>
      <w:r>
        <w:t>Running</w:t>
      </w:r>
      <w:r>
        <w:rPr>
          <w:spacing w:val="-3"/>
        </w:rPr>
        <w:t xml:space="preserve"> </w:t>
      </w:r>
      <w:r>
        <w:t>Start</w:t>
      </w:r>
      <w:r>
        <w:rPr>
          <w:spacing w:val="-3"/>
        </w:rPr>
        <w:t xml:space="preserve"> </w:t>
      </w:r>
      <w:r>
        <w:t>Senator</w:t>
      </w:r>
      <w:r>
        <w:rPr>
          <w:spacing w:val="-3"/>
        </w:rPr>
        <w:t xml:space="preserve"> </w:t>
      </w:r>
      <w:r>
        <w:t>must</w:t>
      </w:r>
      <w:r>
        <w:rPr>
          <w:spacing w:val="-2"/>
        </w:rPr>
        <w:t xml:space="preserve"> </w:t>
      </w:r>
      <w:r>
        <w:t>be</w:t>
      </w:r>
      <w:r>
        <w:rPr>
          <w:spacing w:val="-3"/>
        </w:rPr>
        <w:t xml:space="preserve"> </w:t>
      </w:r>
      <w:r>
        <w:t>a current</w:t>
      </w:r>
      <w:r>
        <w:rPr>
          <w:spacing w:val="-3"/>
        </w:rPr>
        <w:t xml:space="preserve"> </w:t>
      </w:r>
      <w:r>
        <w:t>Running</w:t>
      </w:r>
      <w:r>
        <w:rPr>
          <w:spacing w:val="-3"/>
        </w:rPr>
        <w:t xml:space="preserve"> </w:t>
      </w:r>
      <w:r>
        <w:t>Start</w:t>
      </w:r>
      <w:r>
        <w:rPr>
          <w:spacing w:val="-3"/>
        </w:rPr>
        <w:t xml:space="preserve"> </w:t>
      </w:r>
      <w:r>
        <w:t>student</w:t>
      </w:r>
      <w:r>
        <w:rPr>
          <w:spacing w:val="-3"/>
        </w:rPr>
        <w:t xml:space="preserve"> </w:t>
      </w:r>
      <w:r>
        <w:t>at</w:t>
      </w:r>
      <w:r>
        <w:rPr>
          <w:spacing w:val="-3"/>
        </w:rPr>
        <w:t xml:space="preserve"> </w:t>
      </w:r>
      <w:r>
        <w:t>Bellevue</w:t>
      </w:r>
      <w:r>
        <w:rPr>
          <w:spacing w:val="-3"/>
        </w:rPr>
        <w:t xml:space="preserve"> </w:t>
      </w:r>
      <w:r>
        <w:t>College, as certified by the Dean of Student Life &amp; Leadership (or designee). The Senator must maintain that</w:t>
      </w:r>
      <w:r>
        <w:rPr>
          <w:spacing w:val="-5"/>
        </w:rPr>
        <w:t xml:space="preserve"> </w:t>
      </w:r>
      <w:r>
        <w:t>status</w:t>
      </w:r>
      <w:r>
        <w:rPr>
          <w:spacing w:val="-6"/>
        </w:rPr>
        <w:t xml:space="preserve"> </w:t>
      </w:r>
      <w:r>
        <w:t>throughout</w:t>
      </w:r>
      <w:r>
        <w:rPr>
          <w:spacing w:val="-4"/>
        </w:rPr>
        <w:t xml:space="preserve"> </w:t>
      </w:r>
      <w:r>
        <w:t>the</w:t>
      </w:r>
      <w:r>
        <w:rPr>
          <w:spacing w:val="-6"/>
        </w:rPr>
        <w:t xml:space="preserve"> </w:t>
      </w:r>
      <w:r>
        <w:t>tenure</w:t>
      </w:r>
      <w:r>
        <w:rPr>
          <w:spacing w:val="-6"/>
        </w:rPr>
        <w:t xml:space="preserve"> </w:t>
      </w:r>
      <w:r>
        <w:t>of</w:t>
      </w:r>
      <w:r>
        <w:rPr>
          <w:spacing w:val="-6"/>
        </w:rPr>
        <w:t xml:space="preserve"> </w:t>
      </w:r>
      <w:r>
        <w:t>their</w:t>
      </w:r>
      <w:r>
        <w:rPr>
          <w:spacing w:val="-6"/>
        </w:rPr>
        <w:t xml:space="preserve"> </w:t>
      </w:r>
      <w:r>
        <w:t>position.</w:t>
      </w:r>
      <w:r>
        <w:rPr>
          <w:spacing w:val="-5"/>
        </w:rPr>
        <w:t xml:space="preserve"> </w:t>
      </w:r>
      <w:r>
        <w:t>If</w:t>
      </w:r>
      <w:r>
        <w:rPr>
          <w:spacing w:val="-6"/>
        </w:rPr>
        <w:t xml:space="preserve"> </w:t>
      </w:r>
      <w:r>
        <w:t>for</w:t>
      </w:r>
      <w:r>
        <w:rPr>
          <w:spacing w:val="-7"/>
        </w:rPr>
        <w:t xml:space="preserve"> </w:t>
      </w:r>
      <w:r>
        <w:t>any</w:t>
      </w:r>
      <w:r>
        <w:rPr>
          <w:spacing w:val="-6"/>
        </w:rPr>
        <w:t xml:space="preserve"> </w:t>
      </w:r>
      <w:r>
        <w:t>reason</w:t>
      </w:r>
      <w:r>
        <w:rPr>
          <w:spacing w:val="-6"/>
        </w:rPr>
        <w:t xml:space="preserve"> </w:t>
      </w:r>
      <w:r>
        <w:t>they</w:t>
      </w:r>
      <w:r>
        <w:rPr>
          <w:spacing w:val="-6"/>
        </w:rPr>
        <w:t xml:space="preserve"> </w:t>
      </w:r>
      <w:r>
        <w:t>are</w:t>
      </w:r>
      <w:r>
        <w:rPr>
          <w:spacing w:val="-6"/>
        </w:rPr>
        <w:t xml:space="preserve"> </w:t>
      </w:r>
      <w:r>
        <w:t>unable</w:t>
      </w:r>
      <w:r>
        <w:rPr>
          <w:spacing w:val="-6"/>
        </w:rPr>
        <w:t xml:space="preserve"> </w:t>
      </w:r>
      <w:r>
        <w:t>to</w:t>
      </w:r>
      <w:r>
        <w:rPr>
          <w:spacing w:val="-6"/>
        </w:rPr>
        <w:t xml:space="preserve"> </w:t>
      </w:r>
      <w:r>
        <w:t>maintain</w:t>
      </w:r>
      <w:r>
        <w:rPr>
          <w:spacing w:val="-7"/>
        </w:rPr>
        <w:t xml:space="preserve"> </w:t>
      </w:r>
      <w:r>
        <w:t>this status, the following shall occur:</w:t>
      </w:r>
    </w:p>
    <w:p w14:paraId="354EB101" w14:textId="77777777" w:rsidR="00BD4020" w:rsidRDefault="00000000">
      <w:pPr>
        <w:pStyle w:val="ListParagraph"/>
        <w:numPr>
          <w:ilvl w:val="4"/>
          <w:numId w:val="41"/>
        </w:numPr>
        <w:tabs>
          <w:tab w:val="left" w:pos="2380"/>
        </w:tabs>
        <w:spacing w:line="249" w:lineRule="exact"/>
        <w:ind w:left="2380" w:hanging="292"/>
        <w:jc w:val="left"/>
      </w:pPr>
      <w:r>
        <w:t>The</w:t>
      </w:r>
      <w:r>
        <w:rPr>
          <w:spacing w:val="-11"/>
        </w:rPr>
        <w:t xml:space="preserve"> </w:t>
      </w:r>
      <w:r>
        <w:t>Senator</w:t>
      </w:r>
      <w:r>
        <w:rPr>
          <w:spacing w:val="-10"/>
        </w:rPr>
        <w:t xml:space="preserve"> </w:t>
      </w:r>
      <w:r>
        <w:t>shall</w:t>
      </w:r>
      <w:r>
        <w:rPr>
          <w:spacing w:val="-11"/>
        </w:rPr>
        <w:t xml:space="preserve"> </w:t>
      </w:r>
      <w:r>
        <w:t>immediately</w:t>
      </w:r>
      <w:r>
        <w:rPr>
          <w:spacing w:val="-9"/>
        </w:rPr>
        <w:t xml:space="preserve"> </w:t>
      </w:r>
      <w:r>
        <w:t>vacate</w:t>
      </w:r>
      <w:r>
        <w:rPr>
          <w:spacing w:val="-12"/>
        </w:rPr>
        <w:t xml:space="preserve"> </w:t>
      </w:r>
      <w:r>
        <w:t>their</w:t>
      </w:r>
      <w:r>
        <w:rPr>
          <w:spacing w:val="-10"/>
        </w:rPr>
        <w:t xml:space="preserve"> </w:t>
      </w:r>
      <w:r>
        <w:rPr>
          <w:spacing w:val="-2"/>
        </w:rPr>
        <w:t>position.</w:t>
      </w:r>
    </w:p>
    <w:p w14:paraId="26E93F44" w14:textId="77777777" w:rsidR="00BD4020" w:rsidRDefault="00000000">
      <w:pPr>
        <w:pStyle w:val="ListParagraph"/>
        <w:numPr>
          <w:ilvl w:val="4"/>
          <w:numId w:val="41"/>
        </w:numPr>
        <w:tabs>
          <w:tab w:val="left" w:pos="2361"/>
          <w:tab w:val="left" w:pos="2363"/>
        </w:tabs>
        <w:spacing w:before="23" w:line="259" w:lineRule="auto"/>
        <w:ind w:left="2363" w:right="670" w:hanging="359"/>
        <w:jc w:val="left"/>
      </w:pPr>
      <w:r>
        <w:t>The</w:t>
      </w:r>
      <w:r>
        <w:rPr>
          <w:spacing w:val="-6"/>
        </w:rPr>
        <w:t xml:space="preserve"> </w:t>
      </w:r>
      <w:r>
        <w:t>Board</w:t>
      </w:r>
      <w:r>
        <w:rPr>
          <w:spacing w:val="-5"/>
        </w:rPr>
        <w:t xml:space="preserve"> </w:t>
      </w:r>
      <w:r>
        <w:t>of</w:t>
      </w:r>
      <w:r>
        <w:rPr>
          <w:spacing w:val="-6"/>
        </w:rPr>
        <w:t xml:space="preserve"> </w:t>
      </w:r>
      <w:r>
        <w:t>Directors</w:t>
      </w:r>
      <w:r>
        <w:rPr>
          <w:spacing w:val="-6"/>
        </w:rPr>
        <w:t xml:space="preserve"> </w:t>
      </w:r>
      <w:r>
        <w:t>shall</w:t>
      </w:r>
      <w:r>
        <w:rPr>
          <w:spacing w:val="-4"/>
        </w:rPr>
        <w:t xml:space="preserve"> </w:t>
      </w:r>
      <w:r>
        <w:t>begin</w:t>
      </w:r>
      <w:r>
        <w:rPr>
          <w:spacing w:val="-7"/>
        </w:rPr>
        <w:t xml:space="preserve"> </w:t>
      </w:r>
      <w:r>
        <w:t>the</w:t>
      </w:r>
      <w:r>
        <w:rPr>
          <w:spacing w:val="-5"/>
        </w:rPr>
        <w:t xml:space="preserve"> </w:t>
      </w:r>
      <w:r>
        <w:t>senator</w:t>
      </w:r>
      <w:r>
        <w:rPr>
          <w:spacing w:val="-5"/>
        </w:rPr>
        <w:t xml:space="preserve"> </w:t>
      </w:r>
      <w:r>
        <w:t>selection</w:t>
      </w:r>
      <w:r>
        <w:rPr>
          <w:spacing w:val="-5"/>
        </w:rPr>
        <w:t xml:space="preserve"> </w:t>
      </w:r>
      <w:r>
        <w:t>process</w:t>
      </w:r>
      <w:r>
        <w:rPr>
          <w:spacing w:val="-7"/>
        </w:rPr>
        <w:t xml:space="preserve"> </w:t>
      </w:r>
      <w:r>
        <w:t>to</w:t>
      </w:r>
      <w:r>
        <w:rPr>
          <w:spacing w:val="-7"/>
        </w:rPr>
        <w:t xml:space="preserve"> </w:t>
      </w:r>
      <w:r>
        <w:t>fill</w:t>
      </w:r>
      <w:r>
        <w:rPr>
          <w:spacing w:val="-6"/>
        </w:rPr>
        <w:t xml:space="preserve"> </w:t>
      </w:r>
      <w:r>
        <w:t>the</w:t>
      </w:r>
      <w:r>
        <w:rPr>
          <w:spacing w:val="-8"/>
        </w:rPr>
        <w:t xml:space="preserve"> </w:t>
      </w:r>
      <w:r>
        <w:t>newly</w:t>
      </w:r>
      <w:r>
        <w:rPr>
          <w:spacing w:val="-7"/>
        </w:rPr>
        <w:t xml:space="preserve"> </w:t>
      </w:r>
      <w:r>
        <w:t xml:space="preserve">vacated </w:t>
      </w:r>
      <w:r>
        <w:rPr>
          <w:spacing w:val="-2"/>
        </w:rPr>
        <w:t>seat.</w:t>
      </w:r>
    </w:p>
    <w:p w14:paraId="5D2CED9E" w14:textId="77777777" w:rsidR="00BD4020" w:rsidRDefault="00000000">
      <w:pPr>
        <w:pStyle w:val="ListParagraph"/>
        <w:numPr>
          <w:ilvl w:val="4"/>
          <w:numId w:val="41"/>
        </w:numPr>
        <w:tabs>
          <w:tab w:val="left" w:pos="2361"/>
          <w:tab w:val="left" w:pos="2363"/>
        </w:tabs>
        <w:spacing w:line="259" w:lineRule="auto"/>
        <w:ind w:left="2363" w:right="640" w:hanging="419"/>
        <w:jc w:val="left"/>
      </w:pPr>
      <w:r>
        <w:t>Once</w:t>
      </w:r>
      <w:r>
        <w:rPr>
          <w:spacing w:val="-6"/>
        </w:rPr>
        <w:t xml:space="preserve"> </w:t>
      </w:r>
      <w:r>
        <w:t>the</w:t>
      </w:r>
      <w:r>
        <w:rPr>
          <w:spacing w:val="-4"/>
        </w:rPr>
        <w:t xml:space="preserve"> </w:t>
      </w:r>
      <w:r>
        <w:t>Board</w:t>
      </w:r>
      <w:r>
        <w:rPr>
          <w:spacing w:val="-5"/>
        </w:rPr>
        <w:t xml:space="preserve"> </w:t>
      </w:r>
      <w:r>
        <w:t>of</w:t>
      </w:r>
      <w:r>
        <w:rPr>
          <w:spacing w:val="-7"/>
        </w:rPr>
        <w:t xml:space="preserve"> </w:t>
      </w:r>
      <w:r>
        <w:t>Directors</w:t>
      </w:r>
      <w:r>
        <w:rPr>
          <w:spacing w:val="-4"/>
        </w:rPr>
        <w:t xml:space="preserve"> </w:t>
      </w:r>
      <w:r>
        <w:t>has</w:t>
      </w:r>
      <w:r>
        <w:rPr>
          <w:spacing w:val="-7"/>
        </w:rPr>
        <w:t xml:space="preserve"> </w:t>
      </w:r>
      <w:r>
        <w:t>identified</w:t>
      </w:r>
      <w:r>
        <w:rPr>
          <w:spacing w:val="-4"/>
        </w:rPr>
        <w:t xml:space="preserve"> </w:t>
      </w:r>
      <w:r>
        <w:t>a</w:t>
      </w:r>
      <w:r>
        <w:rPr>
          <w:spacing w:val="-7"/>
        </w:rPr>
        <w:t xml:space="preserve"> </w:t>
      </w:r>
      <w:r>
        <w:t>suitable</w:t>
      </w:r>
      <w:r>
        <w:rPr>
          <w:spacing w:val="-6"/>
        </w:rPr>
        <w:t xml:space="preserve"> </w:t>
      </w:r>
      <w:r>
        <w:t>candidate</w:t>
      </w:r>
      <w:r>
        <w:rPr>
          <w:spacing w:val="-6"/>
        </w:rPr>
        <w:t xml:space="preserve"> </w:t>
      </w:r>
      <w:r>
        <w:t>to</w:t>
      </w:r>
      <w:r>
        <w:rPr>
          <w:spacing w:val="-7"/>
        </w:rPr>
        <w:t xml:space="preserve"> </w:t>
      </w:r>
      <w:r>
        <w:t>fill</w:t>
      </w:r>
      <w:r>
        <w:rPr>
          <w:spacing w:val="-7"/>
        </w:rPr>
        <w:t xml:space="preserve"> </w:t>
      </w:r>
      <w:r>
        <w:t>the</w:t>
      </w:r>
      <w:r>
        <w:rPr>
          <w:spacing w:val="-7"/>
        </w:rPr>
        <w:t xml:space="preserve"> </w:t>
      </w:r>
      <w:r>
        <w:t>vacant</w:t>
      </w:r>
      <w:r>
        <w:rPr>
          <w:spacing w:val="-6"/>
        </w:rPr>
        <w:t xml:space="preserve"> </w:t>
      </w:r>
      <w:r>
        <w:t>seat,</w:t>
      </w:r>
      <w:r>
        <w:rPr>
          <w:spacing w:val="-8"/>
        </w:rPr>
        <w:t xml:space="preserve"> </w:t>
      </w:r>
      <w:r>
        <w:t>this nomination must be approved through a (2/3) two- thirds majority vote of the Board of Directors and ratified by a simple majority vote of the Senate body.</w:t>
      </w:r>
    </w:p>
    <w:p w14:paraId="1FA49F0A" w14:textId="77777777" w:rsidR="00BD4020" w:rsidRDefault="00000000">
      <w:pPr>
        <w:pStyle w:val="ListParagraph"/>
        <w:numPr>
          <w:ilvl w:val="3"/>
          <w:numId w:val="41"/>
        </w:numPr>
        <w:tabs>
          <w:tab w:val="left" w:pos="1660"/>
          <w:tab w:val="left" w:pos="1662"/>
        </w:tabs>
        <w:spacing w:line="259" w:lineRule="auto"/>
        <w:ind w:right="778"/>
        <w:jc w:val="both"/>
      </w:pPr>
      <w:r>
        <w:t>A</w:t>
      </w:r>
      <w:r>
        <w:rPr>
          <w:spacing w:val="-3"/>
        </w:rPr>
        <w:t xml:space="preserve"> </w:t>
      </w:r>
      <w:r>
        <w:t>prospective</w:t>
      </w:r>
      <w:r>
        <w:rPr>
          <w:spacing w:val="-3"/>
        </w:rPr>
        <w:t xml:space="preserve"> </w:t>
      </w:r>
      <w:r>
        <w:t>International</w:t>
      </w:r>
      <w:r>
        <w:rPr>
          <w:spacing w:val="-3"/>
        </w:rPr>
        <w:t xml:space="preserve"> </w:t>
      </w:r>
      <w:r>
        <w:t>Student</w:t>
      </w:r>
      <w:r>
        <w:rPr>
          <w:spacing w:val="-2"/>
        </w:rPr>
        <w:t xml:space="preserve"> </w:t>
      </w:r>
      <w:r>
        <w:t>Senator</w:t>
      </w:r>
      <w:r>
        <w:rPr>
          <w:spacing w:val="-1"/>
        </w:rPr>
        <w:t xml:space="preserve"> </w:t>
      </w:r>
      <w:r>
        <w:t>must</w:t>
      </w:r>
      <w:r>
        <w:rPr>
          <w:spacing w:val="-3"/>
        </w:rPr>
        <w:t xml:space="preserve"> </w:t>
      </w:r>
      <w:r>
        <w:t>be</w:t>
      </w:r>
      <w:r>
        <w:rPr>
          <w:spacing w:val="-3"/>
        </w:rPr>
        <w:t xml:space="preserve"> </w:t>
      </w:r>
      <w:r>
        <w:t>a</w:t>
      </w:r>
      <w:r>
        <w:rPr>
          <w:spacing w:val="-4"/>
        </w:rPr>
        <w:t xml:space="preserve"> </w:t>
      </w:r>
      <w:r>
        <w:t>current</w:t>
      </w:r>
      <w:r>
        <w:rPr>
          <w:spacing w:val="-3"/>
        </w:rPr>
        <w:t xml:space="preserve"> </w:t>
      </w:r>
      <w:r>
        <w:t>international</w:t>
      </w:r>
      <w:r>
        <w:rPr>
          <w:spacing w:val="-2"/>
        </w:rPr>
        <w:t xml:space="preserve"> </w:t>
      </w:r>
      <w:r>
        <w:t>student</w:t>
      </w:r>
      <w:r>
        <w:rPr>
          <w:spacing w:val="-3"/>
        </w:rPr>
        <w:t xml:space="preserve"> </w:t>
      </w:r>
      <w:r>
        <w:t>at</w:t>
      </w:r>
      <w:r>
        <w:rPr>
          <w:spacing w:val="-3"/>
        </w:rPr>
        <w:t xml:space="preserve"> </w:t>
      </w:r>
      <w:r>
        <w:t>Bellevue College,</w:t>
      </w:r>
      <w:r>
        <w:rPr>
          <w:spacing w:val="-5"/>
        </w:rPr>
        <w:t xml:space="preserve"> </w:t>
      </w:r>
      <w:r>
        <w:t>as</w:t>
      </w:r>
      <w:r>
        <w:rPr>
          <w:spacing w:val="-6"/>
        </w:rPr>
        <w:t xml:space="preserve"> </w:t>
      </w:r>
      <w:r>
        <w:t>certified</w:t>
      </w:r>
      <w:r>
        <w:rPr>
          <w:spacing w:val="-5"/>
        </w:rPr>
        <w:t xml:space="preserve"> </w:t>
      </w:r>
      <w:r>
        <w:t>by</w:t>
      </w:r>
      <w:r>
        <w:rPr>
          <w:spacing w:val="-5"/>
        </w:rPr>
        <w:t xml:space="preserve"> </w:t>
      </w:r>
      <w:r>
        <w:t>the</w:t>
      </w:r>
      <w:r>
        <w:rPr>
          <w:spacing w:val="-9"/>
        </w:rPr>
        <w:t xml:space="preserve"> </w:t>
      </w:r>
      <w:r>
        <w:t>Dean</w:t>
      </w:r>
      <w:r>
        <w:rPr>
          <w:spacing w:val="-5"/>
        </w:rPr>
        <w:t xml:space="preserve"> </w:t>
      </w:r>
      <w:r>
        <w:t>of</w:t>
      </w:r>
      <w:r>
        <w:rPr>
          <w:spacing w:val="-6"/>
        </w:rPr>
        <w:t xml:space="preserve"> </w:t>
      </w:r>
      <w:r>
        <w:t>Student</w:t>
      </w:r>
      <w:r>
        <w:rPr>
          <w:spacing w:val="-5"/>
        </w:rPr>
        <w:t xml:space="preserve"> </w:t>
      </w:r>
      <w:r>
        <w:t>Life</w:t>
      </w:r>
      <w:r>
        <w:rPr>
          <w:spacing w:val="-6"/>
        </w:rPr>
        <w:t xml:space="preserve"> </w:t>
      </w:r>
      <w:r>
        <w:t>&amp;</w:t>
      </w:r>
      <w:r>
        <w:rPr>
          <w:spacing w:val="-6"/>
        </w:rPr>
        <w:t xml:space="preserve"> </w:t>
      </w:r>
      <w:r>
        <w:t>Leadership</w:t>
      </w:r>
      <w:r>
        <w:rPr>
          <w:spacing w:val="-7"/>
        </w:rPr>
        <w:t xml:space="preserve"> </w:t>
      </w:r>
      <w:r>
        <w:t>(or</w:t>
      </w:r>
      <w:r>
        <w:rPr>
          <w:spacing w:val="-5"/>
        </w:rPr>
        <w:t xml:space="preserve"> </w:t>
      </w:r>
      <w:r>
        <w:t>designee).</w:t>
      </w:r>
      <w:r>
        <w:rPr>
          <w:spacing w:val="-6"/>
        </w:rPr>
        <w:t xml:space="preserve"> </w:t>
      </w:r>
      <w:r>
        <w:t>The</w:t>
      </w:r>
      <w:r>
        <w:rPr>
          <w:spacing w:val="-7"/>
        </w:rPr>
        <w:t xml:space="preserve"> </w:t>
      </w:r>
      <w:r>
        <w:t>Senator</w:t>
      </w:r>
      <w:r>
        <w:rPr>
          <w:spacing w:val="-7"/>
        </w:rPr>
        <w:t xml:space="preserve"> </w:t>
      </w:r>
      <w:r>
        <w:t>must maintain that</w:t>
      </w:r>
      <w:r>
        <w:rPr>
          <w:spacing w:val="-1"/>
        </w:rPr>
        <w:t xml:space="preserve"> </w:t>
      </w:r>
      <w:r>
        <w:t>status</w:t>
      </w:r>
      <w:r>
        <w:rPr>
          <w:spacing w:val="-1"/>
        </w:rPr>
        <w:t xml:space="preserve"> </w:t>
      </w:r>
      <w:r>
        <w:t>throughout</w:t>
      </w:r>
      <w:r>
        <w:rPr>
          <w:spacing w:val="-1"/>
        </w:rPr>
        <w:t xml:space="preserve"> </w:t>
      </w:r>
      <w:r>
        <w:t>the</w:t>
      </w:r>
      <w:r>
        <w:rPr>
          <w:spacing w:val="-1"/>
        </w:rPr>
        <w:t xml:space="preserve"> </w:t>
      </w:r>
      <w:r>
        <w:t>tenure</w:t>
      </w:r>
      <w:r>
        <w:rPr>
          <w:spacing w:val="-1"/>
        </w:rPr>
        <w:t xml:space="preserve"> </w:t>
      </w:r>
      <w:r>
        <w:t>of their</w:t>
      </w:r>
      <w:r>
        <w:rPr>
          <w:spacing w:val="-1"/>
        </w:rPr>
        <w:t xml:space="preserve"> </w:t>
      </w:r>
      <w:r>
        <w:t>position. If for any reason they</w:t>
      </w:r>
      <w:r>
        <w:rPr>
          <w:spacing w:val="-1"/>
        </w:rPr>
        <w:t xml:space="preserve"> </w:t>
      </w:r>
      <w:r>
        <w:t>are</w:t>
      </w:r>
      <w:r>
        <w:rPr>
          <w:spacing w:val="-1"/>
        </w:rPr>
        <w:t xml:space="preserve"> </w:t>
      </w:r>
      <w:r>
        <w:t>unable</w:t>
      </w:r>
      <w:r>
        <w:rPr>
          <w:spacing w:val="-1"/>
        </w:rPr>
        <w:t xml:space="preserve"> </w:t>
      </w:r>
      <w:r>
        <w:t>to maintain this status, the following shall occur:</w:t>
      </w:r>
    </w:p>
    <w:p w14:paraId="097617E8" w14:textId="77777777" w:rsidR="00BD4020" w:rsidRDefault="00000000">
      <w:pPr>
        <w:pStyle w:val="ListParagraph"/>
        <w:numPr>
          <w:ilvl w:val="3"/>
          <w:numId w:val="41"/>
        </w:numPr>
        <w:tabs>
          <w:tab w:val="left" w:pos="2361"/>
        </w:tabs>
        <w:spacing w:line="252" w:lineRule="exact"/>
        <w:ind w:left="2361" w:hanging="295"/>
        <w:jc w:val="both"/>
      </w:pPr>
      <w:r>
        <w:t>The</w:t>
      </w:r>
      <w:r>
        <w:rPr>
          <w:spacing w:val="-11"/>
        </w:rPr>
        <w:t xml:space="preserve"> </w:t>
      </w:r>
      <w:r>
        <w:t>Senator</w:t>
      </w:r>
      <w:r>
        <w:rPr>
          <w:spacing w:val="-10"/>
        </w:rPr>
        <w:t xml:space="preserve"> </w:t>
      </w:r>
      <w:r>
        <w:t>shall</w:t>
      </w:r>
      <w:r>
        <w:rPr>
          <w:spacing w:val="-11"/>
        </w:rPr>
        <w:t xml:space="preserve"> </w:t>
      </w:r>
      <w:r>
        <w:t>immediately</w:t>
      </w:r>
      <w:r>
        <w:rPr>
          <w:spacing w:val="-9"/>
        </w:rPr>
        <w:t xml:space="preserve"> </w:t>
      </w:r>
      <w:r>
        <w:t>vacate</w:t>
      </w:r>
      <w:r>
        <w:rPr>
          <w:spacing w:val="-12"/>
        </w:rPr>
        <w:t xml:space="preserve"> </w:t>
      </w:r>
      <w:r>
        <w:t>their</w:t>
      </w:r>
      <w:r>
        <w:rPr>
          <w:spacing w:val="-10"/>
        </w:rPr>
        <w:t xml:space="preserve"> </w:t>
      </w:r>
      <w:r>
        <w:rPr>
          <w:spacing w:val="-2"/>
        </w:rPr>
        <w:t>position.</w:t>
      </w:r>
    </w:p>
    <w:p w14:paraId="127FC785" w14:textId="77777777" w:rsidR="00BD4020" w:rsidRDefault="00000000">
      <w:pPr>
        <w:pStyle w:val="ListParagraph"/>
        <w:numPr>
          <w:ilvl w:val="4"/>
          <w:numId w:val="48"/>
        </w:numPr>
        <w:tabs>
          <w:tab w:val="left" w:pos="2361"/>
          <w:tab w:val="left" w:pos="2363"/>
        </w:tabs>
        <w:spacing w:before="20" w:line="259" w:lineRule="auto"/>
        <w:ind w:left="2363" w:right="1392" w:hanging="297"/>
        <w:jc w:val="both"/>
      </w:pPr>
      <w:r>
        <w:t>The</w:t>
      </w:r>
      <w:r>
        <w:rPr>
          <w:spacing w:val="-6"/>
        </w:rPr>
        <w:t xml:space="preserve"> </w:t>
      </w:r>
      <w:r>
        <w:t>Board</w:t>
      </w:r>
      <w:r>
        <w:rPr>
          <w:spacing w:val="-5"/>
        </w:rPr>
        <w:t xml:space="preserve"> </w:t>
      </w:r>
      <w:r>
        <w:t>of</w:t>
      </w:r>
      <w:r>
        <w:rPr>
          <w:spacing w:val="-6"/>
        </w:rPr>
        <w:t xml:space="preserve"> </w:t>
      </w:r>
      <w:r>
        <w:t>Directors</w:t>
      </w:r>
      <w:r>
        <w:rPr>
          <w:spacing w:val="-6"/>
        </w:rPr>
        <w:t xml:space="preserve"> </w:t>
      </w:r>
      <w:r>
        <w:t>shall</w:t>
      </w:r>
      <w:r>
        <w:rPr>
          <w:spacing w:val="-4"/>
        </w:rPr>
        <w:t xml:space="preserve"> </w:t>
      </w:r>
      <w:r>
        <w:t>begin</w:t>
      </w:r>
      <w:r>
        <w:rPr>
          <w:spacing w:val="-7"/>
        </w:rPr>
        <w:t xml:space="preserve"> </w:t>
      </w:r>
      <w:r>
        <w:t>the</w:t>
      </w:r>
      <w:r>
        <w:rPr>
          <w:spacing w:val="-5"/>
        </w:rPr>
        <w:t xml:space="preserve"> </w:t>
      </w:r>
      <w:r>
        <w:t>senator</w:t>
      </w:r>
      <w:r>
        <w:rPr>
          <w:spacing w:val="-5"/>
        </w:rPr>
        <w:t xml:space="preserve"> </w:t>
      </w:r>
      <w:r>
        <w:t>selection</w:t>
      </w:r>
      <w:r>
        <w:rPr>
          <w:spacing w:val="-5"/>
        </w:rPr>
        <w:t xml:space="preserve"> </w:t>
      </w:r>
      <w:r>
        <w:t>process</w:t>
      </w:r>
      <w:r>
        <w:rPr>
          <w:spacing w:val="-7"/>
        </w:rPr>
        <w:t xml:space="preserve"> </w:t>
      </w:r>
      <w:r>
        <w:t>to</w:t>
      </w:r>
      <w:r>
        <w:rPr>
          <w:spacing w:val="-7"/>
        </w:rPr>
        <w:t xml:space="preserve"> </w:t>
      </w:r>
      <w:r>
        <w:t>fill</w:t>
      </w:r>
      <w:r>
        <w:rPr>
          <w:spacing w:val="-6"/>
        </w:rPr>
        <w:t xml:space="preserve"> </w:t>
      </w:r>
      <w:r>
        <w:t>the</w:t>
      </w:r>
      <w:r>
        <w:rPr>
          <w:spacing w:val="-8"/>
        </w:rPr>
        <w:t xml:space="preserve"> </w:t>
      </w:r>
      <w:r>
        <w:t>newly vacated seat.</w:t>
      </w:r>
    </w:p>
    <w:p w14:paraId="4B16018C" w14:textId="77777777" w:rsidR="00BD4020" w:rsidRDefault="00BD4020">
      <w:pPr>
        <w:pStyle w:val="ListParagraph"/>
        <w:spacing w:line="259" w:lineRule="auto"/>
        <w:jc w:val="both"/>
        <w:sectPr w:rsidR="00BD4020">
          <w:headerReference w:type="default" r:id="rId26"/>
          <w:footerReference w:type="default" r:id="rId27"/>
          <w:pgSz w:w="12240" w:h="15840"/>
          <w:pgMar w:top="960" w:right="720" w:bottom="1060" w:left="720" w:header="0" w:footer="878" w:gutter="0"/>
          <w:cols w:space="720"/>
        </w:sectPr>
      </w:pPr>
    </w:p>
    <w:p w14:paraId="26463599" w14:textId="77777777" w:rsidR="00BD4020" w:rsidRDefault="00000000">
      <w:pPr>
        <w:pStyle w:val="ListParagraph"/>
        <w:numPr>
          <w:ilvl w:val="4"/>
          <w:numId w:val="48"/>
        </w:numPr>
        <w:tabs>
          <w:tab w:val="left" w:pos="2361"/>
          <w:tab w:val="left" w:pos="2363"/>
        </w:tabs>
        <w:spacing w:before="62" w:line="259" w:lineRule="auto"/>
        <w:ind w:left="2363" w:right="1008" w:hanging="297"/>
        <w:jc w:val="left"/>
      </w:pPr>
      <w:r>
        <w:lastRenderedPageBreak/>
        <w:t>Once</w:t>
      </w:r>
      <w:r>
        <w:rPr>
          <w:spacing w:val="-6"/>
        </w:rPr>
        <w:t xml:space="preserve"> </w:t>
      </w:r>
      <w:r>
        <w:t>the</w:t>
      </w:r>
      <w:r>
        <w:rPr>
          <w:spacing w:val="-4"/>
        </w:rPr>
        <w:t xml:space="preserve"> </w:t>
      </w:r>
      <w:r>
        <w:t>Board</w:t>
      </w:r>
      <w:r>
        <w:rPr>
          <w:spacing w:val="-5"/>
        </w:rPr>
        <w:t xml:space="preserve"> </w:t>
      </w:r>
      <w:r>
        <w:t>of</w:t>
      </w:r>
      <w:r>
        <w:rPr>
          <w:spacing w:val="-7"/>
        </w:rPr>
        <w:t xml:space="preserve"> </w:t>
      </w:r>
      <w:r>
        <w:t>Directors</w:t>
      </w:r>
      <w:r>
        <w:rPr>
          <w:spacing w:val="-4"/>
        </w:rPr>
        <w:t xml:space="preserve"> </w:t>
      </w:r>
      <w:r>
        <w:t>has</w:t>
      </w:r>
      <w:r>
        <w:rPr>
          <w:spacing w:val="-7"/>
        </w:rPr>
        <w:t xml:space="preserve"> </w:t>
      </w:r>
      <w:r>
        <w:t>identified</w:t>
      </w:r>
      <w:r>
        <w:rPr>
          <w:spacing w:val="-4"/>
        </w:rPr>
        <w:t xml:space="preserve"> </w:t>
      </w:r>
      <w:r>
        <w:t>a</w:t>
      </w:r>
      <w:r>
        <w:rPr>
          <w:spacing w:val="-7"/>
        </w:rPr>
        <w:t xml:space="preserve"> </w:t>
      </w:r>
      <w:r>
        <w:t>suitable</w:t>
      </w:r>
      <w:r>
        <w:rPr>
          <w:spacing w:val="-6"/>
        </w:rPr>
        <w:t xml:space="preserve"> </w:t>
      </w:r>
      <w:r>
        <w:t>candidate</w:t>
      </w:r>
      <w:r>
        <w:rPr>
          <w:spacing w:val="-6"/>
        </w:rPr>
        <w:t xml:space="preserve"> </w:t>
      </w:r>
      <w:r>
        <w:t>to</w:t>
      </w:r>
      <w:r>
        <w:rPr>
          <w:spacing w:val="-7"/>
        </w:rPr>
        <w:t xml:space="preserve"> </w:t>
      </w:r>
      <w:r>
        <w:t>fill</w:t>
      </w:r>
      <w:r>
        <w:rPr>
          <w:spacing w:val="-7"/>
        </w:rPr>
        <w:t xml:space="preserve"> </w:t>
      </w:r>
      <w:r>
        <w:t>the</w:t>
      </w:r>
      <w:r>
        <w:rPr>
          <w:spacing w:val="-7"/>
        </w:rPr>
        <w:t xml:space="preserve"> </w:t>
      </w:r>
      <w:r>
        <w:t>vacant</w:t>
      </w:r>
      <w:r>
        <w:rPr>
          <w:spacing w:val="-6"/>
        </w:rPr>
        <w:t xml:space="preserve"> </w:t>
      </w:r>
      <w:r>
        <w:t>seat, this nomination must be approved through a (2/3) two- thirds majority vote of the Board of Directors and ratified by a simple majority vote of the Senate body.</w:t>
      </w:r>
    </w:p>
    <w:p w14:paraId="6E82EAF9" w14:textId="77777777" w:rsidR="00BD4020" w:rsidRDefault="00BD4020">
      <w:pPr>
        <w:pStyle w:val="BodyText"/>
        <w:spacing w:before="177"/>
        <w:ind w:left="0" w:firstLine="0"/>
      </w:pPr>
    </w:p>
    <w:p w14:paraId="2F7D3BBC" w14:textId="77777777" w:rsidR="00BD4020" w:rsidRDefault="00000000">
      <w:pPr>
        <w:pStyle w:val="Heading3"/>
        <w:numPr>
          <w:ilvl w:val="1"/>
          <w:numId w:val="41"/>
        </w:numPr>
        <w:tabs>
          <w:tab w:val="left" w:pos="552"/>
        </w:tabs>
        <w:spacing w:before="1"/>
      </w:pPr>
      <w:r>
        <w:rPr>
          <w:spacing w:val="-2"/>
        </w:rPr>
        <w:t>Senate</w:t>
      </w:r>
      <w:r>
        <w:rPr>
          <w:spacing w:val="-1"/>
        </w:rPr>
        <w:t xml:space="preserve"> </w:t>
      </w:r>
      <w:r>
        <w:rPr>
          <w:spacing w:val="-2"/>
        </w:rPr>
        <w:t>Membership</w:t>
      </w:r>
      <w:r>
        <w:rPr>
          <w:spacing w:val="5"/>
        </w:rPr>
        <w:t xml:space="preserve"> </w:t>
      </w:r>
      <w:r>
        <w:rPr>
          <w:spacing w:val="-2"/>
        </w:rPr>
        <w:t>Approval</w:t>
      </w:r>
      <w:r>
        <w:rPr>
          <w:spacing w:val="4"/>
        </w:rPr>
        <w:t xml:space="preserve"> </w:t>
      </w:r>
      <w:r>
        <w:rPr>
          <w:spacing w:val="-2"/>
        </w:rPr>
        <w:t>Process</w:t>
      </w:r>
      <w:r>
        <w:t xml:space="preserve"> </w:t>
      </w:r>
      <w:r>
        <w:rPr>
          <w:spacing w:val="-2"/>
        </w:rPr>
        <w:t>for</w:t>
      </w:r>
      <w:r>
        <w:rPr>
          <w:spacing w:val="3"/>
        </w:rPr>
        <w:t xml:space="preserve"> </w:t>
      </w:r>
      <w:r>
        <w:rPr>
          <w:spacing w:val="-2"/>
        </w:rPr>
        <w:t>ASGBC</w:t>
      </w:r>
      <w:r>
        <w:rPr>
          <w:spacing w:val="1"/>
        </w:rPr>
        <w:t xml:space="preserve"> </w:t>
      </w:r>
      <w:r>
        <w:rPr>
          <w:spacing w:val="-2"/>
        </w:rPr>
        <w:t>Senators-At-Large</w:t>
      </w:r>
    </w:p>
    <w:p w14:paraId="726956B6" w14:textId="77777777" w:rsidR="00BD4020" w:rsidRDefault="00000000">
      <w:pPr>
        <w:pStyle w:val="ListParagraph"/>
        <w:numPr>
          <w:ilvl w:val="2"/>
          <w:numId w:val="41"/>
        </w:numPr>
        <w:tabs>
          <w:tab w:val="left" w:pos="938"/>
        </w:tabs>
        <w:spacing w:before="20"/>
        <w:ind w:left="938" w:hanging="357"/>
      </w:pPr>
      <w:r>
        <w:t>A</w:t>
      </w:r>
      <w:r>
        <w:rPr>
          <w:spacing w:val="-14"/>
        </w:rPr>
        <w:t xml:space="preserve"> </w:t>
      </w:r>
      <w:r>
        <w:t>student</w:t>
      </w:r>
      <w:r>
        <w:rPr>
          <w:spacing w:val="-10"/>
        </w:rPr>
        <w:t xml:space="preserve"> </w:t>
      </w:r>
      <w:r>
        <w:t>interested</w:t>
      </w:r>
      <w:r>
        <w:rPr>
          <w:spacing w:val="-9"/>
        </w:rPr>
        <w:t xml:space="preserve"> </w:t>
      </w:r>
      <w:r>
        <w:t>in</w:t>
      </w:r>
      <w:r>
        <w:rPr>
          <w:spacing w:val="-10"/>
        </w:rPr>
        <w:t xml:space="preserve"> </w:t>
      </w:r>
      <w:r>
        <w:t>becoming</w:t>
      </w:r>
      <w:r>
        <w:rPr>
          <w:spacing w:val="-9"/>
        </w:rPr>
        <w:t xml:space="preserve"> </w:t>
      </w:r>
      <w:r>
        <w:t>a</w:t>
      </w:r>
      <w:r>
        <w:rPr>
          <w:spacing w:val="-10"/>
        </w:rPr>
        <w:t xml:space="preserve"> </w:t>
      </w:r>
      <w:r>
        <w:t>Senator-At-Large</w:t>
      </w:r>
      <w:r>
        <w:rPr>
          <w:spacing w:val="-8"/>
        </w:rPr>
        <w:t xml:space="preserve"> </w:t>
      </w:r>
      <w:r>
        <w:t>must</w:t>
      </w:r>
      <w:r>
        <w:rPr>
          <w:spacing w:val="-10"/>
        </w:rPr>
        <w:t xml:space="preserve"> </w:t>
      </w:r>
      <w:r>
        <w:t>meet</w:t>
      </w:r>
      <w:r>
        <w:rPr>
          <w:spacing w:val="-11"/>
        </w:rPr>
        <w:t xml:space="preserve"> </w:t>
      </w:r>
      <w:r>
        <w:t>the</w:t>
      </w:r>
      <w:r>
        <w:rPr>
          <w:spacing w:val="-10"/>
        </w:rPr>
        <w:t xml:space="preserve"> </w:t>
      </w:r>
      <w:r>
        <w:t>following</w:t>
      </w:r>
      <w:r>
        <w:rPr>
          <w:spacing w:val="-9"/>
        </w:rPr>
        <w:t xml:space="preserve"> </w:t>
      </w:r>
      <w:r>
        <w:rPr>
          <w:spacing w:val="-2"/>
        </w:rPr>
        <w:t>prerequisites:</w:t>
      </w:r>
    </w:p>
    <w:p w14:paraId="4E3085E4" w14:textId="77777777" w:rsidR="00BD4020" w:rsidRDefault="00000000">
      <w:pPr>
        <w:pStyle w:val="ListParagraph"/>
        <w:numPr>
          <w:ilvl w:val="3"/>
          <w:numId w:val="41"/>
        </w:numPr>
        <w:tabs>
          <w:tab w:val="left" w:pos="1662"/>
        </w:tabs>
        <w:spacing w:before="21" w:line="259" w:lineRule="auto"/>
        <w:ind w:right="900"/>
      </w:pPr>
      <w:r>
        <w:t>A</w:t>
      </w:r>
      <w:r>
        <w:rPr>
          <w:spacing w:val="-10"/>
        </w:rPr>
        <w:t xml:space="preserve"> </w:t>
      </w:r>
      <w:r>
        <w:t>prospective</w:t>
      </w:r>
      <w:r>
        <w:rPr>
          <w:spacing w:val="-8"/>
        </w:rPr>
        <w:t xml:space="preserve"> </w:t>
      </w:r>
      <w:r>
        <w:t>Senator-At-Large</w:t>
      </w:r>
      <w:r>
        <w:rPr>
          <w:spacing w:val="-11"/>
        </w:rPr>
        <w:t xml:space="preserve"> </w:t>
      </w:r>
      <w:r>
        <w:t>must</w:t>
      </w:r>
      <w:r>
        <w:rPr>
          <w:spacing w:val="-10"/>
        </w:rPr>
        <w:t xml:space="preserve"> </w:t>
      </w:r>
      <w:r>
        <w:t>meet</w:t>
      </w:r>
      <w:r>
        <w:rPr>
          <w:spacing w:val="-11"/>
        </w:rPr>
        <w:t xml:space="preserve"> </w:t>
      </w:r>
      <w:r>
        <w:t>the</w:t>
      </w:r>
      <w:r>
        <w:rPr>
          <w:spacing w:val="-8"/>
        </w:rPr>
        <w:t xml:space="preserve"> </w:t>
      </w:r>
      <w:r>
        <w:t>established</w:t>
      </w:r>
      <w:r>
        <w:rPr>
          <w:spacing w:val="-8"/>
        </w:rPr>
        <w:t xml:space="preserve"> </w:t>
      </w:r>
      <w:r>
        <w:t>membership</w:t>
      </w:r>
      <w:r>
        <w:rPr>
          <w:spacing w:val="-8"/>
        </w:rPr>
        <w:t xml:space="preserve"> </w:t>
      </w:r>
      <w:r>
        <w:t>requirements</w:t>
      </w:r>
      <w:r>
        <w:rPr>
          <w:spacing w:val="-8"/>
        </w:rPr>
        <w:t xml:space="preserve"> </w:t>
      </w:r>
      <w:r>
        <w:t>outlined above (Article II, Section 2) in order to qualify to become a Senator.</w:t>
      </w:r>
    </w:p>
    <w:p w14:paraId="368D6CBF" w14:textId="77777777" w:rsidR="00BD4020" w:rsidRDefault="00000000">
      <w:pPr>
        <w:pStyle w:val="ListParagraph"/>
        <w:numPr>
          <w:ilvl w:val="3"/>
          <w:numId w:val="41"/>
        </w:numPr>
        <w:tabs>
          <w:tab w:val="left" w:pos="1661"/>
        </w:tabs>
        <w:spacing w:line="248" w:lineRule="exact"/>
        <w:ind w:left="1661" w:hanging="359"/>
      </w:pPr>
      <w:r>
        <w:t>Complete</w:t>
      </w:r>
      <w:r>
        <w:rPr>
          <w:spacing w:val="-11"/>
        </w:rPr>
        <w:t xml:space="preserve"> </w:t>
      </w:r>
      <w:r>
        <w:t>the</w:t>
      </w:r>
      <w:r>
        <w:rPr>
          <w:spacing w:val="-9"/>
        </w:rPr>
        <w:t xml:space="preserve"> </w:t>
      </w:r>
      <w:r>
        <w:t>ASGBC</w:t>
      </w:r>
      <w:r>
        <w:rPr>
          <w:spacing w:val="-10"/>
        </w:rPr>
        <w:t xml:space="preserve"> </w:t>
      </w:r>
      <w:r>
        <w:t>Senator</w:t>
      </w:r>
      <w:r>
        <w:rPr>
          <w:spacing w:val="-9"/>
        </w:rPr>
        <w:t xml:space="preserve"> </w:t>
      </w:r>
      <w:r>
        <w:rPr>
          <w:spacing w:val="-2"/>
        </w:rPr>
        <w:t>Application.</w:t>
      </w:r>
    </w:p>
    <w:p w14:paraId="6A91AAF5" w14:textId="77777777" w:rsidR="00BD4020" w:rsidRDefault="00000000">
      <w:pPr>
        <w:pStyle w:val="ListParagraph"/>
        <w:numPr>
          <w:ilvl w:val="3"/>
          <w:numId w:val="41"/>
        </w:numPr>
        <w:tabs>
          <w:tab w:val="left" w:pos="1662"/>
        </w:tabs>
        <w:spacing w:before="22"/>
        <w:ind w:hanging="360"/>
      </w:pPr>
      <w:r>
        <w:t>Have</w:t>
      </w:r>
      <w:r>
        <w:rPr>
          <w:spacing w:val="-12"/>
        </w:rPr>
        <w:t xml:space="preserve"> </w:t>
      </w:r>
      <w:r>
        <w:t>their</w:t>
      </w:r>
      <w:r>
        <w:rPr>
          <w:spacing w:val="-10"/>
        </w:rPr>
        <w:t xml:space="preserve"> </w:t>
      </w:r>
      <w:r>
        <w:t>application</w:t>
      </w:r>
      <w:r>
        <w:rPr>
          <w:spacing w:val="-12"/>
        </w:rPr>
        <w:t xml:space="preserve"> </w:t>
      </w:r>
      <w:r>
        <w:t>approved</w:t>
      </w:r>
      <w:r>
        <w:rPr>
          <w:spacing w:val="-9"/>
        </w:rPr>
        <w:t xml:space="preserve"> </w:t>
      </w:r>
      <w:r>
        <w:t>by</w:t>
      </w:r>
      <w:r>
        <w:rPr>
          <w:spacing w:val="-9"/>
        </w:rPr>
        <w:t xml:space="preserve"> </w:t>
      </w:r>
      <w:r>
        <w:t>the</w:t>
      </w:r>
      <w:r>
        <w:rPr>
          <w:spacing w:val="-8"/>
        </w:rPr>
        <w:t xml:space="preserve"> </w:t>
      </w:r>
      <w:r>
        <w:t>Board</w:t>
      </w:r>
      <w:r>
        <w:rPr>
          <w:spacing w:val="-10"/>
        </w:rPr>
        <w:t xml:space="preserve"> </w:t>
      </w:r>
      <w:r>
        <w:t>of</w:t>
      </w:r>
      <w:r>
        <w:rPr>
          <w:spacing w:val="-10"/>
        </w:rPr>
        <w:t xml:space="preserve"> </w:t>
      </w:r>
      <w:r>
        <w:t>Directors</w:t>
      </w:r>
      <w:r>
        <w:rPr>
          <w:spacing w:val="-11"/>
        </w:rPr>
        <w:t xml:space="preserve"> </w:t>
      </w:r>
      <w:r>
        <w:t>through</w:t>
      </w:r>
      <w:r>
        <w:rPr>
          <w:spacing w:val="-11"/>
        </w:rPr>
        <w:t xml:space="preserve"> </w:t>
      </w:r>
      <w:r>
        <w:t>a</w:t>
      </w:r>
      <w:r>
        <w:rPr>
          <w:spacing w:val="-10"/>
        </w:rPr>
        <w:t xml:space="preserve"> </w:t>
      </w:r>
      <w:r>
        <w:t>two-thirds</w:t>
      </w:r>
      <w:r>
        <w:rPr>
          <w:spacing w:val="-11"/>
        </w:rPr>
        <w:t xml:space="preserve"> </w:t>
      </w:r>
      <w:r>
        <w:t>(2/3)</w:t>
      </w:r>
      <w:r>
        <w:rPr>
          <w:spacing w:val="-10"/>
        </w:rPr>
        <w:t xml:space="preserve"> </w:t>
      </w:r>
      <w:r>
        <w:t>majority</w:t>
      </w:r>
      <w:r>
        <w:rPr>
          <w:spacing w:val="-9"/>
        </w:rPr>
        <w:t xml:space="preserve"> </w:t>
      </w:r>
      <w:r>
        <w:rPr>
          <w:spacing w:val="-2"/>
        </w:rPr>
        <w:t>vote.</w:t>
      </w:r>
    </w:p>
    <w:p w14:paraId="71587575" w14:textId="77777777" w:rsidR="00BD4020" w:rsidRDefault="00000000">
      <w:pPr>
        <w:pStyle w:val="ListParagraph"/>
        <w:numPr>
          <w:ilvl w:val="3"/>
          <w:numId w:val="41"/>
        </w:numPr>
        <w:tabs>
          <w:tab w:val="left" w:pos="1660"/>
          <w:tab w:val="left" w:pos="1662"/>
        </w:tabs>
        <w:spacing w:before="23" w:line="259" w:lineRule="auto"/>
        <w:ind w:right="1434"/>
      </w:pPr>
      <w:r>
        <w:t>Attend</w:t>
      </w:r>
      <w:r>
        <w:rPr>
          <w:spacing w:val="-7"/>
        </w:rPr>
        <w:t xml:space="preserve"> </w:t>
      </w:r>
      <w:r>
        <w:t>a</w:t>
      </w:r>
      <w:r>
        <w:rPr>
          <w:spacing w:val="-7"/>
        </w:rPr>
        <w:t xml:space="preserve"> </w:t>
      </w:r>
      <w:r>
        <w:t>new</w:t>
      </w:r>
      <w:r>
        <w:rPr>
          <w:spacing w:val="-7"/>
        </w:rPr>
        <w:t xml:space="preserve"> </w:t>
      </w:r>
      <w:r>
        <w:t>ASGBC</w:t>
      </w:r>
      <w:r>
        <w:rPr>
          <w:spacing w:val="-8"/>
        </w:rPr>
        <w:t xml:space="preserve"> </w:t>
      </w:r>
      <w:r>
        <w:t>Senator</w:t>
      </w:r>
      <w:r>
        <w:rPr>
          <w:spacing w:val="-7"/>
        </w:rPr>
        <w:t xml:space="preserve"> </w:t>
      </w:r>
      <w:r>
        <w:t>Orientation,</w:t>
      </w:r>
      <w:r>
        <w:rPr>
          <w:spacing w:val="-6"/>
        </w:rPr>
        <w:t xml:space="preserve"> </w:t>
      </w:r>
      <w:r>
        <w:t>before</w:t>
      </w:r>
      <w:r>
        <w:rPr>
          <w:spacing w:val="-6"/>
        </w:rPr>
        <w:t xml:space="preserve"> </w:t>
      </w:r>
      <w:r>
        <w:t>their</w:t>
      </w:r>
      <w:r>
        <w:rPr>
          <w:spacing w:val="-7"/>
        </w:rPr>
        <w:t xml:space="preserve"> </w:t>
      </w:r>
      <w:r>
        <w:t>first</w:t>
      </w:r>
      <w:r>
        <w:rPr>
          <w:spacing w:val="-5"/>
        </w:rPr>
        <w:t xml:space="preserve"> </w:t>
      </w:r>
      <w:r>
        <w:t>official</w:t>
      </w:r>
      <w:r>
        <w:rPr>
          <w:spacing w:val="-7"/>
        </w:rPr>
        <w:t xml:space="preserve"> </w:t>
      </w:r>
      <w:r>
        <w:t>meeting</w:t>
      </w:r>
      <w:r>
        <w:rPr>
          <w:spacing w:val="-6"/>
        </w:rPr>
        <w:t xml:space="preserve"> </w:t>
      </w:r>
      <w:r>
        <w:t>as</w:t>
      </w:r>
      <w:r>
        <w:rPr>
          <w:spacing w:val="-7"/>
        </w:rPr>
        <w:t xml:space="preserve"> </w:t>
      </w:r>
      <w:r>
        <w:t>a</w:t>
      </w:r>
      <w:r>
        <w:rPr>
          <w:spacing w:val="-5"/>
        </w:rPr>
        <w:t xml:space="preserve"> </w:t>
      </w:r>
      <w:r>
        <w:t>voting member of the Senate.</w:t>
      </w:r>
    </w:p>
    <w:p w14:paraId="699EFE64" w14:textId="77777777" w:rsidR="00BD4020" w:rsidRDefault="00000000">
      <w:pPr>
        <w:pStyle w:val="Heading3"/>
        <w:numPr>
          <w:ilvl w:val="1"/>
          <w:numId w:val="41"/>
        </w:numPr>
        <w:tabs>
          <w:tab w:val="left" w:pos="552"/>
        </w:tabs>
        <w:spacing w:before="158"/>
        <w:jc w:val="both"/>
      </w:pPr>
      <w:r>
        <w:t>Senate</w:t>
      </w:r>
      <w:r>
        <w:rPr>
          <w:spacing w:val="-14"/>
        </w:rPr>
        <w:t xml:space="preserve"> </w:t>
      </w:r>
      <w:r>
        <w:t>Membership</w:t>
      </w:r>
      <w:r>
        <w:rPr>
          <w:spacing w:val="-13"/>
        </w:rPr>
        <w:t xml:space="preserve"> </w:t>
      </w:r>
      <w:r>
        <w:t>Approval</w:t>
      </w:r>
      <w:r>
        <w:rPr>
          <w:spacing w:val="-12"/>
        </w:rPr>
        <w:t xml:space="preserve"> </w:t>
      </w:r>
      <w:r>
        <w:t>Process</w:t>
      </w:r>
      <w:r>
        <w:rPr>
          <w:spacing w:val="-14"/>
        </w:rPr>
        <w:t xml:space="preserve"> </w:t>
      </w:r>
      <w:r>
        <w:t>During</w:t>
      </w:r>
      <w:r>
        <w:rPr>
          <w:spacing w:val="-11"/>
        </w:rPr>
        <w:t xml:space="preserve"> </w:t>
      </w:r>
      <w:r>
        <w:t>Undue</w:t>
      </w:r>
      <w:r>
        <w:rPr>
          <w:spacing w:val="-13"/>
        </w:rPr>
        <w:t xml:space="preserve"> </w:t>
      </w:r>
      <w:r>
        <w:rPr>
          <w:spacing w:val="-2"/>
        </w:rPr>
        <w:t>Circumstances</w:t>
      </w:r>
    </w:p>
    <w:p w14:paraId="139229F5" w14:textId="77777777" w:rsidR="00BD4020" w:rsidRDefault="00000000">
      <w:pPr>
        <w:pStyle w:val="ListParagraph"/>
        <w:numPr>
          <w:ilvl w:val="2"/>
          <w:numId w:val="41"/>
        </w:numPr>
        <w:tabs>
          <w:tab w:val="left" w:pos="938"/>
          <w:tab w:val="left" w:pos="941"/>
        </w:tabs>
        <w:spacing w:before="21" w:line="259" w:lineRule="auto"/>
        <w:ind w:left="941" w:right="436" w:hanging="360"/>
        <w:jc w:val="both"/>
      </w:pPr>
      <w:r>
        <w:t>If</w:t>
      </w:r>
      <w:r>
        <w:rPr>
          <w:spacing w:val="-2"/>
        </w:rPr>
        <w:t xml:space="preserve"> </w:t>
      </w:r>
      <w:r>
        <w:t>for</w:t>
      </w:r>
      <w:r>
        <w:rPr>
          <w:spacing w:val="-3"/>
        </w:rPr>
        <w:t xml:space="preserve"> </w:t>
      </w:r>
      <w:r>
        <w:t>any</w:t>
      </w:r>
      <w:r>
        <w:rPr>
          <w:spacing w:val="-1"/>
        </w:rPr>
        <w:t xml:space="preserve"> </w:t>
      </w:r>
      <w:r>
        <w:t>reason,</w:t>
      </w:r>
      <w:r>
        <w:rPr>
          <w:spacing w:val="-1"/>
        </w:rPr>
        <w:t xml:space="preserve"> </w:t>
      </w:r>
      <w:r>
        <w:t>the</w:t>
      </w:r>
      <w:r>
        <w:rPr>
          <w:spacing w:val="-2"/>
        </w:rPr>
        <w:t xml:space="preserve"> </w:t>
      </w:r>
      <w:r>
        <w:t>Senate</w:t>
      </w:r>
      <w:r>
        <w:rPr>
          <w:spacing w:val="-2"/>
        </w:rPr>
        <w:t xml:space="preserve"> </w:t>
      </w:r>
      <w:r>
        <w:t>was</w:t>
      </w:r>
      <w:r>
        <w:rPr>
          <w:spacing w:val="-2"/>
        </w:rPr>
        <w:t xml:space="preserve"> </w:t>
      </w:r>
      <w:r>
        <w:t>unable</w:t>
      </w:r>
      <w:r>
        <w:rPr>
          <w:spacing w:val="-1"/>
        </w:rPr>
        <w:t xml:space="preserve"> </w:t>
      </w:r>
      <w:r>
        <w:t>to</w:t>
      </w:r>
      <w:r>
        <w:rPr>
          <w:spacing w:val="-4"/>
        </w:rPr>
        <w:t xml:space="preserve"> </w:t>
      </w:r>
      <w:r>
        <w:t>be</w:t>
      </w:r>
      <w:r>
        <w:rPr>
          <w:spacing w:val="-3"/>
        </w:rPr>
        <w:t xml:space="preserve"> </w:t>
      </w:r>
      <w:r>
        <w:t>organized</w:t>
      </w:r>
      <w:r>
        <w:rPr>
          <w:spacing w:val="-1"/>
        </w:rPr>
        <w:t xml:space="preserve"> </w:t>
      </w:r>
      <w:r>
        <w:t>within</w:t>
      </w:r>
      <w:r>
        <w:rPr>
          <w:spacing w:val="-4"/>
        </w:rPr>
        <w:t xml:space="preserve"> </w:t>
      </w:r>
      <w:r>
        <w:t>the</w:t>
      </w:r>
      <w:r>
        <w:rPr>
          <w:spacing w:val="-5"/>
        </w:rPr>
        <w:t xml:space="preserve"> </w:t>
      </w:r>
      <w:r>
        <w:t>timelines</w:t>
      </w:r>
      <w:r>
        <w:rPr>
          <w:spacing w:val="-2"/>
        </w:rPr>
        <w:t xml:space="preserve"> </w:t>
      </w:r>
      <w:r>
        <w:t>presented</w:t>
      </w:r>
      <w:r>
        <w:rPr>
          <w:spacing w:val="-3"/>
        </w:rPr>
        <w:t xml:space="preserve"> </w:t>
      </w:r>
      <w:r>
        <w:t>above,</w:t>
      </w:r>
      <w:r>
        <w:rPr>
          <w:spacing w:val="-4"/>
        </w:rPr>
        <w:t xml:space="preserve"> </w:t>
      </w:r>
      <w:r>
        <w:t>the Board of Directors</w:t>
      </w:r>
      <w:r>
        <w:rPr>
          <w:spacing w:val="-1"/>
        </w:rPr>
        <w:t xml:space="preserve"> </w:t>
      </w:r>
      <w:r>
        <w:t>shall</w:t>
      </w:r>
      <w:r>
        <w:rPr>
          <w:spacing w:val="-1"/>
        </w:rPr>
        <w:t xml:space="preserve"> </w:t>
      </w:r>
      <w:r>
        <w:t>have</w:t>
      </w:r>
      <w:r>
        <w:rPr>
          <w:spacing w:val="-1"/>
        </w:rPr>
        <w:t xml:space="preserve"> </w:t>
      </w:r>
      <w:r>
        <w:t>the</w:t>
      </w:r>
      <w:r>
        <w:rPr>
          <w:spacing w:val="-1"/>
        </w:rPr>
        <w:t xml:space="preserve"> </w:t>
      </w:r>
      <w:r>
        <w:t>authority</w:t>
      </w:r>
      <w:r>
        <w:rPr>
          <w:spacing w:val="-1"/>
        </w:rPr>
        <w:t xml:space="preserve"> </w:t>
      </w:r>
      <w:r>
        <w:t>to</w:t>
      </w:r>
      <w:r>
        <w:rPr>
          <w:spacing w:val="-1"/>
        </w:rPr>
        <w:t xml:space="preserve"> </w:t>
      </w:r>
      <w:r>
        <w:t>organize</w:t>
      </w:r>
      <w:r>
        <w:rPr>
          <w:spacing w:val="-3"/>
        </w:rPr>
        <w:t xml:space="preserve"> </w:t>
      </w:r>
      <w:r>
        <w:t>the</w:t>
      </w:r>
      <w:r>
        <w:rPr>
          <w:spacing w:val="-1"/>
        </w:rPr>
        <w:t xml:space="preserve"> </w:t>
      </w:r>
      <w:r>
        <w:t>Senate</w:t>
      </w:r>
      <w:r>
        <w:rPr>
          <w:spacing w:val="-1"/>
        </w:rPr>
        <w:t xml:space="preserve"> </w:t>
      </w:r>
      <w:r>
        <w:t>during</w:t>
      </w:r>
      <w:r>
        <w:rPr>
          <w:spacing w:val="-1"/>
        </w:rPr>
        <w:t xml:space="preserve"> </w:t>
      </w:r>
      <w:r>
        <w:t>any</w:t>
      </w:r>
      <w:r>
        <w:rPr>
          <w:spacing w:val="-1"/>
        </w:rPr>
        <w:t xml:space="preserve"> </w:t>
      </w:r>
      <w:r>
        <w:t>part of</w:t>
      </w:r>
      <w:r>
        <w:rPr>
          <w:spacing w:val="-3"/>
        </w:rPr>
        <w:t xml:space="preserve"> </w:t>
      </w:r>
      <w:r>
        <w:t>the</w:t>
      </w:r>
      <w:r>
        <w:rPr>
          <w:spacing w:val="-3"/>
        </w:rPr>
        <w:t xml:space="preserve"> </w:t>
      </w:r>
      <w:r>
        <w:t>academic</w:t>
      </w:r>
      <w:r>
        <w:rPr>
          <w:spacing w:val="-1"/>
        </w:rPr>
        <w:t xml:space="preserve"> </w:t>
      </w:r>
      <w:r>
        <w:t>year.</w:t>
      </w:r>
      <w:r>
        <w:rPr>
          <w:spacing w:val="-2"/>
        </w:rPr>
        <w:t xml:space="preserve"> </w:t>
      </w:r>
      <w:r>
        <w:t>The</w:t>
      </w:r>
      <w:r>
        <w:rPr>
          <w:spacing w:val="-1"/>
        </w:rPr>
        <w:t xml:space="preserve"> </w:t>
      </w:r>
      <w:r>
        <w:t>Senator selection processes outlined above (Article II, Section 2) must still be adhered to, during this time.</w:t>
      </w:r>
    </w:p>
    <w:p w14:paraId="6960577F" w14:textId="77777777" w:rsidR="00BD4020" w:rsidRDefault="00000000">
      <w:pPr>
        <w:pStyle w:val="ListParagraph"/>
        <w:numPr>
          <w:ilvl w:val="2"/>
          <w:numId w:val="41"/>
        </w:numPr>
        <w:tabs>
          <w:tab w:val="left" w:pos="941"/>
        </w:tabs>
        <w:spacing w:line="259" w:lineRule="auto"/>
        <w:ind w:left="941" w:right="681" w:hanging="360"/>
        <w:jc w:val="both"/>
      </w:pPr>
      <w:r>
        <w:t>During</w:t>
      </w:r>
      <w:r>
        <w:rPr>
          <w:spacing w:val="-4"/>
        </w:rPr>
        <w:t xml:space="preserve"> </w:t>
      </w:r>
      <w:r>
        <w:t>any</w:t>
      </w:r>
      <w:r>
        <w:rPr>
          <w:spacing w:val="-3"/>
        </w:rPr>
        <w:t xml:space="preserve"> </w:t>
      </w:r>
      <w:r>
        <w:t>period</w:t>
      </w:r>
      <w:r>
        <w:rPr>
          <w:spacing w:val="-2"/>
        </w:rPr>
        <w:t xml:space="preserve"> </w:t>
      </w:r>
      <w:r>
        <w:t>where</w:t>
      </w:r>
      <w:r>
        <w:rPr>
          <w:spacing w:val="-5"/>
        </w:rPr>
        <w:t xml:space="preserve"> </w:t>
      </w:r>
      <w:r>
        <w:t>the</w:t>
      </w:r>
      <w:r>
        <w:rPr>
          <w:spacing w:val="-3"/>
        </w:rPr>
        <w:t xml:space="preserve"> </w:t>
      </w:r>
      <w:r>
        <w:t>Senate</w:t>
      </w:r>
      <w:r>
        <w:rPr>
          <w:spacing w:val="-4"/>
        </w:rPr>
        <w:t xml:space="preserve"> </w:t>
      </w:r>
      <w:r>
        <w:t>is</w:t>
      </w:r>
      <w:r>
        <w:rPr>
          <w:spacing w:val="-5"/>
        </w:rPr>
        <w:t xml:space="preserve"> </w:t>
      </w:r>
      <w:r>
        <w:t>inactive,</w:t>
      </w:r>
      <w:r>
        <w:rPr>
          <w:spacing w:val="-4"/>
        </w:rPr>
        <w:t xml:space="preserve"> </w:t>
      </w:r>
      <w:r>
        <w:t>the</w:t>
      </w:r>
      <w:r>
        <w:rPr>
          <w:spacing w:val="-1"/>
        </w:rPr>
        <w:t xml:space="preserve"> </w:t>
      </w:r>
      <w:r>
        <w:t>Board</w:t>
      </w:r>
      <w:r>
        <w:rPr>
          <w:spacing w:val="-1"/>
        </w:rPr>
        <w:t xml:space="preserve"> </w:t>
      </w:r>
      <w:r>
        <w:t>of</w:t>
      </w:r>
      <w:r>
        <w:rPr>
          <w:spacing w:val="-3"/>
        </w:rPr>
        <w:t xml:space="preserve"> </w:t>
      </w:r>
      <w:r>
        <w:t>Directors</w:t>
      </w:r>
      <w:r>
        <w:rPr>
          <w:spacing w:val="-1"/>
        </w:rPr>
        <w:t xml:space="preserve"> </w:t>
      </w:r>
      <w:r>
        <w:t>shall</w:t>
      </w:r>
      <w:r>
        <w:rPr>
          <w:spacing w:val="-1"/>
        </w:rPr>
        <w:t xml:space="preserve"> </w:t>
      </w:r>
      <w:r>
        <w:t>fulfill</w:t>
      </w:r>
      <w:r>
        <w:rPr>
          <w:spacing w:val="-4"/>
        </w:rPr>
        <w:t xml:space="preserve"> </w:t>
      </w:r>
      <w:r>
        <w:t>the</w:t>
      </w:r>
      <w:r>
        <w:rPr>
          <w:spacing w:val="-6"/>
        </w:rPr>
        <w:t xml:space="preserve"> </w:t>
      </w:r>
      <w:r>
        <w:t>responsibilities</w:t>
      </w:r>
      <w:r>
        <w:rPr>
          <w:spacing w:val="-3"/>
        </w:rPr>
        <w:t xml:space="preserve"> </w:t>
      </w:r>
      <w:r>
        <w:t>of the Senate until the membership protocols have been completed.</w:t>
      </w:r>
    </w:p>
    <w:p w14:paraId="30098585" w14:textId="77777777" w:rsidR="00BD4020" w:rsidRDefault="00BD4020">
      <w:pPr>
        <w:pStyle w:val="BodyText"/>
        <w:spacing w:before="85"/>
        <w:ind w:left="0" w:firstLine="0"/>
      </w:pPr>
    </w:p>
    <w:p w14:paraId="785405BF" w14:textId="77777777" w:rsidR="00BD4020" w:rsidRDefault="00000000">
      <w:pPr>
        <w:pStyle w:val="Heading2"/>
      </w:pPr>
      <w:r>
        <w:rPr>
          <w:noProof/>
        </w:rPr>
        <mc:AlternateContent>
          <mc:Choice Requires="wps">
            <w:drawing>
              <wp:anchor distT="0" distB="0" distL="0" distR="0" simplePos="0" relativeHeight="487594496" behindDoc="1" locked="0" layoutInCell="1" allowOverlap="1" wp14:anchorId="50A654A3" wp14:editId="1809E043">
                <wp:simplePos x="0" y="0"/>
                <wp:positionH relativeFrom="page">
                  <wp:posOffset>575944</wp:posOffset>
                </wp:positionH>
                <wp:positionV relativeFrom="paragraph">
                  <wp:posOffset>232906</wp:posOffset>
                </wp:positionV>
                <wp:extent cx="6521450" cy="9525"/>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1450" cy="9525"/>
                        </a:xfrm>
                        <a:custGeom>
                          <a:avLst/>
                          <a:gdLst/>
                          <a:ahLst/>
                          <a:cxnLst/>
                          <a:rect l="l" t="t" r="r" b="b"/>
                          <a:pathLst>
                            <a:path w="6521450" h="9525">
                              <a:moveTo>
                                <a:pt x="6520942" y="0"/>
                              </a:moveTo>
                              <a:lnTo>
                                <a:pt x="0" y="0"/>
                              </a:lnTo>
                              <a:lnTo>
                                <a:pt x="0" y="9144"/>
                              </a:lnTo>
                              <a:lnTo>
                                <a:pt x="6520942" y="9144"/>
                              </a:lnTo>
                              <a:lnTo>
                                <a:pt x="652094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2A7B8A" id="Graphic 49" o:spid="_x0000_s1026" style="position:absolute;margin-left:45.35pt;margin-top:18.35pt;width:513.5pt;height:.75pt;z-index:-15721984;visibility:visible;mso-wrap-style:square;mso-wrap-distance-left:0;mso-wrap-distance-top:0;mso-wrap-distance-right:0;mso-wrap-distance-bottom:0;mso-position-horizontal:absolute;mso-position-horizontal-relative:page;mso-position-vertical:absolute;mso-position-vertical-relative:text;v-text-anchor:top" coordsize="652145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" path="m6520942,l,,,9144r6520942,l6520942,xe" fillcolor="black" stroked="f">
                <v:path arrowok="t"/>
                <w10:wrap type="topAndBottom" anchorx="page"/>
              </v:shape>
            </w:pict>
          </mc:Fallback>
        </mc:AlternateContent>
      </w:r>
      <w:bookmarkStart w:id="16" w:name="_bookmark16"/>
      <w:bookmarkEnd w:id="16"/>
      <w:r>
        <w:t>Section</w:t>
      </w:r>
      <w:r>
        <w:rPr>
          <w:spacing w:val="-12"/>
        </w:rPr>
        <w:t xml:space="preserve"> </w:t>
      </w:r>
      <w:r>
        <w:t>3:</w:t>
      </w:r>
      <w:r>
        <w:rPr>
          <w:spacing w:val="-12"/>
        </w:rPr>
        <w:t xml:space="preserve"> </w:t>
      </w:r>
      <w:r>
        <w:t>Expectations</w:t>
      </w:r>
      <w:r>
        <w:rPr>
          <w:spacing w:val="-12"/>
        </w:rPr>
        <w:t xml:space="preserve"> </w:t>
      </w:r>
      <w:r>
        <w:t>and</w:t>
      </w:r>
      <w:r>
        <w:rPr>
          <w:spacing w:val="-12"/>
        </w:rPr>
        <w:t xml:space="preserve"> </w:t>
      </w:r>
      <w:r>
        <w:rPr>
          <w:spacing w:val="-2"/>
        </w:rPr>
        <w:t>Responsibilities</w:t>
      </w:r>
    </w:p>
    <w:p w14:paraId="4A6D66B3" w14:textId="77777777" w:rsidR="00BD4020" w:rsidRDefault="00000000">
      <w:pPr>
        <w:pStyle w:val="ListParagraph"/>
        <w:numPr>
          <w:ilvl w:val="0"/>
          <w:numId w:val="40"/>
        </w:numPr>
        <w:tabs>
          <w:tab w:val="left" w:pos="938"/>
          <w:tab w:val="left" w:pos="941"/>
        </w:tabs>
        <w:spacing w:before="253"/>
        <w:ind w:left="941" w:right="902" w:hanging="360"/>
      </w:pPr>
      <w:r>
        <w:t>All</w:t>
      </w:r>
      <w:r>
        <w:rPr>
          <w:spacing w:val="-14"/>
        </w:rPr>
        <w:t xml:space="preserve"> </w:t>
      </w:r>
      <w:r>
        <w:t>Senators</w:t>
      </w:r>
      <w:r>
        <w:rPr>
          <w:spacing w:val="-11"/>
        </w:rPr>
        <w:t xml:space="preserve"> </w:t>
      </w:r>
      <w:r>
        <w:t>are</w:t>
      </w:r>
      <w:r>
        <w:rPr>
          <w:spacing w:val="-13"/>
        </w:rPr>
        <w:t xml:space="preserve"> </w:t>
      </w:r>
      <w:r>
        <w:t>required</w:t>
      </w:r>
      <w:r>
        <w:rPr>
          <w:spacing w:val="-13"/>
        </w:rPr>
        <w:t xml:space="preserve"> </w:t>
      </w:r>
      <w:r>
        <w:t>to</w:t>
      </w:r>
      <w:r>
        <w:rPr>
          <w:spacing w:val="-14"/>
        </w:rPr>
        <w:t xml:space="preserve"> </w:t>
      </w:r>
      <w:r>
        <w:t>attend</w:t>
      </w:r>
      <w:r>
        <w:rPr>
          <w:spacing w:val="-12"/>
        </w:rPr>
        <w:t xml:space="preserve"> </w:t>
      </w:r>
      <w:r>
        <w:t>each</w:t>
      </w:r>
      <w:r>
        <w:rPr>
          <w:spacing w:val="-12"/>
        </w:rPr>
        <w:t xml:space="preserve"> </w:t>
      </w:r>
      <w:r>
        <w:t>regularly</w:t>
      </w:r>
      <w:r>
        <w:rPr>
          <w:spacing w:val="-13"/>
        </w:rPr>
        <w:t xml:space="preserve"> </w:t>
      </w:r>
      <w:r>
        <w:t>scheduled</w:t>
      </w:r>
      <w:r>
        <w:rPr>
          <w:spacing w:val="-8"/>
        </w:rPr>
        <w:t xml:space="preserve"> </w:t>
      </w:r>
      <w:r>
        <w:t>Senate</w:t>
      </w:r>
      <w:r>
        <w:rPr>
          <w:spacing w:val="-14"/>
        </w:rPr>
        <w:t xml:space="preserve"> </w:t>
      </w:r>
      <w:r>
        <w:t>meeting</w:t>
      </w:r>
      <w:r>
        <w:rPr>
          <w:spacing w:val="-12"/>
        </w:rPr>
        <w:t xml:space="preserve"> </w:t>
      </w:r>
      <w:r>
        <w:t>during</w:t>
      </w:r>
      <w:r>
        <w:rPr>
          <w:spacing w:val="-12"/>
        </w:rPr>
        <w:t xml:space="preserve"> </w:t>
      </w:r>
      <w:r>
        <w:t>their</w:t>
      </w:r>
      <w:r>
        <w:rPr>
          <w:spacing w:val="-13"/>
        </w:rPr>
        <w:t xml:space="preserve"> </w:t>
      </w:r>
      <w:r>
        <w:t>term.</w:t>
      </w:r>
      <w:r>
        <w:rPr>
          <w:spacing w:val="-7"/>
        </w:rPr>
        <w:t xml:space="preserve"> </w:t>
      </w:r>
      <w:r>
        <w:t>Senators shall be allowed no more than three (3) unexcused absences during the duration of their term.</w:t>
      </w:r>
    </w:p>
    <w:p w14:paraId="6209B3AC" w14:textId="77777777" w:rsidR="00BD4020" w:rsidRDefault="00000000">
      <w:pPr>
        <w:pStyle w:val="ListParagraph"/>
        <w:numPr>
          <w:ilvl w:val="1"/>
          <w:numId w:val="40"/>
        </w:numPr>
        <w:tabs>
          <w:tab w:val="left" w:pos="1662"/>
        </w:tabs>
        <w:spacing w:before="1"/>
        <w:ind w:right="784"/>
      </w:pPr>
      <w:r>
        <w:t>A Senator is “tardy,” when a Senator is not present when the meeting is officially called to order.</w:t>
      </w:r>
      <w:r>
        <w:rPr>
          <w:spacing w:val="-5"/>
        </w:rPr>
        <w:t xml:space="preserve"> </w:t>
      </w:r>
      <w:r>
        <w:t>Once</w:t>
      </w:r>
      <w:r>
        <w:rPr>
          <w:spacing w:val="-7"/>
        </w:rPr>
        <w:t xml:space="preserve"> </w:t>
      </w:r>
      <w:r>
        <w:t>a</w:t>
      </w:r>
      <w:r>
        <w:rPr>
          <w:spacing w:val="-6"/>
        </w:rPr>
        <w:t xml:space="preserve"> </w:t>
      </w:r>
      <w:r>
        <w:t>Senator</w:t>
      </w:r>
      <w:r>
        <w:rPr>
          <w:spacing w:val="-5"/>
        </w:rPr>
        <w:t xml:space="preserve"> </w:t>
      </w:r>
      <w:r>
        <w:t>accrues</w:t>
      </w:r>
      <w:r>
        <w:rPr>
          <w:spacing w:val="-5"/>
        </w:rPr>
        <w:t xml:space="preserve"> </w:t>
      </w:r>
      <w:r>
        <w:t>three</w:t>
      </w:r>
      <w:r>
        <w:rPr>
          <w:spacing w:val="-6"/>
        </w:rPr>
        <w:t xml:space="preserve"> </w:t>
      </w:r>
      <w:r>
        <w:t>(3)</w:t>
      </w:r>
      <w:r>
        <w:rPr>
          <w:spacing w:val="-5"/>
        </w:rPr>
        <w:t xml:space="preserve"> </w:t>
      </w:r>
      <w:r>
        <w:t>tardies,</w:t>
      </w:r>
      <w:r>
        <w:rPr>
          <w:spacing w:val="-7"/>
        </w:rPr>
        <w:t xml:space="preserve"> </w:t>
      </w:r>
      <w:r>
        <w:t>one</w:t>
      </w:r>
      <w:r>
        <w:rPr>
          <w:spacing w:val="-7"/>
        </w:rPr>
        <w:t xml:space="preserve"> </w:t>
      </w:r>
      <w:r>
        <w:t>(1)</w:t>
      </w:r>
      <w:r>
        <w:rPr>
          <w:spacing w:val="-7"/>
        </w:rPr>
        <w:t xml:space="preserve"> </w:t>
      </w:r>
      <w:r>
        <w:t>unexcused</w:t>
      </w:r>
      <w:r>
        <w:rPr>
          <w:spacing w:val="-5"/>
        </w:rPr>
        <w:t xml:space="preserve"> </w:t>
      </w:r>
      <w:r>
        <w:t>absence</w:t>
      </w:r>
      <w:r>
        <w:rPr>
          <w:spacing w:val="-4"/>
        </w:rPr>
        <w:t xml:space="preserve"> </w:t>
      </w:r>
      <w:r>
        <w:t>shall</w:t>
      </w:r>
      <w:r>
        <w:rPr>
          <w:spacing w:val="-9"/>
        </w:rPr>
        <w:t xml:space="preserve"> </w:t>
      </w:r>
      <w:r>
        <w:t>be</w:t>
      </w:r>
      <w:r>
        <w:rPr>
          <w:spacing w:val="-12"/>
        </w:rPr>
        <w:t xml:space="preserve"> </w:t>
      </w:r>
      <w:r>
        <w:t>added</w:t>
      </w:r>
      <w:r>
        <w:rPr>
          <w:spacing w:val="-14"/>
        </w:rPr>
        <w:t xml:space="preserve"> </w:t>
      </w:r>
      <w:r>
        <w:t>to</w:t>
      </w:r>
      <w:r>
        <w:rPr>
          <w:spacing w:val="-9"/>
        </w:rPr>
        <w:t xml:space="preserve"> </w:t>
      </w:r>
      <w:r>
        <w:t>the Senators record of attendance kept by the Senate Clerk.</w:t>
      </w:r>
    </w:p>
    <w:p w14:paraId="293EB4BD" w14:textId="77777777" w:rsidR="00BD4020" w:rsidRDefault="00000000">
      <w:pPr>
        <w:pStyle w:val="ListParagraph"/>
        <w:numPr>
          <w:ilvl w:val="1"/>
          <w:numId w:val="40"/>
        </w:numPr>
        <w:tabs>
          <w:tab w:val="left" w:pos="1660"/>
          <w:tab w:val="left" w:pos="1662"/>
        </w:tabs>
        <w:spacing w:before="1"/>
        <w:ind w:right="857"/>
      </w:pPr>
      <w:r>
        <w:t>A</w:t>
      </w:r>
      <w:r>
        <w:rPr>
          <w:spacing w:val="-13"/>
        </w:rPr>
        <w:t xml:space="preserve"> </w:t>
      </w:r>
      <w:r>
        <w:t>Senator</w:t>
      </w:r>
      <w:r>
        <w:rPr>
          <w:spacing w:val="-9"/>
        </w:rPr>
        <w:t xml:space="preserve"> </w:t>
      </w:r>
      <w:r>
        <w:t>is</w:t>
      </w:r>
      <w:r>
        <w:rPr>
          <w:spacing w:val="-12"/>
        </w:rPr>
        <w:t xml:space="preserve"> </w:t>
      </w:r>
      <w:r>
        <w:t>“absent,”</w:t>
      </w:r>
      <w:r>
        <w:rPr>
          <w:spacing w:val="-9"/>
        </w:rPr>
        <w:t xml:space="preserve"> </w:t>
      </w:r>
      <w:r>
        <w:t>when</w:t>
      </w:r>
      <w:r>
        <w:rPr>
          <w:spacing w:val="-10"/>
        </w:rPr>
        <w:t xml:space="preserve"> </w:t>
      </w:r>
      <w:r>
        <w:t>they</w:t>
      </w:r>
      <w:r>
        <w:rPr>
          <w:spacing w:val="-12"/>
        </w:rPr>
        <w:t xml:space="preserve"> </w:t>
      </w:r>
      <w:r>
        <w:t>have</w:t>
      </w:r>
      <w:r>
        <w:rPr>
          <w:spacing w:val="-9"/>
        </w:rPr>
        <w:t xml:space="preserve"> </w:t>
      </w:r>
      <w:r>
        <w:t>not</w:t>
      </w:r>
      <w:r>
        <w:rPr>
          <w:spacing w:val="-9"/>
        </w:rPr>
        <w:t xml:space="preserve"> </w:t>
      </w:r>
      <w:r>
        <w:t>arrived</w:t>
      </w:r>
      <w:r>
        <w:rPr>
          <w:spacing w:val="-8"/>
        </w:rPr>
        <w:t xml:space="preserve"> </w:t>
      </w:r>
      <w:r>
        <w:t>to</w:t>
      </w:r>
      <w:r>
        <w:rPr>
          <w:spacing w:val="-14"/>
        </w:rPr>
        <w:t xml:space="preserve"> </w:t>
      </w:r>
      <w:r>
        <w:t>the</w:t>
      </w:r>
      <w:r>
        <w:rPr>
          <w:spacing w:val="-11"/>
        </w:rPr>
        <w:t xml:space="preserve"> </w:t>
      </w:r>
      <w:r>
        <w:t>Senate</w:t>
      </w:r>
      <w:r>
        <w:rPr>
          <w:spacing w:val="-13"/>
        </w:rPr>
        <w:t xml:space="preserve"> </w:t>
      </w:r>
      <w:r>
        <w:t>meeting</w:t>
      </w:r>
      <w:r>
        <w:rPr>
          <w:spacing w:val="-12"/>
        </w:rPr>
        <w:t xml:space="preserve"> </w:t>
      </w:r>
      <w:r>
        <w:t>prior</w:t>
      </w:r>
      <w:r>
        <w:rPr>
          <w:spacing w:val="-11"/>
        </w:rPr>
        <w:t xml:space="preserve"> </w:t>
      </w:r>
      <w:r>
        <w:t>to</w:t>
      </w:r>
      <w:r>
        <w:rPr>
          <w:spacing w:val="-9"/>
        </w:rPr>
        <w:t xml:space="preserve"> </w:t>
      </w:r>
      <w:r>
        <w:t>the</w:t>
      </w:r>
      <w:r>
        <w:rPr>
          <w:spacing w:val="-6"/>
        </w:rPr>
        <w:t xml:space="preserve"> </w:t>
      </w:r>
      <w:r>
        <w:t>conclusion of reports.</w:t>
      </w:r>
    </w:p>
    <w:p w14:paraId="65A875AC" w14:textId="77777777" w:rsidR="00BD4020" w:rsidRDefault="00000000">
      <w:pPr>
        <w:pStyle w:val="ListParagraph"/>
        <w:numPr>
          <w:ilvl w:val="1"/>
          <w:numId w:val="40"/>
        </w:numPr>
        <w:tabs>
          <w:tab w:val="left" w:pos="1662"/>
        </w:tabs>
        <w:ind w:right="1048"/>
      </w:pPr>
      <w:r>
        <w:t>A</w:t>
      </w:r>
      <w:r>
        <w:rPr>
          <w:spacing w:val="-14"/>
        </w:rPr>
        <w:t xml:space="preserve"> </w:t>
      </w:r>
      <w:r>
        <w:t>Senator</w:t>
      </w:r>
      <w:r>
        <w:rPr>
          <w:spacing w:val="-9"/>
        </w:rPr>
        <w:t xml:space="preserve"> </w:t>
      </w:r>
      <w:r>
        <w:t>can</w:t>
      </w:r>
      <w:r>
        <w:rPr>
          <w:spacing w:val="-14"/>
        </w:rPr>
        <w:t xml:space="preserve"> </w:t>
      </w:r>
      <w:r>
        <w:t>request</w:t>
      </w:r>
      <w:r>
        <w:rPr>
          <w:spacing w:val="-8"/>
        </w:rPr>
        <w:t xml:space="preserve"> </w:t>
      </w:r>
      <w:r>
        <w:t>to</w:t>
      </w:r>
      <w:r>
        <w:rPr>
          <w:spacing w:val="-14"/>
        </w:rPr>
        <w:t xml:space="preserve"> </w:t>
      </w:r>
      <w:r>
        <w:t>be</w:t>
      </w:r>
      <w:r>
        <w:rPr>
          <w:spacing w:val="-12"/>
        </w:rPr>
        <w:t xml:space="preserve"> </w:t>
      </w:r>
      <w:r>
        <w:t>excused</w:t>
      </w:r>
      <w:r>
        <w:rPr>
          <w:spacing w:val="-13"/>
        </w:rPr>
        <w:t xml:space="preserve"> </w:t>
      </w:r>
      <w:r>
        <w:t>from</w:t>
      </w:r>
      <w:r>
        <w:rPr>
          <w:spacing w:val="-10"/>
        </w:rPr>
        <w:t xml:space="preserve"> </w:t>
      </w:r>
      <w:r>
        <w:t>a</w:t>
      </w:r>
      <w:r>
        <w:rPr>
          <w:spacing w:val="-13"/>
        </w:rPr>
        <w:t xml:space="preserve"> </w:t>
      </w:r>
      <w:r>
        <w:t>Senate</w:t>
      </w:r>
      <w:r>
        <w:rPr>
          <w:spacing w:val="-11"/>
        </w:rPr>
        <w:t xml:space="preserve"> </w:t>
      </w:r>
      <w:r>
        <w:t>meeting</w:t>
      </w:r>
      <w:r>
        <w:rPr>
          <w:spacing w:val="-6"/>
        </w:rPr>
        <w:t xml:space="preserve"> </w:t>
      </w:r>
      <w:r>
        <w:t>by</w:t>
      </w:r>
      <w:r>
        <w:rPr>
          <w:spacing w:val="-12"/>
        </w:rPr>
        <w:t xml:space="preserve"> </w:t>
      </w:r>
      <w:r>
        <w:t>submitting</w:t>
      </w:r>
      <w:r>
        <w:rPr>
          <w:spacing w:val="-12"/>
        </w:rPr>
        <w:t xml:space="preserve"> </w:t>
      </w:r>
      <w:r>
        <w:t>a</w:t>
      </w:r>
      <w:r>
        <w:rPr>
          <w:spacing w:val="-14"/>
        </w:rPr>
        <w:t xml:space="preserve"> </w:t>
      </w:r>
      <w:r>
        <w:t>formal</w:t>
      </w:r>
      <w:r>
        <w:rPr>
          <w:spacing w:val="-4"/>
        </w:rPr>
        <w:t xml:space="preserve"> </w:t>
      </w:r>
      <w:r>
        <w:t>request</w:t>
      </w:r>
      <w:r>
        <w:rPr>
          <w:spacing w:val="-4"/>
        </w:rPr>
        <w:t xml:space="preserve"> </w:t>
      </w:r>
      <w:r>
        <w:t>in writing to the Senate Speaker at least twenty-four (24) hours prior to the meeting.</w:t>
      </w:r>
    </w:p>
    <w:p w14:paraId="0AB73E79" w14:textId="77777777" w:rsidR="00BD4020" w:rsidRDefault="00000000">
      <w:pPr>
        <w:pStyle w:val="ListParagraph"/>
        <w:numPr>
          <w:ilvl w:val="0"/>
          <w:numId w:val="40"/>
        </w:numPr>
        <w:tabs>
          <w:tab w:val="left" w:pos="940"/>
        </w:tabs>
        <w:spacing w:line="248" w:lineRule="exact"/>
        <w:ind w:left="940"/>
      </w:pPr>
      <w:r>
        <w:rPr>
          <w:spacing w:val="-2"/>
        </w:rPr>
        <w:t>Senators</w:t>
      </w:r>
      <w:r>
        <w:rPr>
          <w:spacing w:val="-14"/>
        </w:rPr>
        <w:t xml:space="preserve"> </w:t>
      </w:r>
      <w:r>
        <w:rPr>
          <w:spacing w:val="-2"/>
        </w:rPr>
        <w:t>shall</w:t>
      </w:r>
      <w:r>
        <w:rPr>
          <w:spacing w:val="-9"/>
        </w:rPr>
        <w:t xml:space="preserve"> </w:t>
      </w:r>
      <w:r>
        <w:rPr>
          <w:spacing w:val="-2"/>
        </w:rPr>
        <w:t>vote</w:t>
      </w:r>
      <w:r>
        <w:rPr>
          <w:spacing w:val="-5"/>
        </w:rPr>
        <w:t xml:space="preserve"> </w:t>
      </w:r>
      <w:r>
        <w:rPr>
          <w:spacing w:val="-2"/>
        </w:rPr>
        <w:t>on</w:t>
      </w:r>
      <w:r>
        <w:rPr>
          <w:spacing w:val="-8"/>
        </w:rPr>
        <w:t xml:space="preserve"> </w:t>
      </w:r>
      <w:r>
        <w:rPr>
          <w:spacing w:val="-2"/>
        </w:rPr>
        <w:t>all</w:t>
      </w:r>
      <w:r>
        <w:rPr>
          <w:spacing w:val="-6"/>
        </w:rPr>
        <w:t xml:space="preserve"> </w:t>
      </w:r>
      <w:r>
        <w:rPr>
          <w:spacing w:val="-2"/>
        </w:rPr>
        <w:t>legislation,</w:t>
      </w:r>
      <w:r>
        <w:rPr>
          <w:spacing w:val="-4"/>
        </w:rPr>
        <w:t xml:space="preserve"> </w:t>
      </w:r>
      <w:r>
        <w:rPr>
          <w:spacing w:val="-2"/>
        </w:rPr>
        <w:t>which</w:t>
      </w:r>
      <w:r>
        <w:rPr>
          <w:spacing w:val="-9"/>
        </w:rPr>
        <w:t xml:space="preserve"> </w:t>
      </w:r>
      <w:r>
        <w:rPr>
          <w:spacing w:val="-2"/>
        </w:rPr>
        <w:t>is</w:t>
      </w:r>
      <w:r>
        <w:rPr>
          <w:spacing w:val="-6"/>
        </w:rPr>
        <w:t xml:space="preserve"> </w:t>
      </w:r>
      <w:r>
        <w:rPr>
          <w:spacing w:val="-2"/>
        </w:rPr>
        <w:t>brought</w:t>
      </w:r>
      <w:r>
        <w:rPr>
          <w:spacing w:val="-4"/>
        </w:rPr>
        <w:t xml:space="preserve"> </w:t>
      </w:r>
      <w:r>
        <w:rPr>
          <w:spacing w:val="-2"/>
        </w:rPr>
        <w:t>to</w:t>
      </w:r>
      <w:r>
        <w:rPr>
          <w:spacing w:val="-9"/>
        </w:rPr>
        <w:t xml:space="preserve"> </w:t>
      </w:r>
      <w:r>
        <w:rPr>
          <w:spacing w:val="-2"/>
        </w:rPr>
        <w:t>the</w:t>
      </w:r>
      <w:r>
        <w:rPr>
          <w:spacing w:val="-8"/>
        </w:rPr>
        <w:t xml:space="preserve"> </w:t>
      </w:r>
      <w:r>
        <w:rPr>
          <w:spacing w:val="-2"/>
        </w:rPr>
        <w:t>floor of</w:t>
      </w:r>
      <w:r>
        <w:rPr>
          <w:spacing w:val="-10"/>
        </w:rPr>
        <w:t xml:space="preserve"> </w:t>
      </w:r>
      <w:r>
        <w:rPr>
          <w:spacing w:val="-2"/>
        </w:rPr>
        <w:t>the</w:t>
      </w:r>
      <w:r>
        <w:rPr>
          <w:spacing w:val="-6"/>
        </w:rPr>
        <w:t xml:space="preserve"> </w:t>
      </w:r>
      <w:r>
        <w:rPr>
          <w:spacing w:val="-2"/>
        </w:rPr>
        <w:t>Senate.</w:t>
      </w:r>
    </w:p>
    <w:p w14:paraId="32E46C84" w14:textId="77777777" w:rsidR="00BD4020" w:rsidRDefault="00000000">
      <w:pPr>
        <w:pStyle w:val="ListParagraph"/>
        <w:numPr>
          <w:ilvl w:val="0"/>
          <w:numId w:val="40"/>
        </w:numPr>
        <w:tabs>
          <w:tab w:val="left" w:pos="940"/>
        </w:tabs>
        <w:spacing w:line="252" w:lineRule="exact"/>
        <w:ind w:left="940"/>
      </w:pPr>
      <w:r>
        <w:t>Senators</w:t>
      </w:r>
      <w:r>
        <w:rPr>
          <w:spacing w:val="-15"/>
        </w:rPr>
        <w:t xml:space="preserve"> </w:t>
      </w:r>
      <w:r>
        <w:t>shall</w:t>
      </w:r>
      <w:r>
        <w:rPr>
          <w:spacing w:val="-14"/>
        </w:rPr>
        <w:t xml:space="preserve"> </w:t>
      </w:r>
      <w:r>
        <w:t>review</w:t>
      </w:r>
      <w:r>
        <w:rPr>
          <w:spacing w:val="-14"/>
        </w:rPr>
        <w:t xml:space="preserve"> </w:t>
      </w:r>
      <w:r>
        <w:t>and</w:t>
      </w:r>
      <w:r>
        <w:rPr>
          <w:spacing w:val="-14"/>
        </w:rPr>
        <w:t xml:space="preserve"> </w:t>
      </w:r>
      <w:r>
        <w:t>have</w:t>
      </w:r>
      <w:r>
        <w:rPr>
          <w:spacing w:val="-13"/>
        </w:rPr>
        <w:t xml:space="preserve"> </w:t>
      </w:r>
      <w:r>
        <w:t>the</w:t>
      </w:r>
      <w:r>
        <w:rPr>
          <w:spacing w:val="-14"/>
        </w:rPr>
        <w:t xml:space="preserve"> </w:t>
      </w:r>
      <w:r>
        <w:t>authority</w:t>
      </w:r>
      <w:r>
        <w:rPr>
          <w:spacing w:val="-14"/>
        </w:rPr>
        <w:t xml:space="preserve"> </w:t>
      </w:r>
      <w:r>
        <w:t>to</w:t>
      </w:r>
      <w:r>
        <w:rPr>
          <w:spacing w:val="-14"/>
        </w:rPr>
        <w:t xml:space="preserve"> </w:t>
      </w:r>
      <w:r>
        <w:t>deliberate</w:t>
      </w:r>
      <w:r>
        <w:rPr>
          <w:spacing w:val="-13"/>
        </w:rPr>
        <w:t xml:space="preserve"> </w:t>
      </w:r>
      <w:r>
        <w:t>legislation</w:t>
      </w:r>
      <w:r>
        <w:rPr>
          <w:spacing w:val="-14"/>
        </w:rPr>
        <w:t xml:space="preserve"> </w:t>
      </w:r>
      <w:r>
        <w:t>brought</w:t>
      </w:r>
      <w:r>
        <w:rPr>
          <w:spacing w:val="-14"/>
        </w:rPr>
        <w:t xml:space="preserve"> </w:t>
      </w:r>
      <w:r>
        <w:t>to</w:t>
      </w:r>
      <w:r>
        <w:rPr>
          <w:spacing w:val="-14"/>
        </w:rPr>
        <w:t xml:space="preserve"> </w:t>
      </w:r>
      <w:r>
        <w:t>the</w:t>
      </w:r>
      <w:r>
        <w:rPr>
          <w:spacing w:val="-13"/>
        </w:rPr>
        <w:t xml:space="preserve"> </w:t>
      </w:r>
      <w:r>
        <w:t>floor</w:t>
      </w:r>
      <w:r>
        <w:rPr>
          <w:spacing w:val="-14"/>
        </w:rPr>
        <w:t xml:space="preserve"> </w:t>
      </w:r>
      <w:r>
        <w:t>of</w:t>
      </w:r>
      <w:r>
        <w:rPr>
          <w:spacing w:val="-11"/>
        </w:rPr>
        <w:t xml:space="preserve"> </w:t>
      </w:r>
      <w:r>
        <w:t>the</w:t>
      </w:r>
      <w:r>
        <w:rPr>
          <w:spacing w:val="-9"/>
        </w:rPr>
        <w:t xml:space="preserve"> </w:t>
      </w:r>
      <w:r>
        <w:rPr>
          <w:spacing w:val="-2"/>
        </w:rPr>
        <w:t>Senate.</w:t>
      </w:r>
    </w:p>
    <w:p w14:paraId="0023E584" w14:textId="77777777" w:rsidR="00BD4020" w:rsidRDefault="00000000">
      <w:pPr>
        <w:pStyle w:val="ListParagraph"/>
        <w:numPr>
          <w:ilvl w:val="0"/>
          <w:numId w:val="40"/>
        </w:numPr>
        <w:tabs>
          <w:tab w:val="left" w:pos="938"/>
        </w:tabs>
        <w:spacing w:line="252" w:lineRule="exact"/>
        <w:ind w:left="938" w:hanging="357"/>
      </w:pPr>
      <w:r>
        <w:rPr>
          <w:spacing w:val="-2"/>
        </w:rPr>
        <w:t>Senators</w:t>
      </w:r>
      <w:r>
        <w:rPr>
          <w:spacing w:val="-17"/>
        </w:rPr>
        <w:t xml:space="preserve"> </w:t>
      </w:r>
      <w:r>
        <w:rPr>
          <w:spacing w:val="-2"/>
        </w:rPr>
        <w:t>shall</w:t>
      </w:r>
      <w:r>
        <w:rPr>
          <w:spacing w:val="-12"/>
        </w:rPr>
        <w:t xml:space="preserve"> </w:t>
      </w:r>
      <w:r>
        <w:rPr>
          <w:spacing w:val="-2"/>
        </w:rPr>
        <w:t>have</w:t>
      </w:r>
      <w:r>
        <w:rPr>
          <w:spacing w:val="-9"/>
        </w:rPr>
        <w:t xml:space="preserve"> </w:t>
      </w:r>
      <w:r>
        <w:rPr>
          <w:spacing w:val="-2"/>
        </w:rPr>
        <w:t>the</w:t>
      </w:r>
      <w:r>
        <w:rPr>
          <w:spacing w:val="-9"/>
        </w:rPr>
        <w:t xml:space="preserve"> </w:t>
      </w:r>
      <w:r>
        <w:rPr>
          <w:spacing w:val="-2"/>
        </w:rPr>
        <w:t>authority</w:t>
      </w:r>
      <w:r>
        <w:rPr>
          <w:spacing w:val="-11"/>
        </w:rPr>
        <w:t xml:space="preserve"> </w:t>
      </w:r>
      <w:r>
        <w:rPr>
          <w:spacing w:val="-2"/>
        </w:rPr>
        <w:t>to</w:t>
      </w:r>
      <w:r>
        <w:rPr>
          <w:spacing w:val="-10"/>
        </w:rPr>
        <w:t xml:space="preserve"> </w:t>
      </w:r>
      <w:r>
        <w:rPr>
          <w:spacing w:val="-2"/>
        </w:rPr>
        <w:t>propose</w:t>
      </w:r>
      <w:r>
        <w:rPr>
          <w:spacing w:val="-8"/>
        </w:rPr>
        <w:t xml:space="preserve"> </w:t>
      </w:r>
      <w:r>
        <w:rPr>
          <w:spacing w:val="-2"/>
        </w:rPr>
        <w:t>legislation</w:t>
      </w:r>
      <w:r>
        <w:rPr>
          <w:spacing w:val="-7"/>
        </w:rPr>
        <w:t xml:space="preserve"> </w:t>
      </w:r>
      <w:r>
        <w:rPr>
          <w:spacing w:val="-2"/>
        </w:rPr>
        <w:t>to</w:t>
      </w:r>
      <w:r>
        <w:rPr>
          <w:spacing w:val="-11"/>
        </w:rPr>
        <w:t xml:space="preserve"> </w:t>
      </w:r>
      <w:r>
        <w:rPr>
          <w:spacing w:val="-2"/>
        </w:rPr>
        <w:t>the</w:t>
      </w:r>
      <w:r>
        <w:rPr>
          <w:spacing w:val="-11"/>
        </w:rPr>
        <w:t xml:space="preserve"> </w:t>
      </w:r>
      <w:r>
        <w:rPr>
          <w:spacing w:val="-2"/>
        </w:rPr>
        <w:t>Senate.</w:t>
      </w:r>
    </w:p>
    <w:p w14:paraId="7C289918" w14:textId="77777777" w:rsidR="00BD4020" w:rsidRDefault="00000000">
      <w:pPr>
        <w:pStyle w:val="ListParagraph"/>
        <w:numPr>
          <w:ilvl w:val="0"/>
          <w:numId w:val="40"/>
        </w:numPr>
        <w:tabs>
          <w:tab w:val="left" w:pos="941"/>
        </w:tabs>
        <w:spacing w:before="4"/>
        <w:ind w:left="941" w:right="866" w:hanging="360"/>
      </w:pPr>
      <w:r>
        <w:t>Senators</w:t>
      </w:r>
      <w:r>
        <w:rPr>
          <w:spacing w:val="-14"/>
        </w:rPr>
        <w:t xml:space="preserve"> </w:t>
      </w:r>
      <w:r>
        <w:t>shall</w:t>
      </w:r>
      <w:r>
        <w:rPr>
          <w:spacing w:val="-14"/>
        </w:rPr>
        <w:t xml:space="preserve"> </w:t>
      </w:r>
      <w:r>
        <w:t>identify</w:t>
      </w:r>
      <w:r>
        <w:rPr>
          <w:spacing w:val="-14"/>
        </w:rPr>
        <w:t xml:space="preserve"> </w:t>
      </w:r>
      <w:r>
        <w:t>and</w:t>
      </w:r>
      <w:r>
        <w:rPr>
          <w:spacing w:val="-13"/>
        </w:rPr>
        <w:t xml:space="preserve"> </w:t>
      </w:r>
      <w:r>
        <w:t>present</w:t>
      </w:r>
      <w:r>
        <w:rPr>
          <w:spacing w:val="-14"/>
        </w:rPr>
        <w:t xml:space="preserve"> </w:t>
      </w:r>
      <w:r>
        <w:t>concerns,</w:t>
      </w:r>
      <w:r>
        <w:rPr>
          <w:spacing w:val="-14"/>
        </w:rPr>
        <w:t xml:space="preserve"> </w:t>
      </w:r>
      <w:r>
        <w:t>issues,</w:t>
      </w:r>
      <w:r>
        <w:rPr>
          <w:spacing w:val="-10"/>
        </w:rPr>
        <w:t xml:space="preserve"> </w:t>
      </w:r>
      <w:r>
        <w:t>or</w:t>
      </w:r>
      <w:r>
        <w:rPr>
          <w:spacing w:val="-10"/>
        </w:rPr>
        <w:t xml:space="preserve"> </w:t>
      </w:r>
      <w:r>
        <w:t>barriers</w:t>
      </w:r>
      <w:r>
        <w:rPr>
          <w:spacing w:val="-14"/>
        </w:rPr>
        <w:t xml:space="preserve"> </w:t>
      </w:r>
      <w:r>
        <w:t>that</w:t>
      </w:r>
      <w:r>
        <w:rPr>
          <w:spacing w:val="-10"/>
        </w:rPr>
        <w:t xml:space="preserve"> </w:t>
      </w:r>
      <w:r>
        <w:t>Bellevue</w:t>
      </w:r>
      <w:r>
        <w:rPr>
          <w:spacing w:val="-13"/>
        </w:rPr>
        <w:t xml:space="preserve"> </w:t>
      </w:r>
      <w:r>
        <w:t>College</w:t>
      </w:r>
      <w:r>
        <w:rPr>
          <w:spacing w:val="-11"/>
        </w:rPr>
        <w:t xml:space="preserve"> </w:t>
      </w:r>
      <w:r>
        <w:t>students</w:t>
      </w:r>
      <w:r>
        <w:rPr>
          <w:spacing w:val="-7"/>
        </w:rPr>
        <w:t xml:space="preserve"> </w:t>
      </w:r>
      <w:r>
        <w:t>may</w:t>
      </w:r>
      <w:r>
        <w:rPr>
          <w:spacing w:val="-7"/>
        </w:rPr>
        <w:t xml:space="preserve"> </w:t>
      </w:r>
      <w:r>
        <w:t>face to the Senate.</w:t>
      </w:r>
    </w:p>
    <w:p w14:paraId="3C862B00" w14:textId="77777777" w:rsidR="00BD4020" w:rsidRDefault="00000000">
      <w:pPr>
        <w:pStyle w:val="ListParagraph"/>
        <w:numPr>
          <w:ilvl w:val="0"/>
          <w:numId w:val="40"/>
        </w:numPr>
        <w:tabs>
          <w:tab w:val="left" w:pos="940"/>
        </w:tabs>
        <w:spacing w:before="1" w:line="252" w:lineRule="exact"/>
        <w:ind w:left="940"/>
      </w:pPr>
      <w:r>
        <w:t>Senators</w:t>
      </w:r>
      <w:r>
        <w:rPr>
          <w:spacing w:val="-7"/>
        </w:rPr>
        <w:t xml:space="preserve"> </w:t>
      </w:r>
      <w:r>
        <w:t>shall</w:t>
      </w:r>
      <w:r>
        <w:rPr>
          <w:spacing w:val="-6"/>
        </w:rPr>
        <w:t xml:space="preserve"> </w:t>
      </w:r>
      <w:r>
        <w:t>serve</w:t>
      </w:r>
      <w:r>
        <w:rPr>
          <w:spacing w:val="-7"/>
        </w:rPr>
        <w:t xml:space="preserve"> </w:t>
      </w:r>
      <w:r>
        <w:t>on</w:t>
      </w:r>
      <w:r>
        <w:rPr>
          <w:spacing w:val="-6"/>
        </w:rPr>
        <w:t xml:space="preserve"> </w:t>
      </w:r>
      <w:r>
        <w:t>Bellevue</w:t>
      </w:r>
      <w:r>
        <w:rPr>
          <w:spacing w:val="-7"/>
        </w:rPr>
        <w:t xml:space="preserve"> </w:t>
      </w:r>
      <w:r>
        <w:t>College</w:t>
      </w:r>
      <w:r>
        <w:rPr>
          <w:spacing w:val="-6"/>
        </w:rPr>
        <w:t xml:space="preserve"> </w:t>
      </w:r>
      <w:r>
        <w:t>Governance</w:t>
      </w:r>
      <w:r>
        <w:rPr>
          <w:spacing w:val="-7"/>
        </w:rPr>
        <w:t xml:space="preserve"> </w:t>
      </w:r>
      <w:r>
        <w:t>councils</w:t>
      </w:r>
      <w:r>
        <w:rPr>
          <w:spacing w:val="-6"/>
        </w:rPr>
        <w:t xml:space="preserve"> </w:t>
      </w:r>
      <w:r>
        <w:t>as</w:t>
      </w:r>
      <w:r>
        <w:rPr>
          <w:spacing w:val="-7"/>
        </w:rPr>
        <w:t xml:space="preserve"> </w:t>
      </w:r>
      <w:r>
        <w:t>appointed</w:t>
      </w:r>
      <w:r>
        <w:rPr>
          <w:spacing w:val="-6"/>
        </w:rPr>
        <w:t xml:space="preserve"> </w:t>
      </w:r>
      <w:r>
        <w:t>by</w:t>
      </w:r>
      <w:r>
        <w:rPr>
          <w:spacing w:val="-6"/>
        </w:rPr>
        <w:t xml:space="preserve"> </w:t>
      </w:r>
      <w:r>
        <w:t>the</w:t>
      </w:r>
      <w:r>
        <w:rPr>
          <w:spacing w:val="-3"/>
        </w:rPr>
        <w:t xml:space="preserve"> </w:t>
      </w:r>
      <w:r>
        <w:t>ASGBC</w:t>
      </w:r>
      <w:r>
        <w:rPr>
          <w:spacing w:val="-6"/>
        </w:rPr>
        <w:t xml:space="preserve"> </w:t>
      </w:r>
      <w:r>
        <w:rPr>
          <w:spacing w:val="-2"/>
        </w:rPr>
        <w:t>President.</w:t>
      </w:r>
    </w:p>
    <w:p w14:paraId="022C7BD7" w14:textId="77777777" w:rsidR="00BD4020" w:rsidRDefault="00000000">
      <w:pPr>
        <w:pStyle w:val="ListParagraph"/>
        <w:numPr>
          <w:ilvl w:val="0"/>
          <w:numId w:val="40"/>
        </w:numPr>
        <w:tabs>
          <w:tab w:val="left" w:pos="940"/>
        </w:tabs>
        <w:spacing w:line="252" w:lineRule="exact"/>
        <w:ind w:left="940"/>
      </w:pPr>
      <w:r>
        <w:t>Senators</w:t>
      </w:r>
      <w:r>
        <w:rPr>
          <w:spacing w:val="-15"/>
        </w:rPr>
        <w:t xml:space="preserve"> </w:t>
      </w:r>
      <w:r>
        <w:t>shall</w:t>
      </w:r>
      <w:r>
        <w:rPr>
          <w:spacing w:val="-14"/>
        </w:rPr>
        <w:t xml:space="preserve"> </w:t>
      </w:r>
      <w:r>
        <w:t>read,</w:t>
      </w:r>
      <w:r>
        <w:rPr>
          <w:spacing w:val="-14"/>
        </w:rPr>
        <w:t xml:space="preserve"> </w:t>
      </w:r>
      <w:r>
        <w:t>understand,</w:t>
      </w:r>
      <w:r>
        <w:rPr>
          <w:spacing w:val="-14"/>
        </w:rPr>
        <w:t xml:space="preserve"> </w:t>
      </w:r>
      <w:r>
        <w:t>and</w:t>
      </w:r>
      <w:r>
        <w:rPr>
          <w:spacing w:val="-13"/>
        </w:rPr>
        <w:t xml:space="preserve"> </w:t>
      </w:r>
      <w:r>
        <w:t>uphold</w:t>
      </w:r>
      <w:r>
        <w:rPr>
          <w:spacing w:val="-14"/>
        </w:rPr>
        <w:t xml:space="preserve"> </w:t>
      </w:r>
      <w:r>
        <w:t>the</w:t>
      </w:r>
      <w:r>
        <w:rPr>
          <w:spacing w:val="-14"/>
        </w:rPr>
        <w:t xml:space="preserve"> </w:t>
      </w:r>
      <w:r>
        <w:t>ASGBC</w:t>
      </w:r>
      <w:r>
        <w:rPr>
          <w:spacing w:val="-14"/>
        </w:rPr>
        <w:t xml:space="preserve"> </w:t>
      </w:r>
      <w:r>
        <w:t>Bylaws,</w:t>
      </w:r>
      <w:r>
        <w:rPr>
          <w:spacing w:val="-13"/>
        </w:rPr>
        <w:t xml:space="preserve"> </w:t>
      </w:r>
      <w:r>
        <w:t>and</w:t>
      </w:r>
      <w:r>
        <w:rPr>
          <w:spacing w:val="-14"/>
        </w:rPr>
        <w:t xml:space="preserve"> </w:t>
      </w:r>
      <w:r>
        <w:t>the</w:t>
      </w:r>
      <w:r>
        <w:rPr>
          <w:spacing w:val="-12"/>
        </w:rPr>
        <w:t xml:space="preserve"> </w:t>
      </w:r>
      <w:r>
        <w:t>ASGBC</w:t>
      </w:r>
      <w:r>
        <w:rPr>
          <w:spacing w:val="-9"/>
        </w:rPr>
        <w:t xml:space="preserve"> </w:t>
      </w:r>
      <w:r>
        <w:rPr>
          <w:spacing w:val="-2"/>
        </w:rPr>
        <w:t>Constitution.</w:t>
      </w:r>
    </w:p>
    <w:p w14:paraId="7F979C9A" w14:textId="77777777" w:rsidR="00BD4020" w:rsidRDefault="00000000">
      <w:pPr>
        <w:pStyle w:val="ListParagraph"/>
        <w:numPr>
          <w:ilvl w:val="0"/>
          <w:numId w:val="40"/>
        </w:numPr>
        <w:tabs>
          <w:tab w:val="left" w:pos="938"/>
        </w:tabs>
        <w:spacing w:line="252" w:lineRule="exact"/>
        <w:ind w:left="938" w:hanging="357"/>
      </w:pPr>
      <w:r>
        <w:rPr>
          <w:spacing w:val="-2"/>
        </w:rPr>
        <w:t>Senators</w:t>
      </w:r>
      <w:r>
        <w:rPr>
          <w:spacing w:val="-10"/>
        </w:rPr>
        <w:t xml:space="preserve"> </w:t>
      </w:r>
      <w:r>
        <w:rPr>
          <w:spacing w:val="-2"/>
        </w:rPr>
        <w:t>shall</w:t>
      </w:r>
      <w:r>
        <w:rPr>
          <w:spacing w:val="-10"/>
        </w:rPr>
        <w:t xml:space="preserve"> </w:t>
      </w:r>
      <w:r>
        <w:rPr>
          <w:spacing w:val="-2"/>
        </w:rPr>
        <w:t>fulfill</w:t>
      </w:r>
      <w:r>
        <w:rPr>
          <w:spacing w:val="-8"/>
        </w:rPr>
        <w:t xml:space="preserve"> </w:t>
      </w:r>
      <w:r>
        <w:rPr>
          <w:spacing w:val="-2"/>
        </w:rPr>
        <w:t>other</w:t>
      </w:r>
      <w:r>
        <w:rPr>
          <w:spacing w:val="-10"/>
        </w:rPr>
        <w:t xml:space="preserve"> </w:t>
      </w:r>
      <w:r>
        <w:rPr>
          <w:spacing w:val="-2"/>
        </w:rPr>
        <w:t>duties</w:t>
      </w:r>
      <w:r>
        <w:rPr>
          <w:spacing w:val="-10"/>
        </w:rPr>
        <w:t xml:space="preserve"> </w:t>
      </w:r>
      <w:r>
        <w:rPr>
          <w:spacing w:val="-2"/>
        </w:rPr>
        <w:t>assigned</w:t>
      </w:r>
      <w:r>
        <w:rPr>
          <w:spacing w:val="-4"/>
        </w:rPr>
        <w:t xml:space="preserve"> </w:t>
      </w:r>
      <w:r>
        <w:rPr>
          <w:spacing w:val="-2"/>
        </w:rPr>
        <w:t>by</w:t>
      </w:r>
      <w:r>
        <w:rPr>
          <w:spacing w:val="-9"/>
        </w:rPr>
        <w:t xml:space="preserve"> </w:t>
      </w:r>
      <w:r>
        <w:rPr>
          <w:spacing w:val="-2"/>
        </w:rPr>
        <w:t>the</w:t>
      </w:r>
      <w:r>
        <w:rPr>
          <w:spacing w:val="-8"/>
        </w:rPr>
        <w:t xml:space="preserve"> </w:t>
      </w:r>
      <w:r>
        <w:rPr>
          <w:spacing w:val="-2"/>
        </w:rPr>
        <w:t>Board</w:t>
      </w:r>
      <w:r>
        <w:rPr>
          <w:spacing w:val="1"/>
        </w:rPr>
        <w:t xml:space="preserve"> </w:t>
      </w:r>
      <w:r>
        <w:rPr>
          <w:spacing w:val="-2"/>
        </w:rPr>
        <w:t>of</w:t>
      </w:r>
      <w:r>
        <w:rPr>
          <w:spacing w:val="3"/>
        </w:rPr>
        <w:t xml:space="preserve"> </w:t>
      </w:r>
      <w:r>
        <w:rPr>
          <w:spacing w:val="-2"/>
        </w:rPr>
        <w:t>Directors,</w:t>
      </w:r>
      <w:r>
        <w:rPr>
          <w:spacing w:val="-7"/>
        </w:rPr>
        <w:t xml:space="preserve"> </w:t>
      </w:r>
      <w:r>
        <w:rPr>
          <w:spacing w:val="-2"/>
        </w:rPr>
        <w:t>or</w:t>
      </w:r>
      <w:r>
        <w:rPr>
          <w:spacing w:val="-4"/>
        </w:rPr>
        <w:t xml:space="preserve"> </w:t>
      </w:r>
      <w:r>
        <w:rPr>
          <w:spacing w:val="-2"/>
        </w:rPr>
        <w:t>Senate</w:t>
      </w:r>
      <w:r>
        <w:rPr>
          <w:spacing w:val="-7"/>
        </w:rPr>
        <w:t xml:space="preserve"> </w:t>
      </w:r>
      <w:r>
        <w:rPr>
          <w:spacing w:val="-2"/>
        </w:rPr>
        <w:t>Officers.</w:t>
      </w:r>
    </w:p>
    <w:p w14:paraId="765FB44F" w14:textId="77777777" w:rsidR="00BD4020" w:rsidRDefault="00000000">
      <w:pPr>
        <w:pStyle w:val="ListParagraph"/>
        <w:numPr>
          <w:ilvl w:val="0"/>
          <w:numId w:val="40"/>
        </w:numPr>
        <w:tabs>
          <w:tab w:val="left" w:pos="940"/>
        </w:tabs>
        <w:spacing w:line="252" w:lineRule="exact"/>
        <w:ind w:left="940"/>
      </w:pPr>
      <w:r>
        <w:rPr>
          <w:spacing w:val="-2"/>
        </w:rPr>
        <w:t>Senator</w:t>
      </w:r>
      <w:r>
        <w:rPr>
          <w:spacing w:val="-9"/>
        </w:rPr>
        <w:t xml:space="preserve"> </w:t>
      </w:r>
      <w:r>
        <w:rPr>
          <w:spacing w:val="-2"/>
        </w:rPr>
        <w:t>expectations</w:t>
      </w:r>
      <w:r>
        <w:rPr>
          <w:spacing w:val="-8"/>
        </w:rPr>
        <w:t xml:space="preserve"> </w:t>
      </w:r>
      <w:r>
        <w:rPr>
          <w:spacing w:val="-2"/>
        </w:rPr>
        <w:t>shall</w:t>
      </w:r>
      <w:r>
        <w:rPr>
          <w:spacing w:val="-8"/>
        </w:rPr>
        <w:t xml:space="preserve"> </w:t>
      </w:r>
      <w:r>
        <w:rPr>
          <w:spacing w:val="-2"/>
        </w:rPr>
        <w:t>be</w:t>
      </w:r>
      <w:r>
        <w:rPr>
          <w:spacing w:val="-7"/>
        </w:rPr>
        <w:t xml:space="preserve"> </w:t>
      </w:r>
      <w:r>
        <w:rPr>
          <w:spacing w:val="-2"/>
        </w:rPr>
        <w:t>outlined</w:t>
      </w:r>
      <w:r>
        <w:rPr>
          <w:spacing w:val="-7"/>
        </w:rPr>
        <w:t xml:space="preserve"> </w:t>
      </w:r>
      <w:r>
        <w:rPr>
          <w:spacing w:val="-2"/>
        </w:rPr>
        <w:t>in</w:t>
      </w:r>
      <w:r>
        <w:rPr>
          <w:spacing w:val="-7"/>
        </w:rPr>
        <w:t xml:space="preserve"> </w:t>
      </w:r>
      <w:r>
        <w:rPr>
          <w:spacing w:val="-2"/>
        </w:rPr>
        <w:t>the</w:t>
      </w:r>
      <w:r>
        <w:rPr>
          <w:spacing w:val="-8"/>
        </w:rPr>
        <w:t xml:space="preserve"> </w:t>
      </w:r>
      <w:r>
        <w:rPr>
          <w:spacing w:val="-2"/>
        </w:rPr>
        <w:t>Senator</w:t>
      </w:r>
      <w:r>
        <w:rPr>
          <w:spacing w:val="-6"/>
        </w:rPr>
        <w:t xml:space="preserve"> </w:t>
      </w:r>
      <w:r>
        <w:rPr>
          <w:spacing w:val="-2"/>
        </w:rPr>
        <w:t>Handbook.</w:t>
      </w:r>
    </w:p>
    <w:p w14:paraId="50952EEA" w14:textId="77777777" w:rsidR="00BD4020" w:rsidRDefault="00BD4020">
      <w:pPr>
        <w:pStyle w:val="BodyText"/>
        <w:spacing w:before="65"/>
        <w:ind w:left="0" w:firstLine="0"/>
      </w:pPr>
    </w:p>
    <w:p w14:paraId="0635965C" w14:textId="77777777" w:rsidR="00BD4020" w:rsidRDefault="00000000">
      <w:pPr>
        <w:pStyle w:val="Heading2"/>
      </w:pPr>
      <w:r>
        <w:rPr>
          <w:noProof/>
        </w:rPr>
        <mc:AlternateContent>
          <mc:Choice Requires="wps">
            <w:drawing>
              <wp:anchor distT="0" distB="0" distL="0" distR="0" simplePos="0" relativeHeight="487595008" behindDoc="1" locked="0" layoutInCell="1" allowOverlap="1" wp14:anchorId="4DED2528" wp14:editId="1DB75FED">
                <wp:simplePos x="0" y="0"/>
                <wp:positionH relativeFrom="page">
                  <wp:posOffset>575944</wp:posOffset>
                </wp:positionH>
                <wp:positionV relativeFrom="paragraph">
                  <wp:posOffset>233716</wp:posOffset>
                </wp:positionV>
                <wp:extent cx="6521450" cy="9525"/>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1450" cy="9525"/>
                        </a:xfrm>
                        <a:custGeom>
                          <a:avLst/>
                          <a:gdLst/>
                          <a:ahLst/>
                          <a:cxnLst/>
                          <a:rect l="l" t="t" r="r" b="b"/>
                          <a:pathLst>
                            <a:path w="6521450" h="9525">
                              <a:moveTo>
                                <a:pt x="6520942" y="0"/>
                              </a:moveTo>
                              <a:lnTo>
                                <a:pt x="0" y="0"/>
                              </a:lnTo>
                              <a:lnTo>
                                <a:pt x="0" y="9144"/>
                              </a:lnTo>
                              <a:lnTo>
                                <a:pt x="6520942" y="9144"/>
                              </a:lnTo>
                              <a:lnTo>
                                <a:pt x="652094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8234CC" id="Graphic 50" o:spid="_x0000_s1026" style="position:absolute;margin-left:45.35pt;margin-top:18.4pt;width:513.5pt;height:.75pt;z-index:-15721472;visibility:visible;mso-wrap-style:square;mso-wrap-distance-left:0;mso-wrap-distance-top:0;mso-wrap-distance-right:0;mso-wrap-distance-bottom:0;mso-position-horizontal:absolute;mso-position-horizontal-relative:page;mso-position-vertical:absolute;mso-position-vertical-relative:text;v-text-anchor:top" coordsize="652145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" path="m6520942,l,,,9144r6520942,l6520942,xe" fillcolor="black" stroked="f">
                <v:path arrowok="t"/>
                <w10:wrap type="topAndBottom" anchorx="page"/>
              </v:shape>
            </w:pict>
          </mc:Fallback>
        </mc:AlternateContent>
      </w:r>
      <w:bookmarkStart w:id="17" w:name="_bookmark17"/>
      <w:bookmarkEnd w:id="17"/>
      <w:r>
        <w:t>Section</w:t>
      </w:r>
      <w:r>
        <w:rPr>
          <w:spacing w:val="-9"/>
        </w:rPr>
        <w:t xml:space="preserve"> </w:t>
      </w:r>
      <w:r>
        <w:t>4:</w:t>
      </w:r>
      <w:r>
        <w:rPr>
          <w:spacing w:val="-8"/>
        </w:rPr>
        <w:t xml:space="preserve"> </w:t>
      </w:r>
      <w:r>
        <w:rPr>
          <w:spacing w:val="-2"/>
        </w:rPr>
        <w:t>Vacancies</w:t>
      </w:r>
    </w:p>
    <w:p w14:paraId="50D6089C" w14:textId="77777777" w:rsidR="00BD4020" w:rsidRDefault="00BD4020">
      <w:pPr>
        <w:pStyle w:val="BodyText"/>
        <w:spacing w:before="111"/>
        <w:ind w:left="0" w:firstLine="0"/>
        <w:rPr>
          <w:b/>
          <w:sz w:val="28"/>
        </w:rPr>
      </w:pPr>
    </w:p>
    <w:p w14:paraId="3E15238F" w14:textId="77777777" w:rsidR="00BD4020" w:rsidRDefault="00000000">
      <w:pPr>
        <w:pStyle w:val="Heading3"/>
        <w:numPr>
          <w:ilvl w:val="1"/>
          <w:numId w:val="39"/>
        </w:numPr>
        <w:tabs>
          <w:tab w:val="left" w:pos="550"/>
        </w:tabs>
        <w:ind w:left="550" w:hanging="328"/>
      </w:pPr>
      <w:r>
        <w:rPr>
          <w:spacing w:val="-2"/>
        </w:rPr>
        <w:t>Resignation</w:t>
      </w:r>
    </w:p>
    <w:p w14:paraId="4C020B73" w14:textId="77777777" w:rsidR="00BD4020" w:rsidRDefault="00000000">
      <w:pPr>
        <w:pStyle w:val="ListParagraph"/>
        <w:numPr>
          <w:ilvl w:val="2"/>
          <w:numId w:val="39"/>
        </w:numPr>
        <w:tabs>
          <w:tab w:val="left" w:pos="938"/>
        </w:tabs>
        <w:spacing w:before="20"/>
        <w:ind w:left="938" w:hanging="357"/>
      </w:pPr>
      <w:r>
        <w:t>A</w:t>
      </w:r>
      <w:r>
        <w:rPr>
          <w:spacing w:val="-11"/>
        </w:rPr>
        <w:t xml:space="preserve"> </w:t>
      </w:r>
      <w:r>
        <w:t>Senator</w:t>
      </w:r>
      <w:r>
        <w:rPr>
          <w:spacing w:val="-7"/>
        </w:rPr>
        <w:t xml:space="preserve"> </w:t>
      </w:r>
      <w:r>
        <w:t>may</w:t>
      </w:r>
      <w:r>
        <w:rPr>
          <w:spacing w:val="-8"/>
        </w:rPr>
        <w:t xml:space="preserve"> </w:t>
      </w:r>
      <w:r>
        <w:t>resign</w:t>
      </w:r>
      <w:r>
        <w:rPr>
          <w:spacing w:val="-9"/>
        </w:rPr>
        <w:t xml:space="preserve"> </w:t>
      </w:r>
      <w:r>
        <w:t>from</w:t>
      </w:r>
      <w:r>
        <w:rPr>
          <w:spacing w:val="-9"/>
        </w:rPr>
        <w:t xml:space="preserve"> </w:t>
      </w:r>
      <w:r>
        <w:t>office</w:t>
      </w:r>
      <w:r>
        <w:rPr>
          <w:spacing w:val="-9"/>
        </w:rPr>
        <w:t xml:space="preserve"> </w:t>
      </w:r>
      <w:r>
        <w:t>by</w:t>
      </w:r>
      <w:r>
        <w:rPr>
          <w:spacing w:val="-7"/>
        </w:rPr>
        <w:t xml:space="preserve"> </w:t>
      </w:r>
      <w:r>
        <w:t>submitting</w:t>
      </w:r>
      <w:r>
        <w:rPr>
          <w:spacing w:val="-7"/>
        </w:rPr>
        <w:t xml:space="preserve"> </w:t>
      </w:r>
      <w:r>
        <w:t>written</w:t>
      </w:r>
      <w:r>
        <w:rPr>
          <w:spacing w:val="-7"/>
        </w:rPr>
        <w:t xml:space="preserve"> </w:t>
      </w:r>
      <w:r>
        <w:t>notice</w:t>
      </w:r>
      <w:r>
        <w:rPr>
          <w:spacing w:val="-9"/>
        </w:rPr>
        <w:t xml:space="preserve"> </w:t>
      </w:r>
      <w:r>
        <w:t>to</w:t>
      </w:r>
      <w:r>
        <w:rPr>
          <w:spacing w:val="-8"/>
        </w:rPr>
        <w:t xml:space="preserve"> </w:t>
      </w:r>
      <w:r>
        <w:t>the</w:t>
      </w:r>
      <w:r>
        <w:rPr>
          <w:spacing w:val="-10"/>
        </w:rPr>
        <w:t xml:space="preserve"> </w:t>
      </w:r>
      <w:r>
        <w:t>Speaker,</w:t>
      </w:r>
      <w:r>
        <w:rPr>
          <w:spacing w:val="-6"/>
        </w:rPr>
        <w:t xml:space="preserve"> </w:t>
      </w:r>
      <w:r>
        <w:t>or</w:t>
      </w:r>
      <w:r>
        <w:rPr>
          <w:spacing w:val="-6"/>
        </w:rPr>
        <w:t xml:space="preserve"> </w:t>
      </w:r>
      <w:r>
        <w:t>to</w:t>
      </w:r>
      <w:r>
        <w:rPr>
          <w:spacing w:val="-7"/>
        </w:rPr>
        <w:t xml:space="preserve"> </w:t>
      </w:r>
      <w:r>
        <w:t>the</w:t>
      </w:r>
      <w:r>
        <w:rPr>
          <w:spacing w:val="-8"/>
        </w:rPr>
        <w:t xml:space="preserve"> </w:t>
      </w:r>
      <w:r>
        <w:rPr>
          <w:spacing w:val="-2"/>
        </w:rPr>
        <w:t>President.</w:t>
      </w:r>
    </w:p>
    <w:p w14:paraId="057E2734" w14:textId="77777777" w:rsidR="00BD4020" w:rsidRDefault="00000000">
      <w:pPr>
        <w:pStyle w:val="Heading3"/>
        <w:numPr>
          <w:ilvl w:val="1"/>
          <w:numId w:val="39"/>
        </w:numPr>
        <w:tabs>
          <w:tab w:val="left" w:pos="552"/>
        </w:tabs>
        <w:spacing w:before="89"/>
      </w:pPr>
      <w:r>
        <w:t>Vacancy</w:t>
      </w:r>
      <w:r>
        <w:rPr>
          <w:spacing w:val="-11"/>
        </w:rPr>
        <w:t xml:space="preserve"> </w:t>
      </w:r>
      <w:r>
        <w:t>of</w:t>
      </w:r>
      <w:r>
        <w:rPr>
          <w:spacing w:val="-9"/>
        </w:rPr>
        <w:t xml:space="preserve"> </w:t>
      </w:r>
      <w:r>
        <w:t>a</w:t>
      </w:r>
      <w:r>
        <w:rPr>
          <w:spacing w:val="-8"/>
        </w:rPr>
        <w:t xml:space="preserve"> </w:t>
      </w:r>
      <w:r>
        <w:t>Designated</w:t>
      </w:r>
      <w:r>
        <w:rPr>
          <w:spacing w:val="-7"/>
        </w:rPr>
        <w:t xml:space="preserve"> </w:t>
      </w:r>
      <w:r>
        <w:t>Senate</w:t>
      </w:r>
      <w:r>
        <w:rPr>
          <w:spacing w:val="-9"/>
        </w:rPr>
        <w:t xml:space="preserve"> </w:t>
      </w:r>
      <w:r>
        <w:rPr>
          <w:spacing w:val="-4"/>
        </w:rPr>
        <w:t>Seat</w:t>
      </w:r>
    </w:p>
    <w:p w14:paraId="53B2A2FF" w14:textId="77777777" w:rsidR="00BD4020" w:rsidRDefault="00000000">
      <w:pPr>
        <w:pStyle w:val="ListParagraph"/>
        <w:numPr>
          <w:ilvl w:val="2"/>
          <w:numId w:val="39"/>
        </w:numPr>
        <w:tabs>
          <w:tab w:val="left" w:pos="938"/>
        </w:tabs>
        <w:spacing w:before="21"/>
        <w:ind w:left="938" w:hanging="357"/>
      </w:pPr>
      <w:r>
        <w:t>A</w:t>
      </w:r>
      <w:r>
        <w:rPr>
          <w:spacing w:val="-11"/>
        </w:rPr>
        <w:t xml:space="preserve"> </w:t>
      </w:r>
      <w:r>
        <w:t>"designated</w:t>
      </w:r>
      <w:r>
        <w:rPr>
          <w:spacing w:val="-7"/>
        </w:rPr>
        <w:t xml:space="preserve"> </w:t>
      </w:r>
      <w:r>
        <w:t>senate</w:t>
      </w:r>
      <w:r>
        <w:rPr>
          <w:spacing w:val="-8"/>
        </w:rPr>
        <w:t xml:space="preserve"> </w:t>
      </w:r>
      <w:r>
        <w:t>seat,”</w:t>
      </w:r>
      <w:r>
        <w:rPr>
          <w:spacing w:val="-9"/>
        </w:rPr>
        <w:t xml:space="preserve"> </w:t>
      </w:r>
      <w:r>
        <w:t>shall</w:t>
      </w:r>
      <w:r>
        <w:rPr>
          <w:spacing w:val="-5"/>
        </w:rPr>
        <w:t xml:space="preserve"> </w:t>
      </w:r>
      <w:r>
        <w:t>be</w:t>
      </w:r>
      <w:r>
        <w:rPr>
          <w:spacing w:val="-8"/>
        </w:rPr>
        <w:t xml:space="preserve"> </w:t>
      </w:r>
      <w:r>
        <w:t>defined</w:t>
      </w:r>
      <w:r>
        <w:rPr>
          <w:spacing w:val="-7"/>
        </w:rPr>
        <w:t xml:space="preserve"> </w:t>
      </w:r>
      <w:r>
        <w:t>as</w:t>
      </w:r>
      <w:r>
        <w:rPr>
          <w:spacing w:val="-8"/>
        </w:rPr>
        <w:t xml:space="preserve"> </w:t>
      </w:r>
      <w:r>
        <w:t>a</w:t>
      </w:r>
      <w:r>
        <w:rPr>
          <w:spacing w:val="-8"/>
        </w:rPr>
        <w:t xml:space="preserve"> </w:t>
      </w:r>
      <w:r>
        <w:t>seat</w:t>
      </w:r>
      <w:r>
        <w:rPr>
          <w:spacing w:val="-4"/>
        </w:rPr>
        <w:t xml:space="preserve"> </w:t>
      </w:r>
      <w:r>
        <w:t>which</w:t>
      </w:r>
      <w:r>
        <w:rPr>
          <w:spacing w:val="-6"/>
        </w:rPr>
        <w:t xml:space="preserve"> </w:t>
      </w:r>
      <w:r>
        <w:t>belongs</w:t>
      </w:r>
      <w:r>
        <w:rPr>
          <w:spacing w:val="-8"/>
        </w:rPr>
        <w:t xml:space="preserve"> </w:t>
      </w:r>
      <w:r>
        <w:t>to</w:t>
      </w:r>
      <w:r>
        <w:rPr>
          <w:spacing w:val="-7"/>
        </w:rPr>
        <w:t xml:space="preserve"> </w:t>
      </w:r>
      <w:r>
        <w:t>any</w:t>
      </w:r>
      <w:r>
        <w:rPr>
          <w:spacing w:val="-6"/>
        </w:rPr>
        <w:t xml:space="preserve"> </w:t>
      </w:r>
      <w:r>
        <w:t>of</w:t>
      </w:r>
      <w:r>
        <w:rPr>
          <w:spacing w:val="-8"/>
        </w:rPr>
        <w:t xml:space="preserve"> </w:t>
      </w:r>
      <w:r>
        <w:t>the</w:t>
      </w:r>
      <w:r>
        <w:rPr>
          <w:spacing w:val="-10"/>
        </w:rPr>
        <w:t xml:space="preserve"> </w:t>
      </w:r>
      <w:r>
        <w:t>following</w:t>
      </w:r>
      <w:r>
        <w:rPr>
          <w:spacing w:val="-5"/>
        </w:rPr>
        <w:t xml:space="preserve"> </w:t>
      </w:r>
      <w:r>
        <w:rPr>
          <w:spacing w:val="-2"/>
        </w:rPr>
        <w:t>groups:</w:t>
      </w:r>
    </w:p>
    <w:p w14:paraId="0723F7D1" w14:textId="77777777" w:rsidR="00BD4020" w:rsidRDefault="00000000">
      <w:pPr>
        <w:pStyle w:val="ListParagraph"/>
        <w:numPr>
          <w:ilvl w:val="3"/>
          <w:numId w:val="39"/>
        </w:numPr>
        <w:tabs>
          <w:tab w:val="left" w:pos="1662"/>
        </w:tabs>
        <w:spacing w:before="19"/>
        <w:ind w:hanging="360"/>
      </w:pPr>
      <w:r>
        <w:t>Academic</w:t>
      </w:r>
      <w:r>
        <w:rPr>
          <w:spacing w:val="-14"/>
        </w:rPr>
        <w:t xml:space="preserve"> </w:t>
      </w:r>
      <w:r>
        <w:t>Division</w:t>
      </w:r>
      <w:r>
        <w:rPr>
          <w:spacing w:val="-13"/>
        </w:rPr>
        <w:t xml:space="preserve"> </w:t>
      </w:r>
      <w:r>
        <w:rPr>
          <w:spacing w:val="-2"/>
        </w:rPr>
        <w:t>Senators</w:t>
      </w:r>
    </w:p>
    <w:p w14:paraId="09E6C4FA" w14:textId="77777777" w:rsidR="00BD4020" w:rsidRDefault="00BD4020">
      <w:pPr>
        <w:pStyle w:val="ListParagraph"/>
        <w:sectPr w:rsidR="00BD4020">
          <w:headerReference w:type="default" r:id="rId28"/>
          <w:footerReference w:type="default" r:id="rId29"/>
          <w:pgSz w:w="12240" w:h="15840"/>
          <w:pgMar w:top="960" w:right="720" w:bottom="1060" w:left="720" w:header="0" w:footer="878" w:gutter="0"/>
          <w:cols w:space="720"/>
        </w:sectPr>
      </w:pPr>
    </w:p>
    <w:p w14:paraId="751F5933" w14:textId="77777777" w:rsidR="00BD4020" w:rsidRDefault="00000000">
      <w:pPr>
        <w:pStyle w:val="ListParagraph"/>
        <w:numPr>
          <w:ilvl w:val="3"/>
          <w:numId w:val="39"/>
        </w:numPr>
        <w:tabs>
          <w:tab w:val="left" w:pos="1661"/>
        </w:tabs>
        <w:spacing w:before="61"/>
        <w:ind w:left="1661" w:hanging="359"/>
      </w:pPr>
      <w:r>
        <w:lastRenderedPageBreak/>
        <w:t>Campus</w:t>
      </w:r>
      <w:r>
        <w:rPr>
          <w:spacing w:val="-10"/>
        </w:rPr>
        <w:t xml:space="preserve"> </w:t>
      </w:r>
      <w:r>
        <w:t>Life</w:t>
      </w:r>
      <w:r>
        <w:rPr>
          <w:spacing w:val="-7"/>
        </w:rPr>
        <w:t xml:space="preserve"> </w:t>
      </w:r>
      <w:r>
        <w:rPr>
          <w:spacing w:val="-2"/>
        </w:rPr>
        <w:t>Senators</w:t>
      </w:r>
    </w:p>
    <w:p w14:paraId="4EADE413" w14:textId="77777777" w:rsidR="00BD4020" w:rsidRDefault="00000000">
      <w:pPr>
        <w:pStyle w:val="ListParagraph"/>
        <w:numPr>
          <w:ilvl w:val="2"/>
          <w:numId w:val="39"/>
        </w:numPr>
        <w:tabs>
          <w:tab w:val="left" w:pos="940"/>
        </w:tabs>
        <w:spacing w:before="20"/>
      </w:pPr>
      <w:r>
        <w:t>If</w:t>
      </w:r>
      <w:r>
        <w:rPr>
          <w:spacing w:val="-9"/>
        </w:rPr>
        <w:t xml:space="preserve"> </w:t>
      </w:r>
      <w:r>
        <w:t>for</w:t>
      </w:r>
      <w:r>
        <w:rPr>
          <w:spacing w:val="-9"/>
        </w:rPr>
        <w:t xml:space="preserve"> </w:t>
      </w:r>
      <w:r>
        <w:t>any</w:t>
      </w:r>
      <w:r>
        <w:rPr>
          <w:spacing w:val="-6"/>
        </w:rPr>
        <w:t xml:space="preserve"> </w:t>
      </w:r>
      <w:r>
        <w:t>reasons</w:t>
      </w:r>
      <w:r>
        <w:rPr>
          <w:spacing w:val="-9"/>
        </w:rPr>
        <w:t xml:space="preserve"> </w:t>
      </w:r>
      <w:r>
        <w:t>a</w:t>
      </w:r>
      <w:r>
        <w:rPr>
          <w:spacing w:val="-9"/>
        </w:rPr>
        <w:t xml:space="preserve"> </w:t>
      </w:r>
      <w:r>
        <w:t>designated</w:t>
      </w:r>
      <w:r>
        <w:rPr>
          <w:spacing w:val="-7"/>
        </w:rPr>
        <w:t xml:space="preserve"> </w:t>
      </w:r>
      <w:r>
        <w:t>Seante</w:t>
      </w:r>
      <w:r>
        <w:rPr>
          <w:spacing w:val="-7"/>
        </w:rPr>
        <w:t xml:space="preserve"> </w:t>
      </w:r>
      <w:r>
        <w:t>seat</w:t>
      </w:r>
      <w:r>
        <w:rPr>
          <w:spacing w:val="-9"/>
        </w:rPr>
        <w:t xml:space="preserve"> </w:t>
      </w:r>
      <w:r>
        <w:t>is</w:t>
      </w:r>
      <w:r>
        <w:rPr>
          <w:spacing w:val="-8"/>
        </w:rPr>
        <w:t xml:space="preserve"> </w:t>
      </w:r>
      <w:r>
        <w:t>vacated,</w:t>
      </w:r>
      <w:r>
        <w:rPr>
          <w:spacing w:val="-9"/>
        </w:rPr>
        <w:t xml:space="preserve"> </w:t>
      </w:r>
      <w:r>
        <w:t>the</w:t>
      </w:r>
      <w:r>
        <w:rPr>
          <w:spacing w:val="-7"/>
        </w:rPr>
        <w:t xml:space="preserve"> </w:t>
      </w:r>
      <w:r>
        <w:t>following</w:t>
      </w:r>
      <w:r>
        <w:rPr>
          <w:spacing w:val="-8"/>
        </w:rPr>
        <w:t xml:space="preserve"> </w:t>
      </w:r>
      <w:r>
        <w:t>procedure</w:t>
      </w:r>
      <w:r>
        <w:rPr>
          <w:spacing w:val="-8"/>
        </w:rPr>
        <w:t xml:space="preserve"> </w:t>
      </w:r>
      <w:r>
        <w:t>shall</w:t>
      </w:r>
      <w:r>
        <w:rPr>
          <w:spacing w:val="-6"/>
        </w:rPr>
        <w:t xml:space="preserve"> </w:t>
      </w:r>
      <w:r>
        <w:t>be</w:t>
      </w:r>
      <w:r>
        <w:rPr>
          <w:spacing w:val="-8"/>
        </w:rPr>
        <w:t xml:space="preserve"> </w:t>
      </w:r>
      <w:r>
        <w:t>adhered</w:t>
      </w:r>
      <w:r>
        <w:rPr>
          <w:spacing w:val="-7"/>
        </w:rPr>
        <w:t xml:space="preserve"> </w:t>
      </w:r>
      <w:r>
        <w:rPr>
          <w:spacing w:val="-5"/>
        </w:rPr>
        <w:t>to:</w:t>
      </w:r>
    </w:p>
    <w:p w14:paraId="001391FC" w14:textId="77777777" w:rsidR="00BD4020" w:rsidRDefault="00000000">
      <w:pPr>
        <w:pStyle w:val="ListParagraph"/>
        <w:numPr>
          <w:ilvl w:val="3"/>
          <w:numId w:val="39"/>
        </w:numPr>
        <w:tabs>
          <w:tab w:val="left" w:pos="1662"/>
        </w:tabs>
        <w:spacing w:before="22" w:line="254" w:lineRule="auto"/>
        <w:ind w:right="678"/>
      </w:pPr>
      <w:r>
        <w:t>Upon</w:t>
      </w:r>
      <w:r>
        <w:rPr>
          <w:spacing w:val="-5"/>
        </w:rPr>
        <w:t xml:space="preserve"> </w:t>
      </w:r>
      <w:r>
        <w:t>the</w:t>
      </w:r>
      <w:r>
        <w:rPr>
          <w:spacing w:val="-7"/>
        </w:rPr>
        <w:t xml:space="preserve"> </w:t>
      </w:r>
      <w:r>
        <w:t>vacancy</w:t>
      </w:r>
      <w:r>
        <w:rPr>
          <w:spacing w:val="-9"/>
        </w:rPr>
        <w:t xml:space="preserve"> </w:t>
      </w:r>
      <w:r>
        <w:t>of</w:t>
      </w:r>
      <w:r>
        <w:rPr>
          <w:spacing w:val="-6"/>
        </w:rPr>
        <w:t xml:space="preserve"> </w:t>
      </w:r>
      <w:r>
        <w:t>a</w:t>
      </w:r>
      <w:r>
        <w:rPr>
          <w:spacing w:val="-7"/>
        </w:rPr>
        <w:t xml:space="preserve"> </w:t>
      </w:r>
      <w:r>
        <w:t>designated</w:t>
      </w:r>
      <w:r>
        <w:rPr>
          <w:spacing w:val="-9"/>
        </w:rPr>
        <w:t xml:space="preserve"> </w:t>
      </w:r>
      <w:r>
        <w:t>seat,</w:t>
      </w:r>
      <w:r>
        <w:rPr>
          <w:spacing w:val="-6"/>
        </w:rPr>
        <w:t xml:space="preserve"> </w:t>
      </w:r>
      <w:r>
        <w:t>the</w:t>
      </w:r>
      <w:r>
        <w:rPr>
          <w:spacing w:val="-10"/>
        </w:rPr>
        <w:t xml:space="preserve"> </w:t>
      </w:r>
      <w:r>
        <w:t>seat</w:t>
      </w:r>
      <w:r>
        <w:rPr>
          <w:spacing w:val="-10"/>
        </w:rPr>
        <w:t xml:space="preserve"> </w:t>
      </w:r>
      <w:r>
        <w:t>shall</w:t>
      </w:r>
      <w:r>
        <w:rPr>
          <w:spacing w:val="-4"/>
        </w:rPr>
        <w:t xml:space="preserve"> </w:t>
      </w:r>
      <w:r>
        <w:t>be</w:t>
      </w:r>
      <w:r>
        <w:rPr>
          <w:spacing w:val="-7"/>
        </w:rPr>
        <w:t xml:space="preserve"> </w:t>
      </w:r>
      <w:r>
        <w:t>open</w:t>
      </w:r>
      <w:r>
        <w:rPr>
          <w:spacing w:val="-10"/>
        </w:rPr>
        <w:t xml:space="preserve"> </w:t>
      </w:r>
      <w:r>
        <w:t>to</w:t>
      </w:r>
      <w:r>
        <w:rPr>
          <w:spacing w:val="-9"/>
        </w:rPr>
        <w:t xml:space="preserve"> </w:t>
      </w:r>
      <w:r>
        <w:t>Senators</w:t>
      </w:r>
      <w:r>
        <w:rPr>
          <w:spacing w:val="-7"/>
        </w:rPr>
        <w:t xml:space="preserve"> </w:t>
      </w:r>
      <w:r>
        <w:t>holding</w:t>
      </w:r>
      <w:r>
        <w:rPr>
          <w:spacing w:val="-7"/>
        </w:rPr>
        <w:t xml:space="preserve"> </w:t>
      </w:r>
      <w:r>
        <w:t>non-designated seats, contingent on the Senator fulfilling all of the requirements of the vacated seat.</w:t>
      </w:r>
    </w:p>
    <w:p w14:paraId="09D4254D" w14:textId="77777777" w:rsidR="00BD4020" w:rsidRDefault="00000000">
      <w:pPr>
        <w:pStyle w:val="ListParagraph"/>
        <w:numPr>
          <w:ilvl w:val="3"/>
          <w:numId w:val="39"/>
        </w:numPr>
        <w:tabs>
          <w:tab w:val="left" w:pos="1660"/>
          <w:tab w:val="left" w:pos="1662"/>
        </w:tabs>
        <w:spacing w:before="6" w:line="259" w:lineRule="auto"/>
        <w:ind w:right="569"/>
      </w:pPr>
      <w:r>
        <w:t>At</w:t>
      </w:r>
      <w:r>
        <w:rPr>
          <w:spacing w:val="-4"/>
        </w:rPr>
        <w:t xml:space="preserve"> </w:t>
      </w:r>
      <w:r>
        <w:t>the</w:t>
      </w:r>
      <w:r>
        <w:rPr>
          <w:spacing w:val="-7"/>
        </w:rPr>
        <w:t xml:space="preserve"> </w:t>
      </w:r>
      <w:r>
        <w:t>first</w:t>
      </w:r>
      <w:r>
        <w:rPr>
          <w:spacing w:val="-4"/>
        </w:rPr>
        <w:t xml:space="preserve"> </w:t>
      </w:r>
      <w:r>
        <w:t>Senate</w:t>
      </w:r>
      <w:r>
        <w:rPr>
          <w:spacing w:val="-5"/>
        </w:rPr>
        <w:t xml:space="preserve"> </w:t>
      </w:r>
      <w:r>
        <w:t>meeting</w:t>
      </w:r>
      <w:r>
        <w:rPr>
          <w:spacing w:val="-7"/>
        </w:rPr>
        <w:t xml:space="preserve"> </w:t>
      </w:r>
      <w:r>
        <w:t>following</w:t>
      </w:r>
      <w:r>
        <w:rPr>
          <w:spacing w:val="-4"/>
        </w:rPr>
        <w:t xml:space="preserve"> </w:t>
      </w:r>
      <w:r>
        <w:t>the</w:t>
      </w:r>
      <w:r>
        <w:rPr>
          <w:spacing w:val="-7"/>
        </w:rPr>
        <w:t xml:space="preserve"> </w:t>
      </w:r>
      <w:r>
        <w:t>vacancy,</w:t>
      </w:r>
      <w:r>
        <w:rPr>
          <w:spacing w:val="-7"/>
        </w:rPr>
        <w:t xml:space="preserve"> </w:t>
      </w:r>
      <w:r>
        <w:t>the</w:t>
      </w:r>
      <w:r>
        <w:rPr>
          <w:spacing w:val="-7"/>
        </w:rPr>
        <w:t xml:space="preserve"> </w:t>
      </w:r>
      <w:r>
        <w:t>Speaker</w:t>
      </w:r>
      <w:r>
        <w:rPr>
          <w:spacing w:val="-6"/>
        </w:rPr>
        <w:t xml:space="preserve"> </w:t>
      </w:r>
      <w:r>
        <w:t>shall</w:t>
      </w:r>
      <w:r>
        <w:rPr>
          <w:spacing w:val="-3"/>
        </w:rPr>
        <w:t xml:space="preserve"> </w:t>
      </w:r>
      <w:r>
        <w:t>call</w:t>
      </w:r>
      <w:r>
        <w:rPr>
          <w:spacing w:val="-7"/>
        </w:rPr>
        <w:t xml:space="preserve"> </w:t>
      </w:r>
      <w:r>
        <w:t>for</w:t>
      </w:r>
      <w:r>
        <w:rPr>
          <w:spacing w:val="-5"/>
        </w:rPr>
        <w:t xml:space="preserve"> </w:t>
      </w:r>
      <w:r>
        <w:t>nominations</w:t>
      </w:r>
      <w:r>
        <w:rPr>
          <w:spacing w:val="-6"/>
        </w:rPr>
        <w:t xml:space="preserve"> </w:t>
      </w:r>
      <w:r>
        <w:t>from</w:t>
      </w:r>
      <w:r>
        <w:rPr>
          <w:spacing w:val="-13"/>
        </w:rPr>
        <w:t xml:space="preserve"> </w:t>
      </w:r>
      <w:r>
        <w:t>the Senate floor to fill the vacancy. The Senate shall nominate and approve a replacement through a (2/3) two-thirds majority vote, excluding abstentions.</w:t>
      </w:r>
    </w:p>
    <w:p w14:paraId="2AA7A9A8" w14:textId="77777777" w:rsidR="00BD4020" w:rsidRDefault="00000000">
      <w:pPr>
        <w:pStyle w:val="ListParagraph"/>
        <w:numPr>
          <w:ilvl w:val="3"/>
          <w:numId w:val="39"/>
        </w:numPr>
        <w:tabs>
          <w:tab w:val="left" w:pos="1662"/>
        </w:tabs>
        <w:spacing w:before="1" w:line="259" w:lineRule="auto"/>
        <w:ind w:right="687"/>
      </w:pPr>
      <w:r>
        <w:t>If</w:t>
      </w:r>
      <w:r>
        <w:rPr>
          <w:spacing w:val="-7"/>
        </w:rPr>
        <w:t xml:space="preserve"> </w:t>
      </w:r>
      <w:r>
        <w:t>the</w:t>
      </w:r>
      <w:r>
        <w:rPr>
          <w:spacing w:val="-11"/>
        </w:rPr>
        <w:t xml:space="preserve"> </w:t>
      </w:r>
      <w:r>
        <w:t>Senate</w:t>
      </w:r>
      <w:r>
        <w:rPr>
          <w:spacing w:val="-10"/>
        </w:rPr>
        <w:t xml:space="preserve"> </w:t>
      </w:r>
      <w:r>
        <w:t>is</w:t>
      </w:r>
      <w:r>
        <w:rPr>
          <w:spacing w:val="-7"/>
        </w:rPr>
        <w:t xml:space="preserve"> </w:t>
      </w:r>
      <w:r>
        <w:t>unable</w:t>
      </w:r>
      <w:r>
        <w:rPr>
          <w:spacing w:val="-11"/>
        </w:rPr>
        <w:t xml:space="preserve"> </w:t>
      </w:r>
      <w:r>
        <w:t>to</w:t>
      </w:r>
      <w:r>
        <w:rPr>
          <w:spacing w:val="-14"/>
        </w:rPr>
        <w:t xml:space="preserve"> </w:t>
      </w:r>
      <w:r>
        <w:t>fill</w:t>
      </w:r>
      <w:r>
        <w:rPr>
          <w:spacing w:val="-7"/>
        </w:rPr>
        <w:t xml:space="preserve"> </w:t>
      </w:r>
      <w:r>
        <w:t>the</w:t>
      </w:r>
      <w:r>
        <w:rPr>
          <w:spacing w:val="-8"/>
        </w:rPr>
        <w:t xml:space="preserve"> </w:t>
      </w:r>
      <w:r>
        <w:t>seat</w:t>
      </w:r>
      <w:r>
        <w:rPr>
          <w:spacing w:val="-9"/>
        </w:rPr>
        <w:t xml:space="preserve"> </w:t>
      </w:r>
      <w:r>
        <w:t>from</w:t>
      </w:r>
      <w:r>
        <w:rPr>
          <w:spacing w:val="-8"/>
        </w:rPr>
        <w:t xml:space="preserve"> </w:t>
      </w:r>
      <w:r>
        <w:t>its</w:t>
      </w:r>
      <w:r>
        <w:rPr>
          <w:spacing w:val="-12"/>
        </w:rPr>
        <w:t xml:space="preserve"> </w:t>
      </w:r>
      <w:r>
        <w:t>membership,</w:t>
      </w:r>
      <w:r>
        <w:rPr>
          <w:spacing w:val="-8"/>
        </w:rPr>
        <w:t xml:space="preserve"> </w:t>
      </w:r>
      <w:r>
        <w:t>then</w:t>
      </w:r>
      <w:r>
        <w:rPr>
          <w:spacing w:val="-10"/>
        </w:rPr>
        <w:t xml:space="preserve"> </w:t>
      </w:r>
      <w:r>
        <w:t>the</w:t>
      </w:r>
      <w:r>
        <w:rPr>
          <w:spacing w:val="-12"/>
        </w:rPr>
        <w:t xml:space="preserve"> </w:t>
      </w:r>
      <w:r>
        <w:t>Board</w:t>
      </w:r>
      <w:r>
        <w:rPr>
          <w:spacing w:val="-5"/>
        </w:rPr>
        <w:t xml:space="preserve"> </w:t>
      </w:r>
      <w:r>
        <w:t>of</w:t>
      </w:r>
      <w:r>
        <w:rPr>
          <w:spacing w:val="-6"/>
        </w:rPr>
        <w:t xml:space="preserve"> </w:t>
      </w:r>
      <w:r>
        <w:t>Directors</w:t>
      </w:r>
      <w:r>
        <w:rPr>
          <w:spacing w:val="-5"/>
        </w:rPr>
        <w:t xml:space="preserve"> </w:t>
      </w:r>
      <w:r>
        <w:t>shall</w:t>
      </w:r>
      <w:r>
        <w:rPr>
          <w:spacing w:val="-6"/>
        </w:rPr>
        <w:t xml:space="preserve"> </w:t>
      </w:r>
      <w:r>
        <w:t>have the authority to determine how the seat will be filled.</w:t>
      </w:r>
    </w:p>
    <w:p w14:paraId="7D245961" w14:textId="77777777" w:rsidR="00BD4020" w:rsidRDefault="00000000">
      <w:pPr>
        <w:pStyle w:val="Heading3"/>
        <w:numPr>
          <w:ilvl w:val="1"/>
          <w:numId w:val="39"/>
        </w:numPr>
        <w:tabs>
          <w:tab w:val="left" w:pos="552"/>
        </w:tabs>
        <w:spacing w:before="159"/>
      </w:pPr>
      <w:r>
        <w:t>Vacancy</w:t>
      </w:r>
      <w:r>
        <w:rPr>
          <w:spacing w:val="-13"/>
        </w:rPr>
        <w:t xml:space="preserve"> </w:t>
      </w:r>
      <w:r>
        <w:t>of</w:t>
      </w:r>
      <w:r>
        <w:rPr>
          <w:spacing w:val="-12"/>
        </w:rPr>
        <w:t xml:space="preserve"> </w:t>
      </w:r>
      <w:r>
        <w:t>a</w:t>
      </w:r>
      <w:r>
        <w:rPr>
          <w:spacing w:val="-10"/>
        </w:rPr>
        <w:t xml:space="preserve"> </w:t>
      </w:r>
      <w:r>
        <w:t>Senator-At-Large</w:t>
      </w:r>
      <w:r>
        <w:rPr>
          <w:spacing w:val="-11"/>
        </w:rPr>
        <w:t xml:space="preserve"> </w:t>
      </w:r>
      <w:r>
        <w:rPr>
          <w:spacing w:val="-4"/>
        </w:rPr>
        <w:t>Seat</w:t>
      </w:r>
    </w:p>
    <w:p w14:paraId="7685D39C" w14:textId="77777777" w:rsidR="00BD4020" w:rsidRDefault="00000000">
      <w:pPr>
        <w:pStyle w:val="ListParagraph"/>
        <w:numPr>
          <w:ilvl w:val="2"/>
          <w:numId w:val="39"/>
        </w:numPr>
        <w:tabs>
          <w:tab w:val="left" w:pos="938"/>
          <w:tab w:val="left" w:pos="941"/>
        </w:tabs>
        <w:spacing w:before="19" w:line="259" w:lineRule="auto"/>
        <w:ind w:left="941" w:right="571" w:hanging="360"/>
      </w:pPr>
      <w:r>
        <w:t>If</w:t>
      </w:r>
      <w:r>
        <w:rPr>
          <w:spacing w:val="-3"/>
        </w:rPr>
        <w:t xml:space="preserve"> </w:t>
      </w:r>
      <w:r>
        <w:t>for</w:t>
      </w:r>
      <w:r>
        <w:rPr>
          <w:spacing w:val="-5"/>
        </w:rPr>
        <w:t xml:space="preserve"> </w:t>
      </w:r>
      <w:r>
        <w:t>any</w:t>
      </w:r>
      <w:r>
        <w:rPr>
          <w:spacing w:val="-4"/>
        </w:rPr>
        <w:t xml:space="preserve"> </w:t>
      </w:r>
      <w:r>
        <w:t>reason</w:t>
      </w:r>
      <w:r>
        <w:rPr>
          <w:spacing w:val="-4"/>
        </w:rPr>
        <w:t xml:space="preserve"> </w:t>
      </w:r>
      <w:r>
        <w:t>a</w:t>
      </w:r>
      <w:r>
        <w:rPr>
          <w:spacing w:val="-5"/>
        </w:rPr>
        <w:t xml:space="preserve"> </w:t>
      </w:r>
      <w:r>
        <w:t>Senator-At-Large</w:t>
      </w:r>
      <w:r>
        <w:rPr>
          <w:spacing w:val="-4"/>
        </w:rPr>
        <w:t xml:space="preserve"> </w:t>
      </w:r>
      <w:r>
        <w:t>seat</w:t>
      </w:r>
      <w:r>
        <w:rPr>
          <w:spacing w:val="-2"/>
        </w:rPr>
        <w:t xml:space="preserve"> </w:t>
      </w:r>
      <w:r>
        <w:t>is</w:t>
      </w:r>
      <w:r>
        <w:rPr>
          <w:spacing w:val="-5"/>
        </w:rPr>
        <w:t xml:space="preserve"> </w:t>
      </w:r>
      <w:r>
        <w:t>vacated,</w:t>
      </w:r>
      <w:r>
        <w:rPr>
          <w:spacing w:val="-4"/>
        </w:rPr>
        <w:t xml:space="preserve"> </w:t>
      </w:r>
      <w:r>
        <w:t>the</w:t>
      </w:r>
      <w:r>
        <w:rPr>
          <w:spacing w:val="-3"/>
        </w:rPr>
        <w:t xml:space="preserve"> </w:t>
      </w:r>
      <w:r>
        <w:t>Board</w:t>
      </w:r>
      <w:r>
        <w:rPr>
          <w:spacing w:val="-6"/>
        </w:rPr>
        <w:t xml:space="preserve"> </w:t>
      </w:r>
      <w:r>
        <w:t>of</w:t>
      </w:r>
      <w:r>
        <w:rPr>
          <w:spacing w:val="-6"/>
        </w:rPr>
        <w:t xml:space="preserve"> </w:t>
      </w:r>
      <w:r>
        <w:t>Directors</w:t>
      </w:r>
      <w:r>
        <w:rPr>
          <w:spacing w:val="-3"/>
        </w:rPr>
        <w:t xml:space="preserve"> </w:t>
      </w:r>
      <w:r>
        <w:t>shall</w:t>
      </w:r>
      <w:r>
        <w:rPr>
          <w:spacing w:val="-3"/>
        </w:rPr>
        <w:t xml:space="preserve"> </w:t>
      </w:r>
      <w:r>
        <w:t>determine</w:t>
      </w:r>
      <w:r>
        <w:rPr>
          <w:spacing w:val="-5"/>
        </w:rPr>
        <w:t xml:space="preserve"> </w:t>
      </w:r>
      <w:r>
        <w:t>how</w:t>
      </w:r>
      <w:r>
        <w:rPr>
          <w:spacing w:val="-6"/>
        </w:rPr>
        <w:t xml:space="preserve"> </w:t>
      </w:r>
      <w:r>
        <w:t>to</w:t>
      </w:r>
      <w:r>
        <w:rPr>
          <w:spacing w:val="-6"/>
        </w:rPr>
        <w:t xml:space="preserve"> </w:t>
      </w:r>
      <w:r>
        <w:t>fill</w:t>
      </w:r>
      <w:r>
        <w:rPr>
          <w:spacing w:val="-5"/>
        </w:rPr>
        <w:t xml:space="preserve"> </w:t>
      </w:r>
      <w:r>
        <w:t xml:space="preserve">the </w:t>
      </w:r>
      <w:r>
        <w:rPr>
          <w:spacing w:val="-2"/>
        </w:rPr>
        <w:t>vacancy.</w:t>
      </w:r>
    </w:p>
    <w:p w14:paraId="07140960" w14:textId="77777777" w:rsidR="00BD4020" w:rsidRDefault="00000000">
      <w:pPr>
        <w:pStyle w:val="Heading2"/>
        <w:spacing w:before="161"/>
      </w:pPr>
      <w:r>
        <w:rPr>
          <w:noProof/>
        </w:rPr>
        <mc:AlternateContent>
          <mc:Choice Requires="wps">
            <w:drawing>
              <wp:anchor distT="0" distB="0" distL="0" distR="0" simplePos="0" relativeHeight="487595520" behindDoc="1" locked="0" layoutInCell="1" allowOverlap="1" wp14:anchorId="1EE7CC42" wp14:editId="3D93CC8E">
                <wp:simplePos x="0" y="0"/>
                <wp:positionH relativeFrom="page">
                  <wp:posOffset>575944</wp:posOffset>
                </wp:positionH>
                <wp:positionV relativeFrom="paragraph">
                  <wp:posOffset>335173</wp:posOffset>
                </wp:positionV>
                <wp:extent cx="6521450" cy="9525"/>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1450" cy="9525"/>
                        </a:xfrm>
                        <a:custGeom>
                          <a:avLst/>
                          <a:gdLst/>
                          <a:ahLst/>
                          <a:cxnLst/>
                          <a:rect l="l" t="t" r="r" b="b"/>
                          <a:pathLst>
                            <a:path w="6521450" h="9525">
                              <a:moveTo>
                                <a:pt x="6520942" y="0"/>
                              </a:moveTo>
                              <a:lnTo>
                                <a:pt x="0" y="0"/>
                              </a:lnTo>
                              <a:lnTo>
                                <a:pt x="0" y="9144"/>
                              </a:lnTo>
                              <a:lnTo>
                                <a:pt x="6520942" y="9144"/>
                              </a:lnTo>
                              <a:lnTo>
                                <a:pt x="652094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BF97FB" id="Graphic 54" o:spid="_x0000_s1026" style="position:absolute;margin-left:45.35pt;margin-top:26.4pt;width:513.5pt;height:.75pt;z-index:-15720960;visibility:visible;mso-wrap-style:square;mso-wrap-distance-left:0;mso-wrap-distance-top:0;mso-wrap-distance-right:0;mso-wrap-distance-bottom:0;mso-position-horizontal:absolute;mso-position-horizontal-relative:page;mso-position-vertical:absolute;mso-position-vertical-relative:text;v-text-anchor:top" coordsize="652145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" path="m6520942,l,,,9144r6520942,l6520942,xe" fillcolor="black" stroked="f">
                <v:path arrowok="t"/>
                <w10:wrap type="topAndBottom" anchorx="page"/>
              </v:shape>
            </w:pict>
          </mc:Fallback>
        </mc:AlternateContent>
      </w:r>
      <w:bookmarkStart w:id="18" w:name="_bookmark18"/>
      <w:bookmarkEnd w:id="18"/>
      <w:r>
        <w:rPr>
          <w:spacing w:val="-2"/>
        </w:rPr>
        <w:t>Section</w:t>
      </w:r>
      <w:r>
        <w:rPr>
          <w:spacing w:val="-17"/>
        </w:rPr>
        <w:t xml:space="preserve"> </w:t>
      </w:r>
      <w:r>
        <w:rPr>
          <w:spacing w:val="-2"/>
        </w:rPr>
        <w:t>5:</w:t>
      </w:r>
      <w:r>
        <w:rPr>
          <w:spacing w:val="-13"/>
        </w:rPr>
        <w:t xml:space="preserve"> </w:t>
      </w:r>
      <w:r>
        <w:rPr>
          <w:spacing w:val="-2"/>
        </w:rPr>
        <w:t>Recall</w:t>
      </w:r>
      <w:r>
        <w:rPr>
          <w:spacing w:val="-12"/>
        </w:rPr>
        <w:t xml:space="preserve"> </w:t>
      </w:r>
      <w:r>
        <w:rPr>
          <w:spacing w:val="-2"/>
        </w:rPr>
        <w:t>&amp;</w:t>
      </w:r>
      <w:r>
        <w:rPr>
          <w:spacing w:val="-12"/>
        </w:rPr>
        <w:t xml:space="preserve"> </w:t>
      </w:r>
      <w:r>
        <w:rPr>
          <w:spacing w:val="-2"/>
        </w:rPr>
        <w:t>Removal</w:t>
      </w:r>
    </w:p>
    <w:p w14:paraId="26B86B8A" w14:textId="77777777" w:rsidR="00BD4020" w:rsidRDefault="00BD4020">
      <w:pPr>
        <w:pStyle w:val="BodyText"/>
        <w:spacing w:before="111"/>
        <w:ind w:left="0" w:firstLine="0"/>
        <w:rPr>
          <w:b/>
          <w:sz w:val="28"/>
        </w:rPr>
      </w:pPr>
    </w:p>
    <w:p w14:paraId="0C024170" w14:textId="77777777" w:rsidR="00BD4020" w:rsidRDefault="00000000">
      <w:pPr>
        <w:pStyle w:val="Heading3"/>
        <w:numPr>
          <w:ilvl w:val="1"/>
          <w:numId w:val="38"/>
        </w:numPr>
        <w:tabs>
          <w:tab w:val="left" w:pos="580"/>
        </w:tabs>
        <w:ind w:left="580" w:hanging="358"/>
      </w:pPr>
      <w:r>
        <w:t>Provisions</w:t>
      </w:r>
      <w:r>
        <w:rPr>
          <w:spacing w:val="-8"/>
        </w:rPr>
        <w:t xml:space="preserve"> </w:t>
      </w:r>
      <w:r>
        <w:t>&amp;</w:t>
      </w:r>
      <w:r>
        <w:rPr>
          <w:spacing w:val="-8"/>
        </w:rPr>
        <w:t xml:space="preserve"> </w:t>
      </w:r>
      <w:r>
        <w:t>Conditions</w:t>
      </w:r>
      <w:r>
        <w:rPr>
          <w:spacing w:val="-7"/>
        </w:rPr>
        <w:t xml:space="preserve"> </w:t>
      </w:r>
      <w:r>
        <w:t>for</w:t>
      </w:r>
      <w:r>
        <w:rPr>
          <w:spacing w:val="-9"/>
        </w:rPr>
        <w:t xml:space="preserve"> </w:t>
      </w:r>
      <w:r>
        <w:t>the</w:t>
      </w:r>
      <w:r>
        <w:rPr>
          <w:spacing w:val="-8"/>
        </w:rPr>
        <w:t xml:space="preserve"> </w:t>
      </w:r>
      <w:r>
        <w:t>Recall</w:t>
      </w:r>
      <w:r>
        <w:rPr>
          <w:spacing w:val="-6"/>
        </w:rPr>
        <w:t xml:space="preserve"> </w:t>
      </w:r>
      <w:r>
        <w:t>of</w:t>
      </w:r>
      <w:r>
        <w:rPr>
          <w:spacing w:val="-8"/>
        </w:rPr>
        <w:t xml:space="preserve"> </w:t>
      </w:r>
      <w:r>
        <w:t>a</w:t>
      </w:r>
      <w:r>
        <w:rPr>
          <w:spacing w:val="-8"/>
        </w:rPr>
        <w:t xml:space="preserve"> </w:t>
      </w:r>
      <w:r>
        <w:rPr>
          <w:spacing w:val="-2"/>
        </w:rPr>
        <w:t>Senator</w:t>
      </w:r>
    </w:p>
    <w:p w14:paraId="4D9510EC" w14:textId="77777777" w:rsidR="00BD4020" w:rsidRDefault="00000000">
      <w:pPr>
        <w:pStyle w:val="ListParagraph"/>
        <w:numPr>
          <w:ilvl w:val="2"/>
          <w:numId w:val="38"/>
        </w:numPr>
        <w:tabs>
          <w:tab w:val="left" w:pos="938"/>
          <w:tab w:val="left" w:pos="941"/>
        </w:tabs>
        <w:spacing w:before="18"/>
        <w:ind w:left="941" w:right="2003" w:hanging="360"/>
      </w:pPr>
      <w:r>
        <w:t>Any</w:t>
      </w:r>
      <w:r>
        <w:rPr>
          <w:spacing w:val="-13"/>
        </w:rPr>
        <w:t xml:space="preserve"> </w:t>
      </w:r>
      <w:r>
        <w:t>Senator</w:t>
      </w:r>
      <w:r>
        <w:rPr>
          <w:spacing w:val="-11"/>
        </w:rPr>
        <w:t xml:space="preserve"> </w:t>
      </w:r>
      <w:r>
        <w:t>may</w:t>
      </w:r>
      <w:r>
        <w:rPr>
          <w:spacing w:val="-12"/>
        </w:rPr>
        <w:t xml:space="preserve"> </w:t>
      </w:r>
      <w:r>
        <w:t>ask</w:t>
      </w:r>
      <w:r>
        <w:rPr>
          <w:spacing w:val="-11"/>
        </w:rPr>
        <w:t xml:space="preserve"> </w:t>
      </w:r>
      <w:r>
        <w:t>for</w:t>
      </w:r>
      <w:r>
        <w:rPr>
          <w:spacing w:val="-13"/>
        </w:rPr>
        <w:t xml:space="preserve"> </w:t>
      </w:r>
      <w:r>
        <w:t>the</w:t>
      </w:r>
      <w:r>
        <w:rPr>
          <w:spacing w:val="-11"/>
        </w:rPr>
        <w:t xml:space="preserve"> </w:t>
      </w:r>
      <w:r>
        <w:t>recall</w:t>
      </w:r>
      <w:r>
        <w:rPr>
          <w:spacing w:val="-8"/>
        </w:rPr>
        <w:t xml:space="preserve"> </w:t>
      </w:r>
      <w:r>
        <w:t>of</w:t>
      </w:r>
      <w:r>
        <w:rPr>
          <w:spacing w:val="-7"/>
        </w:rPr>
        <w:t xml:space="preserve"> </w:t>
      </w:r>
      <w:r>
        <w:t>a</w:t>
      </w:r>
      <w:r>
        <w:rPr>
          <w:spacing w:val="-11"/>
        </w:rPr>
        <w:t xml:space="preserve"> </w:t>
      </w:r>
      <w:r>
        <w:t>Senator</w:t>
      </w:r>
      <w:r>
        <w:rPr>
          <w:spacing w:val="-7"/>
        </w:rPr>
        <w:t xml:space="preserve"> </w:t>
      </w:r>
      <w:r>
        <w:t>who</w:t>
      </w:r>
      <w:r>
        <w:rPr>
          <w:spacing w:val="-8"/>
        </w:rPr>
        <w:t xml:space="preserve"> </w:t>
      </w:r>
      <w:r>
        <w:t>they</w:t>
      </w:r>
      <w:r>
        <w:rPr>
          <w:spacing w:val="-9"/>
        </w:rPr>
        <w:t xml:space="preserve"> </w:t>
      </w:r>
      <w:r>
        <w:t>believe</w:t>
      </w:r>
      <w:r>
        <w:rPr>
          <w:spacing w:val="-8"/>
        </w:rPr>
        <w:t xml:space="preserve"> </w:t>
      </w:r>
      <w:r>
        <w:t>has</w:t>
      </w:r>
      <w:r>
        <w:rPr>
          <w:spacing w:val="-7"/>
        </w:rPr>
        <w:t xml:space="preserve"> </w:t>
      </w:r>
      <w:r>
        <w:t>violated</w:t>
      </w:r>
      <w:r>
        <w:rPr>
          <w:spacing w:val="-11"/>
        </w:rPr>
        <w:t xml:space="preserve"> </w:t>
      </w:r>
      <w:r>
        <w:t>the</w:t>
      </w:r>
      <w:r>
        <w:rPr>
          <w:spacing w:val="-13"/>
        </w:rPr>
        <w:t xml:space="preserve"> </w:t>
      </w:r>
      <w:r>
        <w:t>ASGBC Constitution, or the ASGBC Bylaws.</w:t>
      </w:r>
    </w:p>
    <w:p w14:paraId="6AB70027" w14:textId="77777777" w:rsidR="00BD4020" w:rsidRDefault="00000000">
      <w:pPr>
        <w:pStyle w:val="ListParagraph"/>
        <w:numPr>
          <w:ilvl w:val="2"/>
          <w:numId w:val="38"/>
        </w:numPr>
        <w:tabs>
          <w:tab w:val="left" w:pos="941"/>
        </w:tabs>
        <w:spacing w:before="1"/>
        <w:ind w:left="941" w:right="859" w:hanging="360"/>
      </w:pPr>
      <w:r>
        <w:t>The</w:t>
      </w:r>
      <w:r>
        <w:rPr>
          <w:spacing w:val="-14"/>
        </w:rPr>
        <w:t xml:space="preserve"> </w:t>
      </w:r>
      <w:r>
        <w:t>order</w:t>
      </w:r>
      <w:r>
        <w:rPr>
          <w:spacing w:val="-14"/>
        </w:rPr>
        <w:t xml:space="preserve"> </w:t>
      </w:r>
      <w:r>
        <w:t>to</w:t>
      </w:r>
      <w:r>
        <w:rPr>
          <w:spacing w:val="-11"/>
        </w:rPr>
        <w:t xml:space="preserve"> </w:t>
      </w:r>
      <w:r>
        <w:t>recall</w:t>
      </w:r>
      <w:r>
        <w:rPr>
          <w:spacing w:val="-9"/>
        </w:rPr>
        <w:t xml:space="preserve"> </w:t>
      </w:r>
      <w:r>
        <w:t>a</w:t>
      </w:r>
      <w:r>
        <w:rPr>
          <w:spacing w:val="-11"/>
        </w:rPr>
        <w:t xml:space="preserve"> </w:t>
      </w:r>
      <w:r>
        <w:t>Senator</w:t>
      </w:r>
      <w:r>
        <w:rPr>
          <w:spacing w:val="-7"/>
        </w:rPr>
        <w:t xml:space="preserve"> </w:t>
      </w:r>
      <w:r>
        <w:t>will</w:t>
      </w:r>
      <w:r>
        <w:rPr>
          <w:spacing w:val="-9"/>
        </w:rPr>
        <w:t xml:space="preserve"> </w:t>
      </w:r>
      <w:r>
        <w:t>not</w:t>
      </w:r>
      <w:r>
        <w:rPr>
          <w:spacing w:val="-6"/>
        </w:rPr>
        <w:t xml:space="preserve"> </w:t>
      </w:r>
      <w:r>
        <w:t>be</w:t>
      </w:r>
      <w:r>
        <w:rPr>
          <w:spacing w:val="-13"/>
        </w:rPr>
        <w:t xml:space="preserve"> </w:t>
      </w:r>
      <w:r>
        <w:t>considered</w:t>
      </w:r>
      <w:r>
        <w:rPr>
          <w:spacing w:val="-6"/>
        </w:rPr>
        <w:t xml:space="preserve"> </w:t>
      </w:r>
      <w:r>
        <w:t>unless</w:t>
      </w:r>
      <w:r>
        <w:rPr>
          <w:spacing w:val="-12"/>
        </w:rPr>
        <w:t xml:space="preserve"> </w:t>
      </w:r>
      <w:r>
        <w:t>the</w:t>
      </w:r>
      <w:r>
        <w:rPr>
          <w:spacing w:val="-12"/>
        </w:rPr>
        <w:t xml:space="preserve"> </w:t>
      </w:r>
      <w:r>
        <w:t>Senator</w:t>
      </w:r>
      <w:r>
        <w:rPr>
          <w:spacing w:val="-8"/>
        </w:rPr>
        <w:t xml:space="preserve"> </w:t>
      </w:r>
      <w:r>
        <w:t>has</w:t>
      </w:r>
      <w:r>
        <w:rPr>
          <w:spacing w:val="-15"/>
        </w:rPr>
        <w:t xml:space="preserve"> </w:t>
      </w:r>
      <w:r>
        <w:t>filed</w:t>
      </w:r>
      <w:r>
        <w:rPr>
          <w:spacing w:val="-10"/>
        </w:rPr>
        <w:t xml:space="preserve"> </w:t>
      </w:r>
      <w:r>
        <w:t>specific</w:t>
      </w:r>
      <w:r>
        <w:rPr>
          <w:spacing w:val="-7"/>
        </w:rPr>
        <w:t xml:space="preserve"> </w:t>
      </w:r>
      <w:r>
        <w:t>charges</w:t>
      </w:r>
      <w:r>
        <w:rPr>
          <w:spacing w:val="-7"/>
        </w:rPr>
        <w:t xml:space="preserve"> </w:t>
      </w:r>
      <w:r>
        <w:t>against the Senator in question and has provided proof to support the charges.</w:t>
      </w:r>
    </w:p>
    <w:p w14:paraId="098DD0E2" w14:textId="77777777" w:rsidR="00BD4020" w:rsidRDefault="00000000">
      <w:pPr>
        <w:pStyle w:val="ListParagraph"/>
        <w:numPr>
          <w:ilvl w:val="2"/>
          <w:numId w:val="38"/>
        </w:numPr>
        <w:tabs>
          <w:tab w:val="left" w:pos="941"/>
        </w:tabs>
        <w:ind w:left="941" w:right="1417" w:hanging="360"/>
      </w:pPr>
      <w:r>
        <w:t>The</w:t>
      </w:r>
      <w:r>
        <w:rPr>
          <w:spacing w:val="-12"/>
        </w:rPr>
        <w:t xml:space="preserve"> </w:t>
      </w:r>
      <w:r>
        <w:t>order</w:t>
      </w:r>
      <w:r>
        <w:rPr>
          <w:spacing w:val="-11"/>
        </w:rPr>
        <w:t xml:space="preserve"> </w:t>
      </w:r>
      <w:r>
        <w:t>to</w:t>
      </w:r>
      <w:r>
        <w:rPr>
          <w:spacing w:val="-11"/>
        </w:rPr>
        <w:t xml:space="preserve"> </w:t>
      </w:r>
      <w:r>
        <w:t>recall</w:t>
      </w:r>
      <w:r>
        <w:rPr>
          <w:spacing w:val="-9"/>
        </w:rPr>
        <w:t xml:space="preserve"> </w:t>
      </w:r>
      <w:r>
        <w:t>a</w:t>
      </w:r>
      <w:r>
        <w:rPr>
          <w:spacing w:val="-11"/>
        </w:rPr>
        <w:t xml:space="preserve"> </w:t>
      </w:r>
      <w:r>
        <w:t>Senator</w:t>
      </w:r>
      <w:r>
        <w:rPr>
          <w:spacing w:val="-7"/>
        </w:rPr>
        <w:t xml:space="preserve"> </w:t>
      </w:r>
      <w:r>
        <w:t>will</w:t>
      </w:r>
      <w:r>
        <w:rPr>
          <w:spacing w:val="-9"/>
        </w:rPr>
        <w:t xml:space="preserve"> </w:t>
      </w:r>
      <w:r>
        <w:t>not</w:t>
      </w:r>
      <w:r>
        <w:rPr>
          <w:spacing w:val="-4"/>
        </w:rPr>
        <w:t xml:space="preserve"> </w:t>
      </w:r>
      <w:r>
        <w:t>be</w:t>
      </w:r>
      <w:r>
        <w:rPr>
          <w:spacing w:val="-12"/>
        </w:rPr>
        <w:t xml:space="preserve"> </w:t>
      </w:r>
      <w:r>
        <w:t>considered</w:t>
      </w:r>
      <w:r>
        <w:rPr>
          <w:spacing w:val="-6"/>
        </w:rPr>
        <w:t xml:space="preserve"> </w:t>
      </w:r>
      <w:r>
        <w:t>unless</w:t>
      </w:r>
      <w:r>
        <w:rPr>
          <w:spacing w:val="-11"/>
        </w:rPr>
        <w:t xml:space="preserve"> </w:t>
      </w:r>
      <w:r>
        <w:t>the</w:t>
      </w:r>
      <w:r>
        <w:rPr>
          <w:spacing w:val="-11"/>
        </w:rPr>
        <w:t xml:space="preserve"> </w:t>
      </w:r>
      <w:r>
        <w:t>order</w:t>
      </w:r>
      <w:r>
        <w:rPr>
          <w:spacing w:val="-9"/>
        </w:rPr>
        <w:t xml:space="preserve"> </w:t>
      </w:r>
      <w:r>
        <w:t>has</w:t>
      </w:r>
      <w:r>
        <w:rPr>
          <w:spacing w:val="-9"/>
        </w:rPr>
        <w:t xml:space="preserve"> </w:t>
      </w:r>
      <w:r>
        <w:t>been</w:t>
      </w:r>
      <w:r>
        <w:rPr>
          <w:spacing w:val="-10"/>
        </w:rPr>
        <w:t xml:space="preserve"> </w:t>
      </w:r>
      <w:r>
        <w:t>co-</w:t>
      </w:r>
      <w:r>
        <w:rPr>
          <w:spacing w:val="-7"/>
        </w:rPr>
        <w:t xml:space="preserve"> </w:t>
      </w:r>
      <w:r>
        <w:t>sponsored</w:t>
      </w:r>
      <w:r>
        <w:rPr>
          <w:spacing w:val="-5"/>
        </w:rPr>
        <w:t xml:space="preserve"> </w:t>
      </w:r>
      <w:r>
        <w:t>by</w:t>
      </w:r>
      <w:r>
        <w:rPr>
          <w:spacing w:val="-7"/>
        </w:rPr>
        <w:t xml:space="preserve"> </w:t>
      </w:r>
      <w:r>
        <w:t>at least (3) other Senators.</w:t>
      </w:r>
    </w:p>
    <w:p w14:paraId="2093131E" w14:textId="77777777" w:rsidR="00BD4020" w:rsidRDefault="00000000">
      <w:pPr>
        <w:pStyle w:val="ListParagraph"/>
        <w:numPr>
          <w:ilvl w:val="2"/>
          <w:numId w:val="38"/>
        </w:numPr>
        <w:tabs>
          <w:tab w:val="left" w:pos="938"/>
          <w:tab w:val="left" w:pos="941"/>
        </w:tabs>
        <w:spacing w:before="2"/>
        <w:ind w:left="941" w:right="1861" w:hanging="360"/>
      </w:pPr>
      <w:r>
        <w:t>Senators</w:t>
      </w:r>
      <w:r>
        <w:rPr>
          <w:spacing w:val="-14"/>
        </w:rPr>
        <w:t xml:space="preserve"> </w:t>
      </w:r>
      <w:r>
        <w:t>may</w:t>
      </w:r>
      <w:r>
        <w:rPr>
          <w:spacing w:val="-14"/>
        </w:rPr>
        <w:t xml:space="preserve"> </w:t>
      </w:r>
      <w:r>
        <w:t>be</w:t>
      </w:r>
      <w:r>
        <w:rPr>
          <w:spacing w:val="-14"/>
        </w:rPr>
        <w:t xml:space="preserve"> </w:t>
      </w:r>
      <w:r>
        <w:t>recalled</w:t>
      </w:r>
      <w:r>
        <w:rPr>
          <w:spacing w:val="-14"/>
        </w:rPr>
        <w:t xml:space="preserve"> </w:t>
      </w:r>
      <w:r>
        <w:t>from</w:t>
      </w:r>
      <w:r>
        <w:rPr>
          <w:spacing w:val="-13"/>
        </w:rPr>
        <w:t xml:space="preserve"> </w:t>
      </w:r>
      <w:r>
        <w:t>the</w:t>
      </w:r>
      <w:r>
        <w:rPr>
          <w:spacing w:val="-14"/>
        </w:rPr>
        <w:t xml:space="preserve"> </w:t>
      </w:r>
      <w:r>
        <w:t>Senate</w:t>
      </w:r>
      <w:r>
        <w:rPr>
          <w:spacing w:val="-14"/>
        </w:rPr>
        <w:t xml:space="preserve"> </w:t>
      </w:r>
      <w:r>
        <w:t>for</w:t>
      </w:r>
      <w:r>
        <w:rPr>
          <w:spacing w:val="-13"/>
        </w:rPr>
        <w:t xml:space="preserve"> </w:t>
      </w:r>
      <w:r>
        <w:t>dereliction</w:t>
      </w:r>
      <w:r>
        <w:rPr>
          <w:spacing w:val="-9"/>
        </w:rPr>
        <w:t xml:space="preserve"> </w:t>
      </w:r>
      <w:r>
        <w:t>of</w:t>
      </w:r>
      <w:r>
        <w:rPr>
          <w:spacing w:val="-8"/>
        </w:rPr>
        <w:t xml:space="preserve"> </w:t>
      </w:r>
      <w:r>
        <w:t>duty.</w:t>
      </w:r>
      <w:r>
        <w:rPr>
          <w:spacing w:val="-9"/>
        </w:rPr>
        <w:t xml:space="preserve"> </w:t>
      </w:r>
      <w:r>
        <w:t>Dereliction</w:t>
      </w:r>
      <w:r>
        <w:rPr>
          <w:spacing w:val="-9"/>
        </w:rPr>
        <w:t xml:space="preserve"> </w:t>
      </w:r>
      <w:r>
        <w:t>of</w:t>
      </w:r>
      <w:r>
        <w:rPr>
          <w:spacing w:val="-8"/>
        </w:rPr>
        <w:t xml:space="preserve"> </w:t>
      </w:r>
      <w:r>
        <w:t>duty</w:t>
      </w:r>
      <w:r>
        <w:rPr>
          <w:spacing w:val="-6"/>
        </w:rPr>
        <w:t xml:space="preserve"> </w:t>
      </w:r>
      <w:r>
        <w:t>may</w:t>
      </w:r>
      <w:r>
        <w:rPr>
          <w:spacing w:val="-7"/>
        </w:rPr>
        <w:t xml:space="preserve"> </w:t>
      </w:r>
      <w:r>
        <w:t>be defined as, but not restricted to the following:</w:t>
      </w:r>
    </w:p>
    <w:p w14:paraId="45513566" w14:textId="77777777" w:rsidR="00BD4020" w:rsidRDefault="00000000">
      <w:pPr>
        <w:pStyle w:val="ListParagraph"/>
        <w:numPr>
          <w:ilvl w:val="3"/>
          <w:numId w:val="38"/>
        </w:numPr>
        <w:tabs>
          <w:tab w:val="left" w:pos="1662"/>
        </w:tabs>
        <w:ind w:right="2542"/>
      </w:pPr>
      <w:r>
        <w:rPr>
          <w:spacing w:val="-2"/>
        </w:rPr>
        <w:t>Three</w:t>
      </w:r>
      <w:r>
        <w:rPr>
          <w:spacing w:val="-14"/>
        </w:rPr>
        <w:t xml:space="preserve"> </w:t>
      </w:r>
      <w:r>
        <w:rPr>
          <w:spacing w:val="-2"/>
        </w:rPr>
        <w:t>(3)</w:t>
      </w:r>
      <w:r>
        <w:rPr>
          <w:spacing w:val="-8"/>
        </w:rPr>
        <w:t xml:space="preserve"> </w:t>
      </w:r>
      <w:r>
        <w:rPr>
          <w:spacing w:val="-2"/>
        </w:rPr>
        <w:t>unexcused</w:t>
      </w:r>
      <w:r>
        <w:rPr>
          <w:spacing w:val="-8"/>
        </w:rPr>
        <w:t xml:space="preserve"> </w:t>
      </w:r>
      <w:r>
        <w:rPr>
          <w:spacing w:val="-2"/>
        </w:rPr>
        <w:t>absences</w:t>
      </w:r>
      <w:r>
        <w:rPr>
          <w:spacing w:val="-10"/>
        </w:rPr>
        <w:t xml:space="preserve"> </w:t>
      </w:r>
      <w:r>
        <w:rPr>
          <w:spacing w:val="-2"/>
        </w:rPr>
        <w:t>from</w:t>
      </w:r>
      <w:r>
        <w:rPr>
          <w:spacing w:val="-9"/>
        </w:rPr>
        <w:t xml:space="preserve"> </w:t>
      </w:r>
      <w:r>
        <w:rPr>
          <w:spacing w:val="-2"/>
        </w:rPr>
        <w:t>oﬃcially</w:t>
      </w:r>
      <w:r>
        <w:rPr>
          <w:spacing w:val="-10"/>
        </w:rPr>
        <w:t xml:space="preserve"> </w:t>
      </w:r>
      <w:r>
        <w:rPr>
          <w:spacing w:val="-2"/>
        </w:rPr>
        <w:t>scheduled</w:t>
      </w:r>
      <w:r>
        <w:rPr>
          <w:spacing w:val="-9"/>
        </w:rPr>
        <w:t xml:space="preserve"> </w:t>
      </w:r>
      <w:r>
        <w:rPr>
          <w:spacing w:val="-2"/>
        </w:rPr>
        <w:t>Senate</w:t>
      </w:r>
      <w:r>
        <w:rPr>
          <w:spacing w:val="-8"/>
        </w:rPr>
        <w:t xml:space="preserve"> </w:t>
      </w:r>
      <w:r>
        <w:rPr>
          <w:spacing w:val="-2"/>
        </w:rPr>
        <w:t>meetings</w:t>
      </w:r>
      <w:r>
        <w:rPr>
          <w:spacing w:val="-7"/>
        </w:rPr>
        <w:t xml:space="preserve"> </w:t>
      </w:r>
      <w:r>
        <w:rPr>
          <w:spacing w:val="-2"/>
        </w:rPr>
        <w:t>per term.</w:t>
      </w:r>
    </w:p>
    <w:p w14:paraId="577A592E" w14:textId="77777777" w:rsidR="00BD4020" w:rsidRDefault="00000000">
      <w:pPr>
        <w:pStyle w:val="ListParagraph"/>
        <w:numPr>
          <w:ilvl w:val="3"/>
          <w:numId w:val="38"/>
        </w:numPr>
        <w:tabs>
          <w:tab w:val="left" w:pos="1661"/>
        </w:tabs>
        <w:ind w:left="1661" w:hanging="359"/>
      </w:pPr>
      <w:r>
        <w:rPr>
          <w:spacing w:val="-2"/>
        </w:rPr>
        <w:t>Not</w:t>
      </w:r>
      <w:r>
        <w:rPr>
          <w:spacing w:val="-11"/>
        </w:rPr>
        <w:t xml:space="preserve"> </w:t>
      </w:r>
      <w:r>
        <w:rPr>
          <w:spacing w:val="-2"/>
        </w:rPr>
        <w:t>being</w:t>
      </w:r>
      <w:r>
        <w:rPr>
          <w:spacing w:val="-10"/>
        </w:rPr>
        <w:t xml:space="preserve"> </w:t>
      </w:r>
      <w:r>
        <w:rPr>
          <w:spacing w:val="-2"/>
        </w:rPr>
        <w:t>representative</w:t>
      </w:r>
      <w:r>
        <w:rPr>
          <w:spacing w:val="-9"/>
        </w:rPr>
        <w:t xml:space="preserve"> </w:t>
      </w:r>
      <w:r>
        <w:rPr>
          <w:spacing w:val="-2"/>
        </w:rPr>
        <w:t>of</w:t>
      </w:r>
      <w:r>
        <w:rPr>
          <w:spacing w:val="-8"/>
        </w:rPr>
        <w:t xml:space="preserve"> </w:t>
      </w:r>
      <w:r>
        <w:rPr>
          <w:spacing w:val="-2"/>
        </w:rPr>
        <w:t>their</w:t>
      </w:r>
      <w:r>
        <w:rPr>
          <w:spacing w:val="-11"/>
        </w:rPr>
        <w:t xml:space="preserve"> </w:t>
      </w:r>
      <w:r>
        <w:rPr>
          <w:spacing w:val="-2"/>
        </w:rPr>
        <w:t>constituents.</w:t>
      </w:r>
    </w:p>
    <w:p w14:paraId="0BBC0C5C" w14:textId="77777777" w:rsidR="00BD4020" w:rsidRDefault="00000000">
      <w:pPr>
        <w:pStyle w:val="ListParagraph"/>
        <w:numPr>
          <w:ilvl w:val="3"/>
          <w:numId w:val="38"/>
        </w:numPr>
        <w:tabs>
          <w:tab w:val="left" w:pos="1662"/>
        </w:tabs>
        <w:spacing w:before="148"/>
        <w:ind w:right="1393"/>
      </w:pPr>
      <w:r>
        <w:t>Failure of the member to perform their duties as expected, such as meeting deadlines, working</w:t>
      </w:r>
      <w:r>
        <w:rPr>
          <w:spacing w:val="-11"/>
        </w:rPr>
        <w:t xml:space="preserve"> </w:t>
      </w:r>
      <w:r>
        <w:t>collaboratively,</w:t>
      </w:r>
      <w:r>
        <w:rPr>
          <w:spacing w:val="-8"/>
        </w:rPr>
        <w:t xml:space="preserve"> </w:t>
      </w:r>
      <w:r>
        <w:t>following</w:t>
      </w:r>
      <w:r>
        <w:rPr>
          <w:spacing w:val="-9"/>
        </w:rPr>
        <w:t xml:space="preserve"> </w:t>
      </w:r>
      <w:r>
        <w:t>through</w:t>
      </w:r>
      <w:r>
        <w:rPr>
          <w:spacing w:val="-10"/>
        </w:rPr>
        <w:t xml:space="preserve"> </w:t>
      </w:r>
      <w:r>
        <w:t>on</w:t>
      </w:r>
      <w:r>
        <w:rPr>
          <w:spacing w:val="-11"/>
        </w:rPr>
        <w:t xml:space="preserve"> </w:t>
      </w:r>
      <w:r>
        <w:t>assigned</w:t>
      </w:r>
      <w:r>
        <w:rPr>
          <w:spacing w:val="-9"/>
        </w:rPr>
        <w:t xml:space="preserve"> </w:t>
      </w:r>
      <w:r>
        <w:t>tasks,</w:t>
      </w:r>
      <w:r>
        <w:rPr>
          <w:spacing w:val="-10"/>
        </w:rPr>
        <w:t xml:space="preserve"> </w:t>
      </w:r>
      <w:r>
        <w:t>attending</w:t>
      </w:r>
      <w:r>
        <w:rPr>
          <w:spacing w:val="-11"/>
        </w:rPr>
        <w:t xml:space="preserve"> </w:t>
      </w:r>
      <w:r>
        <w:t>meetings</w:t>
      </w:r>
      <w:r>
        <w:rPr>
          <w:spacing w:val="-11"/>
        </w:rPr>
        <w:t xml:space="preserve"> </w:t>
      </w:r>
      <w:r>
        <w:t>and/or training sessions, including retreats.</w:t>
      </w:r>
    </w:p>
    <w:p w14:paraId="4832E64F" w14:textId="77777777" w:rsidR="00BD4020" w:rsidRDefault="00000000">
      <w:pPr>
        <w:pStyle w:val="Heading3"/>
        <w:numPr>
          <w:ilvl w:val="1"/>
          <w:numId w:val="38"/>
        </w:numPr>
        <w:tabs>
          <w:tab w:val="left" w:pos="552"/>
        </w:tabs>
        <w:spacing w:before="146"/>
        <w:ind w:left="552" w:hanging="330"/>
        <w:jc w:val="both"/>
      </w:pPr>
      <w:r>
        <w:t>Procedures</w:t>
      </w:r>
      <w:r>
        <w:rPr>
          <w:spacing w:val="-10"/>
        </w:rPr>
        <w:t xml:space="preserve"> </w:t>
      </w:r>
      <w:r>
        <w:t>for</w:t>
      </w:r>
      <w:r>
        <w:rPr>
          <w:spacing w:val="-7"/>
        </w:rPr>
        <w:t xml:space="preserve"> </w:t>
      </w:r>
      <w:r>
        <w:t>the</w:t>
      </w:r>
      <w:r>
        <w:rPr>
          <w:spacing w:val="-7"/>
        </w:rPr>
        <w:t xml:space="preserve"> </w:t>
      </w:r>
      <w:r>
        <w:t>Recall</w:t>
      </w:r>
      <w:r>
        <w:rPr>
          <w:spacing w:val="-6"/>
        </w:rPr>
        <w:t xml:space="preserve"> </w:t>
      </w:r>
      <w:r>
        <w:t>of</w:t>
      </w:r>
      <w:r>
        <w:rPr>
          <w:spacing w:val="-7"/>
        </w:rPr>
        <w:t xml:space="preserve"> </w:t>
      </w:r>
      <w:r>
        <w:t>a</w:t>
      </w:r>
      <w:r>
        <w:rPr>
          <w:spacing w:val="-8"/>
        </w:rPr>
        <w:t xml:space="preserve"> </w:t>
      </w:r>
      <w:r>
        <w:rPr>
          <w:spacing w:val="-2"/>
        </w:rPr>
        <w:t>Senator</w:t>
      </w:r>
    </w:p>
    <w:p w14:paraId="63BA4A13" w14:textId="77777777" w:rsidR="00BD4020" w:rsidRDefault="00000000">
      <w:pPr>
        <w:pStyle w:val="ListParagraph"/>
        <w:numPr>
          <w:ilvl w:val="2"/>
          <w:numId w:val="38"/>
        </w:numPr>
        <w:tabs>
          <w:tab w:val="left" w:pos="941"/>
        </w:tabs>
        <w:spacing w:before="1"/>
        <w:ind w:left="941" w:right="942" w:hanging="360"/>
        <w:jc w:val="both"/>
      </w:pPr>
      <w:r>
        <w:t>Once</w:t>
      </w:r>
      <w:r>
        <w:rPr>
          <w:spacing w:val="-2"/>
        </w:rPr>
        <w:t xml:space="preserve"> </w:t>
      </w:r>
      <w:r>
        <w:t>submitted,</w:t>
      </w:r>
      <w:r>
        <w:rPr>
          <w:spacing w:val="-1"/>
        </w:rPr>
        <w:t xml:space="preserve"> </w:t>
      </w:r>
      <w:r>
        <w:t>the</w:t>
      </w:r>
      <w:r>
        <w:rPr>
          <w:spacing w:val="-2"/>
        </w:rPr>
        <w:t xml:space="preserve"> </w:t>
      </w:r>
      <w:r>
        <w:t>order</w:t>
      </w:r>
      <w:r>
        <w:rPr>
          <w:spacing w:val="-1"/>
        </w:rPr>
        <w:t xml:space="preserve"> </w:t>
      </w:r>
      <w:r>
        <w:t>to</w:t>
      </w:r>
      <w:r>
        <w:rPr>
          <w:spacing w:val="-1"/>
        </w:rPr>
        <w:t xml:space="preserve"> </w:t>
      </w:r>
      <w:r>
        <w:t>recall</w:t>
      </w:r>
      <w:r>
        <w:rPr>
          <w:spacing w:val="-2"/>
        </w:rPr>
        <w:t xml:space="preserve"> </w:t>
      </w:r>
      <w:r>
        <w:t>a</w:t>
      </w:r>
      <w:r>
        <w:rPr>
          <w:spacing w:val="-2"/>
        </w:rPr>
        <w:t xml:space="preserve"> </w:t>
      </w:r>
      <w:r>
        <w:t>Senator</w:t>
      </w:r>
      <w:r>
        <w:rPr>
          <w:spacing w:val="-1"/>
        </w:rPr>
        <w:t xml:space="preserve"> </w:t>
      </w:r>
      <w:r>
        <w:t>will</w:t>
      </w:r>
      <w:r>
        <w:rPr>
          <w:spacing w:val="-2"/>
        </w:rPr>
        <w:t xml:space="preserve"> </w:t>
      </w:r>
      <w:r>
        <w:t>be</w:t>
      </w:r>
      <w:r>
        <w:rPr>
          <w:spacing w:val="-2"/>
        </w:rPr>
        <w:t xml:space="preserve"> </w:t>
      </w:r>
      <w:r>
        <w:t>automatically</w:t>
      </w:r>
      <w:r>
        <w:rPr>
          <w:spacing w:val="-1"/>
        </w:rPr>
        <w:t xml:space="preserve"> </w:t>
      </w:r>
      <w:r>
        <w:t>forwarded</w:t>
      </w:r>
      <w:r>
        <w:rPr>
          <w:spacing w:val="-1"/>
        </w:rPr>
        <w:t xml:space="preserve"> </w:t>
      </w:r>
      <w:r>
        <w:t>to the</w:t>
      </w:r>
      <w:r>
        <w:rPr>
          <w:spacing w:val="-1"/>
        </w:rPr>
        <w:t xml:space="preserve"> </w:t>
      </w:r>
      <w:r>
        <w:t>ASGBC</w:t>
      </w:r>
      <w:r>
        <w:rPr>
          <w:spacing w:val="-2"/>
        </w:rPr>
        <w:t xml:space="preserve"> </w:t>
      </w:r>
      <w:r>
        <w:t>Judicial Oversight</w:t>
      </w:r>
      <w:r>
        <w:rPr>
          <w:spacing w:val="-6"/>
        </w:rPr>
        <w:t xml:space="preserve"> </w:t>
      </w:r>
      <w:r>
        <w:t>Committee.</w:t>
      </w:r>
      <w:r>
        <w:rPr>
          <w:spacing w:val="-7"/>
        </w:rPr>
        <w:t xml:space="preserve"> </w:t>
      </w:r>
      <w:r>
        <w:t>The</w:t>
      </w:r>
      <w:r>
        <w:rPr>
          <w:spacing w:val="-8"/>
        </w:rPr>
        <w:t xml:space="preserve"> </w:t>
      </w:r>
      <w:r>
        <w:t>ASGBC</w:t>
      </w:r>
      <w:r>
        <w:rPr>
          <w:spacing w:val="-8"/>
        </w:rPr>
        <w:t xml:space="preserve"> </w:t>
      </w:r>
      <w:r>
        <w:t>Judicial</w:t>
      </w:r>
      <w:r>
        <w:rPr>
          <w:spacing w:val="-6"/>
        </w:rPr>
        <w:t xml:space="preserve"> </w:t>
      </w:r>
      <w:r>
        <w:t>Oversight</w:t>
      </w:r>
      <w:r>
        <w:rPr>
          <w:spacing w:val="-6"/>
        </w:rPr>
        <w:t xml:space="preserve"> </w:t>
      </w:r>
      <w:r>
        <w:t>Committee</w:t>
      </w:r>
      <w:r>
        <w:rPr>
          <w:spacing w:val="-6"/>
        </w:rPr>
        <w:t xml:space="preserve"> </w:t>
      </w:r>
      <w:r>
        <w:t>shall</w:t>
      </w:r>
      <w:r>
        <w:rPr>
          <w:spacing w:val="-6"/>
        </w:rPr>
        <w:t xml:space="preserve"> </w:t>
      </w:r>
      <w:r>
        <w:t>have</w:t>
      </w:r>
      <w:r>
        <w:rPr>
          <w:spacing w:val="-8"/>
        </w:rPr>
        <w:t xml:space="preserve"> </w:t>
      </w:r>
      <w:r>
        <w:t>(2)</w:t>
      </w:r>
      <w:r>
        <w:rPr>
          <w:spacing w:val="-6"/>
        </w:rPr>
        <w:t xml:space="preserve"> </w:t>
      </w:r>
      <w:r>
        <w:t>two</w:t>
      </w:r>
      <w:r>
        <w:rPr>
          <w:spacing w:val="-8"/>
        </w:rPr>
        <w:t xml:space="preserve"> </w:t>
      </w:r>
      <w:r>
        <w:t>weeks</w:t>
      </w:r>
      <w:r>
        <w:rPr>
          <w:spacing w:val="-8"/>
        </w:rPr>
        <w:t xml:space="preserve"> </w:t>
      </w:r>
      <w:r>
        <w:t>to</w:t>
      </w:r>
      <w:r>
        <w:rPr>
          <w:spacing w:val="-7"/>
        </w:rPr>
        <w:t xml:space="preserve"> </w:t>
      </w:r>
      <w:r>
        <w:t>review the recall order, and to determine the validity of the charges.</w:t>
      </w:r>
    </w:p>
    <w:p w14:paraId="7CB8B1E3" w14:textId="77777777" w:rsidR="00BD4020" w:rsidRDefault="00000000">
      <w:pPr>
        <w:pStyle w:val="ListParagraph"/>
        <w:numPr>
          <w:ilvl w:val="2"/>
          <w:numId w:val="38"/>
        </w:numPr>
        <w:tabs>
          <w:tab w:val="left" w:pos="1030"/>
        </w:tabs>
        <w:spacing w:line="250" w:lineRule="exact"/>
        <w:ind w:left="1030" w:hanging="357"/>
        <w:jc w:val="both"/>
      </w:pPr>
      <w:r>
        <w:t>The</w:t>
      </w:r>
      <w:r>
        <w:rPr>
          <w:spacing w:val="-14"/>
        </w:rPr>
        <w:t xml:space="preserve"> </w:t>
      </w:r>
      <w:r>
        <w:t>Committee</w:t>
      </w:r>
      <w:r>
        <w:rPr>
          <w:spacing w:val="-14"/>
        </w:rPr>
        <w:t xml:space="preserve"> </w:t>
      </w:r>
      <w:r>
        <w:t>must</w:t>
      </w:r>
      <w:r>
        <w:rPr>
          <w:spacing w:val="-14"/>
        </w:rPr>
        <w:t xml:space="preserve"> </w:t>
      </w:r>
      <w:r>
        <w:t>vote</w:t>
      </w:r>
      <w:r>
        <w:rPr>
          <w:spacing w:val="-9"/>
        </w:rPr>
        <w:t xml:space="preserve"> </w:t>
      </w:r>
      <w:r>
        <w:t>by</w:t>
      </w:r>
      <w:r>
        <w:rPr>
          <w:spacing w:val="-13"/>
        </w:rPr>
        <w:t xml:space="preserve"> </w:t>
      </w:r>
      <w:r>
        <w:t>a</w:t>
      </w:r>
      <w:r>
        <w:rPr>
          <w:spacing w:val="-12"/>
        </w:rPr>
        <w:t xml:space="preserve"> </w:t>
      </w:r>
      <w:r>
        <w:t>simple</w:t>
      </w:r>
      <w:r>
        <w:rPr>
          <w:spacing w:val="-14"/>
        </w:rPr>
        <w:t xml:space="preserve"> </w:t>
      </w:r>
      <w:r>
        <w:t>majority</w:t>
      </w:r>
      <w:r>
        <w:rPr>
          <w:spacing w:val="-13"/>
        </w:rPr>
        <w:t xml:space="preserve"> </w:t>
      </w:r>
      <w:r>
        <w:t>(50%</w:t>
      </w:r>
      <w:r>
        <w:rPr>
          <w:spacing w:val="-8"/>
        </w:rPr>
        <w:t xml:space="preserve"> </w:t>
      </w:r>
      <w:r>
        <w:t>+1),</w:t>
      </w:r>
      <w:r>
        <w:rPr>
          <w:spacing w:val="-8"/>
        </w:rPr>
        <w:t xml:space="preserve"> </w:t>
      </w:r>
      <w:r>
        <w:t>to</w:t>
      </w:r>
      <w:r>
        <w:rPr>
          <w:spacing w:val="-13"/>
        </w:rPr>
        <w:t xml:space="preserve"> </w:t>
      </w:r>
      <w:r>
        <w:t>send</w:t>
      </w:r>
      <w:r>
        <w:rPr>
          <w:spacing w:val="-13"/>
        </w:rPr>
        <w:t xml:space="preserve"> </w:t>
      </w:r>
      <w:r>
        <w:t>the</w:t>
      </w:r>
      <w:r>
        <w:rPr>
          <w:spacing w:val="-14"/>
        </w:rPr>
        <w:t xml:space="preserve"> </w:t>
      </w:r>
      <w:r>
        <w:t>order</w:t>
      </w:r>
      <w:r>
        <w:rPr>
          <w:spacing w:val="-11"/>
        </w:rPr>
        <w:t xml:space="preserve"> </w:t>
      </w:r>
      <w:r>
        <w:t>to</w:t>
      </w:r>
      <w:r>
        <w:rPr>
          <w:spacing w:val="-14"/>
        </w:rPr>
        <w:t xml:space="preserve"> </w:t>
      </w:r>
      <w:r>
        <w:t>the</w:t>
      </w:r>
      <w:r>
        <w:rPr>
          <w:spacing w:val="-9"/>
        </w:rPr>
        <w:t xml:space="preserve"> </w:t>
      </w:r>
      <w:r>
        <w:rPr>
          <w:spacing w:val="-2"/>
        </w:rPr>
        <w:t>Senate.</w:t>
      </w:r>
    </w:p>
    <w:p w14:paraId="548D3C63" w14:textId="77777777" w:rsidR="00BD4020" w:rsidRDefault="00000000">
      <w:pPr>
        <w:pStyle w:val="ListParagraph"/>
        <w:numPr>
          <w:ilvl w:val="3"/>
          <w:numId w:val="38"/>
        </w:numPr>
        <w:tabs>
          <w:tab w:val="left" w:pos="1660"/>
          <w:tab w:val="left" w:pos="1753"/>
        </w:tabs>
        <w:spacing w:before="3"/>
        <w:ind w:left="1753" w:right="718" w:hanging="360"/>
      </w:pPr>
      <w:r>
        <w:t>If</w:t>
      </w:r>
      <w:r>
        <w:rPr>
          <w:spacing w:val="-3"/>
        </w:rPr>
        <w:t xml:space="preserve"> </w:t>
      </w:r>
      <w:r>
        <w:t>the</w:t>
      </w:r>
      <w:r>
        <w:rPr>
          <w:spacing w:val="-3"/>
        </w:rPr>
        <w:t xml:space="preserve"> </w:t>
      </w:r>
      <w:r>
        <w:t>Committee</w:t>
      </w:r>
      <w:r>
        <w:rPr>
          <w:spacing w:val="-3"/>
        </w:rPr>
        <w:t xml:space="preserve"> </w:t>
      </w:r>
      <w:r>
        <w:t>votes</w:t>
      </w:r>
      <w:r>
        <w:rPr>
          <w:spacing w:val="-6"/>
        </w:rPr>
        <w:t xml:space="preserve"> </w:t>
      </w:r>
      <w:r>
        <w:t>to</w:t>
      </w:r>
      <w:r>
        <w:rPr>
          <w:spacing w:val="-3"/>
        </w:rPr>
        <w:t xml:space="preserve"> </w:t>
      </w:r>
      <w:r>
        <w:t>send</w:t>
      </w:r>
      <w:r>
        <w:rPr>
          <w:spacing w:val="-2"/>
        </w:rPr>
        <w:t xml:space="preserve"> </w:t>
      </w:r>
      <w:r>
        <w:t>the</w:t>
      </w:r>
      <w:r>
        <w:rPr>
          <w:spacing w:val="-3"/>
        </w:rPr>
        <w:t xml:space="preserve"> </w:t>
      </w:r>
      <w:r>
        <w:t>order</w:t>
      </w:r>
      <w:r>
        <w:rPr>
          <w:spacing w:val="-5"/>
        </w:rPr>
        <w:t xml:space="preserve"> </w:t>
      </w:r>
      <w:r>
        <w:t>to</w:t>
      </w:r>
      <w:r>
        <w:rPr>
          <w:spacing w:val="-5"/>
        </w:rPr>
        <w:t xml:space="preserve"> </w:t>
      </w:r>
      <w:r>
        <w:t>the</w:t>
      </w:r>
      <w:r>
        <w:rPr>
          <w:spacing w:val="-3"/>
        </w:rPr>
        <w:t xml:space="preserve"> </w:t>
      </w:r>
      <w:r>
        <w:t>Senate,</w:t>
      </w:r>
      <w:r>
        <w:rPr>
          <w:spacing w:val="-5"/>
        </w:rPr>
        <w:t xml:space="preserve"> </w:t>
      </w:r>
      <w:r>
        <w:t>it</w:t>
      </w:r>
      <w:r>
        <w:rPr>
          <w:spacing w:val="-6"/>
        </w:rPr>
        <w:t xml:space="preserve"> </w:t>
      </w:r>
      <w:r>
        <w:t>shall</w:t>
      </w:r>
      <w:r>
        <w:rPr>
          <w:spacing w:val="-2"/>
        </w:rPr>
        <w:t xml:space="preserve"> </w:t>
      </w:r>
      <w:r>
        <w:t>be</w:t>
      </w:r>
      <w:r>
        <w:rPr>
          <w:spacing w:val="-3"/>
        </w:rPr>
        <w:t xml:space="preserve"> </w:t>
      </w:r>
      <w:r>
        <w:t>placed</w:t>
      </w:r>
      <w:r>
        <w:rPr>
          <w:spacing w:val="-3"/>
        </w:rPr>
        <w:t xml:space="preserve"> </w:t>
      </w:r>
      <w:r>
        <w:t>at</w:t>
      </w:r>
      <w:r>
        <w:rPr>
          <w:spacing w:val="-4"/>
        </w:rPr>
        <w:t xml:space="preserve"> </w:t>
      </w:r>
      <w:r>
        <w:t>the</w:t>
      </w:r>
      <w:r>
        <w:rPr>
          <w:spacing w:val="-3"/>
        </w:rPr>
        <w:t xml:space="preserve"> </w:t>
      </w:r>
      <w:r>
        <w:t>top</w:t>
      </w:r>
      <w:r>
        <w:rPr>
          <w:spacing w:val="-5"/>
        </w:rPr>
        <w:t xml:space="preserve"> </w:t>
      </w:r>
      <w:r>
        <w:t>of</w:t>
      </w:r>
      <w:r>
        <w:rPr>
          <w:spacing w:val="-3"/>
        </w:rPr>
        <w:t xml:space="preserve"> </w:t>
      </w:r>
      <w:r>
        <w:t>the</w:t>
      </w:r>
      <w:r>
        <w:rPr>
          <w:spacing w:val="-3"/>
        </w:rPr>
        <w:t xml:space="preserve"> </w:t>
      </w:r>
      <w:r>
        <w:t>agenda for the next Senate meeting. The Senator in question shall have no more than (10) ten minutes to address the Senate before the final vote is taken. The Senate shall have no more than (20) twenty</w:t>
      </w:r>
      <w:r>
        <w:rPr>
          <w:spacing w:val="-7"/>
        </w:rPr>
        <w:t xml:space="preserve"> </w:t>
      </w:r>
      <w:r>
        <w:t>minutes</w:t>
      </w:r>
      <w:r>
        <w:rPr>
          <w:spacing w:val="-7"/>
        </w:rPr>
        <w:t xml:space="preserve"> </w:t>
      </w:r>
      <w:r>
        <w:t>to</w:t>
      </w:r>
      <w:r>
        <w:rPr>
          <w:spacing w:val="-5"/>
        </w:rPr>
        <w:t xml:space="preserve"> </w:t>
      </w:r>
      <w:r>
        <w:t>ask</w:t>
      </w:r>
      <w:r>
        <w:rPr>
          <w:spacing w:val="-5"/>
        </w:rPr>
        <w:t xml:space="preserve"> </w:t>
      </w:r>
      <w:r>
        <w:t>questions.</w:t>
      </w:r>
      <w:r>
        <w:rPr>
          <w:spacing w:val="-4"/>
        </w:rPr>
        <w:t xml:space="preserve"> </w:t>
      </w:r>
      <w:r>
        <w:t>The</w:t>
      </w:r>
      <w:r>
        <w:rPr>
          <w:spacing w:val="-6"/>
        </w:rPr>
        <w:t xml:space="preserve"> </w:t>
      </w:r>
      <w:r>
        <w:t>Senator</w:t>
      </w:r>
      <w:r>
        <w:rPr>
          <w:spacing w:val="-5"/>
        </w:rPr>
        <w:t xml:space="preserve"> </w:t>
      </w:r>
      <w:r>
        <w:t>shall</w:t>
      </w:r>
      <w:r>
        <w:rPr>
          <w:spacing w:val="-4"/>
        </w:rPr>
        <w:t xml:space="preserve"> </w:t>
      </w:r>
      <w:r>
        <w:t>be</w:t>
      </w:r>
      <w:r>
        <w:rPr>
          <w:spacing w:val="-7"/>
        </w:rPr>
        <w:t xml:space="preserve"> </w:t>
      </w:r>
      <w:r>
        <w:t>removed</w:t>
      </w:r>
      <w:r>
        <w:rPr>
          <w:spacing w:val="-5"/>
        </w:rPr>
        <w:t xml:space="preserve"> </w:t>
      </w:r>
      <w:r>
        <w:t>from</w:t>
      </w:r>
      <w:r>
        <w:rPr>
          <w:spacing w:val="-5"/>
        </w:rPr>
        <w:t xml:space="preserve"> </w:t>
      </w:r>
      <w:r>
        <w:t>the</w:t>
      </w:r>
      <w:r>
        <w:rPr>
          <w:spacing w:val="-6"/>
        </w:rPr>
        <w:t xml:space="preserve"> </w:t>
      </w:r>
      <w:r>
        <w:t>Senate</w:t>
      </w:r>
      <w:r>
        <w:rPr>
          <w:spacing w:val="-7"/>
        </w:rPr>
        <w:t xml:space="preserve"> </w:t>
      </w:r>
      <w:r>
        <w:t>through</w:t>
      </w:r>
      <w:r>
        <w:rPr>
          <w:spacing w:val="-5"/>
        </w:rPr>
        <w:t xml:space="preserve"> </w:t>
      </w:r>
      <w:r>
        <w:t>a</w:t>
      </w:r>
      <w:r>
        <w:rPr>
          <w:spacing w:val="-7"/>
        </w:rPr>
        <w:t xml:space="preserve"> </w:t>
      </w:r>
      <w:r>
        <w:t>(2/3) two-thirds majority vote, excluding abstentions. If the vote succeeds, the Senator will immediately</w:t>
      </w:r>
      <w:r>
        <w:rPr>
          <w:spacing w:val="-12"/>
        </w:rPr>
        <w:t xml:space="preserve"> </w:t>
      </w:r>
      <w:r>
        <w:t>forfeit</w:t>
      </w:r>
      <w:r>
        <w:rPr>
          <w:spacing w:val="-9"/>
        </w:rPr>
        <w:t xml:space="preserve"> </w:t>
      </w:r>
      <w:r>
        <w:t>their</w:t>
      </w:r>
      <w:r>
        <w:rPr>
          <w:spacing w:val="-8"/>
        </w:rPr>
        <w:t xml:space="preserve"> </w:t>
      </w:r>
      <w:r>
        <w:t>position.</w:t>
      </w:r>
      <w:r>
        <w:rPr>
          <w:spacing w:val="-12"/>
        </w:rPr>
        <w:t xml:space="preserve"> </w:t>
      </w:r>
      <w:r>
        <w:t>If</w:t>
      </w:r>
      <w:r>
        <w:rPr>
          <w:spacing w:val="-12"/>
        </w:rPr>
        <w:t xml:space="preserve"> </w:t>
      </w:r>
      <w:r>
        <w:t>the</w:t>
      </w:r>
      <w:r>
        <w:rPr>
          <w:spacing w:val="-13"/>
        </w:rPr>
        <w:t xml:space="preserve"> </w:t>
      </w:r>
      <w:r>
        <w:t>vote</w:t>
      </w:r>
      <w:r>
        <w:rPr>
          <w:spacing w:val="-12"/>
        </w:rPr>
        <w:t xml:space="preserve"> </w:t>
      </w:r>
      <w:r>
        <w:t>fails,</w:t>
      </w:r>
      <w:r>
        <w:rPr>
          <w:spacing w:val="-11"/>
        </w:rPr>
        <w:t xml:space="preserve"> </w:t>
      </w:r>
      <w:r>
        <w:t>the</w:t>
      </w:r>
      <w:r>
        <w:rPr>
          <w:spacing w:val="-12"/>
        </w:rPr>
        <w:t xml:space="preserve"> </w:t>
      </w:r>
      <w:r>
        <w:t>Senator</w:t>
      </w:r>
      <w:r>
        <w:rPr>
          <w:spacing w:val="-4"/>
        </w:rPr>
        <w:t xml:space="preserve"> </w:t>
      </w:r>
      <w:r>
        <w:t>shall</w:t>
      </w:r>
      <w:r>
        <w:rPr>
          <w:spacing w:val="-3"/>
        </w:rPr>
        <w:t xml:space="preserve"> </w:t>
      </w:r>
      <w:r>
        <w:t>not</w:t>
      </w:r>
      <w:r>
        <w:rPr>
          <w:spacing w:val="-4"/>
        </w:rPr>
        <w:t xml:space="preserve"> </w:t>
      </w:r>
      <w:r>
        <w:t>face</w:t>
      </w:r>
      <w:r>
        <w:rPr>
          <w:spacing w:val="-7"/>
        </w:rPr>
        <w:t xml:space="preserve"> </w:t>
      </w:r>
      <w:r>
        <w:t>similar</w:t>
      </w:r>
      <w:r>
        <w:rPr>
          <w:spacing w:val="-7"/>
        </w:rPr>
        <w:t xml:space="preserve"> </w:t>
      </w:r>
      <w:r>
        <w:t>charges</w:t>
      </w:r>
      <w:r>
        <w:rPr>
          <w:spacing w:val="-7"/>
        </w:rPr>
        <w:t xml:space="preserve"> </w:t>
      </w:r>
      <w:r>
        <w:t>for the remainder of the academic quarter.</w:t>
      </w:r>
    </w:p>
    <w:p w14:paraId="49528399" w14:textId="77777777" w:rsidR="00BD4020" w:rsidRDefault="00000000">
      <w:pPr>
        <w:pStyle w:val="ListParagraph"/>
        <w:numPr>
          <w:ilvl w:val="3"/>
          <w:numId w:val="38"/>
        </w:numPr>
        <w:tabs>
          <w:tab w:val="left" w:pos="1660"/>
          <w:tab w:val="left" w:pos="1753"/>
        </w:tabs>
        <w:ind w:left="1753" w:right="1057" w:hanging="360"/>
      </w:pPr>
      <w:r>
        <w:t>If</w:t>
      </w:r>
      <w:r>
        <w:rPr>
          <w:spacing w:val="-5"/>
        </w:rPr>
        <w:t xml:space="preserve"> </w:t>
      </w:r>
      <w:r>
        <w:t>the</w:t>
      </w:r>
      <w:r>
        <w:rPr>
          <w:spacing w:val="-5"/>
        </w:rPr>
        <w:t xml:space="preserve"> </w:t>
      </w:r>
      <w:r>
        <w:t>Committee</w:t>
      </w:r>
      <w:r>
        <w:rPr>
          <w:spacing w:val="-5"/>
        </w:rPr>
        <w:t xml:space="preserve"> </w:t>
      </w:r>
      <w:r>
        <w:t>does</w:t>
      </w:r>
      <w:r>
        <w:rPr>
          <w:spacing w:val="-5"/>
        </w:rPr>
        <w:t xml:space="preserve"> </w:t>
      </w:r>
      <w:r>
        <w:t>not</w:t>
      </w:r>
      <w:r>
        <w:rPr>
          <w:spacing w:val="-6"/>
        </w:rPr>
        <w:t xml:space="preserve"> </w:t>
      </w:r>
      <w:r>
        <w:t>vote</w:t>
      </w:r>
      <w:r>
        <w:rPr>
          <w:spacing w:val="-6"/>
        </w:rPr>
        <w:t xml:space="preserve"> </w:t>
      </w:r>
      <w:r>
        <w:t>to</w:t>
      </w:r>
      <w:r>
        <w:rPr>
          <w:spacing w:val="-4"/>
        </w:rPr>
        <w:t xml:space="preserve"> </w:t>
      </w:r>
      <w:r>
        <w:t>send</w:t>
      </w:r>
      <w:r>
        <w:rPr>
          <w:spacing w:val="-6"/>
        </w:rPr>
        <w:t xml:space="preserve"> </w:t>
      </w:r>
      <w:r>
        <w:t>the</w:t>
      </w:r>
      <w:r>
        <w:rPr>
          <w:spacing w:val="-4"/>
        </w:rPr>
        <w:t xml:space="preserve"> </w:t>
      </w:r>
      <w:r>
        <w:t>order</w:t>
      </w:r>
      <w:r>
        <w:rPr>
          <w:spacing w:val="-4"/>
        </w:rPr>
        <w:t xml:space="preserve"> </w:t>
      </w:r>
      <w:r>
        <w:t>to</w:t>
      </w:r>
      <w:r>
        <w:rPr>
          <w:spacing w:val="-4"/>
        </w:rPr>
        <w:t xml:space="preserve"> </w:t>
      </w:r>
      <w:r>
        <w:t>the</w:t>
      </w:r>
      <w:r>
        <w:rPr>
          <w:spacing w:val="-6"/>
        </w:rPr>
        <w:t xml:space="preserve"> </w:t>
      </w:r>
      <w:r>
        <w:t>Senate,</w:t>
      </w:r>
      <w:r>
        <w:rPr>
          <w:spacing w:val="-4"/>
        </w:rPr>
        <w:t xml:space="preserve"> </w:t>
      </w:r>
      <w:r>
        <w:t>the</w:t>
      </w:r>
      <w:r>
        <w:rPr>
          <w:spacing w:val="-3"/>
        </w:rPr>
        <w:t xml:space="preserve"> </w:t>
      </w:r>
      <w:r>
        <w:t>Senator(s)</w:t>
      </w:r>
      <w:r>
        <w:rPr>
          <w:spacing w:val="-6"/>
        </w:rPr>
        <w:t xml:space="preserve"> </w:t>
      </w:r>
      <w:r>
        <w:t>may</w:t>
      </w:r>
      <w:r>
        <w:rPr>
          <w:spacing w:val="-5"/>
        </w:rPr>
        <w:t xml:space="preserve"> </w:t>
      </w:r>
      <w:r>
        <w:t>motion</w:t>
      </w:r>
      <w:r>
        <w:rPr>
          <w:spacing w:val="-7"/>
        </w:rPr>
        <w:t xml:space="preserve"> </w:t>
      </w:r>
      <w:r>
        <w:t>to consider the recall order at the next Senate meeting. The Senate must vote in favor of the</w:t>
      </w:r>
    </w:p>
    <w:p w14:paraId="7D8F520E" w14:textId="77777777" w:rsidR="00BD4020" w:rsidRDefault="00000000">
      <w:pPr>
        <w:pStyle w:val="BodyText"/>
        <w:spacing w:line="249" w:lineRule="exact"/>
        <w:ind w:left="1753" w:firstLine="0"/>
      </w:pPr>
      <w:r>
        <w:t>“motion</w:t>
      </w:r>
      <w:r>
        <w:rPr>
          <w:spacing w:val="-14"/>
        </w:rPr>
        <w:t xml:space="preserve"> </w:t>
      </w:r>
      <w:r>
        <w:t>to</w:t>
      </w:r>
      <w:r>
        <w:rPr>
          <w:spacing w:val="-14"/>
        </w:rPr>
        <w:t xml:space="preserve"> </w:t>
      </w:r>
      <w:r>
        <w:t>consider</w:t>
      </w:r>
      <w:r>
        <w:rPr>
          <w:spacing w:val="-14"/>
        </w:rPr>
        <w:t xml:space="preserve"> </w:t>
      </w:r>
      <w:r>
        <w:t>the</w:t>
      </w:r>
      <w:r>
        <w:rPr>
          <w:spacing w:val="-13"/>
        </w:rPr>
        <w:t xml:space="preserve"> </w:t>
      </w:r>
      <w:r>
        <w:t>recall</w:t>
      </w:r>
      <w:r>
        <w:rPr>
          <w:spacing w:val="-14"/>
        </w:rPr>
        <w:t xml:space="preserve"> </w:t>
      </w:r>
      <w:r>
        <w:t>order,”</w:t>
      </w:r>
      <w:r>
        <w:rPr>
          <w:spacing w:val="-14"/>
        </w:rPr>
        <w:t xml:space="preserve"> </w:t>
      </w:r>
      <w:r>
        <w:t>through</w:t>
      </w:r>
      <w:r>
        <w:rPr>
          <w:spacing w:val="-13"/>
        </w:rPr>
        <w:t xml:space="preserve"> </w:t>
      </w:r>
      <w:r>
        <w:t>a</w:t>
      </w:r>
      <w:r>
        <w:rPr>
          <w:spacing w:val="-10"/>
        </w:rPr>
        <w:t xml:space="preserve"> </w:t>
      </w:r>
      <w:r>
        <w:t>simple</w:t>
      </w:r>
      <w:r>
        <w:rPr>
          <w:spacing w:val="-9"/>
        </w:rPr>
        <w:t xml:space="preserve"> </w:t>
      </w:r>
      <w:r>
        <w:t>majority</w:t>
      </w:r>
      <w:r>
        <w:rPr>
          <w:spacing w:val="-11"/>
        </w:rPr>
        <w:t xml:space="preserve"> </w:t>
      </w:r>
      <w:r>
        <w:t>(50%</w:t>
      </w:r>
      <w:r>
        <w:rPr>
          <w:spacing w:val="-10"/>
        </w:rPr>
        <w:t xml:space="preserve"> </w:t>
      </w:r>
      <w:r>
        <w:rPr>
          <w:spacing w:val="-4"/>
        </w:rPr>
        <w:t>+1).</w:t>
      </w:r>
    </w:p>
    <w:p w14:paraId="7E4BDC3E" w14:textId="77777777" w:rsidR="00BD4020" w:rsidRDefault="00000000">
      <w:pPr>
        <w:pStyle w:val="ListParagraph"/>
        <w:numPr>
          <w:ilvl w:val="4"/>
          <w:numId w:val="38"/>
        </w:numPr>
        <w:tabs>
          <w:tab w:val="left" w:pos="2560"/>
        </w:tabs>
        <w:spacing w:line="252" w:lineRule="exact"/>
        <w:ind w:left="2560" w:hanging="267"/>
      </w:pPr>
      <w:r>
        <w:t>If</w:t>
      </w:r>
      <w:r>
        <w:rPr>
          <w:spacing w:val="-10"/>
        </w:rPr>
        <w:t xml:space="preserve"> </w:t>
      </w:r>
      <w:r>
        <w:t>the</w:t>
      </w:r>
      <w:r>
        <w:rPr>
          <w:spacing w:val="-8"/>
        </w:rPr>
        <w:t xml:space="preserve"> </w:t>
      </w:r>
      <w:r>
        <w:t>Senate</w:t>
      </w:r>
      <w:r>
        <w:rPr>
          <w:spacing w:val="-6"/>
        </w:rPr>
        <w:t xml:space="preserve"> </w:t>
      </w:r>
      <w:r>
        <w:t>votes</w:t>
      </w:r>
      <w:r>
        <w:rPr>
          <w:spacing w:val="-9"/>
        </w:rPr>
        <w:t xml:space="preserve"> </w:t>
      </w:r>
      <w:r>
        <w:t>to</w:t>
      </w:r>
      <w:r>
        <w:rPr>
          <w:spacing w:val="-7"/>
        </w:rPr>
        <w:t xml:space="preserve"> </w:t>
      </w:r>
      <w:r>
        <w:t>consider</w:t>
      </w:r>
      <w:r>
        <w:rPr>
          <w:spacing w:val="-8"/>
        </w:rPr>
        <w:t xml:space="preserve"> </w:t>
      </w:r>
      <w:r>
        <w:t>the</w:t>
      </w:r>
      <w:r>
        <w:rPr>
          <w:spacing w:val="-9"/>
        </w:rPr>
        <w:t xml:space="preserve"> </w:t>
      </w:r>
      <w:r>
        <w:t>recall</w:t>
      </w:r>
      <w:r>
        <w:rPr>
          <w:spacing w:val="-6"/>
        </w:rPr>
        <w:t xml:space="preserve"> </w:t>
      </w:r>
      <w:r>
        <w:t>order,</w:t>
      </w:r>
      <w:r>
        <w:rPr>
          <w:spacing w:val="-8"/>
        </w:rPr>
        <w:t xml:space="preserve"> </w:t>
      </w:r>
      <w:r>
        <w:t>the</w:t>
      </w:r>
      <w:r>
        <w:rPr>
          <w:spacing w:val="-10"/>
        </w:rPr>
        <w:t xml:space="preserve"> </w:t>
      </w:r>
      <w:r>
        <w:t>Senator</w:t>
      </w:r>
      <w:r>
        <w:rPr>
          <w:spacing w:val="-7"/>
        </w:rPr>
        <w:t xml:space="preserve"> </w:t>
      </w:r>
      <w:r>
        <w:t>in</w:t>
      </w:r>
      <w:r>
        <w:rPr>
          <w:spacing w:val="-7"/>
        </w:rPr>
        <w:t xml:space="preserve"> </w:t>
      </w:r>
      <w:r>
        <w:t>question</w:t>
      </w:r>
      <w:r>
        <w:rPr>
          <w:spacing w:val="-7"/>
        </w:rPr>
        <w:t xml:space="preserve"> </w:t>
      </w:r>
      <w:r>
        <w:t>shall</w:t>
      </w:r>
      <w:r>
        <w:rPr>
          <w:spacing w:val="-5"/>
        </w:rPr>
        <w:t xml:space="preserve"> </w:t>
      </w:r>
      <w:r>
        <w:t>have</w:t>
      </w:r>
      <w:r>
        <w:rPr>
          <w:spacing w:val="-10"/>
        </w:rPr>
        <w:t xml:space="preserve"> </w:t>
      </w:r>
      <w:r>
        <w:rPr>
          <w:spacing w:val="-5"/>
        </w:rPr>
        <w:t>no</w:t>
      </w:r>
    </w:p>
    <w:p w14:paraId="3F4D2BC9" w14:textId="77777777" w:rsidR="00BD4020" w:rsidRDefault="00000000">
      <w:pPr>
        <w:pStyle w:val="BodyText"/>
        <w:spacing w:before="88"/>
        <w:ind w:left="2653" w:right="480" w:firstLine="0"/>
      </w:pPr>
      <w:r>
        <w:t>more</w:t>
      </w:r>
      <w:r>
        <w:rPr>
          <w:spacing w:val="-10"/>
        </w:rPr>
        <w:t xml:space="preserve"> </w:t>
      </w:r>
      <w:r>
        <w:t>than</w:t>
      </w:r>
      <w:r>
        <w:rPr>
          <w:spacing w:val="-6"/>
        </w:rPr>
        <w:t xml:space="preserve"> </w:t>
      </w:r>
      <w:r>
        <w:t>(10)</w:t>
      </w:r>
      <w:r>
        <w:rPr>
          <w:spacing w:val="-7"/>
        </w:rPr>
        <w:t xml:space="preserve"> </w:t>
      </w:r>
      <w:r>
        <w:t>ten</w:t>
      </w:r>
      <w:r>
        <w:rPr>
          <w:spacing w:val="-8"/>
        </w:rPr>
        <w:t xml:space="preserve"> </w:t>
      </w:r>
      <w:r>
        <w:t>minutes</w:t>
      </w:r>
      <w:r>
        <w:rPr>
          <w:spacing w:val="-8"/>
        </w:rPr>
        <w:t xml:space="preserve"> </w:t>
      </w:r>
      <w:r>
        <w:t>to</w:t>
      </w:r>
      <w:r>
        <w:rPr>
          <w:spacing w:val="-6"/>
        </w:rPr>
        <w:t xml:space="preserve"> </w:t>
      </w:r>
      <w:r>
        <w:t>address</w:t>
      </w:r>
      <w:r>
        <w:rPr>
          <w:spacing w:val="-6"/>
        </w:rPr>
        <w:t xml:space="preserve"> </w:t>
      </w:r>
      <w:r>
        <w:t>the</w:t>
      </w:r>
      <w:r>
        <w:rPr>
          <w:spacing w:val="-6"/>
        </w:rPr>
        <w:t xml:space="preserve"> </w:t>
      </w:r>
      <w:r>
        <w:t>Senate</w:t>
      </w:r>
      <w:r>
        <w:rPr>
          <w:spacing w:val="-4"/>
        </w:rPr>
        <w:t xml:space="preserve"> </w:t>
      </w:r>
      <w:r>
        <w:t>before</w:t>
      </w:r>
      <w:r>
        <w:rPr>
          <w:spacing w:val="-13"/>
        </w:rPr>
        <w:t xml:space="preserve"> </w:t>
      </w:r>
      <w:r>
        <w:t>the</w:t>
      </w:r>
      <w:r>
        <w:rPr>
          <w:spacing w:val="-15"/>
        </w:rPr>
        <w:t xml:space="preserve"> </w:t>
      </w:r>
      <w:r>
        <w:t>final</w:t>
      </w:r>
      <w:r>
        <w:rPr>
          <w:spacing w:val="-9"/>
        </w:rPr>
        <w:t xml:space="preserve"> </w:t>
      </w:r>
      <w:r>
        <w:t>vote</w:t>
      </w:r>
      <w:r>
        <w:rPr>
          <w:spacing w:val="-8"/>
        </w:rPr>
        <w:t xml:space="preserve"> </w:t>
      </w:r>
      <w:r>
        <w:t>is</w:t>
      </w:r>
      <w:r>
        <w:rPr>
          <w:spacing w:val="-13"/>
        </w:rPr>
        <w:t xml:space="preserve"> </w:t>
      </w:r>
      <w:r>
        <w:t>taken.</w:t>
      </w:r>
      <w:r>
        <w:rPr>
          <w:spacing w:val="-12"/>
        </w:rPr>
        <w:t xml:space="preserve"> </w:t>
      </w:r>
      <w:r>
        <w:t>The Senate</w:t>
      </w:r>
      <w:r>
        <w:rPr>
          <w:spacing w:val="-11"/>
        </w:rPr>
        <w:t xml:space="preserve"> </w:t>
      </w:r>
      <w:r>
        <w:t>shall</w:t>
      </w:r>
      <w:r>
        <w:rPr>
          <w:spacing w:val="-5"/>
        </w:rPr>
        <w:t xml:space="preserve"> </w:t>
      </w:r>
      <w:r>
        <w:t>have</w:t>
      </w:r>
      <w:r>
        <w:rPr>
          <w:spacing w:val="-8"/>
        </w:rPr>
        <w:t xml:space="preserve"> </w:t>
      </w:r>
      <w:r>
        <w:t>no</w:t>
      </w:r>
      <w:r>
        <w:rPr>
          <w:spacing w:val="-6"/>
        </w:rPr>
        <w:t xml:space="preserve"> </w:t>
      </w:r>
      <w:r>
        <w:t>more</w:t>
      </w:r>
      <w:r>
        <w:rPr>
          <w:spacing w:val="-6"/>
        </w:rPr>
        <w:t xml:space="preserve"> </w:t>
      </w:r>
      <w:r>
        <w:t>than</w:t>
      </w:r>
      <w:r>
        <w:rPr>
          <w:spacing w:val="-5"/>
        </w:rPr>
        <w:t xml:space="preserve"> </w:t>
      </w:r>
      <w:r>
        <w:t>(20)</w:t>
      </w:r>
      <w:r>
        <w:rPr>
          <w:spacing w:val="-6"/>
        </w:rPr>
        <w:t xml:space="preserve"> </w:t>
      </w:r>
      <w:r>
        <w:t>twenty</w:t>
      </w:r>
      <w:r>
        <w:rPr>
          <w:spacing w:val="-6"/>
        </w:rPr>
        <w:t xml:space="preserve"> </w:t>
      </w:r>
      <w:r>
        <w:t>minutes</w:t>
      </w:r>
      <w:r>
        <w:rPr>
          <w:spacing w:val="-5"/>
        </w:rPr>
        <w:t xml:space="preserve"> </w:t>
      </w:r>
      <w:r>
        <w:t>to</w:t>
      </w:r>
      <w:r>
        <w:rPr>
          <w:spacing w:val="-6"/>
        </w:rPr>
        <w:t xml:space="preserve"> </w:t>
      </w:r>
      <w:r>
        <w:t>ask</w:t>
      </w:r>
      <w:r>
        <w:rPr>
          <w:spacing w:val="-5"/>
        </w:rPr>
        <w:t xml:space="preserve"> </w:t>
      </w:r>
      <w:r>
        <w:t>questions.</w:t>
      </w:r>
      <w:r>
        <w:rPr>
          <w:spacing w:val="-5"/>
        </w:rPr>
        <w:t xml:space="preserve"> </w:t>
      </w:r>
      <w:r>
        <w:t>The</w:t>
      </w:r>
      <w:r>
        <w:rPr>
          <w:spacing w:val="-6"/>
        </w:rPr>
        <w:t xml:space="preserve"> </w:t>
      </w:r>
      <w:r>
        <w:rPr>
          <w:spacing w:val="-2"/>
        </w:rPr>
        <w:t>Senator</w:t>
      </w:r>
    </w:p>
    <w:p w14:paraId="0E95A234" w14:textId="77777777" w:rsidR="00BD4020" w:rsidRDefault="00BD4020">
      <w:pPr>
        <w:pStyle w:val="BodyText"/>
        <w:sectPr w:rsidR="00BD4020">
          <w:headerReference w:type="default" r:id="rId30"/>
          <w:footerReference w:type="default" r:id="rId31"/>
          <w:pgSz w:w="12240" w:h="15840"/>
          <w:pgMar w:top="960" w:right="720" w:bottom="1060" w:left="720" w:header="0" w:footer="878" w:gutter="0"/>
          <w:cols w:space="720"/>
        </w:sectPr>
      </w:pPr>
    </w:p>
    <w:p w14:paraId="1D7C52C0" w14:textId="77777777" w:rsidR="00BD4020" w:rsidRDefault="00000000">
      <w:pPr>
        <w:pStyle w:val="BodyText"/>
        <w:spacing w:before="61"/>
        <w:ind w:left="2653" w:right="967" w:firstLine="0"/>
      </w:pPr>
      <w:r>
        <w:lastRenderedPageBreak/>
        <w:t>shall be removed from the Senate through a (2/3) two-thirds majority vote, excluding</w:t>
      </w:r>
      <w:r>
        <w:rPr>
          <w:spacing w:val="-4"/>
        </w:rPr>
        <w:t xml:space="preserve"> </w:t>
      </w:r>
      <w:r>
        <w:t>abstentions.</w:t>
      </w:r>
      <w:r>
        <w:rPr>
          <w:spacing w:val="-5"/>
        </w:rPr>
        <w:t xml:space="preserve"> </w:t>
      </w:r>
      <w:r>
        <w:t>If</w:t>
      </w:r>
      <w:r>
        <w:rPr>
          <w:spacing w:val="-4"/>
        </w:rPr>
        <w:t xml:space="preserve"> </w:t>
      </w:r>
      <w:r>
        <w:t>the</w:t>
      </w:r>
      <w:r>
        <w:rPr>
          <w:spacing w:val="-5"/>
        </w:rPr>
        <w:t xml:space="preserve"> </w:t>
      </w:r>
      <w:r>
        <w:t>vote</w:t>
      </w:r>
      <w:r>
        <w:rPr>
          <w:spacing w:val="-5"/>
        </w:rPr>
        <w:t xml:space="preserve"> </w:t>
      </w:r>
      <w:r>
        <w:t>succeeds,</w:t>
      </w:r>
      <w:r>
        <w:rPr>
          <w:spacing w:val="-5"/>
        </w:rPr>
        <w:t xml:space="preserve"> </w:t>
      </w:r>
      <w:r>
        <w:t>the</w:t>
      </w:r>
      <w:r>
        <w:rPr>
          <w:spacing w:val="-5"/>
        </w:rPr>
        <w:t xml:space="preserve"> </w:t>
      </w:r>
      <w:r>
        <w:t>Senator</w:t>
      </w:r>
      <w:r>
        <w:rPr>
          <w:spacing w:val="-5"/>
        </w:rPr>
        <w:t xml:space="preserve"> </w:t>
      </w:r>
      <w:r>
        <w:t>will</w:t>
      </w:r>
      <w:r>
        <w:rPr>
          <w:spacing w:val="-4"/>
        </w:rPr>
        <w:t xml:space="preserve"> </w:t>
      </w:r>
      <w:r>
        <w:t>immediately</w:t>
      </w:r>
      <w:r>
        <w:rPr>
          <w:spacing w:val="-5"/>
        </w:rPr>
        <w:t xml:space="preserve"> </w:t>
      </w:r>
      <w:r>
        <w:t>forfeit their position.</w:t>
      </w:r>
      <w:r>
        <w:rPr>
          <w:spacing w:val="-1"/>
        </w:rPr>
        <w:t xml:space="preserve"> </w:t>
      </w:r>
      <w:r>
        <w:t>If the vote fails, the Senator shall not face similar charges for the remainder of the academic quarter.</w:t>
      </w:r>
    </w:p>
    <w:p w14:paraId="457F4985" w14:textId="77777777" w:rsidR="00BD4020" w:rsidRDefault="00000000">
      <w:pPr>
        <w:pStyle w:val="ListParagraph"/>
        <w:numPr>
          <w:ilvl w:val="4"/>
          <w:numId w:val="38"/>
        </w:numPr>
        <w:tabs>
          <w:tab w:val="left" w:pos="2559"/>
          <w:tab w:val="left" w:pos="2653"/>
        </w:tabs>
        <w:spacing w:before="4"/>
        <w:ind w:left="2653" w:right="1042" w:hanging="360"/>
      </w:pPr>
      <w:r>
        <w:t>If</w:t>
      </w:r>
      <w:r>
        <w:rPr>
          <w:spacing w:val="-11"/>
        </w:rPr>
        <w:t xml:space="preserve"> </w:t>
      </w:r>
      <w:r>
        <w:t>the</w:t>
      </w:r>
      <w:r>
        <w:rPr>
          <w:spacing w:val="-14"/>
        </w:rPr>
        <w:t xml:space="preserve"> </w:t>
      </w:r>
      <w:r>
        <w:t>Senate</w:t>
      </w:r>
      <w:r>
        <w:rPr>
          <w:spacing w:val="-13"/>
        </w:rPr>
        <w:t xml:space="preserve"> </w:t>
      </w:r>
      <w:r>
        <w:t>does</w:t>
      </w:r>
      <w:r>
        <w:rPr>
          <w:spacing w:val="-14"/>
        </w:rPr>
        <w:t xml:space="preserve"> </w:t>
      </w:r>
      <w:r>
        <w:t>not</w:t>
      </w:r>
      <w:r>
        <w:rPr>
          <w:spacing w:val="-10"/>
        </w:rPr>
        <w:t xml:space="preserve"> </w:t>
      </w:r>
      <w:r>
        <w:t>vote</w:t>
      </w:r>
      <w:r>
        <w:rPr>
          <w:spacing w:val="-13"/>
        </w:rPr>
        <w:t xml:space="preserve"> </w:t>
      </w:r>
      <w:r>
        <w:t>in</w:t>
      </w:r>
      <w:r>
        <w:rPr>
          <w:spacing w:val="-14"/>
        </w:rPr>
        <w:t xml:space="preserve"> </w:t>
      </w:r>
      <w:r>
        <w:t>favor</w:t>
      </w:r>
      <w:r>
        <w:rPr>
          <w:spacing w:val="-8"/>
        </w:rPr>
        <w:t xml:space="preserve"> </w:t>
      </w:r>
      <w:r>
        <w:t>of</w:t>
      </w:r>
      <w:r>
        <w:rPr>
          <w:spacing w:val="-9"/>
        </w:rPr>
        <w:t xml:space="preserve"> </w:t>
      </w:r>
      <w:r>
        <w:t>considering</w:t>
      </w:r>
      <w:r>
        <w:rPr>
          <w:spacing w:val="-13"/>
        </w:rPr>
        <w:t xml:space="preserve"> </w:t>
      </w:r>
      <w:r>
        <w:t>the</w:t>
      </w:r>
      <w:r>
        <w:rPr>
          <w:spacing w:val="-16"/>
        </w:rPr>
        <w:t xml:space="preserve"> </w:t>
      </w:r>
      <w:r>
        <w:t>recall</w:t>
      </w:r>
      <w:r>
        <w:rPr>
          <w:spacing w:val="-12"/>
        </w:rPr>
        <w:t xml:space="preserve"> </w:t>
      </w:r>
      <w:r>
        <w:t>order,</w:t>
      </w:r>
      <w:r>
        <w:rPr>
          <w:spacing w:val="-7"/>
        </w:rPr>
        <w:t xml:space="preserve"> </w:t>
      </w:r>
      <w:r>
        <w:t>the</w:t>
      </w:r>
      <w:r>
        <w:rPr>
          <w:spacing w:val="-6"/>
        </w:rPr>
        <w:t xml:space="preserve"> </w:t>
      </w:r>
      <w:r>
        <w:t>motion</w:t>
      </w:r>
      <w:r>
        <w:rPr>
          <w:spacing w:val="-7"/>
        </w:rPr>
        <w:t xml:space="preserve"> </w:t>
      </w:r>
      <w:r>
        <w:t xml:space="preserve">shall die and a similar motion to consider shall not be made during the next Senate </w:t>
      </w:r>
      <w:r>
        <w:rPr>
          <w:spacing w:val="-2"/>
        </w:rPr>
        <w:t>meeting.</w:t>
      </w:r>
    </w:p>
    <w:p w14:paraId="3F344EE1" w14:textId="77777777" w:rsidR="00BD4020" w:rsidRDefault="00000000">
      <w:pPr>
        <w:pStyle w:val="Heading3"/>
        <w:numPr>
          <w:ilvl w:val="1"/>
          <w:numId w:val="38"/>
        </w:numPr>
        <w:tabs>
          <w:tab w:val="left" w:pos="552"/>
        </w:tabs>
        <w:spacing w:before="2"/>
        <w:ind w:left="552" w:hanging="330"/>
      </w:pPr>
      <w:r>
        <w:t>Procedures</w:t>
      </w:r>
      <w:r>
        <w:rPr>
          <w:spacing w:val="-10"/>
        </w:rPr>
        <w:t xml:space="preserve"> </w:t>
      </w:r>
      <w:r>
        <w:t>for</w:t>
      </w:r>
      <w:r>
        <w:rPr>
          <w:spacing w:val="-7"/>
        </w:rPr>
        <w:t xml:space="preserve"> </w:t>
      </w:r>
      <w:r>
        <w:t>the</w:t>
      </w:r>
      <w:r>
        <w:rPr>
          <w:spacing w:val="-8"/>
        </w:rPr>
        <w:t xml:space="preserve"> </w:t>
      </w:r>
      <w:r>
        <w:t>Removal</w:t>
      </w:r>
      <w:r>
        <w:rPr>
          <w:spacing w:val="-5"/>
        </w:rPr>
        <w:t xml:space="preserve"> </w:t>
      </w:r>
      <w:r>
        <w:t>of</w:t>
      </w:r>
      <w:r>
        <w:rPr>
          <w:spacing w:val="-8"/>
        </w:rPr>
        <w:t xml:space="preserve"> </w:t>
      </w:r>
      <w:r>
        <w:t>a</w:t>
      </w:r>
      <w:r>
        <w:rPr>
          <w:spacing w:val="-7"/>
        </w:rPr>
        <w:t xml:space="preserve"> </w:t>
      </w:r>
      <w:r>
        <w:rPr>
          <w:spacing w:val="-2"/>
        </w:rPr>
        <w:t>Senator</w:t>
      </w:r>
    </w:p>
    <w:p w14:paraId="54C2E63A" w14:textId="77777777" w:rsidR="00BD4020" w:rsidRDefault="00000000">
      <w:pPr>
        <w:pStyle w:val="ListParagraph"/>
        <w:numPr>
          <w:ilvl w:val="2"/>
          <w:numId w:val="38"/>
        </w:numPr>
        <w:tabs>
          <w:tab w:val="left" w:pos="938"/>
        </w:tabs>
        <w:spacing w:before="148"/>
        <w:ind w:left="938" w:hanging="357"/>
      </w:pPr>
      <w:r>
        <w:t>Failure</w:t>
      </w:r>
      <w:r>
        <w:rPr>
          <w:spacing w:val="-13"/>
        </w:rPr>
        <w:t xml:space="preserve"> </w:t>
      </w:r>
      <w:r>
        <w:t>to</w:t>
      </w:r>
      <w:r>
        <w:rPr>
          <w:spacing w:val="-11"/>
        </w:rPr>
        <w:t xml:space="preserve"> </w:t>
      </w:r>
      <w:r>
        <w:t>maintain</w:t>
      </w:r>
      <w:r>
        <w:rPr>
          <w:spacing w:val="-11"/>
        </w:rPr>
        <w:t xml:space="preserve"> </w:t>
      </w:r>
      <w:r>
        <w:t>a</w:t>
      </w:r>
      <w:r>
        <w:rPr>
          <w:spacing w:val="-10"/>
        </w:rPr>
        <w:t xml:space="preserve"> </w:t>
      </w:r>
      <w:r>
        <w:t>minimum</w:t>
      </w:r>
      <w:r>
        <w:rPr>
          <w:spacing w:val="-9"/>
        </w:rPr>
        <w:t xml:space="preserve"> </w:t>
      </w:r>
      <w:r>
        <w:t>quarterly</w:t>
      </w:r>
      <w:r>
        <w:rPr>
          <w:spacing w:val="-7"/>
        </w:rPr>
        <w:t xml:space="preserve"> </w:t>
      </w:r>
      <w:r>
        <w:t>and</w:t>
      </w:r>
      <w:r>
        <w:rPr>
          <w:spacing w:val="-9"/>
        </w:rPr>
        <w:t xml:space="preserve"> </w:t>
      </w:r>
      <w:r>
        <w:t>cumulative</w:t>
      </w:r>
      <w:r>
        <w:rPr>
          <w:spacing w:val="-8"/>
        </w:rPr>
        <w:t xml:space="preserve"> </w:t>
      </w:r>
      <w:r>
        <w:t>GPA</w:t>
      </w:r>
      <w:r>
        <w:rPr>
          <w:spacing w:val="-10"/>
        </w:rPr>
        <w:t xml:space="preserve"> </w:t>
      </w:r>
      <w:r>
        <w:t>of</w:t>
      </w:r>
      <w:r>
        <w:rPr>
          <w:spacing w:val="-9"/>
        </w:rPr>
        <w:t xml:space="preserve"> </w:t>
      </w:r>
      <w:r>
        <w:rPr>
          <w:spacing w:val="-5"/>
        </w:rPr>
        <w:t>2.5</w:t>
      </w:r>
    </w:p>
    <w:p w14:paraId="54072CC4" w14:textId="77777777" w:rsidR="00BD4020" w:rsidRDefault="00000000">
      <w:pPr>
        <w:pStyle w:val="ListParagraph"/>
        <w:numPr>
          <w:ilvl w:val="3"/>
          <w:numId w:val="38"/>
        </w:numPr>
        <w:tabs>
          <w:tab w:val="left" w:pos="1662"/>
        </w:tabs>
        <w:spacing w:before="2"/>
        <w:ind w:right="1316"/>
      </w:pPr>
      <w:r>
        <w:t>If a Senator’s GPA falls below</w:t>
      </w:r>
      <w:r>
        <w:rPr>
          <w:spacing w:val="-1"/>
        </w:rPr>
        <w:t xml:space="preserve"> </w:t>
      </w:r>
      <w:r>
        <w:t>the academic requirements of 2.5, they will be placed on academic</w:t>
      </w:r>
      <w:r>
        <w:rPr>
          <w:spacing w:val="-7"/>
        </w:rPr>
        <w:t xml:space="preserve"> </w:t>
      </w:r>
      <w:r>
        <w:t>probation</w:t>
      </w:r>
      <w:r>
        <w:rPr>
          <w:spacing w:val="-6"/>
        </w:rPr>
        <w:t xml:space="preserve"> </w:t>
      </w:r>
      <w:r>
        <w:t>for</w:t>
      </w:r>
      <w:r>
        <w:rPr>
          <w:spacing w:val="-8"/>
        </w:rPr>
        <w:t xml:space="preserve"> </w:t>
      </w:r>
      <w:r>
        <w:t>the</w:t>
      </w:r>
      <w:r>
        <w:rPr>
          <w:spacing w:val="-9"/>
        </w:rPr>
        <w:t xml:space="preserve"> </w:t>
      </w:r>
      <w:r>
        <w:t>remainder</w:t>
      </w:r>
      <w:r>
        <w:rPr>
          <w:spacing w:val="-7"/>
        </w:rPr>
        <w:t xml:space="preserve"> </w:t>
      </w:r>
      <w:r>
        <w:t>of</w:t>
      </w:r>
      <w:r>
        <w:rPr>
          <w:spacing w:val="-6"/>
        </w:rPr>
        <w:t xml:space="preserve"> </w:t>
      </w:r>
      <w:r>
        <w:t>the</w:t>
      </w:r>
      <w:r>
        <w:rPr>
          <w:spacing w:val="-6"/>
        </w:rPr>
        <w:t xml:space="preserve"> </w:t>
      </w:r>
      <w:r>
        <w:t>quarter.</w:t>
      </w:r>
      <w:r>
        <w:rPr>
          <w:spacing w:val="-5"/>
        </w:rPr>
        <w:t xml:space="preserve"> </w:t>
      </w:r>
      <w:r>
        <w:t>This</w:t>
      </w:r>
      <w:r>
        <w:rPr>
          <w:spacing w:val="-6"/>
        </w:rPr>
        <w:t xml:space="preserve"> </w:t>
      </w:r>
      <w:r>
        <w:t>status</w:t>
      </w:r>
      <w:r>
        <w:rPr>
          <w:spacing w:val="-7"/>
        </w:rPr>
        <w:t xml:space="preserve"> </w:t>
      </w:r>
      <w:r>
        <w:t>of</w:t>
      </w:r>
      <w:r>
        <w:rPr>
          <w:spacing w:val="-6"/>
        </w:rPr>
        <w:t xml:space="preserve"> </w:t>
      </w:r>
      <w:r>
        <w:t>probation</w:t>
      </w:r>
      <w:r>
        <w:rPr>
          <w:spacing w:val="-4"/>
        </w:rPr>
        <w:t xml:space="preserve"> </w:t>
      </w:r>
      <w:r>
        <w:t>is</w:t>
      </w:r>
      <w:r>
        <w:rPr>
          <w:spacing w:val="-6"/>
        </w:rPr>
        <w:t xml:space="preserve"> </w:t>
      </w:r>
      <w:r>
        <w:t>to</w:t>
      </w:r>
      <w:r>
        <w:rPr>
          <w:spacing w:val="-10"/>
        </w:rPr>
        <w:t xml:space="preserve"> </w:t>
      </w:r>
      <w:r>
        <w:t>be</w:t>
      </w:r>
      <w:r>
        <w:rPr>
          <w:spacing w:val="-6"/>
        </w:rPr>
        <w:t xml:space="preserve"> </w:t>
      </w:r>
      <w:r>
        <w:t>kept confidential among the ASGBC Judicial Oversight Committee. Any Senator falling below the academic requirements for two (2) consecutive quarters will immediately forfeit their position; no appeals will be available.</w:t>
      </w:r>
    </w:p>
    <w:p w14:paraId="324D320C" w14:textId="77777777" w:rsidR="00BD4020" w:rsidRDefault="00000000">
      <w:pPr>
        <w:pStyle w:val="ListParagraph"/>
        <w:numPr>
          <w:ilvl w:val="2"/>
          <w:numId w:val="38"/>
        </w:numPr>
        <w:tabs>
          <w:tab w:val="left" w:pos="940"/>
        </w:tabs>
        <w:spacing w:line="250" w:lineRule="exact"/>
        <w:ind w:left="940"/>
      </w:pPr>
      <w:r>
        <w:t>Failure</w:t>
      </w:r>
      <w:r>
        <w:rPr>
          <w:spacing w:val="-10"/>
        </w:rPr>
        <w:t xml:space="preserve"> </w:t>
      </w:r>
      <w:r>
        <w:t>to</w:t>
      </w:r>
      <w:r>
        <w:rPr>
          <w:spacing w:val="-8"/>
        </w:rPr>
        <w:t xml:space="preserve"> </w:t>
      </w:r>
      <w:r>
        <w:t>maintain</w:t>
      </w:r>
      <w:r>
        <w:rPr>
          <w:spacing w:val="-9"/>
        </w:rPr>
        <w:t xml:space="preserve"> </w:t>
      </w:r>
      <w:r>
        <w:t>a</w:t>
      </w:r>
      <w:r>
        <w:rPr>
          <w:spacing w:val="-8"/>
        </w:rPr>
        <w:t xml:space="preserve"> </w:t>
      </w:r>
      <w:r>
        <w:t>minimum</w:t>
      </w:r>
      <w:r>
        <w:rPr>
          <w:spacing w:val="-7"/>
        </w:rPr>
        <w:t xml:space="preserve"> </w:t>
      </w:r>
      <w:r>
        <w:t>of</w:t>
      </w:r>
      <w:r>
        <w:rPr>
          <w:spacing w:val="-8"/>
        </w:rPr>
        <w:t xml:space="preserve"> </w:t>
      </w:r>
      <w:r>
        <w:t>eight</w:t>
      </w:r>
      <w:r>
        <w:rPr>
          <w:spacing w:val="-7"/>
        </w:rPr>
        <w:t xml:space="preserve"> </w:t>
      </w:r>
      <w:r>
        <w:t>(8)</w:t>
      </w:r>
      <w:r>
        <w:rPr>
          <w:spacing w:val="-8"/>
        </w:rPr>
        <w:t xml:space="preserve"> </w:t>
      </w:r>
      <w:r>
        <w:t>BC</w:t>
      </w:r>
      <w:r>
        <w:rPr>
          <w:spacing w:val="-6"/>
        </w:rPr>
        <w:t xml:space="preserve"> </w:t>
      </w:r>
      <w:r>
        <w:t>credit</w:t>
      </w:r>
      <w:r>
        <w:rPr>
          <w:spacing w:val="-4"/>
        </w:rPr>
        <w:t xml:space="preserve"> </w:t>
      </w:r>
      <w:r>
        <w:rPr>
          <w:spacing w:val="-2"/>
        </w:rPr>
        <w:t>hours.</w:t>
      </w:r>
    </w:p>
    <w:p w14:paraId="5685BDD7" w14:textId="77777777" w:rsidR="00BD4020" w:rsidRDefault="00000000">
      <w:pPr>
        <w:pStyle w:val="ListParagraph"/>
        <w:numPr>
          <w:ilvl w:val="3"/>
          <w:numId w:val="38"/>
        </w:numPr>
        <w:tabs>
          <w:tab w:val="left" w:pos="1662"/>
        </w:tabs>
        <w:spacing w:before="2"/>
        <w:ind w:right="1453"/>
      </w:pPr>
      <w:r>
        <w:t>If</w:t>
      </w:r>
      <w:r>
        <w:rPr>
          <w:spacing w:val="-4"/>
        </w:rPr>
        <w:t xml:space="preserve"> </w:t>
      </w:r>
      <w:r>
        <w:t>a</w:t>
      </w:r>
      <w:r>
        <w:rPr>
          <w:spacing w:val="-5"/>
        </w:rPr>
        <w:t xml:space="preserve"> </w:t>
      </w:r>
      <w:r>
        <w:t>Senator</w:t>
      </w:r>
      <w:r>
        <w:rPr>
          <w:spacing w:val="-7"/>
        </w:rPr>
        <w:t xml:space="preserve"> </w:t>
      </w:r>
      <w:r>
        <w:t>is</w:t>
      </w:r>
      <w:r>
        <w:rPr>
          <w:spacing w:val="-6"/>
        </w:rPr>
        <w:t xml:space="preserve"> </w:t>
      </w:r>
      <w:r>
        <w:t>unable</w:t>
      </w:r>
      <w:r>
        <w:rPr>
          <w:spacing w:val="-6"/>
        </w:rPr>
        <w:t xml:space="preserve"> </w:t>
      </w:r>
      <w:r>
        <w:t>to</w:t>
      </w:r>
      <w:r>
        <w:rPr>
          <w:spacing w:val="-4"/>
        </w:rPr>
        <w:t xml:space="preserve"> </w:t>
      </w:r>
      <w:r>
        <w:t>enroll</w:t>
      </w:r>
      <w:r>
        <w:rPr>
          <w:spacing w:val="-6"/>
        </w:rPr>
        <w:t xml:space="preserve"> </w:t>
      </w:r>
      <w:r>
        <w:t>for</w:t>
      </w:r>
      <w:r>
        <w:rPr>
          <w:spacing w:val="-7"/>
        </w:rPr>
        <w:t xml:space="preserve"> </w:t>
      </w:r>
      <w:r>
        <w:t>a</w:t>
      </w:r>
      <w:r>
        <w:rPr>
          <w:spacing w:val="-7"/>
        </w:rPr>
        <w:t xml:space="preserve"> </w:t>
      </w:r>
      <w:r>
        <w:t>minimum</w:t>
      </w:r>
      <w:r>
        <w:rPr>
          <w:spacing w:val="-6"/>
        </w:rPr>
        <w:t xml:space="preserve"> </w:t>
      </w:r>
      <w:r>
        <w:t>of</w:t>
      </w:r>
      <w:r>
        <w:rPr>
          <w:spacing w:val="-4"/>
        </w:rPr>
        <w:t xml:space="preserve"> </w:t>
      </w:r>
      <w:r>
        <w:t>eight</w:t>
      </w:r>
      <w:r>
        <w:rPr>
          <w:spacing w:val="-6"/>
        </w:rPr>
        <w:t xml:space="preserve"> </w:t>
      </w:r>
      <w:r>
        <w:t>credit</w:t>
      </w:r>
      <w:r>
        <w:rPr>
          <w:spacing w:val="-6"/>
        </w:rPr>
        <w:t xml:space="preserve"> </w:t>
      </w:r>
      <w:r>
        <w:t>hours</w:t>
      </w:r>
      <w:r>
        <w:rPr>
          <w:spacing w:val="-4"/>
        </w:rPr>
        <w:t xml:space="preserve"> </w:t>
      </w:r>
      <w:r>
        <w:t>(8),</w:t>
      </w:r>
      <w:r>
        <w:rPr>
          <w:spacing w:val="-6"/>
        </w:rPr>
        <w:t xml:space="preserve"> </w:t>
      </w:r>
      <w:r>
        <w:t>the</w:t>
      </w:r>
      <w:r>
        <w:rPr>
          <w:spacing w:val="-4"/>
        </w:rPr>
        <w:t xml:space="preserve"> </w:t>
      </w:r>
      <w:r>
        <w:t>Senator</w:t>
      </w:r>
      <w:r>
        <w:rPr>
          <w:spacing w:val="-4"/>
        </w:rPr>
        <w:t xml:space="preserve"> </w:t>
      </w:r>
      <w:r>
        <w:t>may submit</w:t>
      </w:r>
      <w:r>
        <w:rPr>
          <w:spacing w:val="-9"/>
        </w:rPr>
        <w:t xml:space="preserve"> </w:t>
      </w:r>
      <w:r>
        <w:t>in</w:t>
      </w:r>
      <w:r>
        <w:rPr>
          <w:spacing w:val="-7"/>
        </w:rPr>
        <w:t xml:space="preserve"> </w:t>
      </w:r>
      <w:r>
        <w:t>writing</w:t>
      </w:r>
      <w:r>
        <w:rPr>
          <w:spacing w:val="-8"/>
        </w:rPr>
        <w:t xml:space="preserve"> </w:t>
      </w:r>
      <w:r>
        <w:t>a</w:t>
      </w:r>
      <w:r>
        <w:rPr>
          <w:spacing w:val="-8"/>
        </w:rPr>
        <w:t xml:space="preserve"> </w:t>
      </w:r>
      <w:r>
        <w:t>formal</w:t>
      </w:r>
      <w:r>
        <w:rPr>
          <w:spacing w:val="-9"/>
        </w:rPr>
        <w:t xml:space="preserve"> </w:t>
      </w:r>
      <w:r>
        <w:t>explanation</w:t>
      </w:r>
      <w:r>
        <w:rPr>
          <w:spacing w:val="-8"/>
        </w:rPr>
        <w:t xml:space="preserve"> </w:t>
      </w:r>
      <w:r>
        <w:t>regarding</w:t>
      </w:r>
      <w:r>
        <w:rPr>
          <w:spacing w:val="-8"/>
        </w:rPr>
        <w:t xml:space="preserve"> </w:t>
      </w:r>
      <w:r>
        <w:t>the</w:t>
      </w:r>
      <w:r>
        <w:rPr>
          <w:spacing w:val="-9"/>
        </w:rPr>
        <w:t xml:space="preserve"> </w:t>
      </w:r>
      <w:r>
        <w:t>circumstances</w:t>
      </w:r>
      <w:r>
        <w:rPr>
          <w:spacing w:val="-9"/>
        </w:rPr>
        <w:t xml:space="preserve"> </w:t>
      </w:r>
      <w:r>
        <w:t>that</w:t>
      </w:r>
      <w:r>
        <w:rPr>
          <w:spacing w:val="-8"/>
        </w:rPr>
        <w:t xml:space="preserve"> </w:t>
      </w:r>
      <w:r>
        <w:t>resulted</w:t>
      </w:r>
      <w:r>
        <w:rPr>
          <w:spacing w:val="-5"/>
        </w:rPr>
        <w:t xml:space="preserve"> </w:t>
      </w:r>
      <w:r>
        <w:t>in</w:t>
      </w:r>
      <w:r>
        <w:rPr>
          <w:spacing w:val="-12"/>
        </w:rPr>
        <w:t xml:space="preserve"> </w:t>
      </w:r>
      <w:r>
        <w:t>their inability</w:t>
      </w:r>
      <w:r>
        <w:rPr>
          <w:spacing w:val="-1"/>
        </w:rPr>
        <w:t xml:space="preserve"> </w:t>
      </w:r>
      <w:r>
        <w:t>to</w:t>
      </w:r>
      <w:r>
        <w:rPr>
          <w:spacing w:val="-1"/>
        </w:rPr>
        <w:t xml:space="preserve"> </w:t>
      </w:r>
      <w:r>
        <w:t>enroll</w:t>
      </w:r>
      <w:r>
        <w:rPr>
          <w:spacing w:val="-2"/>
        </w:rPr>
        <w:t xml:space="preserve"> </w:t>
      </w:r>
      <w:r>
        <w:t>to</w:t>
      </w:r>
      <w:r>
        <w:rPr>
          <w:spacing w:val="-2"/>
        </w:rPr>
        <w:t xml:space="preserve"> </w:t>
      </w:r>
      <w:r>
        <w:t>the</w:t>
      </w:r>
      <w:r>
        <w:rPr>
          <w:spacing w:val="-2"/>
        </w:rPr>
        <w:t xml:space="preserve"> </w:t>
      </w:r>
      <w:r>
        <w:t>President.</w:t>
      </w:r>
      <w:r>
        <w:rPr>
          <w:spacing w:val="-1"/>
        </w:rPr>
        <w:t xml:space="preserve"> </w:t>
      </w:r>
      <w:r>
        <w:t>The</w:t>
      </w:r>
      <w:r>
        <w:rPr>
          <w:spacing w:val="-2"/>
        </w:rPr>
        <w:t xml:space="preserve"> </w:t>
      </w:r>
      <w:r>
        <w:t>Board</w:t>
      </w:r>
      <w:r>
        <w:rPr>
          <w:spacing w:val="-1"/>
        </w:rPr>
        <w:t xml:space="preserve"> </w:t>
      </w:r>
      <w:r>
        <w:t>of</w:t>
      </w:r>
      <w:r>
        <w:rPr>
          <w:spacing w:val="-2"/>
        </w:rPr>
        <w:t xml:space="preserve"> </w:t>
      </w:r>
      <w:r>
        <w:t>Directors</w:t>
      </w:r>
      <w:r>
        <w:rPr>
          <w:spacing w:val="-2"/>
        </w:rPr>
        <w:t xml:space="preserve"> </w:t>
      </w:r>
      <w:r>
        <w:t>may</w:t>
      </w:r>
      <w:r>
        <w:rPr>
          <w:spacing w:val="-1"/>
        </w:rPr>
        <w:t xml:space="preserve"> </w:t>
      </w:r>
      <w:r>
        <w:t>grant</w:t>
      </w:r>
      <w:r>
        <w:rPr>
          <w:spacing w:val="-1"/>
        </w:rPr>
        <w:t xml:space="preserve"> </w:t>
      </w:r>
      <w:r>
        <w:t>a pardon,</w:t>
      </w:r>
      <w:r>
        <w:rPr>
          <w:spacing w:val="-2"/>
        </w:rPr>
        <w:t xml:space="preserve"> </w:t>
      </w:r>
      <w:r>
        <w:t xml:space="preserve">through a two-thirds (2/3) majority vote. If a Senator receives a pardon, they shall continue to serve on the Senate at full capacity. If a Senator falls below the credit requirements for two quarters during their term, they immediately forfeit their position regardless of the </w:t>
      </w:r>
      <w:r>
        <w:rPr>
          <w:spacing w:val="-2"/>
        </w:rPr>
        <w:t>circumstances.</w:t>
      </w:r>
    </w:p>
    <w:p w14:paraId="63D0C5E2" w14:textId="77777777" w:rsidR="00BD4020" w:rsidRDefault="00BD4020">
      <w:pPr>
        <w:pStyle w:val="BodyText"/>
        <w:spacing w:before="2"/>
        <w:ind w:left="0" w:firstLine="0"/>
      </w:pPr>
    </w:p>
    <w:p w14:paraId="5B4454B4" w14:textId="77777777" w:rsidR="00BD4020" w:rsidRDefault="00000000">
      <w:pPr>
        <w:pStyle w:val="Heading2"/>
      </w:pPr>
      <w:r>
        <w:rPr>
          <w:noProof/>
        </w:rPr>
        <mc:AlternateContent>
          <mc:Choice Requires="wps">
            <w:drawing>
              <wp:anchor distT="0" distB="0" distL="0" distR="0" simplePos="0" relativeHeight="487596032" behindDoc="1" locked="0" layoutInCell="1" allowOverlap="1" wp14:anchorId="6A1B2F7C" wp14:editId="2FF9A853">
                <wp:simplePos x="0" y="0"/>
                <wp:positionH relativeFrom="page">
                  <wp:posOffset>575944</wp:posOffset>
                </wp:positionH>
                <wp:positionV relativeFrom="paragraph">
                  <wp:posOffset>234052</wp:posOffset>
                </wp:positionV>
                <wp:extent cx="6521450" cy="9525"/>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1450" cy="9525"/>
                        </a:xfrm>
                        <a:custGeom>
                          <a:avLst/>
                          <a:gdLst/>
                          <a:ahLst/>
                          <a:cxnLst/>
                          <a:rect l="l" t="t" r="r" b="b"/>
                          <a:pathLst>
                            <a:path w="6521450" h="9525">
                              <a:moveTo>
                                <a:pt x="6520942" y="0"/>
                              </a:moveTo>
                              <a:lnTo>
                                <a:pt x="0" y="0"/>
                              </a:lnTo>
                              <a:lnTo>
                                <a:pt x="0" y="9144"/>
                              </a:lnTo>
                              <a:lnTo>
                                <a:pt x="6520942" y="9144"/>
                              </a:lnTo>
                              <a:lnTo>
                                <a:pt x="652094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729895" id="Graphic 58" o:spid="_x0000_s1026" style="position:absolute;margin-left:45.35pt;margin-top:18.45pt;width:513.5pt;height:.75pt;z-index:-15720448;visibility:visible;mso-wrap-style:square;mso-wrap-distance-left:0;mso-wrap-distance-top:0;mso-wrap-distance-right:0;mso-wrap-distance-bottom:0;mso-position-horizontal:absolute;mso-position-horizontal-relative:page;mso-position-vertical:absolute;mso-position-vertical-relative:text;v-text-anchor:top" coordsize="652145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" path="m6520942,l,,,9144r6520942,l6520942,xe" fillcolor="black" stroked="f">
                <v:path arrowok="t"/>
                <w10:wrap type="topAndBottom" anchorx="page"/>
              </v:shape>
            </w:pict>
          </mc:Fallback>
        </mc:AlternateContent>
      </w:r>
      <w:bookmarkStart w:id="19" w:name="_bookmark19"/>
      <w:bookmarkEnd w:id="19"/>
      <w:r>
        <w:rPr>
          <w:spacing w:val="-2"/>
        </w:rPr>
        <w:t>Section</w:t>
      </w:r>
      <w:r>
        <w:rPr>
          <w:spacing w:val="-16"/>
        </w:rPr>
        <w:t xml:space="preserve"> </w:t>
      </w:r>
      <w:r>
        <w:rPr>
          <w:spacing w:val="-2"/>
        </w:rPr>
        <w:t>6:</w:t>
      </w:r>
      <w:r>
        <w:rPr>
          <w:spacing w:val="-11"/>
        </w:rPr>
        <w:t xml:space="preserve"> </w:t>
      </w:r>
      <w:r>
        <w:rPr>
          <w:spacing w:val="-2"/>
        </w:rPr>
        <w:t>Meetings</w:t>
      </w:r>
    </w:p>
    <w:p w14:paraId="677262EB" w14:textId="77777777" w:rsidR="00BD4020" w:rsidRDefault="00BD4020">
      <w:pPr>
        <w:pStyle w:val="BodyText"/>
        <w:spacing w:before="111"/>
        <w:ind w:left="0" w:firstLine="0"/>
        <w:rPr>
          <w:b/>
          <w:sz w:val="28"/>
        </w:rPr>
      </w:pPr>
    </w:p>
    <w:p w14:paraId="2A49AFEF" w14:textId="77777777" w:rsidR="00BD4020" w:rsidRDefault="00000000">
      <w:pPr>
        <w:pStyle w:val="Heading3"/>
        <w:numPr>
          <w:ilvl w:val="1"/>
          <w:numId w:val="37"/>
        </w:numPr>
        <w:tabs>
          <w:tab w:val="left" w:pos="580"/>
        </w:tabs>
        <w:ind w:left="580" w:hanging="358"/>
      </w:pPr>
      <w:r>
        <w:t>General</w:t>
      </w:r>
      <w:r>
        <w:rPr>
          <w:spacing w:val="-9"/>
        </w:rPr>
        <w:t xml:space="preserve"> </w:t>
      </w:r>
      <w:r>
        <w:rPr>
          <w:spacing w:val="-2"/>
        </w:rPr>
        <w:t>Provisions</w:t>
      </w:r>
    </w:p>
    <w:p w14:paraId="67EF2024" w14:textId="77777777" w:rsidR="00BD4020" w:rsidRDefault="00000000">
      <w:pPr>
        <w:pStyle w:val="ListParagraph"/>
        <w:numPr>
          <w:ilvl w:val="2"/>
          <w:numId w:val="37"/>
        </w:numPr>
        <w:tabs>
          <w:tab w:val="left" w:pos="938"/>
        </w:tabs>
        <w:spacing w:before="21"/>
        <w:ind w:left="938" w:hanging="357"/>
      </w:pPr>
      <w:r>
        <w:rPr>
          <w:spacing w:val="-2"/>
        </w:rPr>
        <w:t>The</w:t>
      </w:r>
      <w:r>
        <w:rPr>
          <w:spacing w:val="-15"/>
        </w:rPr>
        <w:t xml:space="preserve"> </w:t>
      </w:r>
      <w:r>
        <w:rPr>
          <w:spacing w:val="-2"/>
        </w:rPr>
        <w:t>business</w:t>
      </w:r>
      <w:r>
        <w:rPr>
          <w:spacing w:val="-8"/>
        </w:rPr>
        <w:t xml:space="preserve"> </w:t>
      </w:r>
      <w:r>
        <w:rPr>
          <w:spacing w:val="-2"/>
        </w:rPr>
        <w:t>of</w:t>
      </w:r>
      <w:r>
        <w:rPr>
          <w:spacing w:val="-10"/>
        </w:rPr>
        <w:t xml:space="preserve"> </w:t>
      </w:r>
      <w:r>
        <w:rPr>
          <w:spacing w:val="-2"/>
        </w:rPr>
        <w:t>the</w:t>
      </w:r>
      <w:r>
        <w:rPr>
          <w:spacing w:val="-11"/>
        </w:rPr>
        <w:t xml:space="preserve"> </w:t>
      </w:r>
      <w:r>
        <w:rPr>
          <w:spacing w:val="-2"/>
        </w:rPr>
        <w:t>Senate</w:t>
      </w:r>
      <w:r>
        <w:rPr>
          <w:spacing w:val="-5"/>
        </w:rPr>
        <w:t xml:space="preserve"> </w:t>
      </w:r>
      <w:r>
        <w:rPr>
          <w:spacing w:val="-2"/>
        </w:rPr>
        <w:t>shall</w:t>
      </w:r>
      <w:r>
        <w:rPr>
          <w:spacing w:val="-6"/>
        </w:rPr>
        <w:t xml:space="preserve"> </w:t>
      </w:r>
      <w:r>
        <w:rPr>
          <w:spacing w:val="-2"/>
        </w:rPr>
        <w:t>be</w:t>
      </w:r>
      <w:r>
        <w:rPr>
          <w:spacing w:val="-10"/>
        </w:rPr>
        <w:t xml:space="preserve"> </w:t>
      </w:r>
      <w:r>
        <w:rPr>
          <w:spacing w:val="-2"/>
        </w:rPr>
        <w:t>conducted</w:t>
      </w:r>
      <w:r>
        <w:rPr>
          <w:spacing w:val="-10"/>
        </w:rPr>
        <w:t xml:space="preserve"> </w:t>
      </w:r>
      <w:r>
        <w:rPr>
          <w:spacing w:val="-2"/>
        </w:rPr>
        <w:t>according</w:t>
      </w:r>
      <w:r>
        <w:rPr>
          <w:spacing w:val="-8"/>
        </w:rPr>
        <w:t xml:space="preserve"> </w:t>
      </w:r>
      <w:r>
        <w:rPr>
          <w:spacing w:val="-2"/>
        </w:rPr>
        <w:t>to</w:t>
      </w:r>
      <w:r>
        <w:rPr>
          <w:spacing w:val="-9"/>
        </w:rPr>
        <w:t xml:space="preserve"> </w:t>
      </w:r>
      <w:r>
        <w:rPr>
          <w:spacing w:val="-2"/>
        </w:rPr>
        <w:t>Robert’s</w:t>
      </w:r>
      <w:r>
        <w:rPr>
          <w:spacing w:val="-5"/>
        </w:rPr>
        <w:t xml:space="preserve"> </w:t>
      </w:r>
      <w:r>
        <w:rPr>
          <w:spacing w:val="-2"/>
        </w:rPr>
        <w:t>Rules</w:t>
      </w:r>
      <w:r>
        <w:rPr>
          <w:spacing w:val="-6"/>
        </w:rPr>
        <w:t xml:space="preserve"> </w:t>
      </w:r>
      <w:r>
        <w:rPr>
          <w:spacing w:val="-2"/>
        </w:rPr>
        <w:t>of</w:t>
      </w:r>
      <w:r>
        <w:rPr>
          <w:spacing w:val="-5"/>
        </w:rPr>
        <w:t xml:space="preserve"> </w:t>
      </w:r>
      <w:r>
        <w:rPr>
          <w:spacing w:val="-2"/>
        </w:rPr>
        <w:t>Order.</w:t>
      </w:r>
    </w:p>
    <w:p w14:paraId="5BB0E762" w14:textId="77777777" w:rsidR="00BD4020" w:rsidRDefault="00000000">
      <w:pPr>
        <w:pStyle w:val="ListParagraph"/>
        <w:numPr>
          <w:ilvl w:val="2"/>
          <w:numId w:val="37"/>
        </w:numPr>
        <w:tabs>
          <w:tab w:val="left" w:pos="941"/>
        </w:tabs>
        <w:spacing w:before="19" w:line="230" w:lineRule="auto"/>
        <w:ind w:left="941" w:right="1265" w:hanging="360"/>
      </w:pPr>
      <w:r>
        <w:t>A</w:t>
      </w:r>
      <w:r>
        <w:rPr>
          <w:spacing w:val="-14"/>
        </w:rPr>
        <w:t xml:space="preserve"> </w:t>
      </w:r>
      <w:r>
        <w:t>quorum,</w:t>
      </w:r>
      <w:r>
        <w:rPr>
          <w:spacing w:val="-11"/>
        </w:rPr>
        <w:t xml:space="preserve"> </w:t>
      </w:r>
      <w:r>
        <w:t>consisting</w:t>
      </w:r>
      <w:r>
        <w:rPr>
          <w:spacing w:val="-7"/>
        </w:rPr>
        <w:t xml:space="preserve"> </w:t>
      </w:r>
      <w:r>
        <w:t>of</w:t>
      </w:r>
      <w:r>
        <w:rPr>
          <w:spacing w:val="-9"/>
        </w:rPr>
        <w:t xml:space="preserve"> </w:t>
      </w:r>
      <w:r>
        <w:t>two-thirds</w:t>
      </w:r>
      <w:r>
        <w:rPr>
          <w:spacing w:val="-9"/>
        </w:rPr>
        <w:t xml:space="preserve"> </w:t>
      </w:r>
      <w:r>
        <w:t>(2/3)</w:t>
      </w:r>
      <w:r>
        <w:rPr>
          <w:spacing w:val="-13"/>
        </w:rPr>
        <w:t xml:space="preserve"> </w:t>
      </w:r>
      <w:r>
        <w:t>of</w:t>
      </w:r>
      <w:r>
        <w:rPr>
          <w:spacing w:val="-9"/>
        </w:rPr>
        <w:t xml:space="preserve"> </w:t>
      </w:r>
      <w:r>
        <w:t>the</w:t>
      </w:r>
      <w:r>
        <w:rPr>
          <w:spacing w:val="-12"/>
        </w:rPr>
        <w:t xml:space="preserve"> </w:t>
      </w:r>
      <w:r>
        <w:t>Senate</w:t>
      </w:r>
      <w:r>
        <w:rPr>
          <w:spacing w:val="-9"/>
        </w:rPr>
        <w:t xml:space="preserve"> </w:t>
      </w:r>
      <w:r>
        <w:t>body</w:t>
      </w:r>
      <w:r>
        <w:rPr>
          <w:spacing w:val="-14"/>
        </w:rPr>
        <w:t xml:space="preserve"> </w:t>
      </w:r>
      <w:r>
        <w:t>must</w:t>
      </w:r>
      <w:r>
        <w:rPr>
          <w:spacing w:val="-9"/>
        </w:rPr>
        <w:t xml:space="preserve"> </w:t>
      </w:r>
      <w:r>
        <w:t>be</w:t>
      </w:r>
      <w:r>
        <w:rPr>
          <w:spacing w:val="-12"/>
        </w:rPr>
        <w:t xml:space="preserve"> </w:t>
      </w:r>
      <w:r>
        <w:t>present</w:t>
      </w:r>
      <w:r>
        <w:rPr>
          <w:spacing w:val="-6"/>
        </w:rPr>
        <w:t xml:space="preserve"> </w:t>
      </w:r>
      <w:r>
        <w:t>at</w:t>
      </w:r>
      <w:r>
        <w:rPr>
          <w:spacing w:val="-7"/>
        </w:rPr>
        <w:t xml:space="preserve"> </w:t>
      </w:r>
      <w:r>
        <w:t>a</w:t>
      </w:r>
      <w:r>
        <w:rPr>
          <w:spacing w:val="-13"/>
        </w:rPr>
        <w:t xml:space="preserve"> </w:t>
      </w:r>
      <w:r>
        <w:t>Senate</w:t>
      </w:r>
      <w:r>
        <w:rPr>
          <w:spacing w:val="-6"/>
        </w:rPr>
        <w:t xml:space="preserve"> </w:t>
      </w:r>
      <w:r>
        <w:t>meeting</w:t>
      </w:r>
      <w:r>
        <w:rPr>
          <w:spacing w:val="-7"/>
        </w:rPr>
        <w:t xml:space="preserve"> </w:t>
      </w:r>
      <w:r>
        <w:t>in order for business to be voted and discussed on.</w:t>
      </w:r>
    </w:p>
    <w:p w14:paraId="2CA9806E" w14:textId="77777777" w:rsidR="00BD4020" w:rsidRDefault="00BD4020">
      <w:pPr>
        <w:pStyle w:val="BodyText"/>
        <w:spacing w:before="15"/>
        <w:ind w:left="0" w:firstLine="0"/>
      </w:pPr>
    </w:p>
    <w:p w14:paraId="7DB0D007" w14:textId="77777777" w:rsidR="00BD4020" w:rsidRDefault="00000000">
      <w:pPr>
        <w:pStyle w:val="Heading3"/>
        <w:numPr>
          <w:ilvl w:val="1"/>
          <w:numId w:val="37"/>
        </w:numPr>
        <w:tabs>
          <w:tab w:val="left" w:pos="551"/>
        </w:tabs>
        <w:ind w:left="551" w:hanging="329"/>
      </w:pPr>
      <w:r>
        <w:t>Regular</w:t>
      </w:r>
      <w:r>
        <w:rPr>
          <w:spacing w:val="-12"/>
        </w:rPr>
        <w:t xml:space="preserve"> </w:t>
      </w:r>
      <w:r>
        <w:rPr>
          <w:spacing w:val="-2"/>
        </w:rPr>
        <w:t>Meetings</w:t>
      </w:r>
    </w:p>
    <w:p w14:paraId="0329951B" w14:textId="77777777" w:rsidR="00BD4020" w:rsidRDefault="00000000">
      <w:pPr>
        <w:pStyle w:val="ListParagraph"/>
        <w:numPr>
          <w:ilvl w:val="2"/>
          <w:numId w:val="37"/>
        </w:numPr>
        <w:tabs>
          <w:tab w:val="left" w:pos="935"/>
        </w:tabs>
        <w:spacing w:before="13" w:line="249" w:lineRule="exact"/>
        <w:ind w:left="935" w:hanging="354"/>
      </w:pPr>
      <w:r>
        <w:rPr>
          <w:spacing w:val="-2"/>
        </w:rPr>
        <w:t>The</w:t>
      </w:r>
      <w:r>
        <w:rPr>
          <w:spacing w:val="-13"/>
        </w:rPr>
        <w:t xml:space="preserve"> </w:t>
      </w:r>
      <w:r>
        <w:rPr>
          <w:spacing w:val="-2"/>
        </w:rPr>
        <w:t>first</w:t>
      </w:r>
      <w:r>
        <w:rPr>
          <w:spacing w:val="-6"/>
        </w:rPr>
        <w:t xml:space="preserve"> </w:t>
      </w:r>
      <w:r>
        <w:rPr>
          <w:spacing w:val="-2"/>
        </w:rPr>
        <w:t>meeting</w:t>
      </w:r>
      <w:r>
        <w:rPr>
          <w:spacing w:val="-4"/>
        </w:rPr>
        <w:t xml:space="preserve"> </w:t>
      </w:r>
      <w:r>
        <w:rPr>
          <w:spacing w:val="-2"/>
        </w:rPr>
        <w:t>of</w:t>
      </w:r>
      <w:r>
        <w:rPr>
          <w:spacing w:val="-4"/>
        </w:rPr>
        <w:t xml:space="preserve"> </w:t>
      </w:r>
      <w:r>
        <w:rPr>
          <w:spacing w:val="-2"/>
        </w:rPr>
        <w:t>the</w:t>
      </w:r>
      <w:r>
        <w:rPr>
          <w:spacing w:val="-13"/>
        </w:rPr>
        <w:t xml:space="preserve"> </w:t>
      </w:r>
      <w:r>
        <w:rPr>
          <w:spacing w:val="-2"/>
        </w:rPr>
        <w:t>regular</w:t>
      </w:r>
      <w:r>
        <w:rPr>
          <w:spacing w:val="-5"/>
        </w:rPr>
        <w:t xml:space="preserve"> </w:t>
      </w:r>
      <w:r>
        <w:rPr>
          <w:spacing w:val="-2"/>
        </w:rPr>
        <w:t>session</w:t>
      </w:r>
      <w:r>
        <w:rPr>
          <w:spacing w:val="-8"/>
        </w:rPr>
        <w:t xml:space="preserve"> </w:t>
      </w:r>
      <w:r>
        <w:rPr>
          <w:spacing w:val="-2"/>
        </w:rPr>
        <w:t>shall</w:t>
      </w:r>
      <w:r>
        <w:rPr>
          <w:spacing w:val="-6"/>
        </w:rPr>
        <w:t xml:space="preserve"> </w:t>
      </w:r>
      <w:r>
        <w:rPr>
          <w:spacing w:val="-2"/>
        </w:rPr>
        <w:t>occur</w:t>
      </w:r>
      <w:r>
        <w:rPr>
          <w:spacing w:val="-1"/>
        </w:rPr>
        <w:t xml:space="preserve"> </w:t>
      </w:r>
      <w:r>
        <w:rPr>
          <w:spacing w:val="-2"/>
        </w:rPr>
        <w:t>within</w:t>
      </w:r>
      <w:r>
        <w:rPr>
          <w:spacing w:val="-6"/>
        </w:rPr>
        <w:t xml:space="preserve"> </w:t>
      </w:r>
      <w:r>
        <w:rPr>
          <w:spacing w:val="-2"/>
        </w:rPr>
        <w:t>the</w:t>
      </w:r>
      <w:r>
        <w:rPr>
          <w:spacing w:val="-18"/>
        </w:rPr>
        <w:t xml:space="preserve"> </w:t>
      </w:r>
      <w:r>
        <w:rPr>
          <w:spacing w:val="-2"/>
        </w:rPr>
        <w:t>first</w:t>
      </w:r>
      <w:r>
        <w:rPr>
          <w:spacing w:val="-15"/>
        </w:rPr>
        <w:t xml:space="preserve"> </w:t>
      </w:r>
      <w:r>
        <w:rPr>
          <w:spacing w:val="-2"/>
        </w:rPr>
        <w:t>three</w:t>
      </w:r>
      <w:r>
        <w:rPr>
          <w:spacing w:val="-9"/>
        </w:rPr>
        <w:t xml:space="preserve"> </w:t>
      </w:r>
      <w:r>
        <w:rPr>
          <w:spacing w:val="-2"/>
        </w:rPr>
        <w:t>(3)</w:t>
      </w:r>
      <w:r>
        <w:rPr>
          <w:spacing w:val="-3"/>
        </w:rPr>
        <w:t xml:space="preserve"> </w:t>
      </w:r>
      <w:r>
        <w:rPr>
          <w:spacing w:val="-2"/>
        </w:rPr>
        <w:t>weeks</w:t>
      </w:r>
      <w:r>
        <w:rPr>
          <w:spacing w:val="-6"/>
        </w:rPr>
        <w:t xml:space="preserve"> </w:t>
      </w:r>
      <w:r>
        <w:rPr>
          <w:spacing w:val="-2"/>
        </w:rPr>
        <w:t>of</w:t>
      </w:r>
      <w:r>
        <w:rPr>
          <w:spacing w:val="-4"/>
        </w:rPr>
        <w:t xml:space="preserve"> </w:t>
      </w:r>
      <w:r>
        <w:rPr>
          <w:spacing w:val="-2"/>
        </w:rPr>
        <w:t>fall</w:t>
      </w:r>
      <w:r>
        <w:rPr>
          <w:spacing w:val="-10"/>
        </w:rPr>
        <w:t xml:space="preserve"> </w:t>
      </w:r>
      <w:r>
        <w:rPr>
          <w:spacing w:val="-2"/>
        </w:rPr>
        <w:t>quarter.</w:t>
      </w:r>
    </w:p>
    <w:p w14:paraId="6D49EA53" w14:textId="77777777" w:rsidR="00BD4020" w:rsidRDefault="00000000">
      <w:pPr>
        <w:pStyle w:val="ListParagraph"/>
        <w:numPr>
          <w:ilvl w:val="2"/>
          <w:numId w:val="37"/>
        </w:numPr>
        <w:tabs>
          <w:tab w:val="left" w:pos="938"/>
          <w:tab w:val="left" w:pos="940"/>
        </w:tabs>
        <w:spacing w:line="235" w:lineRule="auto"/>
        <w:ind w:right="1010"/>
      </w:pPr>
      <w:r>
        <w:t>Senate</w:t>
      </w:r>
      <w:r>
        <w:rPr>
          <w:spacing w:val="-7"/>
        </w:rPr>
        <w:t xml:space="preserve"> </w:t>
      </w:r>
      <w:r>
        <w:t>meetings</w:t>
      </w:r>
      <w:r>
        <w:rPr>
          <w:spacing w:val="-6"/>
        </w:rPr>
        <w:t xml:space="preserve"> </w:t>
      </w:r>
      <w:r>
        <w:t>shall</w:t>
      </w:r>
      <w:r>
        <w:rPr>
          <w:spacing w:val="-5"/>
        </w:rPr>
        <w:t xml:space="preserve"> </w:t>
      </w:r>
      <w:r>
        <w:t>be</w:t>
      </w:r>
      <w:r>
        <w:rPr>
          <w:spacing w:val="-7"/>
        </w:rPr>
        <w:t xml:space="preserve"> </w:t>
      </w:r>
      <w:r>
        <w:t>held</w:t>
      </w:r>
      <w:r>
        <w:rPr>
          <w:spacing w:val="-6"/>
        </w:rPr>
        <w:t xml:space="preserve"> </w:t>
      </w:r>
      <w:r>
        <w:t>at</w:t>
      </w:r>
      <w:r>
        <w:rPr>
          <w:spacing w:val="-5"/>
        </w:rPr>
        <w:t xml:space="preserve"> </w:t>
      </w:r>
      <w:r>
        <w:t>least</w:t>
      </w:r>
      <w:r>
        <w:rPr>
          <w:spacing w:val="-5"/>
        </w:rPr>
        <w:t xml:space="preserve"> </w:t>
      </w:r>
      <w:r>
        <w:t>six</w:t>
      </w:r>
      <w:r>
        <w:rPr>
          <w:spacing w:val="-6"/>
        </w:rPr>
        <w:t xml:space="preserve"> </w:t>
      </w:r>
      <w:r>
        <w:t>(6)</w:t>
      </w:r>
      <w:r>
        <w:rPr>
          <w:spacing w:val="-7"/>
        </w:rPr>
        <w:t xml:space="preserve"> </w:t>
      </w:r>
      <w:r>
        <w:t>times</w:t>
      </w:r>
      <w:r>
        <w:rPr>
          <w:spacing w:val="-6"/>
        </w:rPr>
        <w:t xml:space="preserve"> </w:t>
      </w:r>
      <w:r>
        <w:t>per</w:t>
      </w:r>
      <w:r>
        <w:rPr>
          <w:spacing w:val="-6"/>
        </w:rPr>
        <w:t xml:space="preserve"> </w:t>
      </w:r>
      <w:r>
        <w:t>quarter,</w:t>
      </w:r>
      <w:r>
        <w:rPr>
          <w:spacing w:val="-6"/>
        </w:rPr>
        <w:t xml:space="preserve"> </w:t>
      </w:r>
      <w:r>
        <w:t>with</w:t>
      </w:r>
      <w:r>
        <w:rPr>
          <w:spacing w:val="-8"/>
        </w:rPr>
        <w:t xml:space="preserve"> </w:t>
      </w:r>
      <w:r>
        <w:t>the</w:t>
      </w:r>
      <w:r>
        <w:rPr>
          <w:spacing w:val="-8"/>
        </w:rPr>
        <w:t xml:space="preserve"> </w:t>
      </w:r>
      <w:r>
        <w:t>exception</w:t>
      </w:r>
      <w:r>
        <w:rPr>
          <w:spacing w:val="-5"/>
        </w:rPr>
        <w:t xml:space="preserve"> </w:t>
      </w:r>
      <w:r>
        <w:t>of</w:t>
      </w:r>
      <w:r>
        <w:rPr>
          <w:spacing w:val="-8"/>
        </w:rPr>
        <w:t xml:space="preserve"> </w:t>
      </w:r>
      <w:r>
        <w:t>summer</w:t>
      </w:r>
      <w:r>
        <w:rPr>
          <w:spacing w:val="-14"/>
        </w:rPr>
        <w:t xml:space="preserve"> </w:t>
      </w:r>
      <w:r>
        <w:t>quarter. Meetings shall not take place during finals week, or during the breaks of each quarter.</w:t>
      </w:r>
    </w:p>
    <w:p w14:paraId="47AF50DD" w14:textId="77777777" w:rsidR="00BD4020" w:rsidRDefault="00000000">
      <w:pPr>
        <w:pStyle w:val="ListParagraph"/>
        <w:numPr>
          <w:ilvl w:val="2"/>
          <w:numId w:val="37"/>
        </w:numPr>
        <w:tabs>
          <w:tab w:val="left" w:pos="938"/>
          <w:tab w:val="left" w:pos="940"/>
        </w:tabs>
        <w:spacing w:line="235" w:lineRule="auto"/>
        <w:ind w:right="740"/>
      </w:pPr>
      <w:r>
        <w:t>Senate</w:t>
      </w:r>
      <w:r>
        <w:rPr>
          <w:spacing w:val="-12"/>
        </w:rPr>
        <w:t xml:space="preserve"> </w:t>
      </w:r>
      <w:r>
        <w:t>meetings</w:t>
      </w:r>
      <w:r>
        <w:rPr>
          <w:spacing w:val="-13"/>
        </w:rPr>
        <w:t xml:space="preserve"> </w:t>
      </w:r>
      <w:r>
        <w:t>shall</w:t>
      </w:r>
      <w:r>
        <w:rPr>
          <w:spacing w:val="-9"/>
        </w:rPr>
        <w:t xml:space="preserve"> </w:t>
      </w:r>
      <w:r>
        <w:t>be</w:t>
      </w:r>
      <w:r>
        <w:rPr>
          <w:spacing w:val="-10"/>
        </w:rPr>
        <w:t xml:space="preserve"> </w:t>
      </w:r>
      <w:r>
        <w:t>public,</w:t>
      </w:r>
      <w:r>
        <w:rPr>
          <w:spacing w:val="-5"/>
        </w:rPr>
        <w:t xml:space="preserve"> </w:t>
      </w:r>
      <w:r>
        <w:t>and</w:t>
      </w:r>
      <w:r>
        <w:rPr>
          <w:spacing w:val="-12"/>
        </w:rPr>
        <w:t xml:space="preserve"> </w:t>
      </w:r>
      <w:r>
        <w:t>anyone</w:t>
      </w:r>
      <w:r>
        <w:rPr>
          <w:spacing w:val="-10"/>
        </w:rPr>
        <w:t xml:space="preserve"> </w:t>
      </w:r>
      <w:r>
        <w:t>can</w:t>
      </w:r>
      <w:r>
        <w:rPr>
          <w:spacing w:val="-11"/>
        </w:rPr>
        <w:t xml:space="preserve"> </w:t>
      </w:r>
      <w:r>
        <w:t>attend</w:t>
      </w:r>
      <w:r>
        <w:rPr>
          <w:spacing w:val="-11"/>
        </w:rPr>
        <w:t xml:space="preserve"> </w:t>
      </w:r>
      <w:r>
        <w:t>as</w:t>
      </w:r>
      <w:r>
        <w:rPr>
          <w:spacing w:val="-12"/>
        </w:rPr>
        <w:t xml:space="preserve"> </w:t>
      </w:r>
      <w:r>
        <w:t>long</w:t>
      </w:r>
      <w:r>
        <w:rPr>
          <w:spacing w:val="-7"/>
        </w:rPr>
        <w:t xml:space="preserve"> </w:t>
      </w:r>
      <w:r>
        <w:t>as</w:t>
      </w:r>
      <w:r>
        <w:rPr>
          <w:spacing w:val="-13"/>
        </w:rPr>
        <w:t xml:space="preserve"> </w:t>
      </w:r>
      <w:r>
        <w:t>they</w:t>
      </w:r>
      <w:r>
        <w:rPr>
          <w:spacing w:val="-14"/>
        </w:rPr>
        <w:t xml:space="preserve"> </w:t>
      </w:r>
      <w:r>
        <w:t>respect</w:t>
      </w:r>
      <w:r>
        <w:rPr>
          <w:spacing w:val="-11"/>
        </w:rPr>
        <w:t xml:space="preserve"> </w:t>
      </w:r>
      <w:r>
        <w:t>the</w:t>
      </w:r>
      <w:r>
        <w:rPr>
          <w:spacing w:val="-4"/>
        </w:rPr>
        <w:t xml:space="preserve"> </w:t>
      </w:r>
      <w:r>
        <w:t>Senate</w:t>
      </w:r>
      <w:r>
        <w:rPr>
          <w:spacing w:val="-5"/>
        </w:rPr>
        <w:t xml:space="preserve"> </w:t>
      </w:r>
      <w:r>
        <w:t>Standing</w:t>
      </w:r>
      <w:r>
        <w:rPr>
          <w:spacing w:val="-4"/>
        </w:rPr>
        <w:t xml:space="preserve"> </w:t>
      </w:r>
      <w:r>
        <w:t>Rules outlined in Article II, Section 7 of the ASGBC Bylaws.</w:t>
      </w:r>
    </w:p>
    <w:p w14:paraId="2BBE0F78" w14:textId="77777777" w:rsidR="00BD4020" w:rsidRDefault="00000000">
      <w:pPr>
        <w:pStyle w:val="Heading3"/>
        <w:numPr>
          <w:ilvl w:val="1"/>
          <w:numId w:val="37"/>
        </w:numPr>
        <w:tabs>
          <w:tab w:val="left" w:pos="552"/>
        </w:tabs>
        <w:spacing w:before="147"/>
        <w:ind w:left="552" w:hanging="330"/>
        <w:jc w:val="both"/>
      </w:pPr>
      <w:r>
        <w:rPr>
          <w:spacing w:val="-2"/>
        </w:rPr>
        <w:t>Special</w:t>
      </w:r>
      <w:r>
        <w:rPr>
          <w:spacing w:val="-1"/>
        </w:rPr>
        <w:t xml:space="preserve"> </w:t>
      </w:r>
      <w:r>
        <w:rPr>
          <w:spacing w:val="-2"/>
        </w:rPr>
        <w:t>Meetings</w:t>
      </w:r>
    </w:p>
    <w:p w14:paraId="356438A0" w14:textId="77777777" w:rsidR="00BD4020" w:rsidRDefault="00000000">
      <w:pPr>
        <w:pStyle w:val="ListParagraph"/>
        <w:numPr>
          <w:ilvl w:val="2"/>
          <w:numId w:val="37"/>
        </w:numPr>
        <w:tabs>
          <w:tab w:val="left" w:pos="938"/>
          <w:tab w:val="left" w:pos="941"/>
        </w:tabs>
        <w:spacing w:before="1" w:line="259" w:lineRule="auto"/>
        <w:ind w:left="941" w:right="380" w:hanging="360"/>
        <w:jc w:val="both"/>
      </w:pPr>
      <w:r>
        <w:t>The</w:t>
      </w:r>
      <w:r>
        <w:rPr>
          <w:spacing w:val="-12"/>
        </w:rPr>
        <w:t xml:space="preserve"> </w:t>
      </w:r>
      <w:r>
        <w:t>Senate</w:t>
      </w:r>
      <w:r>
        <w:rPr>
          <w:spacing w:val="-10"/>
        </w:rPr>
        <w:t xml:space="preserve"> </w:t>
      </w:r>
      <w:r>
        <w:t>Speaker</w:t>
      </w:r>
      <w:r>
        <w:rPr>
          <w:spacing w:val="-10"/>
        </w:rPr>
        <w:t xml:space="preserve"> </w:t>
      </w:r>
      <w:r>
        <w:t>may</w:t>
      </w:r>
      <w:r>
        <w:rPr>
          <w:spacing w:val="-10"/>
        </w:rPr>
        <w:t xml:space="preserve"> </w:t>
      </w:r>
      <w:r>
        <w:t>call</w:t>
      </w:r>
      <w:r>
        <w:rPr>
          <w:spacing w:val="-11"/>
        </w:rPr>
        <w:t xml:space="preserve"> </w:t>
      </w:r>
      <w:r>
        <w:t>for</w:t>
      </w:r>
      <w:r>
        <w:rPr>
          <w:spacing w:val="-7"/>
        </w:rPr>
        <w:t xml:space="preserve"> </w:t>
      </w:r>
      <w:r>
        <w:t>a</w:t>
      </w:r>
      <w:r>
        <w:rPr>
          <w:spacing w:val="-12"/>
        </w:rPr>
        <w:t xml:space="preserve"> </w:t>
      </w:r>
      <w:r>
        <w:t>special</w:t>
      </w:r>
      <w:r>
        <w:rPr>
          <w:spacing w:val="-11"/>
        </w:rPr>
        <w:t xml:space="preserve"> </w:t>
      </w:r>
      <w:r>
        <w:t>meeting</w:t>
      </w:r>
      <w:r>
        <w:rPr>
          <w:spacing w:val="-7"/>
        </w:rPr>
        <w:t xml:space="preserve"> </w:t>
      </w:r>
      <w:r>
        <w:t>of</w:t>
      </w:r>
      <w:r>
        <w:rPr>
          <w:spacing w:val="-8"/>
        </w:rPr>
        <w:t xml:space="preserve"> </w:t>
      </w:r>
      <w:r>
        <w:t>the</w:t>
      </w:r>
      <w:r>
        <w:rPr>
          <w:spacing w:val="-9"/>
        </w:rPr>
        <w:t xml:space="preserve"> </w:t>
      </w:r>
      <w:r>
        <w:t>Senate,</w:t>
      </w:r>
      <w:r>
        <w:rPr>
          <w:spacing w:val="-4"/>
        </w:rPr>
        <w:t xml:space="preserve"> </w:t>
      </w:r>
      <w:r>
        <w:t>when</w:t>
      </w:r>
      <w:r>
        <w:rPr>
          <w:spacing w:val="-7"/>
        </w:rPr>
        <w:t xml:space="preserve"> </w:t>
      </w:r>
      <w:r>
        <w:t>necessary,</w:t>
      </w:r>
      <w:r>
        <w:rPr>
          <w:spacing w:val="-4"/>
        </w:rPr>
        <w:t xml:space="preserve"> </w:t>
      </w:r>
      <w:r>
        <w:t>but</w:t>
      </w:r>
      <w:r>
        <w:rPr>
          <w:spacing w:val="-3"/>
        </w:rPr>
        <w:t xml:space="preserve"> </w:t>
      </w:r>
      <w:r>
        <w:t>must</w:t>
      </w:r>
      <w:r>
        <w:rPr>
          <w:spacing w:val="-4"/>
        </w:rPr>
        <w:t xml:space="preserve"> </w:t>
      </w:r>
      <w:r>
        <w:t>notify</w:t>
      </w:r>
      <w:r>
        <w:rPr>
          <w:spacing w:val="-4"/>
        </w:rPr>
        <w:t xml:space="preserve"> </w:t>
      </w:r>
      <w:r>
        <w:t>the</w:t>
      </w:r>
      <w:r>
        <w:rPr>
          <w:spacing w:val="-4"/>
        </w:rPr>
        <w:t xml:space="preserve"> </w:t>
      </w:r>
      <w:r>
        <w:t>Senate at least seventy-two (72)</w:t>
      </w:r>
      <w:r>
        <w:rPr>
          <w:spacing w:val="-1"/>
        </w:rPr>
        <w:t xml:space="preserve"> </w:t>
      </w:r>
      <w:r>
        <w:t>hours before the</w:t>
      </w:r>
      <w:r>
        <w:rPr>
          <w:spacing w:val="-2"/>
        </w:rPr>
        <w:t xml:space="preserve"> </w:t>
      </w:r>
      <w:r>
        <w:t>meeting is scheduled to take place. Special meetings shall follow the same rules and procedures as regularly scheduled meetings.</w:t>
      </w:r>
    </w:p>
    <w:p w14:paraId="60DD1748" w14:textId="77777777" w:rsidR="00BD4020" w:rsidRDefault="00000000">
      <w:pPr>
        <w:pStyle w:val="Heading3"/>
        <w:numPr>
          <w:ilvl w:val="1"/>
          <w:numId w:val="37"/>
        </w:numPr>
        <w:tabs>
          <w:tab w:val="left" w:pos="556"/>
        </w:tabs>
        <w:spacing w:before="149" w:line="249" w:lineRule="exact"/>
        <w:ind w:left="556" w:hanging="334"/>
      </w:pPr>
      <w:r>
        <w:rPr>
          <w:spacing w:val="-2"/>
        </w:rPr>
        <w:t>Voting</w:t>
      </w:r>
    </w:p>
    <w:p w14:paraId="1CD31819" w14:textId="77777777" w:rsidR="00BD4020" w:rsidRDefault="00000000">
      <w:pPr>
        <w:pStyle w:val="ListParagraph"/>
        <w:numPr>
          <w:ilvl w:val="2"/>
          <w:numId w:val="37"/>
        </w:numPr>
        <w:tabs>
          <w:tab w:val="left" w:pos="935"/>
        </w:tabs>
        <w:spacing w:line="245" w:lineRule="exact"/>
        <w:ind w:left="935" w:hanging="354"/>
      </w:pPr>
      <w:r>
        <w:t>Each</w:t>
      </w:r>
      <w:r>
        <w:rPr>
          <w:spacing w:val="-14"/>
        </w:rPr>
        <w:t xml:space="preserve"> </w:t>
      </w:r>
      <w:r>
        <w:t>Senator</w:t>
      </w:r>
      <w:r>
        <w:rPr>
          <w:spacing w:val="-13"/>
        </w:rPr>
        <w:t xml:space="preserve"> </w:t>
      </w:r>
      <w:r>
        <w:t>is</w:t>
      </w:r>
      <w:r>
        <w:rPr>
          <w:spacing w:val="-12"/>
        </w:rPr>
        <w:t xml:space="preserve"> </w:t>
      </w:r>
      <w:r>
        <w:t>entitled</w:t>
      </w:r>
      <w:r>
        <w:rPr>
          <w:spacing w:val="-13"/>
        </w:rPr>
        <w:t xml:space="preserve"> </w:t>
      </w:r>
      <w:r>
        <w:t>to</w:t>
      </w:r>
      <w:r>
        <w:rPr>
          <w:spacing w:val="-12"/>
        </w:rPr>
        <w:t xml:space="preserve"> </w:t>
      </w:r>
      <w:r>
        <w:t>one</w:t>
      </w:r>
      <w:r>
        <w:rPr>
          <w:spacing w:val="-13"/>
        </w:rPr>
        <w:t xml:space="preserve"> </w:t>
      </w:r>
      <w:r>
        <w:rPr>
          <w:spacing w:val="-4"/>
        </w:rPr>
        <w:t>vote.</w:t>
      </w:r>
    </w:p>
    <w:p w14:paraId="695042FB" w14:textId="77777777" w:rsidR="00BD4020" w:rsidRDefault="00000000">
      <w:pPr>
        <w:pStyle w:val="ListParagraph"/>
        <w:numPr>
          <w:ilvl w:val="2"/>
          <w:numId w:val="37"/>
        </w:numPr>
        <w:tabs>
          <w:tab w:val="left" w:pos="937"/>
        </w:tabs>
        <w:spacing w:line="245" w:lineRule="exact"/>
        <w:ind w:left="937" w:hanging="356"/>
      </w:pPr>
      <w:r>
        <w:t>The</w:t>
      </w:r>
      <w:r>
        <w:rPr>
          <w:spacing w:val="-9"/>
        </w:rPr>
        <w:t xml:space="preserve"> </w:t>
      </w:r>
      <w:r>
        <w:t>Speaker</w:t>
      </w:r>
      <w:r>
        <w:rPr>
          <w:spacing w:val="-8"/>
        </w:rPr>
        <w:t xml:space="preserve"> </w:t>
      </w:r>
      <w:r>
        <w:t>of</w:t>
      </w:r>
      <w:r>
        <w:rPr>
          <w:spacing w:val="-8"/>
        </w:rPr>
        <w:t xml:space="preserve"> </w:t>
      </w:r>
      <w:r>
        <w:t>the</w:t>
      </w:r>
      <w:r>
        <w:rPr>
          <w:spacing w:val="-7"/>
        </w:rPr>
        <w:t xml:space="preserve"> </w:t>
      </w:r>
      <w:r>
        <w:t>Senate</w:t>
      </w:r>
      <w:r>
        <w:rPr>
          <w:spacing w:val="-5"/>
        </w:rPr>
        <w:t xml:space="preserve"> </w:t>
      </w:r>
      <w:r>
        <w:t>shall</w:t>
      </w:r>
      <w:r>
        <w:rPr>
          <w:spacing w:val="-5"/>
        </w:rPr>
        <w:t xml:space="preserve"> </w:t>
      </w:r>
      <w:r>
        <w:t>not</w:t>
      </w:r>
      <w:r>
        <w:rPr>
          <w:spacing w:val="-7"/>
        </w:rPr>
        <w:t xml:space="preserve"> </w:t>
      </w:r>
      <w:r>
        <w:t>vote</w:t>
      </w:r>
      <w:r>
        <w:rPr>
          <w:spacing w:val="-8"/>
        </w:rPr>
        <w:t xml:space="preserve"> </w:t>
      </w:r>
      <w:r>
        <w:t>unless</w:t>
      </w:r>
      <w:r>
        <w:rPr>
          <w:spacing w:val="-8"/>
        </w:rPr>
        <w:t xml:space="preserve"> </w:t>
      </w:r>
      <w:r>
        <w:t>the</w:t>
      </w:r>
      <w:r>
        <w:rPr>
          <w:spacing w:val="-9"/>
        </w:rPr>
        <w:t xml:space="preserve"> </w:t>
      </w:r>
      <w:r>
        <w:t>Senate</w:t>
      </w:r>
      <w:r>
        <w:rPr>
          <w:spacing w:val="-6"/>
        </w:rPr>
        <w:t xml:space="preserve"> </w:t>
      </w:r>
      <w:r>
        <w:t>is</w:t>
      </w:r>
      <w:r>
        <w:rPr>
          <w:spacing w:val="-7"/>
        </w:rPr>
        <w:t xml:space="preserve"> </w:t>
      </w:r>
      <w:r>
        <w:t>equally</w:t>
      </w:r>
      <w:r>
        <w:rPr>
          <w:spacing w:val="-5"/>
        </w:rPr>
        <w:t xml:space="preserve"> </w:t>
      </w:r>
      <w:r>
        <w:rPr>
          <w:spacing w:val="-2"/>
        </w:rPr>
        <w:t>divided.</w:t>
      </w:r>
    </w:p>
    <w:p w14:paraId="47269776" w14:textId="77777777" w:rsidR="00BD4020" w:rsidRDefault="00000000">
      <w:pPr>
        <w:pStyle w:val="ListParagraph"/>
        <w:numPr>
          <w:ilvl w:val="2"/>
          <w:numId w:val="37"/>
        </w:numPr>
        <w:tabs>
          <w:tab w:val="left" w:pos="937"/>
        </w:tabs>
        <w:spacing w:line="247" w:lineRule="exact"/>
        <w:ind w:left="937" w:hanging="356"/>
      </w:pPr>
      <w:r>
        <w:t>The</w:t>
      </w:r>
      <w:r>
        <w:rPr>
          <w:spacing w:val="-10"/>
        </w:rPr>
        <w:t xml:space="preserve"> </w:t>
      </w:r>
      <w:r>
        <w:t>Vice</w:t>
      </w:r>
      <w:r>
        <w:rPr>
          <w:spacing w:val="-7"/>
        </w:rPr>
        <w:t xml:space="preserve"> </w:t>
      </w:r>
      <w:r>
        <w:t>Speaker</w:t>
      </w:r>
      <w:r>
        <w:rPr>
          <w:spacing w:val="-8"/>
        </w:rPr>
        <w:t xml:space="preserve"> </w:t>
      </w:r>
      <w:r>
        <w:t>and</w:t>
      </w:r>
      <w:r>
        <w:rPr>
          <w:spacing w:val="-7"/>
        </w:rPr>
        <w:t xml:space="preserve"> </w:t>
      </w:r>
      <w:r>
        <w:t>Clerk</w:t>
      </w:r>
      <w:r>
        <w:rPr>
          <w:spacing w:val="-7"/>
        </w:rPr>
        <w:t xml:space="preserve"> </w:t>
      </w:r>
      <w:r>
        <w:t>of</w:t>
      </w:r>
      <w:r>
        <w:rPr>
          <w:spacing w:val="-8"/>
        </w:rPr>
        <w:t xml:space="preserve"> </w:t>
      </w:r>
      <w:r>
        <w:t>the</w:t>
      </w:r>
      <w:r>
        <w:rPr>
          <w:spacing w:val="-8"/>
        </w:rPr>
        <w:t xml:space="preserve"> </w:t>
      </w:r>
      <w:r>
        <w:t>Senate</w:t>
      </w:r>
      <w:r>
        <w:rPr>
          <w:spacing w:val="-6"/>
        </w:rPr>
        <w:t xml:space="preserve"> </w:t>
      </w:r>
      <w:r>
        <w:t>shall</w:t>
      </w:r>
      <w:r>
        <w:rPr>
          <w:spacing w:val="-7"/>
        </w:rPr>
        <w:t xml:space="preserve"> </w:t>
      </w:r>
      <w:r>
        <w:t>be</w:t>
      </w:r>
      <w:r>
        <w:rPr>
          <w:spacing w:val="-7"/>
        </w:rPr>
        <w:t xml:space="preserve"> </w:t>
      </w:r>
      <w:r>
        <w:t>non-voting</w:t>
      </w:r>
      <w:r>
        <w:rPr>
          <w:spacing w:val="-9"/>
        </w:rPr>
        <w:t xml:space="preserve"> </w:t>
      </w:r>
      <w:r>
        <w:rPr>
          <w:spacing w:val="-2"/>
        </w:rPr>
        <w:t>members.</w:t>
      </w:r>
    </w:p>
    <w:p w14:paraId="2E8D6282" w14:textId="77777777" w:rsidR="00BD4020" w:rsidRDefault="00000000">
      <w:pPr>
        <w:pStyle w:val="ListParagraph"/>
        <w:numPr>
          <w:ilvl w:val="2"/>
          <w:numId w:val="37"/>
        </w:numPr>
        <w:tabs>
          <w:tab w:val="left" w:pos="935"/>
        </w:tabs>
        <w:spacing w:line="251" w:lineRule="exact"/>
        <w:ind w:left="935" w:hanging="354"/>
      </w:pPr>
      <w:r>
        <w:rPr>
          <w:spacing w:val="-2"/>
        </w:rPr>
        <w:t>There</w:t>
      </w:r>
      <w:r>
        <w:rPr>
          <w:spacing w:val="-11"/>
        </w:rPr>
        <w:t xml:space="preserve"> </w:t>
      </w:r>
      <w:r>
        <w:rPr>
          <w:spacing w:val="-2"/>
        </w:rPr>
        <w:t>shall</w:t>
      </w:r>
      <w:r>
        <w:rPr>
          <w:spacing w:val="-7"/>
        </w:rPr>
        <w:t xml:space="preserve"> </w:t>
      </w:r>
      <w:r>
        <w:rPr>
          <w:spacing w:val="-2"/>
        </w:rPr>
        <w:t>be</w:t>
      </w:r>
      <w:r>
        <w:rPr>
          <w:spacing w:val="-10"/>
        </w:rPr>
        <w:t xml:space="preserve"> </w:t>
      </w:r>
      <w:r>
        <w:rPr>
          <w:spacing w:val="-2"/>
        </w:rPr>
        <w:t>no</w:t>
      </w:r>
      <w:r>
        <w:rPr>
          <w:spacing w:val="-9"/>
        </w:rPr>
        <w:t xml:space="preserve"> </w:t>
      </w:r>
      <w:r>
        <w:rPr>
          <w:spacing w:val="-2"/>
        </w:rPr>
        <w:t>absentee</w:t>
      </w:r>
      <w:r>
        <w:rPr>
          <w:spacing w:val="-8"/>
        </w:rPr>
        <w:t xml:space="preserve"> </w:t>
      </w:r>
      <w:r>
        <w:rPr>
          <w:spacing w:val="-2"/>
        </w:rPr>
        <w:t>voting</w:t>
      </w:r>
      <w:r>
        <w:rPr>
          <w:spacing w:val="-4"/>
        </w:rPr>
        <w:t xml:space="preserve"> </w:t>
      </w:r>
      <w:r>
        <w:rPr>
          <w:spacing w:val="-2"/>
        </w:rPr>
        <w:t>within</w:t>
      </w:r>
      <w:r>
        <w:rPr>
          <w:spacing w:val="-9"/>
        </w:rPr>
        <w:t xml:space="preserve"> </w:t>
      </w:r>
      <w:r>
        <w:rPr>
          <w:spacing w:val="-2"/>
        </w:rPr>
        <w:t>the</w:t>
      </w:r>
      <w:r>
        <w:rPr>
          <w:spacing w:val="-9"/>
        </w:rPr>
        <w:t xml:space="preserve"> </w:t>
      </w:r>
      <w:r>
        <w:rPr>
          <w:spacing w:val="-2"/>
        </w:rPr>
        <w:t>Senate.</w:t>
      </w:r>
    </w:p>
    <w:p w14:paraId="0108EA80" w14:textId="77777777" w:rsidR="00BD4020" w:rsidRDefault="00000000">
      <w:pPr>
        <w:pStyle w:val="ListParagraph"/>
        <w:numPr>
          <w:ilvl w:val="2"/>
          <w:numId w:val="37"/>
        </w:numPr>
        <w:tabs>
          <w:tab w:val="left" w:pos="938"/>
          <w:tab w:val="left" w:pos="940"/>
        </w:tabs>
        <w:spacing w:before="14" w:line="261" w:lineRule="auto"/>
        <w:ind w:right="455"/>
      </w:pPr>
      <w:r>
        <w:t>All</w:t>
      </w:r>
      <w:r>
        <w:rPr>
          <w:spacing w:val="-17"/>
        </w:rPr>
        <w:t xml:space="preserve"> </w:t>
      </w:r>
      <w:r>
        <w:t>decisions</w:t>
      </w:r>
      <w:r>
        <w:rPr>
          <w:spacing w:val="-14"/>
        </w:rPr>
        <w:t xml:space="preserve"> </w:t>
      </w:r>
      <w:r>
        <w:t>made</w:t>
      </w:r>
      <w:r>
        <w:rPr>
          <w:spacing w:val="-14"/>
        </w:rPr>
        <w:t xml:space="preserve"> </w:t>
      </w:r>
      <w:r>
        <w:t>by</w:t>
      </w:r>
      <w:r>
        <w:rPr>
          <w:spacing w:val="-14"/>
        </w:rPr>
        <w:t xml:space="preserve"> </w:t>
      </w:r>
      <w:r>
        <w:t>the</w:t>
      </w:r>
      <w:r>
        <w:rPr>
          <w:spacing w:val="-15"/>
        </w:rPr>
        <w:t xml:space="preserve"> </w:t>
      </w:r>
      <w:r>
        <w:t>Senate</w:t>
      </w:r>
      <w:r>
        <w:rPr>
          <w:spacing w:val="-15"/>
        </w:rPr>
        <w:t xml:space="preserve"> </w:t>
      </w:r>
      <w:r>
        <w:t>must</w:t>
      </w:r>
      <w:r>
        <w:rPr>
          <w:spacing w:val="-14"/>
        </w:rPr>
        <w:t xml:space="preserve"> </w:t>
      </w:r>
      <w:r>
        <w:t>be</w:t>
      </w:r>
      <w:r>
        <w:rPr>
          <w:spacing w:val="-13"/>
        </w:rPr>
        <w:t xml:space="preserve"> </w:t>
      </w:r>
      <w:r>
        <w:t>passed</w:t>
      </w:r>
      <w:r>
        <w:rPr>
          <w:spacing w:val="-15"/>
        </w:rPr>
        <w:t xml:space="preserve"> </w:t>
      </w:r>
      <w:r>
        <w:t>by</w:t>
      </w:r>
      <w:r>
        <w:rPr>
          <w:spacing w:val="-14"/>
        </w:rPr>
        <w:t xml:space="preserve"> </w:t>
      </w:r>
      <w:r>
        <w:t>a</w:t>
      </w:r>
      <w:r>
        <w:rPr>
          <w:spacing w:val="-15"/>
        </w:rPr>
        <w:t xml:space="preserve"> </w:t>
      </w:r>
      <w:r>
        <w:t>simple</w:t>
      </w:r>
      <w:r>
        <w:rPr>
          <w:spacing w:val="-14"/>
        </w:rPr>
        <w:t xml:space="preserve"> </w:t>
      </w:r>
      <w:r>
        <w:t>majority</w:t>
      </w:r>
      <w:r>
        <w:rPr>
          <w:spacing w:val="-14"/>
        </w:rPr>
        <w:t xml:space="preserve"> </w:t>
      </w:r>
      <w:r>
        <w:t>vote</w:t>
      </w:r>
      <w:r>
        <w:rPr>
          <w:spacing w:val="-14"/>
        </w:rPr>
        <w:t xml:space="preserve"> </w:t>
      </w:r>
      <w:r>
        <w:t>(50%</w:t>
      </w:r>
      <w:r>
        <w:rPr>
          <w:spacing w:val="-14"/>
        </w:rPr>
        <w:t xml:space="preserve"> </w:t>
      </w:r>
      <w:r>
        <w:t>+1),</w:t>
      </w:r>
      <w:r>
        <w:rPr>
          <w:spacing w:val="-14"/>
        </w:rPr>
        <w:t xml:space="preserve"> </w:t>
      </w:r>
      <w:r>
        <w:t>unless</w:t>
      </w:r>
      <w:r>
        <w:rPr>
          <w:spacing w:val="-15"/>
        </w:rPr>
        <w:t xml:space="preserve"> </w:t>
      </w:r>
      <w:r>
        <w:t>otherwise</w:t>
      </w:r>
      <w:r>
        <w:rPr>
          <w:spacing w:val="-13"/>
        </w:rPr>
        <w:t xml:space="preserve"> </w:t>
      </w:r>
      <w:r>
        <w:t>stated in the ASGBC Bylaws, or ASGBC Constitution.</w:t>
      </w:r>
    </w:p>
    <w:p w14:paraId="4E18D8BC" w14:textId="77777777" w:rsidR="00BD4020" w:rsidRDefault="00000000">
      <w:pPr>
        <w:pStyle w:val="Heading3"/>
        <w:numPr>
          <w:ilvl w:val="1"/>
          <w:numId w:val="37"/>
        </w:numPr>
        <w:tabs>
          <w:tab w:val="left" w:pos="550"/>
        </w:tabs>
        <w:spacing w:line="251" w:lineRule="exact"/>
        <w:ind w:left="550" w:hanging="328"/>
      </w:pPr>
      <w:r>
        <w:t>Order</w:t>
      </w:r>
      <w:r>
        <w:rPr>
          <w:spacing w:val="-8"/>
        </w:rPr>
        <w:t xml:space="preserve"> </w:t>
      </w:r>
      <w:r>
        <w:t>of</w:t>
      </w:r>
      <w:r>
        <w:rPr>
          <w:spacing w:val="-6"/>
        </w:rPr>
        <w:t xml:space="preserve"> </w:t>
      </w:r>
      <w:r>
        <w:rPr>
          <w:spacing w:val="-2"/>
        </w:rPr>
        <w:t>Business</w:t>
      </w:r>
    </w:p>
    <w:p w14:paraId="2A3F92E5" w14:textId="77777777" w:rsidR="00BD4020" w:rsidRDefault="00000000">
      <w:pPr>
        <w:pStyle w:val="ListParagraph"/>
        <w:numPr>
          <w:ilvl w:val="2"/>
          <w:numId w:val="37"/>
        </w:numPr>
        <w:tabs>
          <w:tab w:val="left" w:pos="1030"/>
        </w:tabs>
        <w:spacing w:before="15"/>
        <w:ind w:left="1030" w:hanging="357"/>
      </w:pPr>
      <w:r>
        <w:t>The</w:t>
      </w:r>
      <w:r>
        <w:rPr>
          <w:spacing w:val="-9"/>
        </w:rPr>
        <w:t xml:space="preserve"> </w:t>
      </w:r>
      <w:r>
        <w:t>order</w:t>
      </w:r>
      <w:r>
        <w:rPr>
          <w:spacing w:val="-6"/>
        </w:rPr>
        <w:t xml:space="preserve"> </w:t>
      </w:r>
      <w:r>
        <w:t>of</w:t>
      </w:r>
      <w:r>
        <w:rPr>
          <w:spacing w:val="-8"/>
        </w:rPr>
        <w:t xml:space="preserve"> </w:t>
      </w:r>
      <w:r>
        <w:t>business</w:t>
      </w:r>
      <w:r>
        <w:rPr>
          <w:spacing w:val="-9"/>
        </w:rPr>
        <w:t xml:space="preserve"> </w:t>
      </w:r>
      <w:r>
        <w:t>in</w:t>
      </w:r>
      <w:r>
        <w:rPr>
          <w:spacing w:val="-8"/>
        </w:rPr>
        <w:t xml:space="preserve"> </w:t>
      </w:r>
      <w:r>
        <w:t>Senate</w:t>
      </w:r>
      <w:r>
        <w:rPr>
          <w:spacing w:val="-8"/>
        </w:rPr>
        <w:t xml:space="preserve"> </w:t>
      </w:r>
      <w:r>
        <w:t>meetings</w:t>
      </w:r>
      <w:r>
        <w:rPr>
          <w:spacing w:val="-8"/>
        </w:rPr>
        <w:t xml:space="preserve"> </w:t>
      </w:r>
      <w:r>
        <w:t>shall</w:t>
      </w:r>
      <w:r>
        <w:rPr>
          <w:spacing w:val="-8"/>
        </w:rPr>
        <w:t xml:space="preserve"> </w:t>
      </w:r>
      <w:r>
        <w:rPr>
          <w:spacing w:val="-5"/>
        </w:rPr>
        <w:t>be:</w:t>
      </w:r>
    </w:p>
    <w:p w14:paraId="63F31E07" w14:textId="77777777" w:rsidR="00BD4020" w:rsidRDefault="00BD4020">
      <w:pPr>
        <w:pStyle w:val="ListParagraph"/>
        <w:sectPr w:rsidR="00BD4020">
          <w:headerReference w:type="default" r:id="rId32"/>
          <w:footerReference w:type="default" r:id="rId33"/>
          <w:pgSz w:w="12240" w:h="15840"/>
          <w:pgMar w:top="960" w:right="720" w:bottom="1060" w:left="720" w:header="0" w:footer="878" w:gutter="0"/>
          <w:cols w:space="720"/>
        </w:sectPr>
      </w:pPr>
    </w:p>
    <w:p w14:paraId="00D3CD49" w14:textId="77777777" w:rsidR="00BD4020" w:rsidRDefault="00000000">
      <w:pPr>
        <w:pStyle w:val="ListParagraph"/>
        <w:numPr>
          <w:ilvl w:val="3"/>
          <w:numId w:val="37"/>
        </w:numPr>
        <w:tabs>
          <w:tab w:val="left" w:pos="1662"/>
        </w:tabs>
        <w:spacing w:before="78" w:line="252" w:lineRule="exact"/>
        <w:ind w:hanging="360"/>
      </w:pPr>
      <w:r>
        <w:lastRenderedPageBreak/>
        <w:t>Call</w:t>
      </w:r>
      <w:r>
        <w:rPr>
          <w:spacing w:val="-6"/>
        </w:rPr>
        <w:t xml:space="preserve"> </w:t>
      </w:r>
      <w:r>
        <w:t>to</w:t>
      </w:r>
      <w:r>
        <w:rPr>
          <w:spacing w:val="-3"/>
        </w:rPr>
        <w:t xml:space="preserve"> </w:t>
      </w:r>
      <w:r>
        <w:rPr>
          <w:spacing w:val="-2"/>
        </w:rPr>
        <w:t>Order</w:t>
      </w:r>
    </w:p>
    <w:p w14:paraId="58771BB8" w14:textId="77777777" w:rsidR="00BD4020" w:rsidRDefault="00000000">
      <w:pPr>
        <w:pStyle w:val="ListParagraph"/>
        <w:numPr>
          <w:ilvl w:val="3"/>
          <w:numId w:val="37"/>
        </w:numPr>
        <w:tabs>
          <w:tab w:val="left" w:pos="1661"/>
        </w:tabs>
        <w:spacing w:line="252" w:lineRule="exact"/>
        <w:ind w:left="1661" w:hanging="359"/>
      </w:pPr>
      <w:r>
        <w:t>Roll</w:t>
      </w:r>
      <w:r>
        <w:rPr>
          <w:spacing w:val="-4"/>
        </w:rPr>
        <w:t xml:space="preserve"> Call</w:t>
      </w:r>
    </w:p>
    <w:p w14:paraId="6C6F5682" w14:textId="77777777" w:rsidR="00BD4020" w:rsidRDefault="00000000">
      <w:pPr>
        <w:pStyle w:val="ListParagraph"/>
        <w:numPr>
          <w:ilvl w:val="3"/>
          <w:numId w:val="37"/>
        </w:numPr>
        <w:tabs>
          <w:tab w:val="left" w:pos="1662"/>
        </w:tabs>
        <w:spacing w:line="252" w:lineRule="exact"/>
        <w:ind w:hanging="360"/>
      </w:pPr>
      <w:r>
        <w:t>Approval</w:t>
      </w:r>
      <w:r>
        <w:rPr>
          <w:spacing w:val="-8"/>
        </w:rPr>
        <w:t xml:space="preserve"> </w:t>
      </w:r>
      <w:r>
        <w:t>of</w:t>
      </w:r>
      <w:r>
        <w:rPr>
          <w:spacing w:val="-9"/>
        </w:rPr>
        <w:t xml:space="preserve"> </w:t>
      </w:r>
      <w:r>
        <w:rPr>
          <w:spacing w:val="-2"/>
        </w:rPr>
        <w:t>Agenda</w:t>
      </w:r>
    </w:p>
    <w:p w14:paraId="0656976A" w14:textId="77777777" w:rsidR="00BD4020" w:rsidRDefault="00000000">
      <w:pPr>
        <w:pStyle w:val="ListParagraph"/>
        <w:numPr>
          <w:ilvl w:val="3"/>
          <w:numId w:val="37"/>
        </w:numPr>
        <w:tabs>
          <w:tab w:val="left" w:pos="1661"/>
        </w:tabs>
        <w:spacing w:line="252" w:lineRule="exact"/>
        <w:ind w:left="1661" w:hanging="359"/>
      </w:pPr>
      <w:r>
        <w:t>Approval</w:t>
      </w:r>
      <w:r>
        <w:rPr>
          <w:spacing w:val="-8"/>
        </w:rPr>
        <w:t xml:space="preserve"> </w:t>
      </w:r>
      <w:r>
        <w:t>of</w:t>
      </w:r>
      <w:r>
        <w:rPr>
          <w:spacing w:val="-9"/>
        </w:rPr>
        <w:t xml:space="preserve"> </w:t>
      </w:r>
      <w:r>
        <w:rPr>
          <w:spacing w:val="-2"/>
        </w:rPr>
        <w:t>Minutes</w:t>
      </w:r>
    </w:p>
    <w:p w14:paraId="42FB7D6C" w14:textId="77777777" w:rsidR="00BD4020" w:rsidRDefault="00000000">
      <w:pPr>
        <w:pStyle w:val="ListParagraph"/>
        <w:numPr>
          <w:ilvl w:val="3"/>
          <w:numId w:val="37"/>
        </w:numPr>
        <w:tabs>
          <w:tab w:val="left" w:pos="1662"/>
        </w:tabs>
        <w:spacing w:line="252" w:lineRule="exact"/>
        <w:ind w:hanging="360"/>
      </w:pPr>
      <w:r>
        <w:rPr>
          <w:spacing w:val="-2"/>
        </w:rPr>
        <w:t>Reports</w:t>
      </w:r>
    </w:p>
    <w:p w14:paraId="45076FC0" w14:textId="77777777" w:rsidR="00BD4020" w:rsidRDefault="00000000">
      <w:pPr>
        <w:pStyle w:val="ListParagraph"/>
        <w:numPr>
          <w:ilvl w:val="3"/>
          <w:numId w:val="37"/>
        </w:numPr>
        <w:tabs>
          <w:tab w:val="left" w:pos="1662"/>
        </w:tabs>
        <w:spacing w:line="252" w:lineRule="exact"/>
        <w:ind w:hanging="360"/>
      </w:pPr>
      <w:r>
        <w:t>Open</w:t>
      </w:r>
      <w:r>
        <w:rPr>
          <w:spacing w:val="-7"/>
        </w:rPr>
        <w:t xml:space="preserve"> </w:t>
      </w:r>
      <w:r>
        <w:rPr>
          <w:spacing w:val="-2"/>
        </w:rPr>
        <w:t>Forum</w:t>
      </w:r>
    </w:p>
    <w:p w14:paraId="4956F895" w14:textId="77777777" w:rsidR="00BD4020" w:rsidRDefault="00000000">
      <w:pPr>
        <w:pStyle w:val="ListParagraph"/>
        <w:numPr>
          <w:ilvl w:val="3"/>
          <w:numId w:val="37"/>
        </w:numPr>
        <w:tabs>
          <w:tab w:val="left" w:pos="1661"/>
        </w:tabs>
        <w:spacing w:line="252" w:lineRule="exact"/>
        <w:ind w:left="1661" w:hanging="359"/>
      </w:pPr>
      <w:r>
        <w:rPr>
          <w:spacing w:val="-2"/>
        </w:rPr>
        <w:t>Unfinished</w:t>
      </w:r>
      <w:r>
        <w:rPr>
          <w:spacing w:val="4"/>
        </w:rPr>
        <w:t xml:space="preserve"> </w:t>
      </w:r>
      <w:r>
        <w:rPr>
          <w:spacing w:val="-2"/>
        </w:rPr>
        <w:t>Business</w:t>
      </w:r>
    </w:p>
    <w:p w14:paraId="288B522F" w14:textId="77777777" w:rsidR="00BD4020" w:rsidRDefault="00000000">
      <w:pPr>
        <w:pStyle w:val="ListParagraph"/>
        <w:numPr>
          <w:ilvl w:val="3"/>
          <w:numId w:val="37"/>
        </w:numPr>
        <w:tabs>
          <w:tab w:val="left" w:pos="1661"/>
        </w:tabs>
        <w:spacing w:line="252" w:lineRule="exact"/>
        <w:ind w:left="1661" w:hanging="359"/>
      </w:pPr>
      <w:r>
        <w:t>New</w:t>
      </w:r>
      <w:r>
        <w:rPr>
          <w:spacing w:val="-9"/>
        </w:rPr>
        <w:t xml:space="preserve"> </w:t>
      </w:r>
      <w:r>
        <w:rPr>
          <w:spacing w:val="-2"/>
        </w:rPr>
        <w:t>Business</w:t>
      </w:r>
    </w:p>
    <w:p w14:paraId="03DC97B1" w14:textId="77777777" w:rsidR="00BD4020" w:rsidRDefault="00000000">
      <w:pPr>
        <w:pStyle w:val="ListParagraph"/>
        <w:numPr>
          <w:ilvl w:val="3"/>
          <w:numId w:val="37"/>
        </w:numPr>
        <w:tabs>
          <w:tab w:val="left" w:pos="1662"/>
        </w:tabs>
        <w:spacing w:line="252" w:lineRule="exact"/>
        <w:ind w:hanging="360"/>
      </w:pPr>
      <w:r>
        <w:rPr>
          <w:spacing w:val="-2"/>
        </w:rPr>
        <w:t>Discussion</w:t>
      </w:r>
      <w:r>
        <w:rPr>
          <w:spacing w:val="2"/>
        </w:rPr>
        <w:t xml:space="preserve"> </w:t>
      </w:r>
      <w:r>
        <w:rPr>
          <w:spacing w:val="-4"/>
        </w:rPr>
        <w:t>Items</w:t>
      </w:r>
    </w:p>
    <w:p w14:paraId="40B400C5" w14:textId="77777777" w:rsidR="00BD4020" w:rsidRDefault="00000000">
      <w:pPr>
        <w:pStyle w:val="ListParagraph"/>
        <w:numPr>
          <w:ilvl w:val="3"/>
          <w:numId w:val="37"/>
        </w:numPr>
        <w:tabs>
          <w:tab w:val="left" w:pos="1662"/>
        </w:tabs>
        <w:spacing w:before="1" w:line="252" w:lineRule="exact"/>
        <w:ind w:hanging="360"/>
      </w:pPr>
      <w:r>
        <w:rPr>
          <w:spacing w:val="-2"/>
        </w:rPr>
        <w:t>Announcements</w:t>
      </w:r>
    </w:p>
    <w:p w14:paraId="548E6A7E" w14:textId="77777777" w:rsidR="00BD4020" w:rsidRDefault="00000000">
      <w:pPr>
        <w:pStyle w:val="ListParagraph"/>
        <w:numPr>
          <w:ilvl w:val="3"/>
          <w:numId w:val="37"/>
        </w:numPr>
        <w:tabs>
          <w:tab w:val="left" w:pos="1661"/>
        </w:tabs>
        <w:spacing w:line="252" w:lineRule="exact"/>
        <w:ind w:left="1661" w:hanging="359"/>
      </w:pPr>
      <w:r>
        <w:rPr>
          <w:spacing w:val="-2"/>
        </w:rPr>
        <w:t>Adjournment</w:t>
      </w:r>
    </w:p>
    <w:p w14:paraId="7698574F" w14:textId="77777777" w:rsidR="00BD4020" w:rsidRDefault="00BD4020">
      <w:pPr>
        <w:pStyle w:val="BodyText"/>
        <w:ind w:left="0" w:firstLine="0"/>
      </w:pPr>
    </w:p>
    <w:p w14:paraId="4D5A7559" w14:textId="77777777" w:rsidR="00BD4020" w:rsidRDefault="00BD4020">
      <w:pPr>
        <w:pStyle w:val="BodyText"/>
        <w:spacing w:before="6"/>
        <w:ind w:left="0" w:firstLine="0"/>
      </w:pPr>
    </w:p>
    <w:p w14:paraId="2254B6B8" w14:textId="77777777" w:rsidR="00BD4020" w:rsidRDefault="00000000">
      <w:pPr>
        <w:pStyle w:val="Heading3"/>
        <w:numPr>
          <w:ilvl w:val="1"/>
          <w:numId w:val="37"/>
        </w:numPr>
        <w:tabs>
          <w:tab w:val="left" w:pos="580"/>
        </w:tabs>
        <w:ind w:left="580" w:hanging="358"/>
      </w:pPr>
      <w:r>
        <w:t>Agenda</w:t>
      </w:r>
      <w:r>
        <w:rPr>
          <w:spacing w:val="-7"/>
        </w:rPr>
        <w:t xml:space="preserve"> </w:t>
      </w:r>
      <w:r>
        <w:t>and</w:t>
      </w:r>
      <w:r>
        <w:rPr>
          <w:spacing w:val="-7"/>
        </w:rPr>
        <w:t xml:space="preserve"> </w:t>
      </w:r>
      <w:r>
        <w:rPr>
          <w:spacing w:val="-2"/>
        </w:rPr>
        <w:t>Minutes</w:t>
      </w:r>
    </w:p>
    <w:p w14:paraId="26F26D17" w14:textId="77777777" w:rsidR="00BD4020" w:rsidRDefault="00000000">
      <w:pPr>
        <w:pStyle w:val="ListParagraph"/>
        <w:numPr>
          <w:ilvl w:val="2"/>
          <w:numId w:val="37"/>
        </w:numPr>
        <w:tabs>
          <w:tab w:val="left" w:pos="938"/>
          <w:tab w:val="left" w:pos="941"/>
        </w:tabs>
        <w:spacing w:before="20" w:line="261" w:lineRule="auto"/>
        <w:ind w:left="941" w:right="517" w:hanging="360"/>
      </w:pPr>
      <w:r>
        <w:rPr>
          <w:sz w:val="24"/>
        </w:rPr>
        <w:t>A</w:t>
      </w:r>
      <w:r>
        <w:t>ll</w:t>
      </w:r>
      <w:r>
        <w:rPr>
          <w:spacing w:val="-10"/>
        </w:rPr>
        <w:t xml:space="preserve"> </w:t>
      </w:r>
      <w:r>
        <w:t>meeting</w:t>
      </w:r>
      <w:r>
        <w:rPr>
          <w:spacing w:val="-3"/>
        </w:rPr>
        <w:t xml:space="preserve"> </w:t>
      </w:r>
      <w:r>
        <w:t>materials,</w:t>
      </w:r>
      <w:r>
        <w:rPr>
          <w:spacing w:val="-5"/>
        </w:rPr>
        <w:t xml:space="preserve"> </w:t>
      </w:r>
      <w:r>
        <w:t>including</w:t>
      </w:r>
      <w:r>
        <w:rPr>
          <w:spacing w:val="-4"/>
        </w:rPr>
        <w:t xml:space="preserve"> </w:t>
      </w:r>
      <w:r>
        <w:t>but</w:t>
      </w:r>
      <w:r>
        <w:rPr>
          <w:spacing w:val="-4"/>
        </w:rPr>
        <w:t xml:space="preserve"> </w:t>
      </w:r>
      <w:r>
        <w:t>not</w:t>
      </w:r>
      <w:r>
        <w:rPr>
          <w:spacing w:val="-7"/>
        </w:rPr>
        <w:t xml:space="preserve"> </w:t>
      </w:r>
      <w:r>
        <w:t>limited</w:t>
      </w:r>
      <w:r>
        <w:rPr>
          <w:spacing w:val="-6"/>
        </w:rPr>
        <w:t xml:space="preserve"> </w:t>
      </w:r>
      <w:r>
        <w:t>to</w:t>
      </w:r>
      <w:r>
        <w:rPr>
          <w:spacing w:val="-7"/>
        </w:rPr>
        <w:t xml:space="preserve"> </w:t>
      </w:r>
      <w:r>
        <w:t>meeting</w:t>
      </w:r>
      <w:r>
        <w:rPr>
          <w:spacing w:val="-4"/>
        </w:rPr>
        <w:t xml:space="preserve"> </w:t>
      </w:r>
      <w:r>
        <w:t>times</w:t>
      </w:r>
      <w:r>
        <w:rPr>
          <w:spacing w:val="-7"/>
        </w:rPr>
        <w:t xml:space="preserve"> </w:t>
      </w:r>
      <w:r>
        <w:t>and</w:t>
      </w:r>
      <w:r>
        <w:rPr>
          <w:spacing w:val="-4"/>
        </w:rPr>
        <w:t xml:space="preserve"> </w:t>
      </w:r>
      <w:r>
        <w:t>locations,</w:t>
      </w:r>
      <w:r>
        <w:rPr>
          <w:spacing w:val="-7"/>
        </w:rPr>
        <w:t xml:space="preserve"> </w:t>
      </w:r>
      <w:r>
        <w:t>agendas,</w:t>
      </w:r>
      <w:r>
        <w:rPr>
          <w:spacing w:val="-12"/>
        </w:rPr>
        <w:t xml:space="preserve"> </w:t>
      </w:r>
      <w:r>
        <w:t>and</w:t>
      </w:r>
      <w:r>
        <w:rPr>
          <w:spacing w:val="-14"/>
        </w:rPr>
        <w:t xml:space="preserve"> </w:t>
      </w:r>
      <w:r>
        <w:t>minutes,</w:t>
      </w:r>
      <w:r>
        <w:rPr>
          <w:spacing w:val="-10"/>
        </w:rPr>
        <w:t xml:space="preserve"> </w:t>
      </w:r>
      <w:r>
        <w:t>will be posted on the ASGBC webpage.</w:t>
      </w:r>
    </w:p>
    <w:p w14:paraId="3D4FC055" w14:textId="77777777" w:rsidR="00BD4020" w:rsidRDefault="00000000">
      <w:pPr>
        <w:pStyle w:val="ListParagraph"/>
        <w:numPr>
          <w:ilvl w:val="2"/>
          <w:numId w:val="37"/>
        </w:numPr>
        <w:tabs>
          <w:tab w:val="left" w:pos="940"/>
        </w:tabs>
        <w:spacing w:line="245" w:lineRule="exact"/>
      </w:pPr>
      <w:r>
        <w:t>Agendas</w:t>
      </w:r>
      <w:r>
        <w:rPr>
          <w:spacing w:val="-18"/>
        </w:rPr>
        <w:t xml:space="preserve"> </w:t>
      </w:r>
      <w:r>
        <w:t>for</w:t>
      </w:r>
      <w:r>
        <w:rPr>
          <w:spacing w:val="-14"/>
        </w:rPr>
        <w:t xml:space="preserve"> </w:t>
      </w:r>
      <w:r>
        <w:t>each</w:t>
      </w:r>
      <w:r>
        <w:rPr>
          <w:spacing w:val="-14"/>
        </w:rPr>
        <w:t xml:space="preserve"> </w:t>
      </w:r>
      <w:r>
        <w:t>meeting</w:t>
      </w:r>
      <w:r>
        <w:rPr>
          <w:spacing w:val="-14"/>
        </w:rPr>
        <w:t xml:space="preserve"> </w:t>
      </w:r>
      <w:r>
        <w:t>will</w:t>
      </w:r>
      <w:r>
        <w:rPr>
          <w:spacing w:val="-14"/>
        </w:rPr>
        <w:t xml:space="preserve"> </w:t>
      </w:r>
      <w:r>
        <w:t>be</w:t>
      </w:r>
      <w:r>
        <w:rPr>
          <w:spacing w:val="-13"/>
        </w:rPr>
        <w:t xml:space="preserve"> </w:t>
      </w:r>
      <w:r>
        <w:t>posted</w:t>
      </w:r>
      <w:r>
        <w:rPr>
          <w:spacing w:val="-14"/>
        </w:rPr>
        <w:t xml:space="preserve"> </w:t>
      </w:r>
      <w:r>
        <w:t>at</w:t>
      </w:r>
      <w:r>
        <w:rPr>
          <w:spacing w:val="-14"/>
        </w:rPr>
        <w:t xml:space="preserve"> </w:t>
      </w:r>
      <w:r>
        <w:t>least</w:t>
      </w:r>
      <w:r>
        <w:rPr>
          <w:spacing w:val="-14"/>
        </w:rPr>
        <w:t xml:space="preserve"> </w:t>
      </w:r>
      <w:r>
        <w:t>two</w:t>
      </w:r>
      <w:r>
        <w:rPr>
          <w:spacing w:val="-13"/>
        </w:rPr>
        <w:t xml:space="preserve"> </w:t>
      </w:r>
      <w:r>
        <w:t>business</w:t>
      </w:r>
      <w:r>
        <w:rPr>
          <w:spacing w:val="-14"/>
        </w:rPr>
        <w:t xml:space="preserve"> </w:t>
      </w:r>
      <w:r>
        <w:t>days</w:t>
      </w:r>
      <w:r>
        <w:rPr>
          <w:spacing w:val="-14"/>
        </w:rPr>
        <w:t xml:space="preserve"> </w:t>
      </w:r>
      <w:r>
        <w:t>in</w:t>
      </w:r>
      <w:r>
        <w:rPr>
          <w:spacing w:val="-7"/>
        </w:rPr>
        <w:t xml:space="preserve"> </w:t>
      </w:r>
      <w:r>
        <w:t>advance</w:t>
      </w:r>
      <w:r>
        <w:rPr>
          <w:spacing w:val="-10"/>
        </w:rPr>
        <w:t xml:space="preserve"> </w:t>
      </w:r>
      <w:r>
        <w:t>of</w:t>
      </w:r>
      <w:r>
        <w:rPr>
          <w:spacing w:val="-9"/>
        </w:rPr>
        <w:t xml:space="preserve"> </w:t>
      </w:r>
      <w:r>
        <w:t>the</w:t>
      </w:r>
      <w:r>
        <w:rPr>
          <w:spacing w:val="-8"/>
        </w:rPr>
        <w:t xml:space="preserve"> </w:t>
      </w:r>
      <w:r>
        <w:rPr>
          <w:spacing w:val="-2"/>
        </w:rPr>
        <w:t>meeting.</w:t>
      </w:r>
    </w:p>
    <w:p w14:paraId="37924077" w14:textId="77777777" w:rsidR="00BD4020" w:rsidRDefault="00000000">
      <w:pPr>
        <w:pStyle w:val="ListParagraph"/>
        <w:numPr>
          <w:ilvl w:val="2"/>
          <w:numId w:val="37"/>
        </w:numPr>
        <w:tabs>
          <w:tab w:val="left" w:pos="940"/>
        </w:tabs>
        <w:spacing w:before="21"/>
      </w:pPr>
      <w:r>
        <w:rPr>
          <w:spacing w:val="-2"/>
        </w:rPr>
        <w:t>Minutes</w:t>
      </w:r>
      <w:r>
        <w:rPr>
          <w:spacing w:val="-7"/>
        </w:rPr>
        <w:t xml:space="preserve"> </w:t>
      </w:r>
      <w:r>
        <w:rPr>
          <w:spacing w:val="-2"/>
        </w:rPr>
        <w:t>will</w:t>
      </w:r>
      <w:r>
        <w:rPr>
          <w:spacing w:val="-5"/>
        </w:rPr>
        <w:t xml:space="preserve"> </w:t>
      </w:r>
      <w:r>
        <w:rPr>
          <w:spacing w:val="-2"/>
        </w:rPr>
        <w:t>be</w:t>
      </w:r>
      <w:r>
        <w:rPr>
          <w:spacing w:val="-6"/>
        </w:rPr>
        <w:t xml:space="preserve"> </w:t>
      </w:r>
      <w:r>
        <w:rPr>
          <w:spacing w:val="-2"/>
        </w:rPr>
        <w:t>posted</w:t>
      </w:r>
      <w:r>
        <w:rPr>
          <w:spacing w:val="-8"/>
        </w:rPr>
        <w:t xml:space="preserve"> </w:t>
      </w:r>
      <w:r>
        <w:rPr>
          <w:spacing w:val="-2"/>
        </w:rPr>
        <w:t>no</w:t>
      </w:r>
      <w:r>
        <w:rPr>
          <w:spacing w:val="-7"/>
        </w:rPr>
        <w:t xml:space="preserve"> </w:t>
      </w:r>
      <w:r>
        <w:rPr>
          <w:spacing w:val="-2"/>
        </w:rPr>
        <w:t>later</w:t>
      </w:r>
      <w:r>
        <w:rPr>
          <w:spacing w:val="-8"/>
        </w:rPr>
        <w:t xml:space="preserve"> </w:t>
      </w:r>
      <w:r>
        <w:rPr>
          <w:spacing w:val="-2"/>
        </w:rPr>
        <w:t>than</w:t>
      </w:r>
      <w:r>
        <w:rPr>
          <w:spacing w:val="-8"/>
        </w:rPr>
        <w:t xml:space="preserve"> </w:t>
      </w:r>
      <w:r>
        <w:rPr>
          <w:spacing w:val="-2"/>
        </w:rPr>
        <w:t>two</w:t>
      </w:r>
      <w:r>
        <w:rPr>
          <w:spacing w:val="-10"/>
        </w:rPr>
        <w:t xml:space="preserve"> </w:t>
      </w:r>
      <w:r>
        <w:rPr>
          <w:spacing w:val="-2"/>
        </w:rPr>
        <w:t>business</w:t>
      </w:r>
      <w:r>
        <w:t xml:space="preserve"> </w:t>
      </w:r>
      <w:r>
        <w:rPr>
          <w:spacing w:val="-2"/>
        </w:rPr>
        <w:t>days</w:t>
      </w:r>
      <w:r>
        <w:rPr>
          <w:spacing w:val="-9"/>
        </w:rPr>
        <w:t xml:space="preserve"> </w:t>
      </w:r>
      <w:r>
        <w:rPr>
          <w:spacing w:val="-2"/>
        </w:rPr>
        <w:t>following</w:t>
      </w:r>
      <w:r>
        <w:rPr>
          <w:spacing w:val="3"/>
        </w:rPr>
        <w:t xml:space="preserve"> </w:t>
      </w:r>
      <w:r>
        <w:rPr>
          <w:spacing w:val="-2"/>
        </w:rPr>
        <w:t>their</w:t>
      </w:r>
      <w:r>
        <w:rPr>
          <w:spacing w:val="3"/>
        </w:rPr>
        <w:t xml:space="preserve"> </w:t>
      </w:r>
      <w:r>
        <w:rPr>
          <w:spacing w:val="-2"/>
        </w:rPr>
        <w:t>approval.</w:t>
      </w:r>
    </w:p>
    <w:p w14:paraId="00BFE8EE" w14:textId="77777777" w:rsidR="00BD4020" w:rsidRDefault="00BD4020">
      <w:pPr>
        <w:pStyle w:val="BodyText"/>
        <w:spacing w:before="18"/>
        <w:ind w:left="0" w:firstLine="0"/>
      </w:pPr>
    </w:p>
    <w:p w14:paraId="5D57A1D0" w14:textId="77777777" w:rsidR="00BD4020" w:rsidRDefault="00000000">
      <w:pPr>
        <w:pStyle w:val="Heading2"/>
        <w:spacing w:before="1"/>
      </w:pPr>
      <w:r>
        <w:rPr>
          <w:noProof/>
        </w:rPr>
        <mc:AlternateContent>
          <mc:Choice Requires="wps">
            <w:drawing>
              <wp:anchor distT="0" distB="0" distL="0" distR="0" simplePos="0" relativeHeight="487596544" behindDoc="1" locked="0" layoutInCell="1" allowOverlap="1" wp14:anchorId="17BB50CC" wp14:editId="08175105">
                <wp:simplePos x="0" y="0"/>
                <wp:positionH relativeFrom="page">
                  <wp:posOffset>575944</wp:posOffset>
                </wp:positionH>
                <wp:positionV relativeFrom="paragraph">
                  <wp:posOffset>233489</wp:posOffset>
                </wp:positionV>
                <wp:extent cx="6521450" cy="9525"/>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1450" cy="9525"/>
                        </a:xfrm>
                        <a:custGeom>
                          <a:avLst/>
                          <a:gdLst/>
                          <a:ahLst/>
                          <a:cxnLst/>
                          <a:rect l="l" t="t" r="r" b="b"/>
                          <a:pathLst>
                            <a:path w="6521450" h="9525">
                              <a:moveTo>
                                <a:pt x="6520942" y="0"/>
                              </a:moveTo>
                              <a:lnTo>
                                <a:pt x="0" y="0"/>
                              </a:lnTo>
                              <a:lnTo>
                                <a:pt x="0" y="9144"/>
                              </a:lnTo>
                              <a:lnTo>
                                <a:pt x="6520942" y="9144"/>
                              </a:lnTo>
                              <a:lnTo>
                                <a:pt x="652094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BC656C" id="Graphic 62" o:spid="_x0000_s1026" style="position:absolute;margin-left:45.35pt;margin-top:18.4pt;width:513.5pt;height:.75pt;z-index:-15719936;visibility:visible;mso-wrap-style:square;mso-wrap-distance-left:0;mso-wrap-distance-top:0;mso-wrap-distance-right:0;mso-wrap-distance-bottom:0;mso-position-horizontal:absolute;mso-position-horizontal-relative:page;mso-position-vertical:absolute;mso-position-vertical-relative:text;v-text-anchor:top" coordsize="652145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" path="m6520942,l,,,9144r6520942,l6520942,xe" fillcolor="black" stroked="f">
                <v:path arrowok="t"/>
                <w10:wrap type="topAndBottom" anchorx="page"/>
              </v:shape>
            </w:pict>
          </mc:Fallback>
        </mc:AlternateContent>
      </w:r>
      <w:bookmarkStart w:id="20" w:name="_bookmark20"/>
      <w:bookmarkEnd w:id="20"/>
      <w:r>
        <w:rPr>
          <w:spacing w:val="-4"/>
        </w:rPr>
        <w:t>Section</w:t>
      </w:r>
      <w:r>
        <w:rPr>
          <w:spacing w:val="-13"/>
        </w:rPr>
        <w:t xml:space="preserve"> </w:t>
      </w:r>
      <w:r>
        <w:rPr>
          <w:spacing w:val="-4"/>
        </w:rPr>
        <w:t>7:</w:t>
      </w:r>
      <w:r>
        <w:rPr>
          <w:spacing w:val="-9"/>
        </w:rPr>
        <w:t xml:space="preserve"> </w:t>
      </w:r>
      <w:r>
        <w:rPr>
          <w:spacing w:val="-4"/>
        </w:rPr>
        <w:t>Senate</w:t>
      </w:r>
      <w:r>
        <w:rPr>
          <w:spacing w:val="-10"/>
        </w:rPr>
        <w:t xml:space="preserve"> </w:t>
      </w:r>
      <w:r>
        <w:rPr>
          <w:spacing w:val="-4"/>
        </w:rPr>
        <w:t>Standing</w:t>
      </w:r>
      <w:r>
        <w:rPr>
          <w:spacing w:val="-7"/>
        </w:rPr>
        <w:t xml:space="preserve"> </w:t>
      </w:r>
      <w:r>
        <w:rPr>
          <w:spacing w:val="-4"/>
        </w:rPr>
        <w:t>Rules</w:t>
      </w:r>
    </w:p>
    <w:p w14:paraId="05E7A0FA" w14:textId="77777777" w:rsidR="00BD4020" w:rsidRDefault="00BD4020">
      <w:pPr>
        <w:pStyle w:val="BodyText"/>
        <w:spacing w:before="6"/>
        <w:ind w:left="0" w:firstLine="0"/>
        <w:rPr>
          <w:b/>
          <w:sz w:val="28"/>
        </w:rPr>
      </w:pPr>
    </w:p>
    <w:p w14:paraId="221751CB" w14:textId="77777777" w:rsidR="00BD4020" w:rsidRDefault="00000000">
      <w:pPr>
        <w:pStyle w:val="Heading3"/>
        <w:numPr>
          <w:ilvl w:val="1"/>
          <w:numId w:val="36"/>
        </w:numPr>
        <w:tabs>
          <w:tab w:val="left" w:pos="550"/>
        </w:tabs>
        <w:spacing w:before="1"/>
        <w:ind w:left="550" w:hanging="328"/>
        <w:jc w:val="left"/>
      </w:pPr>
      <w:r>
        <w:rPr>
          <w:spacing w:val="-2"/>
        </w:rPr>
        <w:t>Debate</w:t>
      </w:r>
    </w:p>
    <w:p w14:paraId="73A98A59" w14:textId="77777777" w:rsidR="00BD4020" w:rsidRDefault="00000000">
      <w:pPr>
        <w:pStyle w:val="ListParagraph"/>
        <w:numPr>
          <w:ilvl w:val="2"/>
          <w:numId w:val="36"/>
        </w:numPr>
        <w:tabs>
          <w:tab w:val="left" w:pos="936"/>
          <w:tab w:val="left" w:pos="940"/>
        </w:tabs>
        <w:spacing w:before="6" w:line="235" w:lineRule="auto"/>
        <w:ind w:right="876" w:hanging="360"/>
      </w:pPr>
      <w:r>
        <w:t>Debate</w:t>
      </w:r>
      <w:r>
        <w:rPr>
          <w:spacing w:val="-4"/>
        </w:rPr>
        <w:t xml:space="preserve"> </w:t>
      </w:r>
      <w:r>
        <w:t>will</w:t>
      </w:r>
      <w:r>
        <w:rPr>
          <w:spacing w:val="-4"/>
        </w:rPr>
        <w:t xml:space="preserve"> </w:t>
      </w:r>
      <w:r>
        <w:t>be</w:t>
      </w:r>
      <w:r>
        <w:rPr>
          <w:spacing w:val="-4"/>
        </w:rPr>
        <w:t xml:space="preserve"> </w:t>
      </w:r>
      <w:r>
        <w:t>open</w:t>
      </w:r>
      <w:r>
        <w:rPr>
          <w:spacing w:val="-4"/>
        </w:rPr>
        <w:t xml:space="preserve"> </w:t>
      </w:r>
      <w:r>
        <w:t>to</w:t>
      </w:r>
      <w:r>
        <w:rPr>
          <w:spacing w:val="-3"/>
        </w:rPr>
        <w:t xml:space="preserve"> </w:t>
      </w:r>
      <w:r>
        <w:t>Senators,</w:t>
      </w:r>
      <w:r>
        <w:rPr>
          <w:spacing w:val="-4"/>
        </w:rPr>
        <w:t xml:space="preserve"> </w:t>
      </w:r>
      <w:r>
        <w:t>Bellevue</w:t>
      </w:r>
      <w:r>
        <w:rPr>
          <w:spacing w:val="-4"/>
        </w:rPr>
        <w:t xml:space="preserve"> </w:t>
      </w:r>
      <w:r>
        <w:t>College students,</w:t>
      </w:r>
      <w:r>
        <w:rPr>
          <w:spacing w:val="-4"/>
        </w:rPr>
        <w:t xml:space="preserve"> </w:t>
      </w:r>
      <w:r>
        <w:t>and</w:t>
      </w:r>
      <w:r>
        <w:rPr>
          <w:spacing w:val="-3"/>
        </w:rPr>
        <w:t xml:space="preserve"> </w:t>
      </w:r>
      <w:r>
        <w:t>any</w:t>
      </w:r>
      <w:r>
        <w:rPr>
          <w:spacing w:val="-4"/>
        </w:rPr>
        <w:t xml:space="preserve"> </w:t>
      </w:r>
      <w:r>
        <w:t>other</w:t>
      </w:r>
      <w:r>
        <w:rPr>
          <w:spacing w:val="-3"/>
        </w:rPr>
        <w:t xml:space="preserve"> </w:t>
      </w:r>
      <w:r>
        <w:t>individual</w:t>
      </w:r>
      <w:r>
        <w:rPr>
          <w:spacing w:val="-4"/>
        </w:rPr>
        <w:t xml:space="preserve"> </w:t>
      </w:r>
      <w:r>
        <w:t>who</w:t>
      </w:r>
      <w:r>
        <w:rPr>
          <w:spacing w:val="-3"/>
        </w:rPr>
        <w:t xml:space="preserve"> </w:t>
      </w:r>
      <w:r>
        <w:t>the</w:t>
      </w:r>
      <w:r>
        <w:rPr>
          <w:spacing w:val="-5"/>
        </w:rPr>
        <w:t xml:space="preserve"> </w:t>
      </w:r>
      <w:r>
        <w:t>Speaker allows to speak. Senators will have the first opportunity to speak during debate.</w:t>
      </w:r>
    </w:p>
    <w:p w14:paraId="4A2D5B9D" w14:textId="77777777" w:rsidR="00BD4020" w:rsidRDefault="00000000">
      <w:pPr>
        <w:pStyle w:val="ListParagraph"/>
        <w:numPr>
          <w:ilvl w:val="2"/>
          <w:numId w:val="36"/>
        </w:numPr>
        <w:tabs>
          <w:tab w:val="left" w:pos="938"/>
          <w:tab w:val="left" w:pos="940"/>
        </w:tabs>
        <w:spacing w:before="2" w:line="235" w:lineRule="auto"/>
        <w:ind w:right="862" w:hanging="360"/>
      </w:pPr>
      <w:r>
        <w:t>No</w:t>
      </w:r>
      <w:r>
        <w:rPr>
          <w:spacing w:val="-2"/>
        </w:rPr>
        <w:t xml:space="preserve"> </w:t>
      </w:r>
      <w:r>
        <w:t>individual</w:t>
      </w:r>
      <w:r>
        <w:rPr>
          <w:spacing w:val="-4"/>
        </w:rPr>
        <w:t xml:space="preserve"> </w:t>
      </w:r>
      <w:r>
        <w:t>may</w:t>
      </w:r>
      <w:r>
        <w:rPr>
          <w:spacing w:val="-3"/>
        </w:rPr>
        <w:t xml:space="preserve"> </w:t>
      </w:r>
      <w:r>
        <w:t>speak</w:t>
      </w:r>
      <w:r>
        <w:rPr>
          <w:spacing w:val="-3"/>
        </w:rPr>
        <w:t xml:space="preserve"> </w:t>
      </w:r>
      <w:r>
        <w:t>for</w:t>
      </w:r>
      <w:r>
        <w:rPr>
          <w:spacing w:val="-3"/>
        </w:rPr>
        <w:t xml:space="preserve"> </w:t>
      </w:r>
      <w:r>
        <w:t>more</w:t>
      </w:r>
      <w:r>
        <w:rPr>
          <w:spacing w:val="-3"/>
        </w:rPr>
        <w:t xml:space="preserve"> </w:t>
      </w:r>
      <w:r>
        <w:t>than</w:t>
      </w:r>
      <w:r>
        <w:rPr>
          <w:spacing w:val="-2"/>
        </w:rPr>
        <w:t xml:space="preserve"> </w:t>
      </w:r>
      <w:r>
        <w:t>three</w:t>
      </w:r>
      <w:r>
        <w:rPr>
          <w:spacing w:val="-3"/>
        </w:rPr>
        <w:t xml:space="preserve"> </w:t>
      </w:r>
      <w:r>
        <w:t>(3)</w:t>
      </w:r>
      <w:r>
        <w:rPr>
          <w:spacing w:val="-2"/>
        </w:rPr>
        <w:t xml:space="preserve"> </w:t>
      </w:r>
      <w:r>
        <w:t>minutes</w:t>
      </w:r>
      <w:r>
        <w:rPr>
          <w:spacing w:val="-3"/>
        </w:rPr>
        <w:t xml:space="preserve"> </w:t>
      </w:r>
      <w:r>
        <w:t>per</w:t>
      </w:r>
      <w:r>
        <w:rPr>
          <w:spacing w:val="-3"/>
        </w:rPr>
        <w:t xml:space="preserve"> </w:t>
      </w:r>
      <w:r>
        <w:t>item</w:t>
      </w:r>
      <w:r>
        <w:rPr>
          <w:spacing w:val="-3"/>
        </w:rPr>
        <w:t xml:space="preserve"> </w:t>
      </w:r>
      <w:r>
        <w:t>of</w:t>
      </w:r>
      <w:r>
        <w:rPr>
          <w:spacing w:val="-3"/>
        </w:rPr>
        <w:t xml:space="preserve"> </w:t>
      </w:r>
      <w:r>
        <w:t>debate,</w:t>
      </w:r>
      <w:r>
        <w:rPr>
          <w:spacing w:val="-3"/>
        </w:rPr>
        <w:t xml:space="preserve"> </w:t>
      </w:r>
      <w:r>
        <w:t>nor</w:t>
      </w:r>
      <w:r>
        <w:rPr>
          <w:spacing w:val="-3"/>
        </w:rPr>
        <w:t xml:space="preserve"> </w:t>
      </w:r>
      <w:r>
        <w:t>may</w:t>
      </w:r>
      <w:r>
        <w:rPr>
          <w:spacing w:val="-2"/>
        </w:rPr>
        <w:t xml:space="preserve"> </w:t>
      </w:r>
      <w:r>
        <w:t>they speak</w:t>
      </w:r>
      <w:r>
        <w:rPr>
          <w:spacing w:val="-4"/>
        </w:rPr>
        <w:t xml:space="preserve"> </w:t>
      </w:r>
      <w:r>
        <w:t>more than twice on any question, unless the Speaker allows the individual to do so.</w:t>
      </w:r>
    </w:p>
    <w:p w14:paraId="49206370" w14:textId="77777777" w:rsidR="00BD4020" w:rsidRDefault="00000000">
      <w:pPr>
        <w:pStyle w:val="ListParagraph"/>
        <w:numPr>
          <w:ilvl w:val="2"/>
          <w:numId w:val="36"/>
        </w:numPr>
        <w:tabs>
          <w:tab w:val="left" w:pos="938"/>
          <w:tab w:val="left" w:pos="940"/>
        </w:tabs>
        <w:spacing w:before="9" w:line="230" w:lineRule="auto"/>
        <w:ind w:right="1187" w:hanging="360"/>
      </w:pPr>
      <w:r>
        <w:t>Senators</w:t>
      </w:r>
      <w:r>
        <w:rPr>
          <w:spacing w:val="-4"/>
        </w:rPr>
        <w:t xml:space="preserve"> </w:t>
      </w:r>
      <w:r>
        <w:t>may</w:t>
      </w:r>
      <w:r>
        <w:rPr>
          <w:spacing w:val="-3"/>
        </w:rPr>
        <w:t xml:space="preserve"> </w:t>
      </w:r>
      <w:r>
        <w:t>grant</w:t>
      </w:r>
      <w:r>
        <w:rPr>
          <w:spacing w:val="-1"/>
        </w:rPr>
        <w:t xml:space="preserve"> </w:t>
      </w:r>
      <w:r>
        <w:t>their</w:t>
      </w:r>
      <w:r>
        <w:rPr>
          <w:spacing w:val="-4"/>
        </w:rPr>
        <w:t xml:space="preserve"> </w:t>
      </w:r>
      <w:r>
        <w:t>speaking</w:t>
      </w:r>
      <w:r>
        <w:rPr>
          <w:spacing w:val="-3"/>
        </w:rPr>
        <w:t xml:space="preserve"> </w:t>
      </w:r>
      <w:r>
        <w:t>time</w:t>
      </w:r>
      <w:r>
        <w:rPr>
          <w:spacing w:val="-4"/>
        </w:rPr>
        <w:t xml:space="preserve"> </w:t>
      </w:r>
      <w:r>
        <w:t>to</w:t>
      </w:r>
      <w:r>
        <w:rPr>
          <w:spacing w:val="-3"/>
        </w:rPr>
        <w:t xml:space="preserve"> </w:t>
      </w:r>
      <w:r>
        <w:t>another</w:t>
      </w:r>
      <w:r>
        <w:rPr>
          <w:spacing w:val="-4"/>
        </w:rPr>
        <w:t xml:space="preserve"> </w:t>
      </w:r>
      <w:r>
        <w:t>individual</w:t>
      </w:r>
      <w:r>
        <w:rPr>
          <w:spacing w:val="-4"/>
        </w:rPr>
        <w:t xml:space="preserve"> </w:t>
      </w:r>
      <w:r>
        <w:t>present</w:t>
      </w:r>
      <w:r>
        <w:rPr>
          <w:spacing w:val="-3"/>
        </w:rPr>
        <w:t xml:space="preserve"> </w:t>
      </w:r>
      <w:r>
        <w:t>at</w:t>
      </w:r>
      <w:r>
        <w:rPr>
          <w:spacing w:val="-4"/>
        </w:rPr>
        <w:t xml:space="preserve"> </w:t>
      </w:r>
      <w:r>
        <w:t>the</w:t>
      </w:r>
      <w:r>
        <w:rPr>
          <w:spacing w:val="-4"/>
        </w:rPr>
        <w:t xml:space="preserve"> </w:t>
      </w:r>
      <w:r>
        <w:t>meeting,</w:t>
      </w:r>
      <w:r>
        <w:rPr>
          <w:spacing w:val="-4"/>
        </w:rPr>
        <w:t xml:space="preserve"> </w:t>
      </w:r>
      <w:r>
        <w:t>who</w:t>
      </w:r>
      <w:r>
        <w:rPr>
          <w:spacing w:val="-4"/>
        </w:rPr>
        <w:t xml:space="preserve"> </w:t>
      </w:r>
      <w:r>
        <w:t>then</w:t>
      </w:r>
      <w:r>
        <w:rPr>
          <w:spacing w:val="-4"/>
        </w:rPr>
        <w:t xml:space="preserve"> </w:t>
      </w:r>
      <w:r>
        <w:t>may only give their speaking time back to the original speaker.</w:t>
      </w:r>
    </w:p>
    <w:p w14:paraId="7A938B83" w14:textId="77777777" w:rsidR="00BD4020" w:rsidRDefault="00000000">
      <w:pPr>
        <w:pStyle w:val="ListParagraph"/>
        <w:numPr>
          <w:ilvl w:val="3"/>
          <w:numId w:val="36"/>
        </w:numPr>
        <w:tabs>
          <w:tab w:val="left" w:pos="1841"/>
        </w:tabs>
        <w:spacing w:before="1"/>
        <w:ind w:left="1841" w:right="1087" w:hanging="359"/>
      </w:pPr>
      <w:r>
        <w:t>The</w:t>
      </w:r>
      <w:r>
        <w:rPr>
          <w:spacing w:val="23"/>
        </w:rPr>
        <w:t xml:space="preserve"> </w:t>
      </w:r>
      <w:r>
        <w:t>Speaker</w:t>
      </w:r>
      <w:r>
        <w:rPr>
          <w:spacing w:val="27"/>
        </w:rPr>
        <w:t xml:space="preserve"> </w:t>
      </w:r>
      <w:r>
        <w:t>may</w:t>
      </w:r>
      <w:r>
        <w:rPr>
          <w:spacing w:val="23"/>
        </w:rPr>
        <w:t xml:space="preserve"> </w:t>
      </w:r>
      <w:r>
        <w:t>decline</w:t>
      </w:r>
      <w:r>
        <w:rPr>
          <w:spacing w:val="22"/>
        </w:rPr>
        <w:t xml:space="preserve"> </w:t>
      </w:r>
      <w:r>
        <w:t>to</w:t>
      </w:r>
      <w:r>
        <w:rPr>
          <w:spacing w:val="23"/>
        </w:rPr>
        <w:t xml:space="preserve"> </w:t>
      </w:r>
      <w:r>
        <w:t>recognize</w:t>
      </w:r>
      <w:r>
        <w:rPr>
          <w:spacing w:val="26"/>
        </w:rPr>
        <w:t xml:space="preserve"> </w:t>
      </w:r>
      <w:r>
        <w:t>the first</w:t>
      </w:r>
      <w:r>
        <w:rPr>
          <w:spacing w:val="24"/>
        </w:rPr>
        <w:t xml:space="preserve"> </w:t>
      </w:r>
      <w:r>
        <w:t>member</w:t>
      </w:r>
      <w:r>
        <w:rPr>
          <w:spacing w:val="25"/>
        </w:rPr>
        <w:t xml:space="preserve"> </w:t>
      </w:r>
      <w:r>
        <w:t>to</w:t>
      </w:r>
      <w:r>
        <w:rPr>
          <w:spacing w:val="21"/>
        </w:rPr>
        <w:t xml:space="preserve"> </w:t>
      </w:r>
      <w:r>
        <w:t>seek</w:t>
      </w:r>
      <w:r>
        <w:rPr>
          <w:spacing w:val="30"/>
        </w:rPr>
        <w:t xml:space="preserve"> </w:t>
      </w:r>
      <w:r>
        <w:t>recognition</w:t>
      </w:r>
      <w:r>
        <w:rPr>
          <w:spacing w:val="32"/>
        </w:rPr>
        <w:t xml:space="preserve"> </w:t>
      </w:r>
      <w:r>
        <w:t>after</w:t>
      </w:r>
      <w:r>
        <w:rPr>
          <w:spacing w:val="32"/>
        </w:rPr>
        <w:t xml:space="preserve"> </w:t>
      </w:r>
      <w:r>
        <w:t>they granted their time to another individual.</w:t>
      </w:r>
    </w:p>
    <w:p w14:paraId="095C19E7" w14:textId="77777777" w:rsidR="00BD4020" w:rsidRDefault="00000000">
      <w:pPr>
        <w:pStyle w:val="ListParagraph"/>
        <w:numPr>
          <w:ilvl w:val="2"/>
          <w:numId w:val="36"/>
        </w:numPr>
        <w:tabs>
          <w:tab w:val="left" w:pos="936"/>
          <w:tab w:val="left" w:pos="940"/>
        </w:tabs>
        <w:spacing w:before="9" w:line="230" w:lineRule="auto"/>
        <w:ind w:right="1768" w:hanging="360"/>
      </w:pPr>
      <w:r>
        <w:t>Any</w:t>
      </w:r>
      <w:r>
        <w:rPr>
          <w:spacing w:val="-14"/>
        </w:rPr>
        <w:t xml:space="preserve"> </w:t>
      </w:r>
      <w:r>
        <w:t>debatable</w:t>
      </w:r>
      <w:r>
        <w:rPr>
          <w:spacing w:val="-11"/>
        </w:rPr>
        <w:t xml:space="preserve"> </w:t>
      </w:r>
      <w:r>
        <w:t>motion</w:t>
      </w:r>
      <w:r>
        <w:rPr>
          <w:spacing w:val="-13"/>
        </w:rPr>
        <w:t xml:space="preserve"> </w:t>
      </w:r>
      <w:r>
        <w:t>may,</w:t>
      </w:r>
      <w:r>
        <w:rPr>
          <w:spacing w:val="-6"/>
        </w:rPr>
        <w:t xml:space="preserve"> </w:t>
      </w:r>
      <w:r>
        <w:t>with</w:t>
      </w:r>
      <w:r>
        <w:rPr>
          <w:spacing w:val="-9"/>
        </w:rPr>
        <w:t xml:space="preserve"> </w:t>
      </w:r>
      <w:r>
        <w:t>an</w:t>
      </w:r>
      <w:r>
        <w:rPr>
          <w:spacing w:val="-9"/>
        </w:rPr>
        <w:t xml:space="preserve"> </w:t>
      </w:r>
      <w:r>
        <w:t>objection,</w:t>
      </w:r>
      <w:r>
        <w:rPr>
          <w:spacing w:val="-6"/>
        </w:rPr>
        <w:t xml:space="preserve"> </w:t>
      </w:r>
      <w:r>
        <w:t>be</w:t>
      </w:r>
      <w:r>
        <w:rPr>
          <w:spacing w:val="-15"/>
        </w:rPr>
        <w:t xml:space="preserve"> </w:t>
      </w:r>
      <w:r>
        <w:t>debated</w:t>
      </w:r>
      <w:r>
        <w:rPr>
          <w:spacing w:val="-12"/>
        </w:rPr>
        <w:t xml:space="preserve"> </w:t>
      </w:r>
      <w:r>
        <w:t>for</w:t>
      </w:r>
      <w:r>
        <w:rPr>
          <w:spacing w:val="-10"/>
        </w:rPr>
        <w:t xml:space="preserve"> </w:t>
      </w:r>
      <w:r>
        <w:t>two</w:t>
      </w:r>
      <w:r>
        <w:rPr>
          <w:spacing w:val="-11"/>
        </w:rPr>
        <w:t xml:space="preserve"> </w:t>
      </w:r>
      <w:r>
        <w:t>minutes</w:t>
      </w:r>
      <w:r>
        <w:rPr>
          <w:spacing w:val="-13"/>
        </w:rPr>
        <w:t xml:space="preserve"> </w:t>
      </w:r>
      <w:r>
        <w:t>by</w:t>
      </w:r>
      <w:r>
        <w:rPr>
          <w:spacing w:val="-14"/>
        </w:rPr>
        <w:t xml:space="preserve"> </w:t>
      </w:r>
      <w:r>
        <w:t>the</w:t>
      </w:r>
      <w:r>
        <w:rPr>
          <w:spacing w:val="-6"/>
        </w:rPr>
        <w:t xml:space="preserve"> </w:t>
      </w:r>
      <w:r>
        <w:t>person</w:t>
      </w:r>
      <w:r>
        <w:rPr>
          <w:spacing w:val="-6"/>
        </w:rPr>
        <w:t xml:space="preserve"> </w:t>
      </w:r>
      <w:r>
        <w:t>who made the motion and two minutes by the person who objected.</w:t>
      </w:r>
    </w:p>
    <w:p w14:paraId="2D5A6964" w14:textId="77777777" w:rsidR="00BD4020" w:rsidRDefault="00000000">
      <w:pPr>
        <w:pStyle w:val="ListParagraph"/>
        <w:numPr>
          <w:ilvl w:val="2"/>
          <w:numId w:val="36"/>
        </w:numPr>
        <w:tabs>
          <w:tab w:val="left" w:pos="936"/>
          <w:tab w:val="left" w:pos="940"/>
        </w:tabs>
        <w:spacing w:before="10" w:line="230" w:lineRule="auto"/>
        <w:ind w:right="1530" w:hanging="360"/>
      </w:pPr>
      <w:r>
        <w:t>The</w:t>
      </w:r>
      <w:r>
        <w:rPr>
          <w:spacing w:val="-13"/>
        </w:rPr>
        <w:t xml:space="preserve"> </w:t>
      </w:r>
      <w:r>
        <w:t>Senate</w:t>
      </w:r>
      <w:r>
        <w:rPr>
          <w:spacing w:val="-14"/>
        </w:rPr>
        <w:t xml:space="preserve"> </w:t>
      </w:r>
      <w:r>
        <w:t>may</w:t>
      </w:r>
      <w:r>
        <w:rPr>
          <w:spacing w:val="-11"/>
        </w:rPr>
        <w:t xml:space="preserve"> </w:t>
      </w:r>
      <w:r>
        <w:t>ask</w:t>
      </w:r>
      <w:r>
        <w:rPr>
          <w:spacing w:val="-10"/>
        </w:rPr>
        <w:t xml:space="preserve"> </w:t>
      </w:r>
      <w:r>
        <w:t>the</w:t>
      </w:r>
      <w:r>
        <w:rPr>
          <w:spacing w:val="-14"/>
        </w:rPr>
        <w:t xml:space="preserve"> </w:t>
      </w:r>
      <w:r>
        <w:t>Speaker</w:t>
      </w:r>
      <w:r>
        <w:rPr>
          <w:spacing w:val="-9"/>
        </w:rPr>
        <w:t xml:space="preserve"> </w:t>
      </w:r>
      <w:r>
        <w:t>to</w:t>
      </w:r>
      <w:r>
        <w:rPr>
          <w:spacing w:val="-14"/>
        </w:rPr>
        <w:t xml:space="preserve"> </w:t>
      </w:r>
      <w:r>
        <w:t>make</w:t>
      </w:r>
      <w:r>
        <w:rPr>
          <w:spacing w:val="-9"/>
        </w:rPr>
        <w:t xml:space="preserve"> </w:t>
      </w:r>
      <w:r>
        <w:t>a</w:t>
      </w:r>
      <w:r>
        <w:rPr>
          <w:spacing w:val="-11"/>
        </w:rPr>
        <w:t xml:space="preserve"> </w:t>
      </w:r>
      <w:r>
        <w:t>list</w:t>
      </w:r>
      <w:r>
        <w:rPr>
          <w:spacing w:val="-12"/>
        </w:rPr>
        <w:t xml:space="preserve"> </w:t>
      </w:r>
      <w:r>
        <w:t>that</w:t>
      </w:r>
      <w:r>
        <w:rPr>
          <w:spacing w:val="-3"/>
        </w:rPr>
        <w:t xml:space="preserve"> </w:t>
      </w:r>
      <w:r>
        <w:t>lays</w:t>
      </w:r>
      <w:r>
        <w:rPr>
          <w:spacing w:val="-4"/>
        </w:rPr>
        <w:t xml:space="preserve"> </w:t>
      </w:r>
      <w:r>
        <w:t>out</w:t>
      </w:r>
      <w:r>
        <w:rPr>
          <w:spacing w:val="-9"/>
        </w:rPr>
        <w:t xml:space="preserve"> </w:t>
      </w:r>
      <w:r>
        <w:t>the</w:t>
      </w:r>
      <w:r>
        <w:rPr>
          <w:spacing w:val="-12"/>
        </w:rPr>
        <w:t xml:space="preserve"> </w:t>
      </w:r>
      <w:r>
        <w:t>order</w:t>
      </w:r>
      <w:r>
        <w:rPr>
          <w:spacing w:val="-4"/>
        </w:rPr>
        <w:t xml:space="preserve"> </w:t>
      </w:r>
      <w:r>
        <w:t>of</w:t>
      </w:r>
      <w:r>
        <w:rPr>
          <w:spacing w:val="-11"/>
        </w:rPr>
        <w:t xml:space="preserve"> </w:t>
      </w:r>
      <w:r>
        <w:t>those</w:t>
      </w:r>
      <w:r>
        <w:rPr>
          <w:spacing w:val="-7"/>
        </w:rPr>
        <w:t xml:space="preserve"> </w:t>
      </w:r>
      <w:r>
        <w:t>who</w:t>
      </w:r>
      <w:r>
        <w:rPr>
          <w:spacing w:val="-5"/>
        </w:rPr>
        <w:t xml:space="preserve"> </w:t>
      </w:r>
      <w:r>
        <w:t>would</w:t>
      </w:r>
      <w:r>
        <w:rPr>
          <w:spacing w:val="-3"/>
        </w:rPr>
        <w:t xml:space="preserve"> </w:t>
      </w:r>
      <w:r>
        <w:t>like</w:t>
      </w:r>
      <w:r>
        <w:rPr>
          <w:spacing w:val="-6"/>
        </w:rPr>
        <w:t xml:space="preserve"> </w:t>
      </w:r>
      <w:r>
        <w:t>to speak for any particular agenda item that follows these guidelines:</w:t>
      </w:r>
    </w:p>
    <w:p w14:paraId="0089FD32" w14:textId="77777777" w:rsidR="00BD4020" w:rsidRDefault="00000000">
      <w:pPr>
        <w:pStyle w:val="ListParagraph"/>
        <w:numPr>
          <w:ilvl w:val="3"/>
          <w:numId w:val="36"/>
        </w:numPr>
        <w:tabs>
          <w:tab w:val="left" w:pos="1841"/>
        </w:tabs>
        <w:ind w:left="1841" w:right="1286" w:hanging="360"/>
      </w:pPr>
      <w:r>
        <w:t>The</w:t>
      </w:r>
      <w:r>
        <w:rPr>
          <w:spacing w:val="-14"/>
        </w:rPr>
        <w:t xml:space="preserve"> </w:t>
      </w:r>
      <w:r>
        <w:t>Senators</w:t>
      </w:r>
      <w:r>
        <w:rPr>
          <w:spacing w:val="-11"/>
        </w:rPr>
        <w:t xml:space="preserve"> </w:t>
      </w:r>
      <w:r>
        <w:t>present</w:t>
      </w:r>
      <w:r>
        <w:rPr>
          <w:spacing w:val="-10"/>
        </w:rPr>
        <w:t xml:space="preserve"> </w:t>
      </w:r>
      <w:r>
        <w:t>at</w:t>
      </w:r>
      <w:r>
        <w:rPr>
          <w:spacing w:val="-14"/>
        </w:rPr>
        <w:t xml:space="preserve"> </w:t>
      </w:r>
      <w:r>
        <w:t>the</w:t>
      </w:r>
      <w:r>
        <w:rPr>
          <w:spacing w:val="-14"/>
        </w:rPr>
        <w:t xml:space="preserve"> </w:t>
      </w:r>
      <w:r>
        <w:t>meeting</w:t>
      </w:r>
      <w:r>
        <w:rPr>
          <w:spacing w:val="-9"/>
        </w:rPr>
        <w:t xml:space="preserve"> </w:t>
      </w:r>
      <w:r>
        <w:t>may</w:t>
      </w:r>
      <w:r>
        <w:rPr>
          <w:spacing w:val="-13"/>
        </w:rPr>
        <w:t xml:space="preserve"> </w:t>
      </w:r>
      <w:r>
        <w:t>be</w:t>
      </w:r>
      <w:r>
        <w:rPr>
          <w:spacing w:val="-13"/>
        </w:rPr>
        <w:t xml:space="preserve"> </w:t>
      </w:r>
      <w:r>
        <w:t>allowed</w:t>
      </w:r>
      <w:r>
        <w:rPr>
          <w:spacing w:val="-12"/>
        </w:rPr>
        <w:t xml:space="preserve"> </w:t>
      </w:r>
      <w:r>
        <w:t>to</w:t>
      </w:r>
      <w:r>
        <w:rPr>
          <w:spacing w:val="-11"/>
        </w:rPr>
        <w:t xml:space="preserve"> </w:t>
      </w:r>
      <w:r>
        <w:t>speak</w:t>
      </w:r>
      <w:r>
        <w:rPr>
          <w:spacing w:val="-10"/>
        </w:rPr>
        <w:t xml:space="preserve"> </w:t>
      </w:r>
      <w:r>
        <w:t>first,</w:t>
      </w:r>
      <w:r>
        <w:rPr>
          <w:spacing w:val="-14"/>
        </w:rPr>
        <w:t xml:space="preserve"> </w:t>
      </w:r>
      <w:r>
        <w:t>followed</w:t>
      </w:r>
      <w:r>
        <w:rPr>
          <w:spacing w:val="-10"/>
        </w:rPr>
        <w:t xml:space="preserve"> </w:t>
      </w:r>
      <w:r>
        <w:t>by</w:t>
      </w:r>
      <w:r>
        <w:rPr>
          <w:spacing w:val="-6"/>
        </w:rPr>
        <w:t xml:space="preserve"> </w:t>
      </w:r>
      <w:r>
        <w:t>Bellevue College Students, and then any other individuals present at the meeting.</w:t>
      </w:r>
    </w:p>
    <w:p w14:paraId="48C30ECD" w14:textId="77777777" w:rsidR="00BD4020" w:rsidRDefault="00000000">
      <w:pPr>
        <w:pStyle w:val="ListParagraph"/>
        <w:numPr>
          <w:ilvl w:val="3"/>
          <w:numId w:val="36"/>
        </w:numPr>
        <w:tabs>
          <w:tab w:val="left" w:pos="1839"/>
          <w:tab w:val="left" w:pos="1841"/>
        </w:tabs>
        <w:ind w:left="1841" w:right="1382" w:hanging="360"/>
      </w:pPr>
      <w:r>
        <w:t>If</w:t>
      </w:r>
      <w:r>
        <w:rPr>
          <w:spacing w:val="-14"/>
        </w:rPr>
        <w:t xml:space="preserve"> </w:t>
      </w:r>
      <w:r>
        <w:t>multiple</w:t>
      </w:r>
      <w:r>
        <w:rPr>
          <w:spacing w:val="-14"/>
        </w:rPr>
        <w:t xml:space="preserve"> </w:t>
      </w:r>
      <w:r>
        <w:t>members</w:t>
      </w:r>
      <w:r>
        <w:rPr>
          <w:spacing w:val="-14"/>
        </w:rPr>
        <w:t xml:space="preserve"> </w:t>
      </w:r>
      <w:r>
        <w:t>are</w:t>
      </w:r>
      <w:r>
        <w:rPr>
          <w:spacing w:val="-13"/>
        </w:rPr>
        <w:t xml:space="preserve"> </w:t>
      </w:r>
      <w:r>
        <w:t>simultaneously</w:t>
      </w:r>
      <w:r>
        <w:rPr>
          <w:spacing w:val="-14"/>
        </w:rPr>
        <w:t xml:space="preserve"> </w:t>
      </w:r>
      <w:r>
        <w:t>seeking</w:t>
      </w:r>
      <w:r>
        <w:rPr>
          <w:spacing w:val="-14"/>
        </w:rPr>
        <w:t xml:space="preserve"> </w:t>
      </w:r>
      <w:r>
        <w:t>recognition</w:t>
      </w:r>
      <w:r>
        <w:rPr>
          <w:spacing w:val="-14"/>
        </w:rPr>
        <w:t xml:space="preserve"> </w:t>
      </w:r>
      <w:r>
        <w:t>to</w:t>
      </w:r>
      <w:r>
        <w:rPr>
          <w:spacing w:val="-14"/>
        </w:rPr>
        <w:t xml:space="preserve"> </w:t>
      </w:r>
      <w:r>
        <w:t>speak,</w:t>
      </w:r>
      <w:r>
        <w:rPr>
          <w:spacing w:val="-13"/>
        </w:rPr>
        <w:t xml:space="preserve"> </w:t>
      </w:r>
      <w:r>
        <w:t>the</w:t>
      </w:r>
      <w:r>
        <w:rPr>
          <w:spacing w:val="-14"/>
        </w:rPr>
        <w:t xml:space="preserve"> </w:t>
      </w:r>
      <w:r>
        <w:t>Speaker</w:t>
      </w:r>
      <w:r>
        <w:rPr>
          <w:spacing w:val="-9"/>
        </w:rPr>
        <w:t xml:space="preserve"> </w:t>
      </w:r>
      <w:r>
        <w:t>shall place members on a written queue.</w:t>
      </w:r>
    </w:p>
    <w:p w14:paraId="7E1BABAE" w14:textId="77777777" w:rsidR="00BD4020" w:rsidRDefault="00000000">
      <w:pPr>
        <w:pStyle w:val="ListParagraph"/>
        <w:numPr>
          <w:ilvl w:val="3"/>
          <w:numId w:val="36"/>
        </w:numPr>
        <w:tabs>
          <w:tab w:val="left" w:pos="1841"/>
        </w:tabs>
        <w:spacing w:before="3"/>
        <w:ind w:left="1841" w:right="905" w:hanging="360"/>
      </w:pPr>
      <w:r>
        <w:t>A</w:t>
      </w:r>
      <w:r>
        <w:rPr>
          <w:spacing w:val="-13"/>
        </w:rPr>
        <w:t xml:space="preserve"> </w:t>
      </w:r>
      <w:r>
        <w:t>Senator</w:t>
      </w:r>
      <w:r>
        <w:rPr>
          <w:spacing w:val="-11"/>
        </w:rPr>
        <w:t xml:space="preserve"> </w:t>
      </w:r>
      <w:r>
        <w:t>may</w:t>
      </w:r>
      <w:r>
        <w:rPr>
          <w:spacing w:val="-14"/>
        </w:rPr>
        <w:t xml:space="preserve"> </w:t>
      </w:r>
      <w:r>
        <w:t>make</w:t>
      </w:r>
      <w:r>
        <w:rPr>
          <w:spacing w:val="-13"/>
        </w:rPr>
        <w:t xml:space="preserve"> </w:t>
      </w:r>
      <w:r>
        <w:t>a</w:t>
      </w:r>
      <w:r>
        <w:rPr>
          <w:spacing w:val="-13"/>
        </w:rPr>
        <w:t xml:space="preserve"> </w:t>
      </w:r>
      <w:r>
        <w:t>motion</w:t>
      </w:r>
      <w:r>
        <w:rPr>
          <w:spacing w:val="-14"/>
        </w:rPr>
        <w:t xml:space="preserve"> </w:t>
      </w:r>
      <w:r>
        <w:t>to</w:t>
      </w:r>
      <w:r>
        <w:rPr>
          <w:spacing w:val="-10"/>
        </w:rPr>
        <w:t xml:space="preserve"> </w:t>
      </w:r>
      <w:r>
        <w:t>limit</w:t>
      </w:r>
      <w:r>
        <w:rPr>
          <w:spacing w:val="-9"/>
        </w:rPr>
        <w:t xml:space="preserve"> </w:t>
      </w:r>
      <w:r>
        <w:t>debate,</w:t>
      </w:r>
      <w:r>
        <w:rPr>
          <w:spacing w:val="-6"/>
        </w:rPr>
        <w:t xml:space="preserve"> </w:t>
      </w:r>
      <w:r>
        <w:t>which</w:t>
      </w:r>
      <w:r>
        <w:rPr>
          <w:spacing w:val="-8"/>
        </w:rPr>
        <w:t xml:space="preserve"> </w:t>
      </w:r>
      <w:r>
        <w:t>will</w:t>
      </w:r>
      <w:r>
        <w:rPr>
          <w:spacing w:val="-9"/>
        </w:rPr>
        <w:t xml:space="preserve"> </w:t>
      </w:r>
      <w:r>
        <w:t>petition</w:t>
      </w:r>
      <w:r>
        <w:rPr>
          <w:spacing w:val="-9"/>
        </w:rPr>
        <w:t xml:space="preserve"> </w:t>
      </w:r>
      <w:r>
        <w:t>the</w:t>
      </w:r>
      <w:r>
        <w:rPr>
          <w:spacing w:val="-12"/>
        </w:rPr>
        <w:t xml:space="preserve"> </w:t>
      </w:r>
      <w:r>
        <w:t>Speaker</w:t>
      </w:r>
      <w:r>
        <w:rPr>
          <w:spacing w:val="-12"/>
        </w:rPr>
        <w:t xml:space="preserve"> </w:t>
      </w:r>
      <w:r>
        <w:t>to</w:t>
      </w:r>
      <w:r>
        <w:rPr>
          <w:spacing w:val="-5"/>
        </w:rPr>
        <w:t xml:space="preserve"> </w:t>
      </w:r>
      <w:r>
        <w:t>stop</w:t>
      </w:r>
      <w:r>
        <w:rPr>
          <w:spacing w:val="-4"/>
        </w:rPr>
        <w:t xml:space="preserve"> </w:t>
      </w:r>
      <w:r>
        <w:t>calling on people.</w:t>
      </w:r>
    </w:p>
    <w:p w14:paraId="06963C62" w14:textId="77777777" w:rsidR="00BD4020" w:rsidRDefault="00000000">
      <w:pPr>
        <w:pStyle w:val="ListParagraph"/>
        <w:numPr>
          <w:ilvl w:val="4"/>
          <w:numId w:val="36"/>
        </w:numPr>
        <w:tabs>
          <w:tab w:val="left" w:pos="3293"/>
        </w:tabs>
        <w:spacing w:before="1"/>
        <w:ind w:right="892" w:hanging="360"/>
      </w:pPr>
      <w:r>
        <w:t>A</w:t>
      </w:r>
      <w:r>
        <w:rPr>
          <w:spacing w:val="-14"/>
        </w:rPr>
        <w:t xml:space="preserve"> </w:t>
      </w:r>
      <w:r>
        <w:t>motion</w:t>
      </w:r>
      <w:r>
        <w:rPr>
          <w:spacing w:val="-14"/>
        </w:rPr>
        <w:t xml:space="preserve"> </w:t>
      </w:r>
      <w:r>
        <w:t>to</w:t>
      </w:r>
      <w:r>
        <w:rPr>
          <w:spacing w:val="-14"/>
        </w:rPr>
        <w:t xml:space="preserve"> </w:t>
      </w:r>
      <w:r>
        <w:t>limit</w:t>
      </w:r>
      <w:r>
        <w:rPr>
          <w:spacing w:val="-14"/>
        </w:rPr>
        <w:t xml:space="preserve"> </w:t>
      </w:r>
      <w:r>
        <w:t>debate</w:t>
      </w:r>
      <w:r>
        <w:rPr>
          <w:spacing w:val="-15"/>
        </w:rPr>
        <w:t xml:space="preserve"> </w:t>
      </w:r>
      <w:r>
        <w:t>shall</w:t>
      </w:r>
      <w:r>
        <w:rPr>
          <w:spacing w:val="-12"/>
        </w:rPr>
        <w:t xml:space="preserve"> </w:t>
      </w:r>
      <w:r>
        <w:t>require</w:t>
      </w:r>
      <w:r>
        <w:rPr>
          <w:spacing w:val="-13"/>
        </w:rPr>
        <w:t xml:space="preserve"> </w:t>
      </w:r>
      <w:r>
        <w:t>a</w:t>
      </w:r>
      <w:r>
        <w:rPr>
          <w:spacing w:val="-14"/>
        </w:rPr>
        <w:t xml:space="preserve"> </w:t>
      </w:r>
      <w:r>
        <w:t>simple</w:t>
      </w:r>
      <w:r>
        <w:rPr>
          <w:spacing w:val="-14"/>
        </w:rPr>
        <w:t xml:space="preserve"> </w:t>
      </w:r>
      <w:r>
        <w:t>majority</w:t>
      </w:r>
      <w:r>
        <w:rPr>
          <w:spacing w:val="-13"/>
        </w:rPr>
        <w:t xml:space="preserve"> </w:t>
      </w:r>
      <w:r>
        <w:t>(50%+1)</w:t>
      </w:r>
      <w:r>
        <w:rPr>
          <w:spacing w:val="-10"/>
        </w:rPr>
        <w:t xml:space="preserve"> </w:t>
      </w:r>
      <w:r>
        <w:t>vote</w:t>
      </w:r>
      <w:r>
        <w:rPr>
          <w:spacing w:val="-14"/>
        </w:rPr>
        <w:t xml:space="preserve"> </w:t>
      </w:r>
      <w:r>
        <w:t>of</w:t>
      </w:r>
      <w:r>
        <w:rPr>
          <w:spacing w:val="-7"/>
        </w:rPr>
        <w:t xml:space="preserve"> </w:t>
      </w:r>
      <w:r>
        <w:t xml:space="preserve">the </w:t>
      </w:r>
      <w:r>
        <w:rPr>
          <w:spacing w:val="-2"/>
        </w:rPr>
        <w:t>Senate.</w:t>
      </w:r>
    </w:p>
    <w:p w14:paraId="4C972CFB" w14:textId="77777777" w:rsidR="00BD4020" w:rsidRDefault="00000000">
      <w:pPr>
        <w:pStyle w:val="Heading3"/>
        <w:numPr>
          <w:ilvl w:val="1"/>
          <w:numId w:val="36"/>
        </w:numPr>
        <w:tabs>
          <w:tab w:val="left" w:pos="552"/>
        </w:tabs>
        <w:spacing w:line="246" w:lineRule="exact"/>
        <w:jc w:val="both"/>
      </w:pPr>
      <w:r>
        <w:t>Types</w:t>
      </w:r>
      <w:r>
        <w:rPr>
          <w:spacing w:val="-8"/>
        </w:rPr>
        <w:t xml:space="preserve"> </w:t>
      </w:r>
      <w:r>
        <w:t>of</w:t>
      </w:r>
      <w:r>
        <w:rPr>
          <w:spacing w:val="-7"/>
        </w:rPr>
        <w:t xml:space="preserve"> </w:t>
      </w:r>
      <w:r>
        <w:t>Senate</w:t>
      </w:r>
      <w:r>
        <w:rPr>
          <w:spacing w:val="-5"/>
        </w:rPr>
        <w:t xml:space="preserve"> </w:t>
      </w:r>
      <w:r>
        <w:rPr>
          <w:spacing w:val="-2"/>
        </w:rPr>
        <w:t>Legislation</w:t>
      </w:r>
    </w:p>
    <w:p w14:paraId="5EA5678F" w14:textId="77777777" w:rsidR="00BD4020" w:rsidRDefault="00000000">
      <w:pPr>
        <w:pStyle w:val="ListParagraph"/>
        <w:numPr>
          <w:ilvl w:val="2"/>
          <w:numId w:val="36"/>
        </w:numPr>
        <w:tabs>
          <w:tab w:val="left" w:pos="936"/>
        </w:tabs>
        <w:spacing w:line="252" w:lineRule="exact"/>
        <w:ind w:left="936" w:hanging="356"/>
        <w:jc w:val="both"/>
      </w:pPr>
      <w:r>
        <w:rPr>
          <w:spacing w:val="-4"/>
        </w:rPr>
        <w:t>Senate</w:t>
      </w:r>
      <w:r>
        <w:t xml:space="preserve"> </w:t>
      </w:r>
      <w:r>
        <w:rPr>
          <w:spacing w:val="-4"/>
        </w:rPr>
        <w:t>Bill</w:t>
      </w:r>
    </w:p>
    <w:p w14:paraId="0A82B2A4" w14:textId="77777777" w:rsidR="00BD4020" w:rsidRDefault="00000000">
      <w:pPr>
        <w:pStyle w:val="ListParagraph"/>
        <w:numPr>
          <w:ilvl w:val="3"/>
          <w:numId w:val="36"/>
        </w:numPr>
        <w:tabs>
          <w:tab w:val="left" w:pos="1839"/>
          <w:tab w:val="left" w:pos="1841"/>
        </w:tabs>
        <w:spacing w:before="2"/>
        <w:ind w:left="1841" w:right="2254" w:hanging="359"/>
        <w:jc w:val="both"/>
      </w:pPr>
      <w:r>
        <w:t>A</w:t>
      </w:r>
      <w:r>
        <w:rPr>
          <w:spacing w:val="-16"/>
        </w:rPr>
        <w:t xml:space="preserve"> </w:t>
      </w:r>
      <w:r>
        <w:t>“Senate</w:t>
      </w:r>
      <w:r>
        <w:rPr>
          <w:spacing w:val="-14"/>
        </w:rPr>
        <w:t xml:space="preserve"> </w:t>
      </w:r>
      <w:r>
        <w:t>Bill,”</w:t>
      </w:r>
      <w:r>
        <w:rPr>
          <w:spacing w:val="-14"/>
        </w:rPr>
        <w:t xml:space="preserve"> </w:t>
      </w:r>
      <w:r>
        <w:t>is</w:t>
      </w:r>
      <w:r>
        <w:rPr>
          <w:spacing w:val="-13"/>
        </w:rPr>
        <w:t xml:space="preserve"> </w:t>
      </w:r>
      <w:r>
        <w:t>defined</w:t>
      </w:r>
      <w:r>
        <w:rPr>
          <w:spacing w:val="-14"/>
        </w:rPr>
        <w:t xml:space="preserve"> </w:t>
      </w:r>
      <w:r>
        <w:t>as</w:t>
      </w:r>
      <w:r>
        <w:rPr>
          <w:spacing w:val="-14"/>
        </w:rPr>
        <w:t xml:space="preserve"> </w:t>
      </w:r>
      <w:r>
        <w:t>a</w:t>
      </w:r>
      <w:r>
        <w:rPr>
          <w:spacing w:val="-14"/>
        </w:rPr>
        <w:t xml:space="preserve"> </w:t>
      </w:r>
      <w:r>
        <w:t>piece</w:t>
      </w:r>
      <w:r>
        <w:rPr>
          <w:spacing w:val="-13"/>
        </w:rPr>
        <w:t xml:space="preserve"> </w:t>
      </w:r>
      <w:r>
        <w:t>of</w:t>
      </w:r>
      <w:r>
        <w:rPr>
          <w:spacing w:val="-14"/>
        </w:rPr>
        <w:t xml:space="preserve"> </w:t>
      </w:r>
      <w:r>
        <w:t>legislation</w:t>
      </w:r>
      <w:r>
        <w:rPr>
          <w:spacing w:val="-14"/>
        </w:rPr>
        <w:t xml:space="preserve"> </w:t>
      </w:r>
      <w:r>
        <w:t>that</w:t>
      </w:r>
      <w:r>
        <w:rPr>
          <w:spacing w:val="-14"/>
        </w:rPr>
        <w:t xml:space="preserve"> </w:t>
      </w:r>
      <w:r>
        <w:t>formally</w:t>
      </w:r>
      <w:r>
        <w:rPr>
          <w:spacing w:val="-13"/>
        </w:rPr>
        <w:t xml:space="preserve"> </w:t>
      </w:r>
      <w:r>
        <w:t>recommends that</w:t>
      </w:r>
      <w:r>
        <w:rPr>
          <w:spacing w:val="-13"/>
        </w:rPr>
        <w:t xml:space="preserve"> </w:t>
      </w:r>
      <w:r>
        <w:t>a</w:t>
      </w:r>
      <w:r>
        <w:rPr>
          <w:spacing w:val="-11"/>
        </w:rPr>
        <w:t xml:space="preserve"> </w:t>
      </w:r>
      <w:r>
        <w:t>specific</w:t>
      </w:r>
      <w:r>
        <w:rPr>
          <w:spacing w:val="-10"/>
        </w:rPr>
        <w:t xml:space="preserve"> </w:t>
      </w:r>
      <w:r>
        <w:t>action</w:t>
      </w:r>
      <w:r>
        <w:rPr>
          <w:spacing w:val="-10"/>
        </w:rPr>
        <w:t xml:space="preserve"> </w:t>
      </w:r>
      <w:r>
        <w:t>be</w:t>
      </w:r>
      <w:r>
        <w:rPr>
          <w:spacing w:val="-10"/>
        </w:rPr>
        <w:t xml:space="preserve"> </w:t>
      </w:r>
      <w:r>
        <w:t>taken</w:t>
      </w:r>
      <w:r>
        <w:rPr>
          <w:spacing w:val="-10"/>
        </w:rPr>
        <w:t xml:space="preserve"> </w:t>
      </w:r>
      <w:r>
        <w:t>by</w:t>
      </w:r>
      <w:r>
        <w:rPr>
          <w:spacing w:val="-10"/>
        </w:rPr>
        <w:t xml:space="preserve"> </w:t>
      </w:r>
      <w:r>
        <w:t>the</w:t>
      </w:r>
      <w:r>
        <w:rPr>
          <w:spacing w:val="-11"/>
        </w:rPr>
        <w:t xml:space="preserve"> </w:t>
      </w:r>
      <w:r>
        <w:t>Board</w:t>
      </w:r>
      <w:r>
        <w:rPr>
          <w:spacing w:val="-10"/>
        </w:rPr>
        <w:t xml:space="preserve"> </w:t>
      </w:r>
      <w:r>
        <w:t>of</w:t>
      </w:r>
      <w:r>
        <w:rPr>
          <w:spacing w:val="-10"/>
        </w:rPr>
        <w:t xml:space="preserve"> </w:t>
      </w:r>
      <w:r>
        <w:t>Directors.</w:t>
      </w:r>
      <w:r>
        <w:rPr>
          <w:spacing w:val="-10"/>
        </w:rPr>
        <w:t xml:space="preserve"> </w:t>
      </w:r>
      <w:r>
        <w:t>All</w:t>
      </w:r>
      <w:r>
        <w:rPr>
          <w:spacing w:val="-10"/>
        </w:rPr>
        <w:t xml:space="preserve"> </w:t>
      </w:r>
      <w:r>
        <w:t>Senate</w:t>
      </w:r>
      <w:r>
        <w:rPr>
          <w:spacing w:val="-14"/>
        </w:rPr>
        <w:t xml:space="preserve"> </w:t>
      </w:r>
      <w:r>
        <w:t>Bills</w:t>
      </w:r>
      <w:r>
        <w:rPr>
          <w:spacing w:val="-10"/>
        </w:rPr>
        <w:t xml:space="preserve"> </w:t>
      </w:r>
      <w:r>
        <w:t>will receive</w:t>
      </w:r>
      <w:r>
        <w:rPr>
          <w:spacing w:val="-9"/>
        </w:rPr>
        <w:t xml:space="preserve"> </w:t>
      </w:r>
      <w:r>
        <w:t>consideration</w:t>
      </w:r>
      <w:r>
        <w:rPr>
          <w:spacing w:val="-9"/>
        </w:rPr>
        <w:t xml:space="preserve"> </w:t>
      </w:r>
      <w:r>
        <w:t>and</w:t>
      </w:r>
      <w:r>
        <w:rPr>
          <w:spacing w:val="-11"/>
        </w:rPr>
        <w:t xml:space="preserve"> </w:t>
      </w:r>
      <w:r>
        <w:t>written</w:t>
      </w:r>
      <w:r>
        <w:rPr>
          <w:spacing w:val="-9"/>
        </w:rPr>
        <w:t xml:space="preserve"> </w:t>
      </w:r>
      <w:r>
        <w:t>response</w:t>
      </w:r>
      <w:r>
        <w:rPr>
          <w:spacing w:val="-9"/>
        </w:rPr>
        <w:t xml:space="preserve"> </w:t>
      </w:r>
      <w:r>
        <w:t>from</w:t>
      </w:r>
      <w:r>
        <w:rPr>
          <w:spacing w:val="-10"/>
        </w:rPr>
        <w:t xml:space="preserve"> </w:t>
      </w:r>
      <w:r>
        <w:t>the</w:t>
      </w:r>
      <w:r>
        <w:rPr>
          <w:spacing w:val="-11"/>
        </w:rPr>
        <w:t xml:space="preserve"> </w:t>
      </w:r>
      <w:r>
        <w:t>Board</w:t>
      </w:r>
      <w:r>
        <w:rPr>
          <w:spacing w:val="-8"/>
        </w:rPr>
        <w:t xml:space="preserve"> </w:t>
      </w:r>
      <w:r>
        <w:t>of</w:t>
      </w:r>
      <w:r>
        <w:rPr>
          <w:spacing w:val="-10"/>
        </w:rPr>
        <w:t xml:space="preserve"> </w:t>
      </w:r>
      <w:r>
        <w:t>Directors</w:t>
      </w:r>
      <w:r>
        <w:rPr>
          <w:spacing w:val="-9"/>
        </w:rPr>
        <w:t xml:space="preserve"> </w:t>
      </w:r>
      <w:r>
        <w:t>upon their approval.</w:t>
      </w:r>
    </w:p>
    <w:p w14:paraId="530C0150" w14:textId="77777777" w:rsidR="00BD4020" w:rsidRDefault="00000000">
      <w:pPr>
        <w:pStyle w:val="ListParagraph"/>
        <w:numPr>
          <w:ilvl w:val="3"/>
          <w:numId w:val="36"/>
        </w:numPr>
        <w:tabs>
          <w:tab w:val="left" w:pos="1838"/>
        </w:tabs>
        <w:spacing w:line="253" w:lineRule="exact"/>
        <w:ind w:left="1838" w:hanging="356"/>
        <w:jc w:val="both"/>
      </w:pPr>
      <w:r>
        <w:t>Senate</w:t>
      </w:r>
      <w:r>
        <w:rPr>
          <w:spacing w:val="2"/>
        </w:rPr>
        <w:t xml:space="preserve"> </w:t>
      </w:r>
      <w:r>
        <w:t>Bills</w:t>
      </w:r>
      <w:r>
        <w:rPr>
          <w:spacing w:val="3"/>
        </w:rPr>
        <w:t xml:space="preserve"> </w:t>
      </w:r>
      <w:r>
        <w:t>in</w:t>
      </w:r>
      <w:r>
        <w:rPr>
          <w:spacing w:val="6"/>
        </w:rPr>
        <w:t xml:space="preserve"> </w:t>
      </w:r>
      <w:r>
        <w:t>all</w:t>
      </w:r>
      <w:r>
        <w:rPr>
          <w:spacing w:val="-2"/>
        </w:rPr>
        <w:t xml:space="preserve"> </w:t>
      </w:r>
      <w:r>
        <w:t>forms</w:t>
      </w:r>
      <w:r>
        <w:rPr>
          <w:spacing w:val="1"/>
        </w:rPr>
        <w:t xml:space="preserve"> </w:t>
      </w:r>
      <w:r>
        <w:t>require</w:t>
      </w:r>
      <w:r>
        <w:rPr>
          <w:spacing w:val="1"/>
        </w:rPr>
        <w:t xml:space="preserve"> </w:t>
      </w:r>
      <w:r>
        <w:t>an</w:t>
      </w:r>
      <w:r>
        <w:rPr>
          <w:spacing w:val="1"/>
        </w:rPr>
        <w:t xml:space="preserve"> </w:t>
      </w:r>
      <w:r>
        <w:t>author,</w:t>
      </w:r>
      <w:r>
        <w:rPr>
          <w:spacing w:val="7"/>
        </w:rPr>
        <w:t xml:space="preserve"> </w:t>
      </w:r>
      <w:r>
        <w:t>at</w:t>
      </w:r>
      <w:r>
        <w:rPr>
          <w:spacing w:val="2"/>
        </w:rPr>
        <w:t xml:space="preserve"> </w:t>
      </w:r>
      <w:r>
        <w:t>least</w:t>
      </w:r>
      <w:r>
        <w:rPr>
          <w:spacing w:val="3"/>
        </w:rPr>
        <w:t xml:space="preserve"> </w:t>
      </w:r>
      <w:r>
        <w:t>one</w:t>
      </w:r>
      <w:r>
        <w:rPr>
          <w:spacing w:val="4"/>
        </w:rPr>
        <w:t xml:space="preserve"> </w:t>
      </w:r>
      <w:r>
        <w:t>sponsoring</w:t>
      </w:r>
      <w:r>
        <w:rPr>
          <w:spacing w:val="5"/>
        </w:rPr>
        <w:t xml:space="preserve"> </w:t>
      </w:r>
      <w:r>
        <w:rPr>
          <w:spacing w:val="-2"/>
        </w:rPr>
        <w:t>member</w:t>
      </w:r>
    </w:p>
    <w:p w14:paraId="0E9B3BB3" w14:textId="77777777" w:rsidR="00BD4020" w:rsidRDefault="00000000">
      <w:pPr>
        <w:pStyle w:val="BodyText"/>
        <w:spacing w:before="86"/>
        <w:ind w:left="1841" w:right="2259" w:firstLine="0"/>
        <w:jc w:val="both"/>
      </w:pPr>
      <w:r>
        <w:t>of</w:t>
      </w:r>
      <w:r>
        <w:rPr>
          <w:spacing w:val="-1"/>
        </w:rPr>
        <w:t xml:space="preserve"> </w:t>
      </w:r>
      <w:r>
        <w:t>the</w:t>
      </w:r>
      <w:r>
        <w:rPr>
          <w:spacing w:val="-1"/>
        </w:rPr>
        <w:t xml:space="preserve"> </w:t>
      </w:r>
      <w:r>
        <w:t>Senate,</w:t>
      </w:r>
      <w:r>
        <w:rPr>
          <w:spacing w:val="-1"/>
        </w:rPr>
        <w:t xml:space="preserve"> </w:t>
      </w:r>
      <w:r>
        <w:t>and</w:t>
      </w:r>
      <w:r>
        <w:rPr>
          <w:spacing w:val="-1"/>
        </w:rPr>
        <w:t xml:space="preserve"> </w:t>
      </w:r>
      <w:r>
        <w:t>require</w:t>
      </w:r>
      <w:r>
        <w:rPr>
          <w:spacing w:val="-1"/>
        </w:rPr>
        <w:t xml:space="preserve"> </w:t>
      </w:r>
      <w:r>
        <w:t>a</w:t>
      </w:r>
      <w:r>
        <w:rPr>
          <w:spacing w:val="-4"/>
        </w:rPr>
        <w:t xml:space="preserve"> </w:t>
      </w:r>
      <w:r>
        <w:t>simple</w:t>
      </w:r>
      <w:r>
        <w:rPr>
          <w:spacing w:val="-2"/>
        </w:rPr>
        <w:t xml:space="preserve"> </w:t>
      </w:r>
      <w:r>
        <w:t>majority</w:t>
      </w:r>
      <w:r>
        <w:rPr>
          <w:spacing w:val="-1"/>
        </w:rPr>
        <w:t xml:space="preserve"> </w:t>
      </w:r>
      <w:r>
        <w:t>(50%+1),</w:t>
      </w:r>
      <w:r>
        <w:rPr>
          <w:spacing w:val="-2"/>
        </w:rPr>
        <w:t xml:space="preserve"> </w:t>
      </w:r>
      <w:r>
        <w:t>in</w:t>
      </w:r>
      <w:r>
        <w:rPr>
          <w:spacing w:val="-1"/>
        </w:rPr>
        <w:t xml:space="preserve"> </w:t>
      </w:r>
      <w:r>
        <w:t>order</w:t>
      </w:r>
      <w:r>
        <w:rPr>
          <w:spacing w:val="-1"/>
        </w:rPr>
        <w:t xml:space="preserve"> </w:t>
      </w:r>
      <w:r>
        <w:t>to</w:t>
      </w:r>
      <w:r>
        <w:rPr>
          <w:spacing w:val="-3"/>
        </w:rPr>
        <w:t xml:space="preserve"> </w:t>
      </w:r>
      <w:r>
        <w:t>be</w:t>
      </w:r>
      <w:r>
        <w:rPr>
          <w:spacing w:val="-2"/>
        </w:rPr>
        <w:t xml:space="preserve"> </w:t>
      </w:r>
      <w:r>
        <w:t>passed; unless</w:t>
      </w:r>
      <w:r>
        <w:rPr>
          <w:spacing w:val="-11"/>
        </w:rPr>
        <w:t xml:space="preserve"> </w:t>
      </w:r>
      <w:r>
        <w:t>otherwise</w:t>
      </w:r>
      <w:r>
        <w:rPr>
          <w:spacing w:val="-9"/>
        </w:rPr>
        <w:t xml:space="preserve"> </w:t>
      </w:r>
      <w:r>
        <w:t>stated</w:t>
      </w:r>
      <w:r>
        <w:rPr>
          <w:spacing w:val="-10"/>
        </w:rPr>
        <w:t xml:space="preserve"> </w:t>
      </w:r>
      <w:r>
        <w:t>by</w:t>
      </w:r>
      <w:r>
        <w:rPr>
          <w:spacing w:val="-8"/>
        </w:rPr>
        <w:t xml:space="preserve"> </w:t>
      </w:r>
      <w:r>
        <w:t>the</w:t>
      </w:r>
      <w:r>
        <w:rPr>
          <w:spacing w:val="-9"/>
        </w:rPr>
        <w:t xml:space="preserve"> </w:t>
      </w:r>
      <w:r>
        <w:t>ASGBC</w:t>
      </w:r>
      <w:r>
        <w:rPr>
          <w:spacing w:val="-9"/>
        </w:rPr>
        <w:t xml:space="preserve"> </w:t>
      </w:r>
      <w:r>
        <w:t>Constitution,</w:t>
      </w:r>
      <w:r>
        <w:rPr>
          <w:spacing w:val="-9"/>
        </w:rPr>
        <w:t xml:space="preserve"> </w:t>
      </w:r>
      <w:r>
        <w:t>or</w:t>
      </w:r>
      <w:r>
        <w:rPr>
          <w:spacing w:val="-9"/>
        </w:rPr>
        <w:t xml:space="preserve"> </w:t>
      </w:r>
      <w:r>
        <w:t>the</w:t>
      </w:r>
      <w:r>
        <w:rPr>
          <w:spacing w:val="-9"/>
        </w:rPr>
        <w:t xml:space="preserve"> </w:t>
      </w:r>
      <w:r>
        <w:t>ASGBC</w:t>
      </w:r>
      <w:r>
        <w:rPr>
          <w:spacing w:val="-8"/>
        </w:rPr>
        <w:t xml:space="preserve"> </w:t>
      </w:r>
      <w:r>
        <w:rPr>
          <w:spacing w:val="-2"/>
        </w:rPr>
        <w:t>Bylaws.</w:t>
      </w:r>
    </w:p>
    <w:p w14:paraId="744DE923" w14:textId="77777777" w:rsidR="00BD4020" w:rsidRDefault="00BD4020">
      <w:pPr>
        <w:pStyle w:val="BodyText"/>
        <w:jc w:val="both"/>
        <w:sectPr w:rsidR="00BD4020">
          <w:headerReference w:type="default" r:id="rId34"/>
          <w:footerReference w:type="default" r:id="rId35"/>
          <w:pgSz w:w="12240" w:h="15840"/>
          <w:pgMar w:top="940" w:right="720" w:bottom="1060" w:left="720" w:header="0" w:footer="878" w:gutter="0"/>
          <w:cols w:space="720"/>
        </w:sectPr>
      </w:pPr>
    </w:p>
    <w:p w14:paraId="6BF5DCDF" w14:textId="77777777" w:rsidR="00BD4020" w:rsidRDefault="00000000">
      <w:pPr>
        <w:pStyle w:val="ListParagraph"/>
        <w:numPr>
          <w:ilvl w:val="2"/>
          <w:numId w:val="36"/>
        </w:numPr>
        <w:tabs>
          <w:tab w:val="left" w:pos="937"/>
        </w:tabs>
        <w:spacing w:before="78"/>
        <w:ind w:left="937" w:hanging="356"/>
        <w:jc w:val="both"/>
      </w:pPr>
      <w:r>
        <w:rPr>
          <w:spacing w:val="-2"/>
        </w:rPr>
        <w:lastRenderedPageBreak/>
        <w:t>Senate</w:t>
      </w:r>
      <w:r>
        <w:rPr>
          <w:spacing w:val="-4"/>
        </w:rPr>
        <w:t xml:space="preserve"> </w:t>
      </w:r>
      <w:r>
        <w:rPr>
          <w:spacing w:val="-2"/>
        </w:rPr>
        <w:t>Resolution</w:t>
      </w:r>
    </w:p>
    <w:p w14:paraId="52274C46" w14:textId="77777777" w:rsidR="00BD4020" w:rsidRDefault="00000000">
      <w:pPr>
        <w:pStyle w:val="ListParagraph"/>
        <w:numPr>
          <w:ilvl w:val="3"/>
          <w:numId w:val="36"/>
        </w:numPr>
        <w:tabs>
          <w:tab w:val="left" w:pos="1839"/>
          <w:tab w:val="left" w:pos="1841"/>
        </w:tabs>
        <w:spacing w:before="2"/>
        <w:ind w:left="1841" w:right="2255" w:hanging="359"/>
        <w:jc w:val="both"/>
      </w:pPr>
      <w:r>
        <w:t>A “Senate Resolution,” shall be defined as a piece of legislation that represents an official statement on behalf of the student body of Bellevue College.</w:t>
      </w:r>
      <w:r>
        <w:rPr>
          <w:spacing w:val="-1"/>
        </w:rPr>
        <w:t xml:space="preserve"> </w:t>
      </w:r>
      <w:r>
        <w:t>It</w:t>
      </w:r>
      <w:r>
        <w:rPr>
          <w:spacing w:val="-1"/>
        </w:rPr>
        <w:t xml:space="preserve"> </w:t>
      </w:r>
      <w:r>
        <w:t>has</w:t>
      </w:r>
      <w:r>
        <w:rPr>
          <w:spacing w:val="-1"/>
        </w:rPr>
        <w:t xml:space="preserve"> </w:t>
      </w:r>
      <w:r>
        <w:t>no</w:t>
      </w:r>
      <w:r>
        <w:rPr>
          <w:spacing w:val="-6"/>
        </w:rPr>
        <w:t xml:space="preserve"> </w:t>
      </w:r>
      <w:r>
        <w:t>power</w:t>
      </w:r>
      <w:r>
        <w:rPr>
          <w:spacing w:val="-3"/>
        </w:rPr>
        <w:t xml:space="preserve"> </w:t>
      </w:r>
      <w:r>
        <w:t>to</w:t>
      </w:r>
      <w:r>
        <w:rPr>
          <w:spacing w:val="-10"/>
        </w:rPr>
        <w:t xml:space="preserve"> </w:t>
      </w:r>
      <w:r>
        <w:t>act,</w:t>
      </w:r>
      <w:r>
        <w:rPr>
          <w:spacing w:val="-2"/>
        </w:rPr>
        <w:t xml:space="preserve"> </w:t>
      </w:r>
      <w:r>
        <w:t>only</w:t>
      </w:r>
      <w:r>
        <w:rPr>
          <w:spacing w:val="-8"/>
        </w:rPr>
        <w:t xml:space="preserve"> </w:t>
      </w:r>
      <w:r>
        <w:t>to</w:t>
      </w:r>
      <w:r>
        <w:rPr>
          <w:spacing w:val="-12"/>
        </w:rPr>
        <w:t xml:space="preserve"> </w:t>
      </w:r>
      <w:r>
        <w:t>express</w:t>
      </w:r>
      <w:r>
        <w:rPr>
          <w:spacing w:val="-6"/>
        </w:rPr>
        <w:t xml:space="preserve"> </w:t>
      </w:r>
      <w:r>
        <w:t>an</w:t>
      </w:r>
      <w:r>
        <w:rPr>
          <w:spacing w:val="-6"/>
        </w:rPr>
        <w:t xml:space="preserve"> </w:t>
      </w:r>
      <w:r>
        <w:t>idea,</w:t>
      </w:r>
      <w:r>
        <w:rPr>
          <w:spacing w:val="-9"/>
        </w:rPr>
        <w:t xml:space="preserve"> </w:t>
      </w:r>
      <w:r>
        <w:t>opinion</w:t>
      </w:r>
      <w:r>
        <w:rPr>
          <w:spacing w:val="-6"/>
        </w:rPr>
        <w:t xml:space="preserve"> </w:t>
      </w:r>
      <w:r>
        <w:t>or</w:t>
      </w:r>
      <w:r>
        <w:rPr>
          <w:spacing w:val="-6"/>
        </w:rPr>
        <w:t xml:space="preserve"> </w:t>
      </w:r>
      <w:r>
        <w:t>to</w:t>
      </w:r>
      <w:r>
        <w:rPr>
          <w:spacing w:val="-12"/>
        </w:rPr>
        <w:t xml:space="preserve"> </w:t>
      </w:r>
      <w:r>
        <w:t>make</w:t>
      </w:r>
      <w:r>
        <w:rPr>
          <w:spacing w:val="-4"/>
        </w:rPr>
        <w:t xml:space="preserve"> </w:t>
      </w:r>
      <w:r>
        <w:t>a recommendation to another body.</w:t>
      </w:r>
    </w:p>
    <w:p w14:paraId="48A5FD9C" w14:textId="77777777" w:rsidR="00BD4020" w:rsidRDefault="00000000">
      <w:pPr>
        <w:pStyle w:val="ListParagraph"/>
        <w:numPr>
          <w:ilvl w:val="3"/>
          <w:numId w:val="36"/>
        </w:numPr>
        <w:tabs>
          <w:tab w:val="left" w:pos="1839"/>
          <w:tab w:val="left" w:pos="1841"/>
        </w:tabs>
        <w:spacing w:before="1"/>
        <w:ind w:left="1841" w:right="2256" w:hanging="359"/>
        <w:jc w:val="both"/>
      </w:pPr>
      <w:r>
        <w:t>Senate Resolutions in all forms require an author, at least one sponsoring member</w:t>
      </w:r>
      <w:r>
        <w:rPr>
          <w:spacing w:val="-14"/>
        </w:rPr>
        <w:t xml:space="preserve"> </w:t>
      </w:r>
      <w:r>
        <w:t>of</w:t>
      </w:r>
      <w:r>
        <w:rPr>
          <w:spacing w:val="-14"/>
        </w:rPr>
        <w:t xml:space="preserve"> </w:t>
      </w:r>
      <w:r>
        <w:t>the</w:t>
      </w:r>
      <w:r>
        <w:rPr>
          <w:spacing w:val="-14"/>
        </w:rPr>
        <w:t xml:space="preserve"> </w:t>
      </w:r>
      <w:r>
        <w:t>Senate,</w:t>
      </w:r>
      <w:r>
        <w:rPr>
          <w:spacing w:val="-13"/>
        </w:rPr>
        <w:t xml:space="preserve"> </w:t>
      </w:r>
      <w:r>
        <w:t>and</w:t>
      </w:r>
      <w:r>
        <w:rPr>
          <w:spacing w:val="-14"/>
        </w:rPr>
        <w:t xml:space="preserve"> </w:t>
      </w:r>
      <w:r>
        <w:t>a</w:t>
      </w:r>
      <w:r>
        <w:rPr>
          <w:spacing w:val="-14"/>
        </w:rPr>
        <w:t xml:space="preserve"> </w:t>
      </w:r>
      <w:r>
        <w:t>simple</w:t>
      </w:r>
      <w:r>
        <w:rPr>
          <w:spacing w:val="-14"/>
        </w:rPr>
        <w:t xml:space="preserve"> </w:t>
      </w:r>
      <w:r>
        <w:t>majority</w:t>
      </w:r>
      <w:r>
        <w:rPr>
          <w:spacing w:val="-13"/>
        </w:rPr>
        <w:t xml:space="preserve"> </w:t>
      </w:r>
      <w:r>
        <w:t>of</w:t>
      </w:r>
      <w:r>
        <w:rPr>
          <w:spacing w:val="-14"/>
        </w:rPr>
        <w:t xml:space="preserve"> </w:t>
      </w:r>
      <w:r>
        <w:t>the</w:t>
      </w:r>
      <w:r>
        <w:rPr>
          <w:spacing w:val="-14"/>
        </w:rPr>
        <w:t xml:space="preserve"> </w:t>
      </w:r>
      <w:r>
        <w:t>voting</w:t>
      </w:r>
      <w:r>
        <w:rPr>
          <w:spacing w:val="-14"/>
        </w:rPr>
        <w:t xml:space="preserve"> </w:t>
      </w:r>
      <w:r>
        <w:t>student</w:t>
      </w:r>
      <w:r>
        <w:rPr>
          <w:spacing w:val="-13"/>
        </w:rPr>
        <w:t xml:space="preserve"> </w:t>
      </w:r>
      <w:r>
        <w:t>body</w:t>
      </w:r>
      <w:r>
        <w:rPr>
          <w:spacing w:val="-14"/>
        </w:rPr>
        <w:t xml:space="preserve"> </w:t>
      </w:r>
      <w:r>
        <w:t>(50%</w:t>
      </w:r>
    </w:p>
    <w:p w14:paraId="22FF1DE5" w14:textId="77777777" w:rsidR="00BD4020" w:rsidRDefault="00000000">
      <w:pPr>
        <w:pStyle w:val="BodyText"/>
        <w:ind w:left="1841" w:right="2254" w:firstLine="0"/>
        <w:jc w:val="both"/>
      </w:pPr>
      <w:r>
        <w:t>+1) in order to be passed; unless otherwise stated by the ASGBC Constitution, or the ASGBC Bylaws.</w:t>
      </w:r>
    </w:p>
    <w:p w14:paraId="302A93F6" w14:textId="77777777" w:rsidR="00BD4020" w:rsidRDefault="00000000">
      <w:pPr>
        <w:pStyle w:val="ListParagraph"/>
        <w:numPr>
          <w:ilvl w:val="2"/>
          <w:numId w:val="36"/>
        </w:numPr>
        <w:tabs>
          <w:tab w:val="left" w:pos="937"/>
        </w:tabs>
        <w:spacing w:before="248"/>
        <w:ind w:left="937" w:hanging="356"/>
        <w:jc w:val="both"/>
      </w:pPr>
      <w:r>
        <w:rPr>
          <w:spacing w:val="-2"/>
        </w:rPr>
        <w:t>Senate</w:t>
      </w:r>
      <w:r>
        <w:rPr>
          <w:spacing w:val="-7"/>
        </w:rPr>
        <w:t xml:space="preserve"> </w:t>
      </w:r>
      <w:r>
        <w:rPr>
          <w:spacing w:val="-2"/>
        </w:rPr>
        <w:t>Order</w:t>
      </w:r>
    </w:p>
    <w:p w14:paraId="6C7B1FED" w14:textId="77777777" w:rsidR="00BD4020" w:rsidRDefault="00000000">
      <w:pPr>
        <w:pStyle w:val="ListParagraph"/>
        <w:numPr>
          <w:ilvl w:val="3"/>
          <w:numId w:val="36"/>
        </w:numPr>
        <w:tabs>
          <w:tab w:val="left" w:pos="1839"/>
          <w:tab w:val="left" w:pos="1841"/>
        </w:tabs>
        <w:spacing w:before="4"/>
        <w:ind w:left="1841" w:right="2253" w:hanging="359"/>
        <w:jc w:val="both"/>
      </w:pPr>
      <w:r>
        <w:t>A “Senate Order,” shall be defined as a piece of legislation that requests a specific</w:t>
      </w:r>
      <w:r>
        <w:rPr>
          <w:spacing w:val="-1"/>
        </w:rPr>
        <w:t xml:space="preserve"> </w:t>
      </w:r>
      <w:r>
        <w:t>action</w:t>
      </w:r>
      <w:r>
        <w:rPr>
          <w:spacing w:val="-1"/>
        </w:rPr>
        <w:t xml:space="preserve"> </w:t>
      </w:r>
      <w:r>
        <w:t>be</w:t>
      </w:r>
      <w:r>
        <w:rPr>
          <w:spacing w:val="-6"/>
        </w:rPr>
        <w:t xml:space="preserve"> </w:t>
      </w:r>
      <w:r>
        <w:t>taken</w:t>
      </w:r>
      <w:r>
        <w:rPr>
          <w:spacing w:val="-8"/>
        </w:rPr>
        <w:t xml:space="preserve"> </w:t>
      </w:r>
      <w:r>
        <w:t>by</w:t>
      </w:r>
      <w:r>
        <w:rPr>
          <w:spacing w:val="-7"/>
        </w:rPr>
        <w:t xml:space="preserve"> </w:t>
      </w:r>
      <w:r>
        <w:t>the</w:t>
      </w:r>
      <w:r>
        <w:rPr>
          <w:spacing w:val="-1"/>
        </w:rPr>
        <w:t xml:space="preserve"> </w:t>
      </w:r>
      <w:r>
        <w:t>Student</w:t>
      </w:r>
      <w:r>
        <w:rPr>
          <w:spacing w:val="-1"/>
        </w:rPr>
        <w:t xml:space="preserve"> </w:t>
      </w:r>
      <w:r>
        <w:t>Senate.</w:t>
      </w:r>
      <w:r>
        <w:rPr>
          <w:spacing w:val="-6"/>
        </w:rPr>
        <w:t xml:space="preserve"> </w:t>
      </w:r>
      <w:r>
        <w:t>This</w:t>
      </w:r>
      <w:r>
        <w:rPr>
          <w:spacing w:val="-5"/>
        </w:rPr>
        <w:t xml:space="preserve"> </w:t>
      </w:r>
      <w:r>
        <w:t>form</w:t>
      </w:r>
      <w:r>
        <w:rPr>
          <w:spacing w:val="-4"/>
        </w:rPr>
        <w:t xml:space="preserve"> </w:t>
      </w:r>
      <w:r>
        <w:t>of legislation</w:t>
      </w:r>
      <w:r>
        <w:rPr>
          <w:spacing w:val="-4"/>
        </w:rPr>
        <w:t xml:space="preserve"> </w:t>
      </w:r>
      <w:r>
        <w:t>shall serve as a method of self-governance.</w:t>
      </w:r>
    </w:p>
    <w:p w14:paraId="4A84C5F3" w14:textId="77777777" w:rsidR="00BD4020" w:rsidRDefault="00000000">
      <w:pPr>
        <w:pStyle w:val="ListParagraph"/>
        <w:numPr>
          <w:ilvl w:val="3"/>
          <w:numId w:val="36"/>
        </w:numPr>
        <w:tabs>
          <w:tab w:val="left" w:pos="1839"/>
          <w:tab w:val="left" w:pos="1841"/>
        </w:tabs>
        <w:spacing w:before="1"/>
        <w:ind w:left="1841" w:right="2254" w:hanging="359"/>
        <w:jc w:val="both"/>
      </w:pPr>
      <w:r>
        <w:t>Senate</w:t>
      </w:r>
      <w:r>
        <w:rPr>
          <w:spacing w:val="-9"/>
        </w:rPr>
        <w:t xml:space="preserve"> </w:t>
      </w:r>
      <w:r>
        <w:t>Orders</w:t>
      </w:r>
      <w:r>
        <w:rPr>
          <w:spacing w:val="-7"/>
        </w:rPr>
        <w:t xml:space="preserve"> </w:t>
      </w:r>
      <w:r>
        <w:t>in</w:t>
      </w:r>
      <w:r>
        <w:rPr>
          <w:spacing w:val="-7"/>
        </w:rPr>
        <w:t xml:space="preserve"> </w:t>
      </w:r>
      <w:r>
        <w:t>all</w:t>
      </w:r>
      <w:r>
        <w:rPr>
          <w:spacing w:val="-14"/>
        </w:rPr>
        <w:t xml:space="preserve"> </w:t>
      </w:r>
      <w:r>
        <w:t>forms</w:t>
      </w:r>
      <w:r>
        <w:rPr>
          <w:spacing w:val="-5"/>
        </w:rPr>
        <w:t xml:space="preserve"> </w:t>
      </w:r>
      <w:r>
        <w:t>require</w:t>
      </w:r>
      <w:r>
        <w:rPr>
          <w:spacing w:val="-10"/>
        </w:rPr>
        <w:t xml:space="preserve"> </w:t>
      </w:r>
      <w:r>
        <w:t>an</w:t>
      </w:r>
      <w:r>
        <w:rPr>
          <w:spacing w:val="-10"/>
        </w:rPr>
        <w:t xml:space="preserve"> </w:t>
      </w:r>
      <w:r>
        <w:t>author,</w:t>
      </w:r>
      <w:r>
        <w:rPr>
          <w:spacing w:val="-7"/>
        </w:rPr>
        <w:t xml:space="preserve"> </w:t>
      </w:r>
      <w:r>
        <w:t>at</w:t>
      </w:r>
      <w:r>
        <w:rPr>
          <w:spacing w:val="-7"/>
        </w:rPr>
        <w:t xml:space="preserve"> </w:t>
      </w:r>
      <w:r>
        <w:t>least</w:t>
      </w:r>
      <w:r>
        <w:rPr>
          <w:spacing w:val="-4"/>
        </w:rPr>
        <w:t xml:space="preserve"> </w:t>
      </w:r>
      <w:r>
        <w:t>one</w:t>
      </w:r>
      <w:r>
        <w:rPr>
          <w:spacing w:val="-8"/>
        </w:rPr>
        <w:t xml:space="preserve"> </w:t>
      </w:r>
      <w:r>
        <w:t>sponsoring</w:t>
      </w:r>
      <w:r>
        <w:rPr>
          <w:spacing w:val="-11"/>
        </w:rPr>
        <w:t xml:space="preserve"> </w:t>
      </w:r>
      <w:r>
        <w:t>member of the Senate, and a simple majority of the voting student body (50%</w:t>
      </w:r>
      <w:r>
        <w:rPr>
          <w:spacing w:val="-1"/>
        </w:rPr>
        <w:t xml:space="preserve"> </w:t>
      </w:r>
      <w:r>
        <w:t>+1) in order to be passed; unless otherwise stated by the ASGBC Constitution, or the ASGBC Bylaws.</w:t>
      </w:r>
    </w:p>
    <w:p w14:paraId="62AAE90C" w14:textId="77777777" w:rsidR="00BD4020" w:rsidRDefault="00000000">
      <w:pPr>
        <w:pStyle w:val="Heading3"/>
        <w:numPr>
          <w:ilvl w:val="1"/>
          <w:numId w:val="36"/>
        </w:numPr>
        <w:tabs>
          <w:tab w:val="left" w:pos="552"/>
        </w:tabs>
        <w:spacing w:before="44"/>
        <w:jc w:val="left"/>
      </w:pPr>
      <w:r>
        <w:rPr>
          <w:spacing w:val="-2"/>
        </w:rPr>
        <w:t>Classifying</w:t>
      </w:r>
      <w:r>
        <w:rPr>
          <w:spacing w:val="2"/>
        </w:rPr>
        <w:t xml:space="preserve"> </w:t>
      </w:r>
      <w:r>
        <w:rPr>
          <w:spacing w:val="-2"/>
        </w:rPr>
        <w:t>Senate</w:t>
      </w:r>
      <w:r>
        <w:rPr>
          <w:spacing w:val="3"/>
        </w:rPr>
        <w:t xml:space="preserve"> </w:t>
      </w:r>
      <w:r>
        <w:rPr>
          <w:spacing w:val="-2"/>
        </w:rPr>
        <w:t>Legislation</w:t>
      </w:r>
    </w:p>
    <w:p w14:paraId="51BB4F2B" w14:textId="77777777" w:rsidR="00BD4020" w:rsidRDefault="00000000">
      <w:pPr>
        <w:pStyle w:val="ListParagraph"/>
        <w:numPr>
          <w:ilvl w:val="2"/>
          <w:numId w:val="36"/>
        </w:numPr>
        <w:tabs>
          <w:tab w:val="left" w:pos="938"/>
          <w:tab w:val="left" w:pos="940"/>
        </w:tabs>
        <w:spacing w:before="18" w:line="259" w:lineRule="auto"/>
        <w:ind w:right="701" w:hanging="360"/>
      </w:pPr>
      <w:r>
        <w:t>Each</w:t>
      </w:r>
      <w:r>
        <w:rPr>
          <w:spacing w:val="-4"/>
        </w:rPr>
        <w:t xml:space="preserve"> </w:t>
      </w:r>
      <w:r>
        <w:t>piece</w:t>
      </w:r>
      <w:r>
        <w:rPr>
          <w:spacing w:val="-6"/>
        </w:rPr>
        <w:t xml:space="preserve"> </w:t>
      </w:r>
      <w:r>
        <w:t>of</w:t>
      </w:r>
      <w:r>
        <w:rPr>
          <w:spacing w:val="-5"/>
        </w:rPr>
        <w:t xml:space="preserve"> </w:t>
      </w:r>
      <w:r>
        <w:t>Senate</w:t>
      </w:r>
      <w:r>
        <w:rPr>
          <w:spacing w:val="-4"/>
        </w:rPr>
        <w:t xml:space="preserve"> </w:t>
      </w:r>
      <w:r>
        <w:t>Legislation</w:t>
      </w:r>
      <w:r>
        <w:rPr>
          <w:spacing w:val="-3"/>
        </w:rPr>
        <w:t xml:space="preserve"> </w:t>
      </w:r>
      <w:r>
        <w:t>shall</w:t>
      </w:r>
      <w:r>
        <w:rPr>
          <w:spacing w:val="-3"/>
        </w:rPr>
        <w:t xml:space="preserve"> </w:t>
      </w:r>
      <w:r>
        <w:t>be</w:t>
      </w:r>
      <w:r>
        <w:rPr>
          <w:spacing w:val="-6"/>
        </w:rPr>
        <w:t xml:space="preserve"> </w:t>
      </w:r>
      <w:r>
        <w:t>classified</w:t>
      </w:r>
      <w:r>
        <w:rPr>
          <w:spacing w:val="-5"/>
        </w:rPr>
        <w:t xml:space="preserve"> </w:t>
      </w:r>
      <w:r>
        <w:t>in</w:t>
      </w:r>
      <w:r>
        <w:rPr>
          <w:spacing w:val="-5"/>
        </w:rPr>
        <w:t xml:space="preserve"> </w:t>
      </w:r>
      <w:r>
        <w:t>a</w:t>
      </w:r>
      <w:r>
        <w:rPr>
          <w:spacing w:val="-6"/>
        </w:rPr>
        <w:t xml:space="preserve"> </w:t>
      </w:r>
      <w:r>
        <w:t>format</w:t>
      </w:r>
      <w:r>
        <w:rPr>
          <w:spacing w:val="-3"/>
        </w:rPr>
        <w:t xml:space="preserve"> </w:t>
      </w:r>
      <w:r>
        <w:t>with</w:t>
      </w:r>
      <w:r>
        <w:rPr>
          <w:spacing w:val="-2"/>
        </w:rPr>
        <w:t xml:space="preserve"> </w:t>
      </w:r>
      <w:r>
        <w:t>two</w:t>
      </w:r>
      <w:r>
        <w:rPr>
          <w:spacing w:val="-6"/>
        </w:rPr>
        <w:t xml:space="preserve"> </w:t>
      </w:r>
      <w:r>
        <w:t>letters,</w:t>
      </w:r>
      <w:r>
        <w:rPr>
          <w:spacing w:val="-5"/>
        </w:rPr>
        <w:t xml:space="preserve"> </w:t>
      </w:r>
      <w:r>
        <w:t>separated</w:t>
      </w:r>
      <w:r>
        <w:rPr>
          <w:spacing w:val="-6"/>
        </w:rPr>
        <w:t xml:space="preserve"> </w:t>
      </w:r>
      <w:r>
        <w:t>by</w:t>
      </w:r>
      <w:r>
        <w:rPr>
          <w:spacing w:val="-4"/>
        </w:rPr>
        <w:t xml:space="preserve"> </w:t>
      </w:r>
      <w:r>
        <w:t>a</w:t>
      </w:r>
      <w:r>
        <w:rPr>
          <w:spacing w:val="-4"/>
        </w:rPr>
        <w:t xml:space="preserve"> </w:t>
      </w:r>
      <w:r>
        <w:t>dash,</w:t>
      </w:r>
      <w:r>
        <w:rPr>
          <w:spacing w:val="-4"/>
        </w:rPr>
        <w:t xml:space="preserve"> </w:t>
      </w:r>
      <w:r>
        <w:t>one number, separated by a dash, and an additional number at the end.</w:t>
      </w:r>
    </w:p>
    <w:p w14:paraId="19D90E59" w14:textId="77777777" w:rsidR="00BD4020" w:rsidRDefault="00000000">
      <w:pPr>
        <w:pStyle w:val="ListParagraph"/>
        <w:numPr>
          <w:ilvl w:val="2"/>
          <w:numId w:val="36"/>
        </w:numPr>
        <w:tabs>
          <w:tab w:val="left" w:pos="939"/>
        </w:tabs>
        <w:spacing w:before="1"/>
        <w:ind w:left="939"/>
      </w:pPr>
      <w:r>
        <w:t>The</w:t>
      </w:r>
      <w:r>
        <w:rPr>
          <w:spacing w:val="-11"/>
        </w:rPr>
        <w:t xml:space="preserve"> </w:t>
      </w:r>
      <w:r>
        <w:t>two</w:t>
      </w:r>
      <w:r>
        <w:rPr>
          <w:spacing w:val="-11"/>
        </w:rPr>
        <w:t xml:space="preserve"> </w:t>
      </w:r>
      <w:r>
        <w:t>letters</w:t>
      </w:r>
      <w:r>
        <w:rPr>
          <w:spacing w:val="-10"/>
        </w:rPr>
        <w:t xml:space="preserve"> </w:t>
      </w:r>
      <w:r>
        <w:t>shall</w:t>
      </w:r>
      <w:r>
        <w:rPr>
          <w:spacing w:val="-7"/>
        </w:rPr>
        <w:t xml:space="preserve"> </w:t>
      </w:r>
      <w:r>
        <w:t>be</w:t>
      </w:r>
      <w:r>
        <w:rPr>
          <w:spacing w:val="-9"/>
        </w:rPr>
        <w:t xml:space="preserve"> </w:t>
      </w:r>
      <w:r>
        <w:t>the</w:t>
      </w:r>
      <w:r>
        <w:rPr>
          <w:spacing w:val="-10"/>
        </w:rPr>
        <w:t xml:space="preserve"> </w:t>
      </w:r>
      <w:r>
        <w:t>classification</w:t>
      </w:r>
      <w:r>
        <w:rPr>
          <w:spacing w:val="-8"/>
        </w:rPr>
        <w:t xml:space="preserve"> </w:t>
      </w:r>
      <w:r>
        <w:t>initials</w:t>
      </w:r>
      <w:r>
        <w:rPr>
          <w:spacing w:val="-7"/>
        </w:rPr>
        <w:t xml:space="preserve"> </w:t>
      </w:r>
      <w:r>
        <w:t>of</w:t>
      </w:r>
      <w:r>
        <w:rPr>
          <w:spacing w:val="-9"/>
        </w:rPr>
        <w:t xml:space="preserve"> </w:t>
      </w:r>
      <w:r>
        <w:t>Senate</w:t>
      </w:r>
      <w:r>
        <w:rPr>
          <w:spacing w:val="-8"/>
        </w:rPr>
        <w:t xml:space="preserve"> </w:t>
      </w:r>
      <w:r>
        <w:t>Legislation</w:t>
      </w:r>
      <w:r>
        <w:rPr>
          <w:spacing w:val="-7"/>
        </w:rPr>
        <w:t xml:space="preserve"> </w:t>
      </w:r>
      <w:r>
        <w:t>as</w:t>
      </w:r>
      <w:r>
        <w:rPr>
          <w:spacing w:val="-9"/>
        </w:rPr>
        <w:t xml:space="preserve"> </w:t>
      </w:r>
      <w:r>
        <w:rPr>
          <w:spacing w:val="-2"/>
        </w:rPr>
        <w:t>follows:</w:t>
      </w:r>
    </w:p>
    <w:p w14:paraId="37082B1F" w14:textId="77777777" w:rsidR="00BD4020" w:rsidRDefault="00000000">
      <w:pPr>
        <w:pStyle w:val="ListParagraph"/>
        <w:numPr>
          <w:ilvl w:val="3"/>
          <w:numId w:val="36"/>
        </w:numPr>
        <w:tabs>
          <w:tab w:val="left" w:pos="1662"/>
        </w:tabs>
        <w:spacing w:before="18"/>
        <w:ind w:left="1662" w:hanging="360"/>
      </w:pPr>
      <w:r>
        <w:t>SB-</w:t>
      </w:r>
      <w:r>
        <w:rPr>
          <w:spacing w:val="-10"/>
        </w:rPr>
        <w:t xml:space="preserve"> </w:t>
      </w:r>
      <w:r>
        <w:t>Senate</w:t>
      </w:r>
      <w:r>
        <w:rPr>
          <w:spacing w:val="-6"/>
        </w:rPr>
        <w:t xml:space="preserve"> </w:t>
      </w:r>
      <w:r>
        <w:rPr>
          <w:spacing w:val="-2"/>
        </w:rPr>
        <w:t>Bills.</w:t>
      </w:r>
    </w:p>
    <w:p w14:paraId="4F6B2658" w14:textId="77777777" w:rsidR="00BD4020" w:rsidRDefault="00000000">
      <w:pPr>
        <w:pStyle w:val="ListParagraph"/>
        <w:numPr>
          <w:ilvl w:val="3"/>
          <w:numId w:val="36"/>
        </w:numPr>
        <w:tabs>
          <w:tab w:val="left" w:pos="1661"/>
        </w:tabs>
        <w:spacing w:before="21"/>
        <w:ind w:left="1661" w:hanging="359"/>
      </w:pPr>
      <w:r>
        <w:t>SR-</w:t>
      </w:r>
      <w:r>
        <w:rPr>
          <w:spacing w:val="-9"/>
        </w:rPr>
        <w:t xml:space="preserve"> </w:t>
      </w:r>
      <w:r>
        <w:t>Senate</w:t>
      </w:r>
      <w:r>
        <w:rPr>
          <w:spacing w:val="-5"/>
        </w:rPr>
        <w:t xml:space="preserve"> </w:t>
      </w:r>
      <w:r>
        <w:rPr>
          <w:spacing w:val="-2"/>
        </w:rPr>
        <w:t>Resolutions.</w:t>
      </w:r>
    </w:p>
    <w:p w14:paraId="5CAACEE4" w14:textId="77777777" w:rsidR="00BD4020" w:rsidRDefault="00000000">
      <w:pPr>
        <w:pStyle w:val="ListParagraph"/>
        <w:numPr>
          <w:ilvl w:val="3"/>
          <w:numId w:val="36"/>
        </w:numPr>
        <w:tabs>
          <w:tab w:val="left" w:pos="1662"/>
        </w:tabs>
        <w:spacing w:before="19"/>
        <w:ind w:left="1662" w:hanging="360"/>
      </w:pPr>
      <w:r>
        <w:t>SO-</w:t>
      </w:r>
      <w:r>
        <w:rPr>
          <w:spacing w:val="-9"/>
        </w:rPr>
        <w:t xml:space="preserve"> </w:t>
      </w:r>
      <w:r>
        <w:t>Senate</w:t>
      </w:r>
      <w:r>
        <w:rPr>
          <w:spacing w:val="-6"/>
        </w:rPr>
        <w:t xml:space="preserve"> </w:t>
      </w:r>
      <w:r>
        <w:rPr>
          <w:spacing w:val="-2"/>
        </w:rPr>
        <w:t>Orders</w:t>
      </w:r>
    </w:p>
    <w:p w14:paraId="1FCFE143" w14:textId="77777777" w:rsidR="00BD4020" w:rsidRDefault="00000000">
      <w:pPr>
        <w:pStyle w:val="ListParagraph"/>
        <w:numPr>
          <w:ilvl w:val="2"/>
          <w:numId w:val="36"/>
        </w:numPr>
        <w:tabs>
          <w:tab w:val="left" w:pos="939"/>
        </w:tabs>
        <w:spacing w:before="21"/>
        <w:ind w:left="939"/>
      </w:pPr>
      <w:r>
        <w:t>The</w:t>
      </w:r>
      <w:r>
        <w:rPr>
          <w:spacing w:val="-11"/>
        </w:rPr>
        <w:t xml:space="preserve"> </w:t>
      </w:r>
      <w:r>
        <w:t>first</w:t>
      </w:r>
      <w:r>
        <w:rPr>
          <w:spacing w:val="-6"/>
        </w:rPr>
        <w:t xml:space="preserve"> </w:t>
      </w:r>
      <w:r>
        <w:t>number</w:t>
      </w:r>
      <w:r>
        <w:rPr>
          <w:spacing w:val="-9"/>
        </w:rPr>
        <w:t xml:space="preserve"> </w:t>
      </w:r>
      <w:r>
        <w:t>shall</w:t>
      </w:r>
      <w:r>
        <w:rPr>
          <w:spacing w:val="-6"/>
        </w:rPr>
        <w:t xml:space="preserve"> </w:t>
      </w:r>
      <w:r>
        <w:t>be</w:t>
      </w:r>
      <w:r>
        <w:rPr>
          <w:spacing w:val="-9"/>
        </w:rPr>
        <w:t xml:space="preserve"> </w:t>
      </w:r>
      <w:r>
        <w:t>the</w:t>
      </w:r>
      <w:r>
        <w:rPr>
          <w:spacing w:val="-9"/>
        </w:rPr>
        <w:t xml:space="preserve"> </w:t>
      </w:r>
      <w:r>
        <w:t>session</w:t>
      </w:r>
      <w:r>
        <w:rPr>
          <w:spacing w:val="-7"/>
        </w:rPr>
        <w:t xml:space="preserve"> </w:t>
      </w:r>
      <w:r>
        <w:t>number</w:t>
      </w:r>
      <w:r>
        <w:rPr>
          <w:spacing w:val="-8"/>
        </w:rPr>
        <w:t xml:space="preserve"> </w:t>
      </w:r>
      <w:r>
        <w:t>in</w:t>
      </w:r>
      <w:r>
        <w:rPr>
          <w:spacing w:val="-8"/>
        </w:rPr>
        <w:t xml:space="preserve"> </w:t>
      </w:r>
      <w:r>
        <w:t>which</w:t>
      </w:r>
      <w:r>
        <w:rPr>
          <w:spacing w:val="-8"/>
        </w:rPr>
        <w:t xml:space="preserve"> </w:t>
      </w:r>
      <w:r>
        <w:t>the</w:t>
      </w:r>
      <w:r>
        <w:rPr>
          <w:spacing w:val="-9"/>
        </w:rPr>
        <w:t xml:space="preserve"> </w:t>
      </w:r>
      <w:r>
        <w:t>piece</w:t>
      </w:r>
      <w:r>
        <w:rPr>
          <w:spacing w:val="-8"/>
        </w:rPr>
        <w:t xml:space="preserve"> </w:t>
      </w:r>
      <w:r>
        <w:t>of</w:t>
      </w:r>
      <w:r>
        <w:rPr>
          <w:spacing w:val="-9"/>
        </w:rPr>
        <w:t xml:space="preserve"> </w:t>
      </w:r>
      <w:r>
        <w:t>legislation</w:t>
      </w:r>
      <w:r>
        <w:rPr>
          <w:spacing w:val="-8"/>
        </w:rPr>
        <w:t xml:space="preserve"> </w:t>
      </w:r>
      <w:r>
        <w:t>was</w:t>
      </w:r>
      <w:r>
        <w:rPr>
          <w:spacing w:val="-8"/>
        </w:rPr>
        <w:t xml:space="preserve"> </w:t>
      </w:r>
      <w:r>
        <w:rPr>
          <w:spacing w:val="-2"/>
        </w:rPr>
        <w:t>submitted.</w:t>
      </w:r>
    </w:p>
    <w:p w14:paraId="0501986B" w14:textId="77777777" w:rsidR="00BD4020" w:rsidRDefault="00000000">
      <w:pPr>
        <w:pStyle w:val="ListParagraph"/>
        <w:numPr>
          <w:ilvl w:val="2"/>
          <w:numId w:val="36"/>
        </w:numPr>
        <w:tabs>
          <w:tab w:val="left" w:pos="938"/>
          <w:tab w:val="left" w:pos="941"/>
        </w:tabs>
        <w:spacing w:before="19" w:line="259" w:lineRule="auto"/>
        <w:ind w:left="941" w:right="726" w:hanging="360"/>
      </w:pPr>
      <w:r>
        <w:t>The</w:t>
      </w:r>
      <w:r>
        <w:rPr>
          <w:spacing w:val="-4"/>
        </w:rPr>
        <w:t xml:space="preserve"> </w:t>
      </w:r>
      <w:r>
        <w:t>second</w:t>
      </w:r>
      <w:r>
        <w:rPr>
          <w:spacing w:val="-4"/>
        </w:rPr>
        <w:t xml:space="preserve"> </w:t>
      </w:r>
      <w:r>
        <w:t>number</w:t>
      </w:r>
      <w:r>
        <w:rPr>
          <w:spacing w:val="-3"/>
        </w:rPr>
        <w:t xml:space="preserve"> </w:t>
      </w:r>
      <w:r>
        <w:t>shall</w:t>
      </w:r>
      <w:r>
        <w:rPr>
          <w:spacing w:val="-3"/>
        </w:rPr>
        <w:t xml:space="preserve"> </w:t>
      </w:r>
      <w:r>
        <w:t>be</w:t>
      </w:r>
      <w:r>
        <w:rPr>
          <w:spacing w:val="-5"/>
        </w:rPr>
        <w:t xml:space="preserve"> </w:t>
      </w:r>
      <w:r>
        <w:t>one</w:t>
      </w:r>
      <w:r>
        <w:rPr>
          <w:spacing w:val="-6"/>
        </w:rPr>
        <w:t xml:space="preserve"> </w:t>
      </w:r>
      <w:r>
        <w:t>more</w:t>
      </w:r>
      <w:r>
        <w:rPr>
          <w:spacing w:val="-5"/>
        </w:rPr>
        <w:t xml:space="preserve"> </w:t>
      </w:r>
      <w:r>
        <w:t>than</w:t>
      </w:r>
      <w:r>
        <w:rPr>
          <w:spacing w:val="-5"/>
        </w:rPr>
        <w:t xml:space="preserve"> </w:t>
      </w:r>
      <w:r>
        <w:t>the</w:t>
      </w:r>
      <w:r>
        <w:rPr>
          <w:spacing w:val="-5"/>
        </w:rPr>
        <w:t xml:space="preserve"> </w:t>
      </w:r>
      <w:r>
        <w:t>number</w:t>
      </w:r>
      <w:r>
        <w:rPr>
          <w:spacing w:val="-4"/>
        </w:rPr>
        <w:t xml:space="preserve"> </w:t>
      </w:r>
      <w:r>
        <w:t>of</w:t>
      </w:r>
      <w:r>
        <w:rPr>
          <w:spacing w:val="-2"/>
        </w:rPr>
        <w:t xml:space="preserve"> </w:t>
      </w:r>
      <w:r>
        <w:t>pieces</w:t>
      </w:r>
      <w:r>
        <w:rPr>
          <w:spacing w:val="-4"/>
        </w:rPr>
        <w:t xml:space="preserve"> </w:t>
      </w:r>
      <w:r>
        <w:t>of</w:t>
      </w:r>
      <w:r>
        <w:rPr>
          <w:spacing w:val="-5"/>
        </w:rPr>
        <w:t xml:space="preserve"> </w:t>
      </w:r>
      <w:r>
        <w:t>legislation</w:t>
      </w:r>
      <w:r>
        <w:rPr>
          <w:spacing w:val="-4"/>
        </w:rPr>
        <w:t xml:space="preserve"> </w:t>
      </w:r>
      <w:r>
        <w:t>of</w:t>
      </w:r>
      <w:r>
        <w:rPr>
          <w:spacing w:val="-7"/>
        </w:rPr>
        <w:t xml:space="preserve"> </w:t>
      </w:r>
      <w:r>
        <w:t>the</w:t>
      </w:r>
      <w:r>
        <w:rPr>
          <w:spacing w:val="-5"/>
        </w:rPr>
        <w:t xml:space="preserve"> </w:t>
      </w:r>
      <w:r>
        <w:t>same</w:t>
      </w:r>
      <w:r>
        <w:rPr>
          <w:spacing w:val="-5"/>
        </w:rPr>
        <w:t xml:space="preserve"> </w:t>
      </w:r>
      <w:r>
        <w:t>classification that have been submitted to the Senate Speaker and the Senate Clerk that session. The first piece of legislation of each type shall start at 1.</w:t>
      </w:r>
    </w:p>
    <w:p w14:paraId="2940E284" w14:textId="77777777" w:rsidR="00BD4020" w:rsidRDefault="00000000">
      <w:pPr>
        <w:pStyle w:val="Heading3"/>
        <w:numPr>
          <w:ilvl w:val="1"/>
          <w:numId w:val="36"/>
        </w:numPr>
        <w:tabs>
          <w:tab w:val="left" w:pos="552"/>
        </w:tabs>
        <w:spacing w:before="159"/>
        <w:jc w:val="left"/>
      </w:pPr>
      <w:r>
        <w:rPr>
          <w:spacing w:val="-2"/>
        </w:rPr>
        <w:t>Enactment</w:t>
      </w:r>
      <w:r>
        <w:rPr>
          <w:spacing w:val="3"/>
        </w:rPr>
        <w:t xml:space="preserve"> </w:t>
      </w:r>
      <w:r>
        <w:rPr>
          <w:spacing w:val="-2"/>
        </w:rPr>
        <w:t>Clauses</w:t>
      </w:r>
    </w:p>
    <w:p w14:paraId="393EAAC9" w14:textId="77777777" w:rsidR="00BD4020" w:rsidRDefault="00000000">
      <w:pPr>
        <w:pStyle w:val="ListParagraph"/>
        <w:numPr>
          <w:ilvl w:val="2"/>
          <w:numId w:val="36"/>
        </w:numPr>
        <w:tabs>
          <w:tab w:val="left" w:pos="938"/>
          <w:tab w:val="left" w:pos="940"/>
        </w:tabs>
        <w:spacing w:before="18"/>
        <w:ind w:right="414" w:hanging="360"/>
      </w:pPr>
      <w:r>
        <w:t>All</w:t>
      </w:r>
      <w:r>
        <w:rPr>
          <w:spacing w:val="-4"/>
        </w:rPr>
        <w:t xml:space="preserve"> </w:t>
      </w:r>
      <w:r>
        <w:t>Senate</w:t>
      </w:r>
      <w:r>
        <w:rPr>
          <w:spacing w:val="-5"/>
        </w:rPr>
        <w:t xml:space="preserve"> </w:t>
      </w:r>
      <w:r>
        <w:t>Bills</w:t>
      </w:r>
      <w:r>
        <w:rPr>
          <w:spacing w:val="-7"/>
        </w:rPr>
        <w:t xml:space="preserve"> </w:t>
      </w:r>
      <w:r>
        <w:t>shall</w:t>
      </w:r>
      <w:r>
        <w:rPr>
          <w:spacing w:val="-6"/>
        </w:rPr>
        <w:t xml:space="preserve"> </w:t>
      </w:r>
      <w:r>
        <w:t>be</w:t>
      </w:r>
      <w:r>
        <w:rPr>
          <w:spacing w:val="-6"/>
        </w:rPr>
        <w:t xml:space="preserve"> </w:t>
      </w:r>
      <w:r>
        <w:t>enacted</w:t>
      </w:r>
      <w:r>
        <w:rPr>
          <w:spacing w:val="-5"/>
        </w:rPr>
        <w:t xml:space="preserve"> </w:t>
      </w:r>
      <w:r>
        <w:t>by</w:t>
      </w:r>
      <w:r>
        <w:rPr>
          <w:spacing w:val="-7"/>
        </w:rPr>
        <w:t xml:space="preserve"> </w:t>
      </w:r>
      <w:r>
        <w:t>the</w:t>
      </w:r>
      <w:r>
        <w:rPr>
          <w:spacing w:val="-7"/>
        </w:rPr>
        <w:t xml:space="preserve"> </w:t>
      </w:r>
      <w:r>
        <w:t>clause</w:t>
      </w:r>
      <w:r>
        <w:rPr>
          <w:spacing w:val="-7"/>
        </w:rPr>
        <w:t xml:space="preserve"> </w:t>
      </w:r>
      <w:r>
        <w:t>“THEREFORE,</w:t>
      </w:r>
      <w:r>
        <w:rPr>
          <w:spacing w:val="-4"/>
        </w:rPr>
        <w:t xml:space="preserve"> </w:t>
      </w:r>
      <w:r>
        <w:t>BE</w:t>
      </w:r>
      <w:r>
        <w:rPr>
          <w:spacing w:val="-5"/>
        </w:rPr>
        <w:t xml:space="preserve"> </w:t>
      </w:r>
      <w:r>
        <w:t>IT</w:t>
      </w:r>
      <w:r>
        <w:rPr>
          <w:spacing w:val="-4"/>
        </w:rPr>
        <w:t xml:space="preserve"> </w:t>
      </w:r>
      <w:r>
        <w:t>ENACTED</w:t>
      </w:r>
      <w:r>
        <w:rPr>
          <w:spacing w:val="-3"/>
        </w:rPr>
        <w:t xml:space="preserve"> </w:t>
      </w:r>
      <w:r>
        <w:t>BY</w:t>
      </w:r>
      <w:r>
        <w:rPr>
          <w:spacing w:val="-7"/>
        </w:rPr>
        <w:t xml:space="preserve"> </w:t>
      </w:r>
      <w:r>
        <w:t>THE</w:t>
      </w:r>
      <w:r>
        <w:rPr>
          <w:spacing w:val="-4"/>
        </w:rPr>
        <w:t xml:space="preserve"> </w:t>
      </w:r>
      <w:r>
        <w:t>ASSOCIATED STUDENT GOVERNMENT OF BELLEVUE COLLEGE STUDENT SENATE.”</w:t>
      </w:r>
    </w:p>
    <w:p w14:paraId="342AA9C7" w14:textId="77777777" w:rsidR="00BD4020" w:rsidRDefault="00000000">
      <w:pPr>
        <w:pStyle w:val="ListParagraph"/>
        <w:numPr>
          <w:ilvl w:val="2"/>
          <w:numId w:val="36"/>
        </w:numPr>
        <w:tabs>
          <w:tab w:val="left" w:pos="939"/>
          <w:tab w:val="left" w:pos="941"/>
        </w:tabs>
        <w:spacing w:before="2"/>
        <w:ind w:left="941" w:right="1076" w:hanging="360"/>
      </w:pPr>
      <w:r>
        <w:t>All</w:t>
      </w:r>
      <w:r>
        <w:rPr>
          <w:spacing w:val="-6"/>
        </w:rPr>
        <w:t xml:space="preserve"> </w:t>
      </w:r>
      <w:r>
        <w:t>Senate</w:t>
      </w:r>
      <w:r>
        <w:rPr>
          <w:spacing w:val="-5"/>
        </w:rPr>
        <w:t xml:space="preserve"> </w:t>
      </w:r>
      <w:r>
        <w:t>Resolutions</w:t>
      </w:r>
      <w:r>
        <w:rPr>
          <w:spacing w:val="-6"/>
        </w:rPr>
        <w:t xml:space="preserve"> </w:t>
      </w:r>
      <w:r>
        <w:t>shall</w:t>
      </w:r>
      <w:r>
        <w:rPr>
          <w:spacing w:val="-5"/>
        </w:rPr>
        <w:t xml:space="preserve"> </w:t>
      </w:r>
      <w:r>
        <w:t>be</w:t>
      </w:r>
      <w:r>
        <w:rPr>
          <w:spacing w:val="-7"/>
        </w:rPr>
        <w:t xml:space="preserve"> </w:t>
      </w:r>
      <w:r>
        <w:t>adopted</w:t>
      </w:r>
      <w:r>
        <w:rPr>
          <w:spacing w:val="-6"/>
        </w:rPr>
        <w:t xml:space="preserve"> </w:t>
      </w:r>
      <w:r>
        <w:t>by</w:t>
      </w:r>
      <w:r>
        <w:rPr>
          <w:spacing w:val="-7"/>
        </w:rPr>
        <w:t xml:space="preserve"> </w:t>
      </w:r>
      <w:r>
        <w:t>the</w:t>
      </w:r>
      <w:r>
        <w:rPr>
          <w:spacing w:val="-8"/>
        </w:rPr>
        <w:t xml:space="preserve"> </w:t>
      </w:r>
      <w:r>
        <w:t>clause</w:t>
      </w:r>
      <w:r>
        <w:rPr>
          <w:spacing w:val="-9"/>
        </w:rPr>
        <w:t xml:space="preserve"> </w:t>
      </w:r>
      <w:r>
        <w:t>“THEREFORE,</w:t>
      </w:r>
      <w:r>
        <w:rPr>
          <w:spacing w:val="-6"/>
        </w:rPr>
        <w:t xml:space="preserve"> </w:t>
      </w:r>
      <w:r>
        <w:t>BE</w:t>
      </w:r>
      <w:r>
        <w:rPr>
          <w:spacing w:val="-7"/>
        </w:rPr>
        <w:t xml:space="preserve"> </w:t>
      </w:r>
      <w:r>
        <w:t>IT</w:t>
      </w:r>
      <w:r>
        <w:rPr>
          <w:spacing w:val="-5"/>
        </w:rPr>
        <w:t xml:space="preserve"> </w:t>
      </w:r>
      <w:r>
        <w:t>RESOLVED</w:t>
      </w:r>
      <w:r>
        <w:rPr>
          <w:spacing w:val="-8"/>
        </w:rPr>
        <w:t xml:space="preserve"> </w:t>
      </w:r>
      <w:r>
        <w:t>BY</w:t>
      </w:r>
      <w:r>
        <w:rPr>
          <w:spacing w:val="-7"/>
        </w:rPr>
        <w:t xml:space="preserve"> </w:t>
      </w:r>
      <w:r>
        <w:t>THE ASSOCIATED STUDENT GOVERNMENT OF BELLEVUE COLLEGE.”</w:t>
      </w:r>
    </w:p>
    <w:p w14:paraId="63BFF914" w14:textId="77777777" w:rsidR="00BD4020" w:rsidRDefault="00000000">
      <w:pPr>
        <w:pStyle w:val="ListParagraph"/>
        <w:numPr>
          <w:ilvl w:val="2"/>
          <w:numId w:val="36"/>
        </w:numPr>
        <w:tabs>
          <w:tab w:val="left" w:pos="939"/>
          <w:tab w:val="left" w:pos="941"/>
        </w:tabs>
        <w:ind w:left="941" w:right="1165" w:hanging="360"/>
      </w:pPr>
      <w:r>
        <w:t>All Senate Orders shall be adopted by the clause “THEREFORE, BE IT RESOLVED BY THE ASSOCIATED</w:t>
      </w:r>
      <w:r>
        <w:rPr>
          <w:spacing w:val="-8"/>
        </w:rPr>
        <w:t xml:space="preserve"> </w:t>
      </w:r>
      <w:r>
        <w:t>STUDENT</w:t>
      </w:r>
      <w:r>
        <w:rPr>
          <w:spacing w:val="-7"/>
        </w:rPr>
        <w:t xml:space="preserve"> </w:t>
      </w:r>
      <w:r>
        <w:t>GOVERNMENT</w:t>
      </w:r>
      <w:r>
        <w:rPr>
          <w:spacing w:val="-5"/>
        </w:rPr>
        <w:t xml:space="preserve"> </w:t>
      </w:r>
      <w:r>
        <w:t>OF</w:t>
      </w:r>
      <w:r>
        <w:rPr>
          <w:spacing w:val="-12"/>
        </w:rPr>
        <w:t xml:space="preserve"> </w:t>
      </w:r>
      <w:r>
        <w:t>BELLEVUE</w:t>
      </w:r>
      <w:r>
        <w:rPr>
          <w:spacing w:val="-11"/>
        </w:rPr>
        <w:t xml:space="preserve"> </w:t>
      </w:r>
      <w:r>
        <w:t>COLLEGE</w:t>
      </w:r>
      <w:r>
        <w:rPr>
          <w:spacing w:val="-9"/>
        </w:rPr>
        <w:t xml:space="preserve"> </w:t>
      </w:r>
      <w:r>
        <w:t>STUDENT</w:t>
      </w:r>
      <w:r>
        <w:rPr>
          <w:spacing w:val="-12"/>
        </w:rPr>
        <w:t xml:space="preserve"> </w:t>
      </w:r>
      <w:r>
        <w:t>SENATE.”</w:t>
      </w:r>
    </w:p>
    <w:p w14:paraId="56C36089" w14:textId="77777777" w:rsidR="00BD4020" w:rsidRDefault="00000000">
      <w:pPr>
        <w:pStyle w:val="Heading3"/>
        <w:numPr>
          <w:ilvl w:val="1"/>
          <w:numId w:val="36"/>
        </w:numPr>
        <w:tabs>
          <w:tab w:val="left" w:pos="552"/>
        </w:tabs>
        <w:spacing w:before="149"/>
        <w:jc w:val="left"/>
      </w:pPr>
      <w:r>
        <w:t>Introducing</w:t>
      </w:r>
      <w:r>
        <w:rPr>
          <w:spacing w:val="-12"/>
        </w:rPr>
        <w:t xml:space="preserve"> </w:t>
      </w:r>
      <w:r>
        <w:t>Senate</w:t>
      </w:r>
      <w:r>
        <w:rPr>
          <w:spacing w:val="-13"/>
        </w:rPr>
        <w:t xml:space="preserve"> </w:t>
      </w:r>
      <w:r>
        <w:rPr>
          <w:spacing w:val="-2"/>
        </w:rPr>
        <w:t>Legislation</w:t>
      </w:r>
    </w:p>
    <w:p w14:paraId="205B53AB" w14:textId="77777777" w:rsidR="00BD4020" w:rsidRDefault="00000000">
      <w:pPr>
        <w:pStyle w:val="ListParagraph"/>
        <w:numPr>
          <w:ilvl w:val="2"/>
          <w:numId w:val="36"/>
        </w:numPr>
        <w:tabs>
          <w:tab w:val="left" w:pos="938"/>
          <w:tab w:val="left" w:pos="940"/>
        </w:tabs>
        <w:spacing w:before="5" w:line="235" w:lineRule="auto"/>
        <w:ind w:right="1086" w:hanging="360"/>
      </w:pPr>
      <w:r>
        <w:t>In order to submit pieces of student legislation to the Senate, the piece of legislation must first be presented</w:t>
      </w:r>
      <w:r>
        <w:rPr>
          <w:spacing w:val="-4"/>
        </w:rPr>
        <w:t xml:space="preserve"> </w:t>
      </w:r>
      <w:r>
        <w:t>to</w:t>
      </w:r>
      <w:r>
        <w:rPr>
          <w:spacing w:val="-5"/>
        </w:rPr>
        <w:t xml:space="preserve"> </w:t>
      </w:r>
      <w:r>
        <w:t>the</w:t>
      </w:r>
      <w:r>
        <w:rPr>
          <w:spacing w:val="-6"/>
        </w:rPr>
        <w:t xml:space="preserve"> </w:t>
      </w:r>
      <w:r>
        <w:t>Speaker</w:t>
      </w:r>
      <w:r>
        <w:rPr>
          <w:spacing w:val="-7"/>
        </w:rPr>
        <w:t xml:space="preserve"> </w:t>
      </w:r>
      <w:r>
        <w:t>and</w:t>
      </w:r>
      <w:r>
        <w:rPr>
          <w:spacing w:val="-4"/>
        </w:rPr>
        <w:t xml:space="preserve"> </w:t>
      </w:r>
      <w:r>
        <w:t>the</w:t>
      </w:r>
      <w:r>
        <w:rPr>
          <w:spacing w:val="-6"/>
        </w:rPr>
        <w:t xml:space="preserve"> </w:t>
      </w:r>
      <w:r>
        <w:t>Clerk</w:t>
      </w:r>
      <w:r>
        <w:rPr>
          <w:spacing w:val="-5"/>
        </w:rPr>
        <w:t xml:space="preserve"> </w:t>
      </w:r>
      <w:r>
        <w:t>at</w:t>
      </w:r>
      <w:r>
        <w:rPr>
          <w:spacing w:val="-4"/>
        </w:rPr>
        <w:t xml:space="preserve"> </w:t>
      </w:r>
      <w:r>
        <w:t>least</w:t>
      </w:r>
      <w:r>
        <w:rPr>
          <w:spacing w:val="-4"/>
        </w:rPr>
        <w:t xml:space="preserve"> </w:t>
      </w:r>
      <w:r>
        <w:t>two</w:t>
      </w:r>
      <w:r>
        <w:rPr>
          <w:spacing w:val="-7"/>
        </w:rPr>
        <w:t xml:space="preserve"> </w:t>
      </w:r>
      <w:r>
        <w:t>(2)</w:t>
      </w:r>
      <w:r>
        <w:rPr>
          <w:spacing w:val="-8"/>
        </w:rPr>
        <w:t xml:space="preserve"> </w:t>
      </w:r>
      <w:r>
        <w:t>business</w:t>
      </w:r>
      <w:r>
        <w:rPr>
          <w:spacing w:val="-7"/>
        </w:rPr>
        <w:t xml:space="preserve"> </w:t>
      </w:r>
      <w:r>
        <w:t>days</w:t>
      </w:r>
      <w:r>
        <w:rPr>
          <w:spacing w:val="-7"/>
        </w:rPr>
        <w:t xml:space="preserve"> </w:t>
      </w:r>
      <w:r>
        <w:t>prior</w:t>
      </w:r>
      <w:r>
        <w:rPr>
          <w:spacing w:val="-6"/>
        </w:rPr>
        <w:t xml:space="preserve"> </w:t>
      </w:r>
      <w:r>
        <w:t>to</w:t>
      </w:r>
      <w:r>
        <w:rPr>
          <w:spacing w:val="-7"/>
        </w:rPr>
        <w:t xml:space="preserve"> </w:t>
      </w:r>
      <w:r>
        <w:t>the</w:t>
      </w:r>
      <w:r>
        <w:rPr>
          <w:spacing w:val="-6"/>
        </w:rPr>
        <w:t xml:space="preserve"> </w:t>
      </w:r>
      <w:r>
        <w:t>next</w:t>
      </w:r>
      <w:r>
        <w:rPr>
          <w:spacing w:val="-4"/>
        </w:rPr>
        <w:t xml:space="preserve"> </w:t>
      </w:r>
      <w:r>
        <w:t>official</w:t>
      </w:r>
      <w:r>
        <w:rPr>
          <w:spacing w:val="-6"/>
        </w:rPr>
        <w:t xml:space="preserve"> </w:t>
      </w:r>
      <w:r>
        <w:t>Senate meeting,</w:t>
      </w:r>
      <w:r>
        <w:rPr>
          <w:spacing w:val="-3"/>
        </w:rPr>
        <w:t xml:space="preserve"> </w:t>
      </w:r>
      <w:r>
        <w:t>at</w:t>
      </w:r>
      <w:r>
        <w:rPr>
          <w:spacing w:val="-4"/>
        </w:rPr>
        <w:t xml:space="preserve"> </w:t>
      </w:r>
      <w:r>
        <w:t>which</w:t>
      </w:r>
      <w:r>
        <w:rPr>
          <w:spacing w:val="-4"/>
        </w:rPr>
        <w:t xml:space="preserve"> </w:t>
      </w:r>
      <w:r>
        <w:t>time</w:t>
      </w:r>
      <w:r>
        <w:rPr>
          <w:spacing w:val="-7"/>
        </w:rPr>
        <w:t xml:space="preserve"> </w:t>
      </w:r>
      <w:r>
        <w:t>the</w:t>
      </w:r>
      <w:r>
        <w:rPr>
          <w:spacing w:val="-8"/>
        </w:rPr>
        <w:t xml:space="preserve"> </w:t>
      </w:r>
      <w:r>
        <w:t>piece</w:t>
      </w:r>
      <w:r>
        <w:rPr>
          <w:spacing w:val="-4"/>
        </w:rPr>
        <w:t xml:space="preserve"> </w:t>
      </w:r>
      <w:r>
        <w:t>of</w:t>
      </w:r>
      <w:r>
        <w:rPr>
          <w:spacing w:val="-4"/>
        </w:rPr>
        <w:t xml:space="preserve"> </w:t>
      </w:r>
      <w:r>
        <w:t>legislation</w:t>
      </w:r>
      <w:r>
        <w:rPr>
          <w:spacing w:val="-3"/>
        </w:rPr>
        <w:t xml:space="preserve"> </w:t>
      </w:r>
      <w:r>
        <w:t>will</w:t>
      </w:r>
      <w:r>
        <w:rPr>
          <w:spacing w:val="-4"/>
        </w:rPr>
        <w:t xml:space="preserve"> </w:t>
      </w:r>
      <w:r>
        <w:t>be</w:t>
      </w:r>
      <w:r>
        <w:rPr>
          <w:spacing w:val="-4"/>
        </w:rPr>
        <w:t xml:space="preserve"> </w:t>
      </w:r>
      <w:r>
        <w:t>assigned</w:t>
      </w:r>
      <w:r>
        <w:rPr>
          <w:spacing w:val="-3"/>
        </w:rPr>
        <w:t xml:space="preserve"> </w:t>
      </w:r>
      <w:r>
        <w:t>an</w:t>
      </w:r>
      <w:r>
        <w:rPr>
          <w:spacing w:val="-6"/>
        </w:rPr>
        <w:t xml:space="preserve"> </w:t>
      </w:r>
      <w:r>
        <w:t>exclusive</w:t>
      </w:r>
      <w:r>
        <w:rPr>
          <w:spacing w:val="-4"/>
        </w:rPr>
        <w:t xml:space="preserve"> </w:t>
      </w:r>
      <w:r>
        <w:t>tracking</w:t>
      </w:r>
      <w:r>
        <w:rPr>
          <w:spacing w:val="-3"/>
        </w:rPr>
        <w:t xml:space="preserve"> </w:t>
      </w:r>
      <w:r>
        <w:t>number</w:t>
      </w:r>
      <w:r>
        <w:rPr>
          <w:spacing w:val="-4"/>
        </w:rPr>
        <w:t xml:space="preserve"> </w:t>
      </w:r>
      <w:r>
        <w:t>by</w:t>
      </w:r>
      <w:r>
        <w:rPr>
          <w:spacing w:val="-4"/>
        </w:rPr>
        <w:t xml:space="preserve"> </w:t>
      </w:r>
      <w:r>
        <w:t>the Senate Clerk and be presented at the next Senate meeting during first readings.</w:t>
      </w:r>
    </w:p>
    <w:p w14:paraId="6AA5902D" w14:textId="77777777" w:rsidR="00BD4020" w:rsidRDefault="00000000">
      <w:pPr>
        <w:pStyle w:val="ListParagraph"/>
        <w:numPr>
          <w:ilvl w:val="2"/>
          <w:numId w:val="36"/>
        </w:numPr>
        <w:tabs>
          <w:tab w:val="left" w:pos="939"/>
          <w:tab w:val="left" w:pos="941"/>
        </w:tabs>
        <w:spacing w:before="14" w:line="235" w:lineRule="auto"/>
        <w:ind w:left="941" w:right="952" w:hanging="360"/>
      </w:pPr>
      <w:r>
        <w:t>All</w:t>
      </w:r>
      <w:r>
        <w:rPr>
          <w:spacing w:val="-11"/>
        </w:rPr>
        <w:t xml:space="preserve"> </w:t>
      </w:r>
      <w:r>
        <w:t>pieces</w:t>
      </w:r>
      <w:r>
        <w:rPr>
          <w:spacing w:val="-10"/>
        </w:rPr>
        <w:t xml:space="preserve"> </w:t>
      </w:r>
      <w:r>
        <w:t>of</w:t>
      </w:r>
      <w:r>
        <w:rPr>
          <w:spacing w:val="-6"/>
        </w:rPr>
        <w:t xml:space="preserve"> </w:t>
      </w:r>
      <w:r>
        <w:t>student</w:t>
      </w:r>
      <w:r>
        <w:rPr>
          <w:spacing w:val="-8"/>
        </w:rPr>
        <w:t xml:space="preserve"> </w:t>
      </w:r>
      <w:r>
        <w:t>legislation</w:t>
      </w:r>
      <w:r>
        <w:rPr>
          <w:spacing w:val="-10"/>
        </w:rPr>
        <w:t xml:space="preserve"> </w:t>
      </w:r>
      <w:r>
        <w:t>require</w:t>
      </w:r>
      <w:r>
        <w:rPr>
          <w:spacing w:val="-14"/>
        </w:rPr>
        <w:t xml:space="preserve"> </w:t>
      </w:r>
      <w:r>
        <w:t>an</w:t>
      </w:r>
      <w:r>
        <w:rPr>
          <w:spacing w:val="-14"/>
        </w:rPr>
        <w:t xml:space="preserve"> </w:t>
      </w:r>
      <w:r>
        <w:t>author,</w:t>
      </w:r>
      <w:r>
        <w:rPr>
          <w:spacing w:val="-12"/>
        </w:rPr>
        <w:t xml:space="preserve"> </w:t>
      </w:r>
      <w:r>
        <w:t>at</w:t>
      </w:r>
      <w:r>
        <w:rPr>
          <w:spacing w:val="-13"/>
        </w:rPr>
        <w:t xml:space="preserve"> </w:t>
      </w:r>
      <w:r>
        <w:t>least</w:t>
      </w:r>
      <w:r>
        <w:rPr>
          <w:spacing w:val="-9"/>
        </w:rPr>
        <w:t xml:space="preserve"> </w:t>
      </w:r>
      <w:r>
        <w:t>one</w:t>
      </w:r>
      <w:r>
        <w:rPr>
          <w:spacing w:val="-10"/>
        </w:rPr>
        <w:t xml:space="preserve"> </w:t>
      </w:r>
      <w:r>
        <w:t>sponsoring</w:t>
      </w:r>
      <w:r>
        <w:rPr>
          <w:spacing w:val="-11"/>
        </w:rPr>
        <w:t xml:space="preserve"> </w:t>
      </w:r>
      <w:r>
        <w:t>member</w:t>
      </w:r>
      <w:r>
        <w:rPr>
          <w:spacing w:val="-11"/>
        </w:rPr>
        <w:t xml:space="preserve"> </w:t>
      </w:r>
      <w:r>
        <w:t>of</w:t>
      </w:r>
      <w:r>
        <w:rPr>
          <w:spacing w:val="-5"/>
        </w:rPr>
        <w:t xml:space="preserve"> </w:t>
      </w:r>
      <w:r>
        <w:t>the</w:t>
      </w:r>
      <w:r>
        <w:rPr>
          <w:spacing w:val="-5"/>
        </w:rPr>
        <w:t xml:space="preserve"> </w:t>
      </w:r>
      <w:r>
        <w:t>Senate,</w:t>
      </w:r>
      <w:r>
        <w:rPr>
          <w:spacing w:val="-4"/>
        </w:rPr>
        <w:t xml:space="preserve"> </w:t>
      </w:r>
      <w:r>
        <w:t>and</w:t>
      </w:r>
      <w:r>
        <w:rPr>
          <w:spacing w:val="-5"/>
        </w:rPr>
        <w:t xml:space="preserve"> </w:t>
      </w:r>
      <w:r>
        <w:t>a simple majority of the voting senate body (50% +1) in order to be passed.</w:t>
      </w:r>
    </w:p>
    <w:p w14:paraId="6C98EC01" w14:textId="77777777" w:rsidR="00BD4020" w:rsidRDefault="00BD4020">
      <w:pPr>
        <w:pStyle w:val="BodyText"/>
        <w:spacing w:before="26"/>
        <w:ind w:left="0" w:firstLine="0"/>
      </w:pPr>
    </w:p>
    <w:p w14:paraId="41A2E484" w14:textId="77777777" w:rsidR="00BD4020" w:rsidRDefault="00000000">
      <w:pPr>
        <w:pStyle w:val="Heading3"/>
        <w:numPr>
          <w:ilvl w:val="1"/>
          <w:numId w:val="36"/>
        </w:numPr>
        <w:tabs>
          <w:tab w:val="left" w:pos="416"/>
        </w:tabs>
        <w:spacing w:before="1" w:line="252" w:lineRule="exact"/>
        <w:ind w:left="416"/>
        <w:jc w:val="left"/>
      </w:pPr>
      <w:r>
        <w:t>First</w:t>
      </w:r>
      <w:r>
        <w:rPr>
          <w:spacing w:val="-6"/>
        </w:rPr>
        <w:t xml:space="preserve"> </w:t>
      </w:r>
      <w:r>
        <w:rPr>
          <w:spacing w:val="-2"/>
        </w:rPr>
        <w:t>Readings</w:t>
      </w:r>
    </w:p>
    <w:p w14:paraId="21256310" w14:textId="77777777" w:rsidR="00BD4020" w:rsidRDefault="00000000">
      <w:pPr>
        <w:pStyle w:val="ListParagraph"/>
        <w:numPr>
          <w:ilvl w:val="2"/>
          <w:numId w:val="36"/>
        </w:numPr>
        <w:tabs>
          <w:tab w:val="left" w:pos="938"/>
          <w:tab w:val="left" w:pos="940"/>
        </w:tabs>
        <w:spacing w:before="3" w:line="235" w:lineRule="auto"/>
        <w:ind w:right="1034" w:hanging="360"/>
      </w:pPr>
      <w:r>
        <w:t>When</w:t>
      </w:r>
      <w:r>
        <w:rPr>
          <w:spacing w:val="-10"/>
        </w:rPr>
        <w:t xml:space="preserve"> </w:t>
      </w:r>
      <w:r>
        <w:t>the</w:t>
      </w:r>
      <w:r>
        <w:rPr>
          <w:spacing w:val="-10"/>
        </w:rPr>
        <w:t xml:space="preserve"> </w:t>
      </w:r>
      <w:r>
        <w:t>Senate</w:t>
      </w:r>
      <w:r>
        <w:rPr>
          <w:spacing w:val="-14"/>
        </w:rPr>
        <w:t xml:space="preserve"> </w:t>
      </w:r>
      <w:r>
        <w:t>first</w:t>
      </w:r>
      <w:r>
        <w:rPr>
          <w:spacing w:val="-9"/>
        </w:rPr>
        <w:t xml:space="preserve"> </w:t>
      </w:r>
      <w:r>
        <w:t>begins</w:t>
      </w:r>
      <w:r>
        <w:rPr>
          <w:spacing w:val="-13"/>
        </w:rPr>
        <w:t xml:space="preserve"> </w:t>
      </w:r>
      <w:r>
        <w:t>consideration</w:t>
      </w:r>
      <w:r>
        <w:rPr>
          <w:spacing w:val="-13"/>
        </w:rPr>
        <w:t xml:space="preserve"> </w:t>
      </w:r>
      <w:r>
        <w:t>of</w:t>
      </w:r>
      <w:r>
        <w:rPr>
          <w:spacing w:val="-7"/>
        </w:rPr>
        <w:t xml:space="preserve"> </w:t>
      </w:r>
      <w:r>
        <w:t>a</w:t>
      </w:r>
      <w:r>
        <w:rPr>
          <w:spacing w:val="-13"/>
        </w:rPr>
        <w:t xml:space="preserve"> </w:t>
      </w:r>
      <w:r>
        <w:t>new</w:t>
      </w:r>
      <w:r>
        <w:rPr>
          <w:spacing w:val="-15"/>
        </w:rPr>
        <w:t xml:space="preserve"> </w:t>
      </w:r>
      <w:r>
        <w:t>piece</w:t>
      </w:r>
      <w:r>
        <w:rPr>
          <w:spacing w:val="-9"/>
        </w:rPr>
        <w:t xml:space="preserve"> </w:t>
      </w:r>
      <w:r>
        <w:t>of</w:t>
      </w:r>
      <w:r>
        <w:rPr>
          <w:spacing w:val="-7"/>
        </w:rPr>
        <w:t xml:space="preserve"> </w:t>
      </w:r>
      <w:r>
        <w:t>legislation,</w:t>
      </w:r>
      <w:r>
        <w:rPr>
          <w:spacing w:val="-13"/>
        </w:rPr>
        <w:t xml:space="preserve"> </w:t>
      </w:r>
      <w:r>
        <w:t>the</w:t>
      </w:r>
      <w:r>
        <w:rPr>
          <w:spacing w:val="-9"/>
        </w:rPr>
        <w:t xml:space="preserve"> </w:t>
      </w:r>
      <w:r>
        <w:t>Speaker</w:t>
      </w:r>
      <w:r>
        <w:rPr>
          <w:spacing w:val="-6"/>
        </w:rPr>
        <w:t xml:space="preserve"> </w:t>
      </w:r>
      <w:r>
        <w:t>shall</w:t>
      </w:r>
      <w:r>
        <w:rPr>
          <w:spacing w:val="-6"/>
        </w:rPr>
        <w:t xml:space="preserve"> </w:t>
      </w:r>
      <w:r>
        <w:t>request</w:t>
      </w:r>
      <w:r>
        <w:rPr>
          <w:spacing w:val="-6"/>
        </w:rPr>
        <w:t xml:space="preserve"> </w:t>
      </w:r>
      <w:r>
        <w:t>the author, or in the absence of the author, a sponsor, to read the legislation.</w:t>
      </w:r>
    </w:p>
    <w:p w14:paraId="32561EC0" w14:textId="77777777" w:rsidR="00BD4020" w:rsidRDefault="00000000">
      <w:pPr>
        <w:pStyle w:val="ListParagraph"/>
        <w:numPr>
          <w:ilvl w:val="3"/>
          <w:numId w:val="36"/>
        </w:numPr>
        <w:tabs>
          <w:tab w:val="left" w:pos="1660"/>
          <w:tab w:val="left" w:pos="1662"/>
        </w:tabs>
        <w:spacing w:before="9" w:line="225" w:lineRule="auto"/>
        <w:ind w:left="1662" w:right="1158"/>
        <w:rPr>
          <w:sz w:val="24"/>
        </w:rPr>
      </w:pPr>
      <w:r>
        <w:t>If</w:t>
      </w:r>
      <w:r>
        <w:rPr>
          <w:spacing w:val="-9"/>
        </w:rPr>
        <w:t xml:space="preserve"> </w:t>
      </w:r>
      <w:r>
        <w:t>no</w:t>
      </w:r>
      <w:r>
        <w:rPr>
          <w:spacing w:val="-11"/>
        </w:rPr>
        <w:t xml:space="preserve"> </w:t>
      </w:r>
      <w:r>
        <w:t>Author</w:t>
      </w:r>
      <w:r>
        <w:rPr>
          <w:spacing w:val="-11"/>
        </w:rPr>
        <w:t xml:space="preserve"> </w:t>
      </w:r>
      <w:r>
        <w:t>or</w:t>
      </w:r>
      <w:r>
        <w:rPr>
          <w:spacing w:val="-13"/>
        </w:rPr>
        <w:t xml:space="preserve"> </w:t>
      </w:r>
      <w:r>
        <w:t>Sponsor</w:t>
      </w:r>
      <w:r>
        <w:rPr>
          <w:spacing w:val="-10"/>
        </w:rPr>
        <w:t xml:space="preserve"> </w:t>
      </w:r>
      <w:r>
        <w:t>is</w:t>
      </w:r>
      <w:r>
        <w:rPr>
          <w:spacing w:val="-10"/>
        </w:rPr>
        <w:t xml:space="preserve"> </w:t>
      </w:r>
      <w:r>
        <w:t>present</w:t>
      </w:r>
      <w:r>
        <w:rPr>
          <w:spacing w:val="-8"/>
        </w:rPr>
        <w:t xml:space="preserve"> </w:t>
      </w:r>
      <w:r>
        <w:t>at</w:t>
      </w:r>
      <w:r>
        <w:rPr>
          <w:spacing w:val="-13"/>
        </w:rPr>
        <w:t xml:space="preserve"> </w:t>
      </w:r>
      <w:r>
        <w:t>the</w:t>
      </w:r>
      <w:r>
        <w:rPr>
          <w:spacing w:val="-13"/>
        </w:rPr>
        <w:t xml:space="preserve"> </w:t>
      </w:r>
      <w:r>
        <w:t>time</w:t>
      </w:r>
      <w:r>
        <w:rPr>
          <w:spacing w:val="-12"/>
        </w:rPr>
        <w:t xml:space="preserve"> </w:t>
      </w:r>
      <w:r>
        <w:t>of</w:t>
      </w:r>
      <w:r>
        <w:rPr>
          <w:spacing w:val="-13"/>
        </w:rPr>
        <w:t xml:space="preserve"> </w:t>
      </w:r>
      <w:r>
        <w:t>first</w:t>
      </w:r>
      <w:r>
        <w:rPr>
          <w:spacing w:val="-12"/>
        </w:rPr>
        <w:t xml:space="preserve"> </w:t>
      </w:r>
      <w:r>
        <w:t>readings,</w:t>
      </w:r>
      <w:r>
        <w:rPr>
          <w:spacing w:val="-12"/>
        </w:rPr>
        <w:t xml:space="preserve"> </w:t>
      </w:r>
      <w:r>
        <w:t>the</w:t>
      </w:r>
      <w:r>
        <w:rPr>
          <w:spacing w:val="-13"/>
        </w:rPr>
        <w:t xml:space="preserve"> </w:t>
      </w:r>
      <w:r>
        <w:t>legislation</w:t>
      </w:r>
      <w:r>
        <w:rPr>
          <w:spacing w:val="-6"/>
        </w:rPr>
        <w:t xml:space="preserve"> </w:t>
      </w:r>
      <w:r>
        <w:t>shall</w:t>
      </w:r>
      <w:r>
        <w:rPr>
          <w:spacing w:val="-5"/>
        </w:rPr>
        <w:t xml:space="preserve"> </w:t>
      </w:r>
      <w:r>
        <w:t>be</w:t>
      </w:r>
      <w:r>
        <w:rPr>
          <w:spacing w:val="-7"/>
        </w:rPr>
        <w:t xml:space="preserve"> </w:t>
      </w:r>
      <w:r>
        <w:t>tabled until the Senate Speaker decides to place it back on the agenda.</w:t>
      </w:r>
    </w:p>
    <w:p w14:paraId="2CE67F99" w14:textId="77777777" w:rsidR="00BD4020" w:rsidRDefault="00000000">
      <w:pPr>
        <w:pStyle w:val="ListParagraph"/>
        <w:numPr>
          <w:ilvl w:val="2"/>
          <w:numId w:val="36"/>
        </w:numPr>
        <w:tabs>
          <w:tab w:val="left" w:pos="939"/>
        </w:tabs>
        <w:spacing w:line="247" w:lineRule="exact"/>
        <w:ind w:left="939"/>
      </w:pPr>
      <w:r>
        <w:t>The</w:t>
      </w:r>
      <w:r>
        <w:rPr>
          <w:spacing w:val="-14"/>
        </w:rPr>
        <w:t xml:space="preserve"> </w:t>
      </w:r>
      <w:r>
        <w:t>Author</w:t>
      </w:r>
      <w:r>
        <w:rPr>
          <w:spacing w:val="-14"/>
        </w:rPr>
        <w:t xml:space="preserve"> </w:t>
      </w:r>
      <w:r>
        <w:t>or</w:t>
      </w:r>
      <w:r>
        <w:rPr>
          <w:spacing w:val="-14"/>
        </w:rPr>
        <w:t xml:space="preserve"> </w:t>
      </w:r>
      <w:r>
        <w:t>Sponsor</w:t>
      </w:r>
      <w:r>
        <w:rPr>
          <w:spacing w:val="-13"/>
        </w:rPr>
        <w:t xml:space="preserve"> </w:t>
      </w:r>
      <w:r>
        <w:t>present</w:t>
      </w:r>
      <w:r>
        <w:rPr>
          <w:spacing w:val="-14"/>
        </w:rPr>
        <w:t xml:space="preserve"> </w:t>
      </w:r>
      <w:r>
        <w:t>shall</w:t>
      </w:r>
      <w:r>
        <w:rPr>
          <w:spacing w:val="-14"/>
        </w:rPr>
        <w:t xml:space="preserve"> </w:t>
      </w:r>
      <w:r>
        <w:t>then</w:t>
      </w:r>
      <w:r>
        <w:rPr>
          <w:spacing w:val="-14"/>
        </w:rPr>
        <w:t xml:space="preserve"> </w:t>
      </w:r>
      <w:r>
        <w:t>have</w:t>
      </w:r>
      <w:r>
        <w:rPr>
          <w:spacing w:val="-13"/>
        </w:rPr>
        <w:t xml:space="preserve"> </w:t>
      </w:r>
      <w:r>
        <w:t>no</w:t>
      </w:r>
      <w:r>
        <w:rPr>
          <w:spacing w:val="-14"/>
        </w:rPr>
        <w:t xml:space="preserve"> </w:t>
      </w:r>
      <w:r>
        <w:t>more</w:t>
      </w:r>
      <w:r>
        <w:rPr>
          <w:spacing w:val="-14"/>
        </w:rPr>
        <w:t xml:space="preserve"> </w:t>
      </w:r>
      <w:r>
        <w:t>than</w:t>
      </w:r>
      <w:r>
        <w:rPr>
          <w:spacing w:val="-14"/>
        </w:rPr>
        <w:t xml:space="preserve"> </w:t>
      </w:r>
      <w:r>
        <w:t>three</w:t>
      </w:r>
      <w:r>
        <w:rPr>
          <w:spacing w:val="-14"/>
        </w:rPr>
        <w:t xml:space="preserve"> </w:t>
      </w:r>
      <w:r>
        <w:t>minutes</w:t>
      </w:r>
      <w:r>
        <w:rPr>
          <w:spacing w:val="-13"/>
        </w:rPr>
        <w:t xml:space="preserve"> </w:t>
      </w:r>
      <w:r>
        <w:t>to</w:t>
      </w:r>
      <w:r>
        <w:rPr>
          <w:spacing w:val="-14"/>
        </w:rPr>
        <w:t xml:space="preserve"> </w:t>
      </w:r>
      <w:r>
        <w:t>read</w:t>
      </w:r>
      <w:r>
        <w:rPr>
          <w:spacing w:val="-14"/>
        </w:rPr>
        <w:t xml:space="preserve"> </w:t>
      </w:r>
      <w:r>
        <w:t>the</w:t>
      </w:r>
      <w:r>
        <w:rPr>
          <w:spacing w:val="-13"/>
        </w:rPr>
        <w:t xml:space="preserve"> </w:t>
      </w:r>
      <w:r>
        <w:t>legislation</w:t>
      </w:r>
      <w:r>
        <w:rPr>
          <w:spacing w:val="-6"/>
        </w:rPr>
        <w:t xml:space="preserve"> </w:t>
      </w:r>
      <w:r>
        <w:t>to</w:t>
      </w:r>
      <w:r>
        <w:rPr>
          <w:spacing w:val="-12"/>
        </w:rPr>
        <w:t xml:space="preserve"> </w:t>
      </w:r>
      <w:r>
        <w:t>the</w:t>
      </w:r>
      <w:r>
        <w:rPr>
          <w:spacing w:val="-13"/>
        </w:rPr>
        <w:t xml:space="preserve"> </w:t>
      </w:r>
      <w:r>
        <w:rPr>
          <w:spacing w:val="-2"/>
        </w:rPr>
        <w:t>Senate</w:t>
      </w:r>
    </w:p>
    <w:p w14:paraId="21B9CDE0" w14:textId="77777777" w:rsidR="00BD4020" w:rsidRDefault="00BD4020">
      <w:pPr>
        <w:pStyle w:val="ListParagraph"/>
        <w:spacing w:line="247" w:lineRule="exact"/>
        <w:sectPr w:rsidR="00BD4020">
          <w:headerReference w:type="default" r:id="rId36"/>
          <w:footerReference w:type="default" r:id="rId37"/>
          <w:pgSz w:w="12240" w:h="15840"/>
          <w:pgMar w:top="940" w:right="720" w:bottom="1060" w:left="720" w:header="0" w:footer="878" w:gutter="0"/>
          <w:cols w:space="720"/>
        </w:sectPr>
      </w:pPr>
    </w:p>
    <w:p w14:paraId="701BD42D" w14:textId="77777777" w:rsidR="00BD4020" w:rsidRDefault="00000000">
      <w:pPr>
        <w:pStyle w:val="BodyText"/>
        <w:spacing w:before="75" w:line="250" w:lineRule="exact"/>
        <w:ind w:firstLine="0"/>
      </w:pPr>
      <w:r>
        <w:lastRenderedPageBreak/>
        <w:t>in</w:t>
      </w:r>
      <w:r>
        <w:rPr>
          <w:spacing w:val="-5"/>
        </w:rPr>
        <w:t xml:space="preserve"> </w:t>
      </w:r>
      <w:r>
        <w:t>its</w:t>
      </w:r>
      <w:r>
        <w:rPr>
          <w:spacing w:val="-3"/>
        </w:rPr>
        <w:t xml:space="preserve"> </w:t>
      </w:r>
      <w:r>
        <w:rPr>
          <w:spacing w:val="-2"/>
        </w:rPr>
        <w:t>entirety.</w:t>
      </w:r>
    </w:p>
    <w:p w14:paraId="76A7BF53" w14:textId="77777777" w:rsidR="00BD4020" w:rsidRDefault="00000000">
      <w:pPr>
        <w:pStyle w:val="ListParagraph"/>
        <w:numPr>
          <w:ilvl w:val="2"/>
          <w:numId w:val="36"/>
        </w:numPr>
        <w:tabs>
          <w:tab w:val="left" w:pos="939"/>
        </w:tabs>
        <w:spacing w:line="250" w:lineRule="exact"/>
        <w:ind w:left="939"/>
      </w:pPr>
      <w:r>
        <w:t>The</w:t>
      </w:r>
      <w:r>
        <w:rPr>
          <w:spacing w:val="-8"/>
        </w:rPr>
        <w:t xml:space="preserve"> </w:t>
      </w:r>
      <w:r>
        <w:t>Speaker</w:t>
      </w:r>
      <w:r>
        <w:rPr>
          <w:spacing w:val="-9"/>
        </w:rPr>
        <w:t xml:space="preserve"> </w:t>
      </w:r>
      <w:r>
        <w:t>shall</w:t>
      </w:r>
      <w:r>
        <w:rPr>
          <w:spacing w:val="-8"/>
        </w:rPr>
        <w:t xml:space="preserve"> </w:t>
      </w:r>
      <w:r>
        <w:t>then</w:t>
      </w:r>
      <w:r>
        <w:rPr>
          <w:spacing w:val="-8"/>
        </w:rPr>
        <w:t xml:space="preserve"> </w:t>
      </w:r>
      <w:r>
        <w:t>ask</w:t>
      </w:r>
      <w:r>
        <w:rPr>
          <w:spacing w:val="-10"/>
        </w:rPr>
        <w:t xml:space="preserve"> </w:t>
      </w:r>
      <w:r>
        <w:t>for</w:t>
      </w:r>
      <w:r>
        <w:rPr>
          <w:spacing w:val="-9"/>
        </w:rPr>
        <w:t xml:space="preserve"> </w:t>
      </w:r>
      <w:r>
        <w:t>“first</w:t>
      </w:r>
      <w:r>
        <w:rPr>
          <w:spacing w:val="-6"/>
        </w:rPr>
        <w:t xml:space="preserve"> </w:t>
      </w:r>
      <w:r>
        <w:t>readings”</w:t>
      </w:r>
      <w:r>
        <w:rPr>
          <w:spacing w:val="-7"/>
        </w:rPr>
        <w:t xml:space="preserve"> </w:t>
      </w:r>
      <w:r>
        <w:rPr>
          <w:spacing w:val="-2"/>
        </w:rPr>
        <w:t>questions.</w:t>
      </w:r>
    </w:p>
    <w:p w14:paraId="1C63D275" w14:textId="77777777" w:rsidR="00BD4020" w:rsidRDefault="00000000">
      <w:pPr>
        <w:pStyle w:val="ListParagraph"/>
        <w:numPr>
          <w:ilvl w:val="3"/>
          <w:numId w:val="36"/>
        </w:numPr>
        <w:tabs>
          <w:tab w:val="left" w:pos="1660"/>
          <w:tab w:val="left" w:pos="1662"/>
        </w:tabs>
        <w:spacing w:before="13" w:line="225" w:lineRule="auto"/>
        <w:ind w:left="1662" w:right="1565"/>
        <w:rPr>
          <w:sz w:val="24"/>
        </w:rPr>
      </w:pPr>
      <w:r>
        <w:t>Such</w:t>
      </w:r>
      <w:r>
        <w:rPr>
          <w:spacing w:val="-8"/>
        </w:rPr>
        <w:t xml:space="preserve"> </w:t>
      </w:r>
      <w:r>
        <w:t>questions</w:t>
      </w:r>
      <w:r>
        <w:rPr>
          <w:spacing w:val="-14"/>
        </w:rPr>
        <w:t xml:space="preserve"> </w:t>
      </w:r>
      <w:r>
        <w:t>must</w:t>
      </w:r>
      <w:r>
        <w:rPr>
          <w:spacing w:val="-12"/>
        </w:rPr>
        <w:t xml:space="preserve"> </w:t>
      </w:r>
      <w:r>
        <w:t>be</w:t>
      </w:r>
      <w:r>
        <w:rPr>
          <w:spacing w:val="-13"/>
        </w:rPr>
        <w:t xml:space="preserve"> </w:t>
      </w:r>
      <w:r>
        <w:t>limited</w:t>
      </w:r>
      <w:r>
        <w:rPr>
          <w:spacing w:val="-12"/>
        </w:rPr>
        <w:t xml:space="preserve"> </w:t>
      </w:r>
      <w:r>
        <w:t>to</w:t>
      </w:r>
      <w:r>
        <w:rPr>
          <w:spacing w:val="-14"/>
        </w:rPr>
        <w:t xml:space="preserve"> </w:t>
      </w:r>
      <w:r>
        <w:t>explanatory</w:t>
      </w:r>
      <w:r>
        <w:rPr>
          <w:spacing w:val="-12"/>
        </w:rPr>
        <w:t xml:space="preserve"> </w:t>
      </w:r>
      <w:r>
        <w:t>or</w:t>
      </w:r>
      <w:r>
        <w:rPr>
          <w:spacing w:val="-13"/>
        </w:rPr>
        <w:t xml:space="preserve"> </w:t>
      </w:r>
      <w:r>
        <w:t>implicatory</w:t>
      </w:r>
      <w:r>
        <w:rPr>
          <w:spacing w:val="-14"/>
        </w:rPr>
        <w:t xml:space="preserve"> </w:t>
      </w:r>
      <w:r>
        <w:t>questions</w:t>
      </w:r>
      <w:r>
        <w:rPr>
          <w:spacing w:val="-9"/>
        </w:rPr>
        <w:t xml:space="preserve"> </w:t>
      </w:r>
      <w:r>
        <w:t>and</w:t>
      </w:r>
      <w:r>
        <w:rPr>
          <w:spacing w:val="-6"/>
        </w:rPr>
        <w:t xml:space="preserve"> </w:t>
      </w:r>
      <w:r>
        <w:t>may</w:t>
      </w:r>
      <w:r>
        <w:rPr>
          <w:spacing w:val="-6"/>
        </w:rPr>
        <w:t xml:space="preserve"> </w:t>
      </w:r>
      <w:r>
        <w:t>not</w:t>
      </w:r>
      <w:r>
        <w:rPr>
          <w:spacing w:val="-6"/>
        </w:rPr>
        <w:t xml:space="preserve"> </w:t>
      </w:r>
      <w:r>
        <w:t>be argumentative. The Speaker shall disregard all questions not meeting these criteria.</w:t>
      </w:r>
    </w:p>
    <w:p w14:paraId="3C8D9D5C" w14:textId="77777777" w:rsidR="00BD4020" w:rsidRDefault="00000000">
      <w:pPr>
        <w:pStyle w:val="ListParagraph"/>
        <w:numPr>
          <w:ilvl w:val="3"/>
          <w:numId w:val="36"/>
        </w:numPr>
        <w:tabs>
          <w:tab w:val="left" w:pos="1660"/>
          <w:tab w:val="left" w:pos="1662"/>
        </w:tabs>
        <w:spacing w:before="1"/>
        <w:ind w:left="1662" w:right="878"/>
      </w:pPr>
      <w:r>
        <w:t>Having</w:t>
      </w:r>
      <w:r>
        <w:rPr>
          <w:spacing w:val="-14"/>
        </w:rPr>
        <w:t xml:space="preserve"> </w:t>
      </w:r>
      <w:r>
        <w:t>exhausted</w:t>
      </w:r>
      <w:r>
        <w:rPr>
          <w:spacing w:val="-14"/>
        </w:rPr>
        <w:t xml:space="preserve"> </w:t>
      </w:r>
      <w:r>
        <w:t>all</w:t>
      </w:r>
      <w:r>
        <w:rPr>
          <w:spacing w:val="-15"/>
        </w:rPr>
        <w:t xml:space="preserve"> </w:t>
      </w:r>
      <w:r>
        <w:t>first</w:t>
      </w:r>
      <w:r>
        <w:rPr>
          <w:spacing w:val="-14"/>
        </w:rPr>
        <w:t xml:space="preserve"> </w:t>
      </w:r>
      <w:r>
        <w:t>reading</w:t>
      </w:r>
      <w:r>
        <w:rPr>
          <w:spacing w:val="-13"/>
        </w:rPr>
        <w:t xml:space="preserve"> </w:t>
      </w:r>
      <w:r>
        <w:t>questions,</w:t>
      </w:r>
      <w:r>
        <w:rPr>
          <w:spacing w:val="-8"/>
        </w:rPr>
        <w:t xml:space="preserve"> </w:t>
      </w:r>
      <w:r>
        <w:t>exhausted</w:t>
      </w:r>
      <w:r>
        <w:rPr>
          <w:spacing w:val="-14"/>
        </w:rPr>
        <w:t xml:space="preserve"> </w:t>
      </w:r>
      <w:r>
        <w:t>the</w:t>
      </w:r>
      <w:r>
        <w:rPr>
          <w:spacing w:val="-14"/>
        </w:rPr>
        <w:t xml:space="preserve"> </w:t>
      </w:r>
      <w:r>
        <w:t>time</w:t>
      </w:r>
      <w:r>
        <w:rPr>
          <w:spacing w:val="-14"/>
        </w:rPr>
        <w:t xml:space="preserve"> </w:t>
      </w:r>
      <w:r>
        <w:t>scheduled</w:t>
      </w:r>
      <w:r>
        <w:rPr>
          <w:spacing w:val="-14"/>
        </w:rPr>
        <w:t xml:space="preserve"> </w:t>
      </w:r>
      <w:r>
        <w:t>for</w:t>
      </w:r>
      <w:r>
        <w:rPr>
          <w:spacing w:val="-7"/>
        </w:rPr>
        <w:t xml:space="preserve"> </w:t>
      </w:r>
      <w:r>
        <w:t>first</w:t>
      </w:r>
      <w:r>
        <w:rPr>
          <w:spacing w:val="-9"/>
        </w:rPr>
        <w:t xml:space="preserve"> </w:t>
      </w:r>
      <w:r>
        <w:t>readings,</w:t>
      </w:r>
      <w:r>
        <w:rPr>
          <w:spacing w:val="-7"/>
        </w:rPr>
        <w:t xml:space="preserve"> </w:t>
      </w:r>
      <w:r>
        <w:t>or with the approval of a motion to end debate, first readings shall be closed.</w:t>
      </w:r>
    </w:p>
    <w:p w14:paraId="1FDA9782" w14:textId="77777777" w:rsidR="00BD4020" w:rsidRDefault="00000000">
      <w:pPr>
        <w:pStyle w:val="ListParagraph"/>
        <w:numPr>
          <w:ilvl w:val="2"/>
          <w:numId w:val="36"/>
        </w:numPr>
        <w:tabs>
          <w:tab w:val="left" w:pos="938"/>
          <w:tab w:val="left" w:pos="941"/>
        </w:tabs>
        <w:spacing w:line="235" w:lineRule="auto"/>
        <w:ind w:left="941" w:right="1919" w:hanging="360"/>
      </w:pPr>
      <w:r>
        <w:t>Upon</w:t>
      </w:r>
      <w:r>
        <w:rPr>
          <w:spacing w:val="-8"/>
        </w:rPr>
        <w:t xml:space="preserve"> </w:t>
      </w:r>
      <w:r>
        <w:t>completion</w:t>
      </w:r>
      <w:r>
        <w:rPr>
          <w:spacing w:val="-6"/>
        </w:rPr>
        <w:t xml:space="preserve"> </w:t>
      </w:r>
      <w:r>
        <w:t>of</w:t>
      </w:r>
      <w:r>
        <w:rPr>
          <w:spacing w:val="-6"/>
        </w:rPr>
        <w:t xml:space="preserve"> </w:t>
      </w:r>
      <w:r>
        <w:t>first</w:t>
      </w:r>
      <w:r>
        <w:rPr>
          <w:spacing w:val="-13"/>
        </w:rPr>
        <w:t xml:space="preserve"> </w:t>
      </w:r>
      <w:r>
        <w:t>readings,</w:t>
      </w:r>
      <w:r>
        <w:rPr>
          <w:spacing w:val="-13"/>
        </w:rPr>
        <w:t xml:space="preserve"> </w:t>
      </w:r>
      <w:r>
        <w:t>the</w:t>
      </w:r>
      <w:r>
        <w:rPr>
          <w:spacing w:val="-14"/>
        </w:rPr>
        <w:t xml:space="preserve"> </w:t>
      </w:r>
      <w:r>
        <w:t>Speaker</w:t>
      </w:r>
      <w:r>
        <w:rPr>
          <w:spacing w:val="-13"/>
        </w:rPr>
        <w:t xml:space="preserve"> </w:t>
      </w:r>
      <w:r>
        <w:t>shall</w:t>
      </w:r>
      <w:r>
        <w:rPr>
          <w:spacing w:val="-13"/>
        </w:rPr>
        <w:t xml:space="preserve"> </w:t>
      </w:r>
      <w:r>
        <w:t>motion</w:t>
      </w:r>
      <w:r>
        <w:rPr>
          <w:spacing w:val="-14"/>
        </w:rPr>
        <w:t xml:space="preserve"> </w:t>
      </w:r>
      <w:r>
        <w:t>for</w:t>
      </w:r>
      <w:r>
        <w:rPr>
          <w:spacing w:val="-11"/>
        </w:rPr>
        <w:t xml:space="preserve"> </w:t>
      </w:r>
      <w:r>
        <w:t>referral</w:t>
      </w:r>
      <w:r>
        <w:rPr>
          <w:spacing w:val="-13"/>
        </w:rPr>
        <w:t xml:space="preserve"> </w:t>
      </w:r>
      <w:r>
        <w:t>of</w:t>
      </w:r>
      <w:r>
        <w:rPr>
          <w:spacing w:val="-13"/>
        </w:rPr>
        <w:t xml:space="preserve"> </w:t>
      </w:r>
      <w:r>
        <w:t>the</w:t>
      </w:r>
      <w:r>
        <w:rPr>
          <w:spacing w:val="-8"/>
        </w:rPr>
        <w:t xml:space="preserve"> </w:t>
      </w:r>
      <w:r>
        <w:t>legislation</w:t>
      </w:r>
      <w:r>
        <w:rPr>
          <w:spacing w:val="-6"/>
        </w:rPr>
        <w:t xml:space="preserve"> </w:t>
      </w:r>
      <w:r>
        <w:t>to the Board of Directors for research, discussion, and recommendations.</w:t>
      </w:r>
    </w:p>
    <w:p w14:paraId="1FF31BD6" w14:textId="77777777" w:rsidR="00BD4020" w:rsidRDefault="00BD4020">
      <w:pPr>
        <w:pStyle w:val="BodyText"/>
        <w:spacing w:before="16"/>
        <w:ind w:left="0" w:firstLine="0"/>
      </w:pPr>
    </w:p>
    <w:p w14:paraId="4C7FB0C4" w14:textId="77777777" w:rsidR="00BD4020" w:rsidRDefault="00000000">
      <w:pPr>
        <w:pStyle w:val="Heading3"/>
        <w:numPr>
          <w:ilvl w:val="1"/>
          <w:numId w:val="36"/>
        </w:numPr>
        <w:tabs>
          <w:tab w:val="left" w:pos="606"/>
        </w:tabs>
        <w:spacing w:before="1" w:line="252" w:lineRule="exact"/>
        <w:ind w:left="606" w:hanging="384"/>
        <w:jc w:val="left"/>
      </w:pPr>
      <w:r>
        <w:t>Review</w:t>
      </w:r>
      <w:r>
        <w:rPr>
          <w:spacing w:val="-9"/>
        </w:rPr>
        <w:t xml:space="preserve"> </w:t>
      </w:r>
      <w:r>
        <w:t>of</w:t>
      </w:r>
      <w:r>
        <w:rPr>
          <w:spacing w:val="-4"/>
        </w:rPr>
        <w:t xml:space="preserve"> </w:t>
      </w:r>
      <w:r>
        <w:rPr>
          <w:spacing w:val="-2"/>
        </w:rPr>
        <w:t>Legislation</w:t>
      </w:r>
    </w:p>
    <w:p w14:paraId="59AD28BE" w14:textId="77777777" w:rsidR="00BD4020" w:rsidRDefault="00000000">
      <w:pPr>
        <w:pStyle w:val="ListParagraph"/>
        <w:numPr>
          <w:ilvl w:val="2"/>
          <w:numId w:val="36"/>
        </w:numPr>
        <w:tabs>
          <w:tab w:val="left" w:pos="757"/>
          <w:tab w:val="left" w:pos="896"/>
        </w:tabs>
        <w:spacing w:before="3" w:line="235" w:lineRule="auto"/>
        <w:ind w:left="896" w:right="1222" w:hanging="360"/>
      </w:pPr>
      <w:r>
        <w:t>After</w:t>
      </w:r>
      <w:r>
        <w:rPr>
          <w:spacing w:val="-5"/>
        </w:rPr>
        <w:t xml:space="preserve"> </w:t>
      </w:r>
      <w:r>
        <w:t>a</w:t>
      </w:r>
      <w:r>
        <w:rPr>
          <w:spacing w:val="-5"/>
        </w:rPr>
        <w:t xml:space="preserve"> </w:t>
      </w:r>
      <w:r>
        <w:t>piece</w:t>
      </w:r>
      <w:r>
        <w:rPr>
          <w:spacing w:val="-3"/>
        </w:rPr>
        <w:t xml:space="preserve"> </w:t>
      </w:r>
      <w:r>
        <w:t>of</w:t>
      </w:r>
      <w:r>
        <w:rPr>
          <w:spacing w:val="-6"/>
        </w:rPr>
        <w:t xml:space="preserve"> </w:t>
      </w:r>
      <w:r>
        <w:t>legislation</w:t>
      </w:r>
      <w:r>
        <w:rPr>
          <w:spacing w:val="-7"/>
        </w:rPr>
        <w:t xml:space="preserve"> </w:t>
      </w:r>
      <w:r>
        <w:t>has</w:t>
      </w:r>
      <w:r>
        <w:rPr>
          <w:spacing w:val="-5"/>
        </w:rPr>
        <w:t xml:space="preserve"> </w:t>
      </w:r>
      <w:r>
        <w:t>been</w:t>
      </w:r>
      <w:r>
        <w:rPr>
          <w:spacing w:val="-4"/>
        </w:rPr>
        <w:t xml:space="preserve"> </w:t>
      </w:r>
      <w:r>
        <w:t>read</w:t>
      </w:r>
      <w:r>
        <w:rPr>
          <w:spacing w:val="-6"/>
        </w:rPr>
        <w:t xml:space="preserve"> </w:t>
      </w:r>
      <w:r>
        <w:t>for</w:t>
      </w:r>
      <w:r>
        <w:rPr>
          <w:spacing w:val="-6"/>
        </w:rPr>
        <w:t xml:space="preserve"> </w:t>
      </w:r>
      <w:r>
        <w:t>the</w:t>
      </w:r>
      <w:r>
        <w:rPr>
          <w:spacing w:val="-7"/>
        </w:rPr>
        <w:t xml:space="preserve"> </w:t>
      </w:r>
      <w:r>
        <w:t>first</w:t>
      </w:r>
      <w:r>
        <w:rPr>
          <w:spacing w:val="-3"/>
        </w:rPr>
        <w:t xml:space="preserve"> </w:t>
      </w:r>
      <w:r>
        <w:t>time</w:t>
      </w:r>
      <w:r>
        <w:rPr>
          <w:spacing w:val="-5"/>
        </w:rPr>
        <w:t xml:space="preserve"> </w:t>
      </w:r>
      <w:r>
        <w:t>under</w:t>
      </w:r>
      <w:r>
        <w:rPr>
          <w:spacing w:val="-5"/>
        </w:rPr>
        <w:t xml:space="preserve"> </w:t>
      </w:r>
      <w:r>
        <w:t>new</w:t>
      </w:r>
      <w:r>
        <w:rPr>
          <w:spacing w:val="-5"/>
        </w:rPr>
        <w:t xml:space="preserve"> </w:t>
      </w:r>
      <w:r>
        <w:t>business</w:t>
      </w:r>
      <w:r>
        <w:rPr>
          <w:spacing w:val="-3"/>
        </w:rPr>
        <w:t xml:space="preserve"> </w:t>
      </w:r>
      <w:r>
        <w:t>at</w:t>
      </w:r>
      <w:r>
        <w:rPr>
          <w:spacing w:val="-2"/>
        </w:rPr>
        <w:t xml:space="preserve"> </w:t>
      </w:r>
      <w:r>
        <w:t>a</w:t>
      </w:r>
      <w:r>
        <w:rPr>
          <w:spacing w:val="-6"/>
        </w:rPr>
        <w:t xml:space="preserve"> </w:t>
      </w:r>
      <w:r>
        <w:t>Senate</w:t>
      </w:r>
      <w:r>
        <w:rPr>
          <w:spacing w:val="-6"/>
        </w:rPr>
        <w:t xml:space="preserve"> </w:t>
      </w:r>
      <w:r>
        <w:t>meeting,</w:t>
      </w:r>
      <w:r>
        <w:rPr>
          <w:spacing w:val="-4"/>
        </w:rPr>
        <w:t xml:space="preserve"> </w:t>
      </w:r>
      <w:r>
        <w:t>it goes to the Board of Directors for research, discussion, and recommendation back to the Senate.</w:t>
      </w:r>
    </w:p>
    <w:p w14:paraId="6300DD2F" w14:textId="77777777" w:rsidR="00BD4020" w:rsidRDefault="00000000">
      <w:pPr>
        <w:pStyle w:val="ListParagraph"/>
        <w:numPr>
          <w:ilvl w:val="2"/>
          <w:numId w:val="36"/>
        </w:numPr>
        <w:tabs>
          <w:tab w:val="left" w:pos="757"/>
          <w:tab w:val="left" w:pos="896"/>
        </w:tabs>
        <w:spacing w:before="1" w:line="235" w:lineRule="auto"/>
        <w:ind w:left="896" w:right="1581" w:hanging="360"/>
      </w:pPr>
      <w:r>
        <w:t>The</w:t>
      </w:r>
      <w:r>
        <w:rPr>
          <w:spacing w:val="-6"/>
        </w:rPr>
        <w:t xml:space="preserve"> </w:t>
      </w:r>
      <w:r>
        <w:t>piece</w:t>
      </w:r>
      <w:r>
        <w:rPr>
          <w:spacing w:val="-6"/>
        </w:rPr>
        <w:t xml:space="preserve"> </w:t>
      </w:r>
      <w:r>
        <w:t>of</w:t>
      </w:r>
      <w:r>
        <w:rPr>
          <w:spacing w:val="-7"/>
        </w:rPr>
        <w:t xml:space="preserve"> </w:t>
      </w:r>
      <w:r>
        <w:t>legislation</w:t>
      </w:r>
      <w:r>
        <w:rPr>
          <w:spacing w:val="-7"/>
        </w:rPr>
        <w:t xml:space="preserve"> </w:t>
      </w:r>
      <w:r>
        <w:t>may</w:t>
      </w:r>
      <w:r>
        <w:rPr>
          <w:spacing w:val="-4"/>
        </w:rPr>
        <w:t xml:space="preserve"> </w:t>
      </w:r>
      <w:r>
        <w:t>also</w:t>
      </w:r>
      <w:r>
        <w:rPr>
          <w:spacing w:val="-5"/>
        </w:rPr>
        <w:t xml:space="preserve"> </w:t>
      </w:r>
      <w:r>
        <w:t>be</w:t>
      </w:r>
      <w:r>
        <w:rPr>
          <w:spacing w:val="-7"/>
        </w:rPr>
        <w:t xml:space="preserve"> </w:t>
      </w:r>
      <w:r>
        <w:t>referred</w:t>
      </w:r>
      <w:r>
        <w:rPr>
          <w:spacing w:val="-7"/>
        </w:rPr>
        <w:t xml:space="preserve"> </w:t>
      </w:r>
      <w:r>
        <w:t>to</w:t>
      </w:r>
      <w:r>
        <w:rPr>
          <w:spacing w:val="-4"/>
        </w:rPr>
        <w:t xml:space="preserve"> </w:t>
      </w:r>
      <w:r>
        <w:t>any</w:t>
      </w:r>
      <w:r>
        <w:rPr>
          <w:spacing w:val="-5"/>
        </w:rPr>
        <w:t xml:space="preserve"> </w:t>
      </w:r>
      <w:r>
        <w:t>relevant</w:t>
      </w:r>
      <w:r>
        <w:rPr>
          <w:spacing w:val="-6"/>
        </w:rPr>
        <w:t xml:space="preserve"> </w:t>
      </w:r>
      <w:r>
        <w:t>committees,</w:t>
      </w:r>
      <w:r>
        <w:rPr>
          <w:spacing w:val="-8"/>
        </w:rPr>
        <w:t xml:space="preserve"> </w:t>
      </w:r>
      <w:r>
        <w:t>taskforces,</w:t>
      </w:r>
      <w:r>
        <w:rPr>
          <w:spacing w:val="-5"/>
        </w:rPr>
        <w:t xml:space="preserve"> </w:t>
      </w:r>
      <w:r>
        <w:t>councils,</w:t>
      </w:r>
      <w:r>
        <w:rPr>
          <w:spacing w:val="-6"/>
        </w:rPr>
        <w:t xml:space="preserve"> </w:t>
      </w:r>
      <w:r>
        <w:t>or other relevant groups during this period of review.</w:t>
      </w:r>
    </w:p>
    <w:p w14:paraId="33323DF3" w14:textId="77777777" w:rsidR="00BD4020" w:rsidRDefault="00BD4020">
      <w:pPr>
        <w:pStyle w:val="BodyText"/>
        <w:spacing w:before="16"/>
        <w:ind w:left="0" w:firstLine="0"/>
      </w:pPr>
    </w:p>
    <w:p w14:paraId="297F6001" w14:textId="77777777" w:rsidR="00BD4020" w:rsidRDefault="00000000">
      <w:pPr>
        <w:pStyle w:val="Heading3"/>
        <w:numPr>
          <w:ilvl w:val="1"/>
          <w:numId w:val="36"/>
        </w:numPr>
        <w:tabs>
          <w:tab w:val="left" w:pos="607"/>
        </w:tabs>
        <w:ind w:left="607" w:hanging="385"/>
        <w:jc w:val="both"/>
      </w:pPr>
      <w:r>
        <w:t>Second</w:t>
      </w:r>
      <w:r>
        <w:rPr>
          <w:spacing w:val="-7"/>
        </w:rPr>
        <w:t xml:space="preserve"> </w:t>
      </w:r>
      <w:r>
        <w:rPr>
          <w:spacing w:val="-2"/>
        </w:rPr>
        <w:t>Readings</w:t>
      </w:r>
    </w:p>
    <w:p w14:paraId="1692E035" w14:textId="77777777" w:rsidR="00BD4020" w:rsidRDefault="00000000">
      <w:pPr>
        <w:pStyle w:val="ListParagraph"/>
        <w:numPr>
          <w:ilvl w:val="2"/>
          <w:numId w:val="36"/>
        </w:numPr>
        <w:tabs>
          <w:tab w:val="left" w:pos="812"/>
          <w:tab w:val="left" w:pos="896"/>
        </w:tabs>
        <w:spacing w:before="20" w:line="235" w:lineRule="auto"/>
        <w:ind w:left="896" w:right="760" w:hanging="360"/>
        <w:jc w:val="both"/>
      </w:pPr>
      <w:r>
        <w:t>Upon consideration of an existing piece of legislation that has already completed first readings and has passed</w:t>
      </w:r>
      <w:r>
        <w:rPr>
          <w:spacing w:val="-6"/>
        </w:rPr>
        <w:t xml:space="preserve"> </w:t>
      </w:r>
      <w:r>
        <w:t>to</w:t>
      </w:r>
      <w:r>
        <w:rPr>
          <w:spacing w:val="-7"/>
        </w:rPr>
        <w:t xml:space="preserve"> </w:t>
      </w:r>
      <w:r>
        <w:t>the</w:t>
      </w:r>
      <w:r>
        <w:rPr>
          <w:spacing w:val="-7"/>
        </w:rPr>
        <w:t xml:space="preserve"> </w:t>
      </w:r>
      <w:r>
        <w:t>Board</w:t>
      </w:r>
      <w:r>
        <w:rPr>
          <w:spacing w:val="-5"/>
        </w:rPr>
        <w:t xml:space="preserve"> </w:t>
      </w:r>
      <w:r>
        <w:t>of</w:t>
      </w:r>
      <w:r>
        <w:rPr>
          <w:spacing w:val="-5"/>
        </w:rPr>
        <w:t xml:space="preserve"> </w:t>
      </w:r>
      <w:r>
        <w:t>Directors</w:t>
      </w:r>
      <w:r>
        <w:rPr>
          <w:spacing w:val="-5"/>
        </w:rPr>
        <w:t xml:space="preserve"> </w:t>
      </w:r>
      <w:r>
        <w:t>for</w:t>
      </w:r>
      <w:r>
        <w:rPr>
          <w:spacing w:val="-6"/>
        </w:rPr>
        <w:t xml:space="preserve"> </w:t>
      </w:r>
      <w:r>
        <w:t>review,</w:t>
      </w:r>
      <w:r>
        <w:rPr>
          <w:spacing w:val="-5"/>
        </w:rPr>
        <w:t xml:space="preserve"> </w:t>
      </w:r>
      <w:r>
        <w:t>the</w:t>
      </w:r>
      <w:r>
        <w:rPr>
          <w:spacing w:val="-6"/>
        </w:rPr>
        <w:t xml:space="preserve"> </w:t>
      </w:r>
      <w:r>
        <w:t>Speaker</w:t>
      </w:r>
      <w:r>
        <w:rPr>
          <w:spacing w:val="-6"/>
        </w:rPr>
        <w:t xml:space="preserve"> </w:t>
      </w:r>
      <w:r>
        <w:t>shall</w:t>
      </w:r>
      <w:r>
        <w:rPr>
          <w:spacing w:val="-5"/>
        </w:rPr>
        <w:t xml:space="preserve"> </w:t>
      </w:r>
      <w:r>
        <w:t>request</w:t>
      </w:r>
      <w:r>
        <w:rPr>
          <w:spacing w:val="-5"/>
        </w:rPr>
        <w:t xml:space="preserve"> </w:t>
      </w:r>
      <w:r>
        <w:t>the</w:t>
      </w:r>
      <w:r>
        <w:rPr>
          <w:spacing w:val="-6"/>
        </w:rPr>
        <w:t xml:space="preserve"> </w:t>
      </w:r>
      <w:r>
        <w:t>author,</w:t>
      </w:r>
      <w:r>
        <w:rPr>
          <w:spacing w:val="-6"/>
        </w:rPr>
        <w:t xml:space="preserve"> </w:t>
      </w:r>
      <w:r>
        <w:t>or</w:t>
      </w:r>
      <w:r>
        <w:rPr>
          <w:spacing w:val="-5"/>
        </w:rPr>
        <w:t xml:space="preserve"> </w:t>
      </w:r>
      <w:r>
        <w:t>in</w:t>
      </w:r>
      <w:r>
        <w:rPr>
          <w:spacing w:val="-3"/>
        </w:rPr>
        <w:t xml:space="preserve"> </w:t>
      </w:r>
      <w:r>
        <w:t>the</w:t>
      </w:r>
      <w:r>
        <w:rPr>
          <w:spacing w:val="-6"/>
        </w:rPr>
        <w:t xml:space="preserve"> </w:t>
      </w:r>
      <w:r>
        <w:t>absence</w:t>
      </w:r>
      <w:r>
        <w:rPr>
          <w:spacing w:val="-6"/>
        </w:rPr>
        <w:t xml:space="preserve"> </w:t>
      </w:r>
      <w:r>
        <w:t>of</w:t>
      </w:r>
      <w:r>
        <w:rPr>
          <w:spacing w:val="-5"/>
        </w:rPr>
        <w:t xml:space="preserve"> </w:t>
      </w:r>
      <w:r>
        <w:t>the author, a sponsor, to read the legislation.</w:t>
      </w:r>
    </w:p>
    <w:p w14:paraId="1BAFFC91" w14:textId="77777777" w:rsidR="00BD4020" w:rsidRDefault="00000000">
      <w:pPr>
        <w:pStyle w:val="ListParagraph"/>
        <w:numPr>
          <w:ilvl w:val="2"/>
          <w:numId w:val="36"/>
        </w:numPr>
        <w:tabs>
          <w:tab w:val="left" w:pos="757"/>
          <w:tab w:val="left" w:pos="896"/>
        </w:tabs>
        <w:spacing w:before="19" w:line="235" w:lineRule="auto"/>
        <w:ind w:left="896" w:right="768" w:hanging="360"/>
        <w:jc w:val="both"/>
      </w:pPr>
      <w:r>
        <w:t>The Author or Sponsor present shall then have three (3) minutes to present the legislation and give arguments in favor of its passage.</w:t>
      </w:r>
    </w:p>
    <w:p w14:paraId="4978F9B4" w14:textId="77777777" w:rsidR="00BD4020" w:rsidRDefault="00000000">
      <w:pPr>
        <w:pStyle w:val="ListParagraph"/>
        <w:numPr>
          <w:ilvl w:val="2"/>
          <w:numId w:val="36"/>
        </w:numPr>
        <w:tabs>
          <w:tab w:val="left" w:pos="757"/>
        </w:tabs>
        <w:spacing w:before="16"/>
        <w:ind w:left="757" w:hanging="221"/>
        <w:jc w:val="both"/>
      </w:pPr>
      <w:r>
        <w:t>The</w:t>
      </w:r>
      <w:r>
        <w:rPr>
          <w:spacing w:val="-11"/>
        </w:rPr>
        <w:t xml:space="preserve"> </w:t>
      </w:r>
      <w:r>
        <w:t>Speaker</w:t>
      </w:r>
      <w:r>
        <w:rPr>
          <w:spacing w:val="-10"/>
        </w:rPr>
        <w:t xml:space="preserve"> </w:t>
      </w:r>
      <w:r>
        <w:t>shall</w:t>
      </w:r>
      <w:r>
        <w:rPr>
          <w:spacing w:val="-10"/>
        </w:rPr>
        <w:t xml:space="preserve"> </w:t>
      </w:r>
      <w:r>
        <w:t>then</w:t>
      </w:r>
      <w:r>
        <w:rPr>
          <w:spacing w:val="-8"/>
        </w:rPr>
        <w:t xml:space="preserve"> </w:t>
      </w:r>
      <w:r>
        <w:t>preside</w:t>
      </w:r>
      <w:r>
        <w:rPr>
          <w:spacing w:val="-8"/>
        </w:rPr>
        <w:t xml:space="preserve"> </w:t>
      </w:r>
      <w:r>
        <w:t>over</w:t>
      </w:r>
      <w:r>
        <w:rPr>
          <w:spacing w:val="-8"/>
        </w:rPr>
        <w:t xml:space="preserve"> </w:t>
      </w:r>
      <w:r>
        <w:rPr>
          <w:spacing w:val="-2"/>
        </w:rPr>
        <w:t>debate.</w:t>
      </w:r>
    </w:p>
    <w:p w14:paraId="41103C9E" w14:textId="77777777" w:rsidR="00BD4020" w:rsidRDefault="00000000">
      <w:pPr>
        <w:pStyle w:val="ListParagraph"/>
        <w:numPr>
          <w:ilvl w:val="2"/>
          <w:numId w:val="36"/>
        </w:numPr>
        <w:tabs>
          <w:tab w:val="left" w:pos="757"/>
          <w:tab w:val="left" w:pos="896"/>
        </w:tabs>
        <w:spacing w:before="19" w:line="235" w:lineRule="auto"/>
        <w:ind w:left="896" w:right="769" w:hanging="360"/>
        <w:jc w:val="both"/>
      </w:pPr>
      <w:r>
        <w:t xml:space="preserve">Once there is no further debate, or with the approval of a motion to end debate, second readings shall be </w:t>
      </w:r>
      <w:r>
        <w:rPr>
          <w:spacing w:val="-2"/>
        </w:rPr>
        <w:t>closed.</w:t>
      </w:r>
    </w:p>
    <w:p w14:paraId="26F24527" w14:textId="77777777" w:rsidR="00BD4020" w:rsidRDefault="00000000">
      <w:pPr>
        <w:pStyle w:val="ListParagraph"/>
        <w:numPr>
          <w:ilvl w:val="3"/>
          <w:numId w:val="36"/>
        </w:numPr>
        <w:tabs>
          <w:tab w:val="left" w:pos="1480"/>
          <w:tab w:val="left" w:pos="1482"/>
        </w:tabs>
        <w:spacing w:before="19" w:line="235" w:lineRule="auto"/>
        <w:ind w:right="758"/>
        <w:jc w:val="both"/>
      </w:pPr>
      <w:r>
        <w:t>If</w:t>
      </w:r>
      <w:r>
        <w:rPr>
          <w:spacing w:val="40"/>
        </w:rPr>
        <w:t xml:space="preserve"> </w:t>
      </w:r>
      <w:r>
        <w:t>time</w:t>
      </w:r>
      <w:r>
        <w:rPr>
          <w:spacing w:val="40"/>
        </w:rPr>
        <w:t xml:space="preserve"> </w:t>
      </w:r>
      <w:r>
        <w:t>elapses</w:t>
      </w:r>
      <w:r>
        <w:rPr>
          <w:spacing w:val="40"/>
        </w:rPr>
        <w:t xml:space="preserve"> </w:t>
      </w:r>
      <w:r>
        <w:t>before</w:t>
      </w:r>
      <w:r>
        <w:rPr>
          <w:spacing w:val="40"/>
        </w:rPr>
        <w:t xml:space="preserve"> </w:t>
      </w:r>
      <w:r>
        <w:t>second</w:t>
      </w:r>
      <w:r>
        <w:rPr>
          <w:spacing w:val="40"/>
        </w:rPr>
        <w:t xml:space="preserve"> </w:t>
      </w:r>
      <w:r>
        <w:t>readings</w:t>
      </w:r>
      <w:r>
        <w:rPr>
          <w:spacing w:val="40"/>
        </w:rPr>
        <w:t xml:space="preserve"> </w:t>
      </w:r>
      <w:r>
        <w:t>have</w:t>
      </w:r>
      <w:r>
        <w:rPr>
          <w:spacing w:val="40"/>
        </w:rPr>
        <w:t xml:space="preserve"> </w:t>
      </w:r>
      <w:r>
        <w:t>closed,</w:t>
      </w:r>
      <w:r>
        <w:rPr>
          <w:spacing w:val="40"/>
        </w:rPr>
        <w:t xml:space="preserve"> </w:t>
      </w:r>
      <w:r>
        <w:t>the</w:t>
      </w:r>
      <w:r>
        <w:rPr>
          <w:spacing w:val="40"/>
        </w:rPr>
        <w:t xml:space="preserve"> </w:t>
      </w:r>
      <w:r>
        <w:t>legislation</w:t>
      </w:r>
      <w:r>
        <w:rPr>
          <w:spacing w:val="40"/>
        </w:rPr>
        <w:t xml:space="preserve"> </w:t>
      </w:r>
      <w:r>
        <w:t>shall</w:t>
      </w:r>
      <w:r>
        <w:rPr>
          <w:spacing w:val="40"/>
        </w:rPr>
        <w:t xml:space="preserve"> </w:t>
      </w:r>
      <w:r>
        <w:t>be</w:t>
      </w:r>
      <w:r>
        <w:rPr>
          <w:spacing w:val="40"/>
        </w:rPr>
        <w:t xml:space="preserve"> </w:t>
      </w:r>
      <w:r>
        <w:t>placed</w:t>
      </w:r>
      <w:r>
        <w:rPr>
          <w:spacing w:val="40"/>
        </w:rPr>
        <w:t xml:space="preserve"> </w:t>
      </w:r>
      <w:r>
        <w:t>on</w:t>
      </w:r>
      <w:r>
        <w:rPr>
          <w:spacing w:val="40"/>
        </w:rPr>
        <w:t xml:space="preserve"> </w:t>
      </w:r>
      <w:r>
        <w:t>the Senate agenda under “Unfinished Business” for the next meeting.</w:t>
      </w:r>
    </w:p>
    <w:p w14:paraId="3753B525" w14:textId="77777777" w:rsidR="00BD4020" w:rsidRDefault="00000000">
      <w:pPr>
        <w:pStyle w:val="ListParagraph"/>
        <w:numPr>
          <w:ilvl w:val="2"/>
          <w:numId w:val="36"/>
        </w:numPr>
        <w:tabs>
          <w:tab w:val="left" w:pos="758"/>
          <w:tab w:val="left" w:pos="896"/>
        </w:tabs>
        <w:spacing w:before="20" w:line="235" w:lineRule="auto"/>
        <w:ind w:left="896" w:right="768" w:hanging="360"/>
        <w:jc w:val="both"/>
      </w:pPr>
      <w:r>
        <w:t>The Senate shall then take a vote regarding the piece of legislation. A simple majority vote (50%+1) is needed to pass legislation, unless otherwise stated.</w:t>
      </w:r>
    </w:p>
    <w:p w14:paraId="21592D53" w14:textId="77777777" w:rsidR="00BD4020" w:rsidRDefault="00000000">
      <w:pPr>
        <w:pStyle w:val="Heading3"/>
        <w:numPr>
          <w:ilvl w:val="1"/>
          <w:numId w:val="36"/>
        </w:numPr>
        <w:tabs>
          <w:tab w:val="left" w:pos="552"/>
        </w:tabs>
        <w:spacing w:before="235" w:line="251" w:lineRule="exact"/>
        <w:jc w:val="left"/>
      </w:pPr>
      <w:r>
        <w:t>Passing</w:t>
      </w:r>
      <w:r>
        <w:rPr>
          <w:spacing w:val="-11"/>
        </w:rPr>
        <w:t xml:space="preserve"> </w:t>
      </w:r>
      <w:r>
        <w:rPr>
          <w:spacing w:val="-2"/>
        </w:rPr>
        <w:t>Legislation</w:t>
      </w:r>
    </w:p>
    <w:p w14:paraId="752C9DAB" w14:textId="77777777" w:rsidR="00BD4020" w:rsidRDefault="00000000">
      <w:pPr>
        <w:pStyle w:val="ListParagraph"/>
        <w:numPr>
          <w:ilvl w:val="2"/>
          <w:numId w:val="36"/>
        </w:numPr>
        <w:tabs>
          <w:tab w:val="left" w:pos="714"/>
        </w:tabs>
        <w:spacing w:line="251" w:lineRule="exact"/>
        <w:ind w:left="714"/>
      </w:pPr>
      <w:r>
        <w:t>In</w:t>
      </w:r>
      <w:r>
        <w:rPr>
          <w:spacing w:val="-9"/>
        </w:rPr>
        <w:t xml:space="preserve"> </w:t>
      </w:r>
      <w:r>
        <w:t>order</w:t>
      </w:r>
      <w:r>
        <w:rPr>
          <w:spacing w:val="-9"/>
        </w:rPr>
        <w:t xml:space="preserve"> </w:t>
      </w:r>
      <w:r>
        <w:t>to</w:t>
      </w:r>
      <w:r>
        <w:rPr>
          <w:spacing w:val="-8"/>
        </w:rPr>
        <w:t xml:space="preserve"> </w:t>
      </w:r>
      <w:r>
        <w:t>pass</w:t>
      </w:r>
      <w:r>
        <w:rPr>
          <w:spacing w:val="-11"/>
        </w:rPr>
        <w:t xml:space="preserve"> </w:t>
      </w:r>
      <w:r>
        <w:t>a</w:t>
      </w:r>
      <w:r>
        <w:rPr>
          <w:spacing w:val="-9"/>
        </w:rPr>
        <w:t xml:space="preserve"> </w:t>
      </w:r>
      <w:r>
        <w:t>“Senate</w:t>
      </w:r>
      <w:r>
        <w:rPr>
          <w:spacing w:val="-7"/>
        </w:rPr>
        <w:t xml:space="preserve"> </w:t>
      </w:r>
      <w:r>
        <w:t>Resolution,”</w:t>
      </w:r>
      <w:r>
        <w:rPr>
          <w:spacing w:val="-11"/>
        </w:rPr>
        <w:t xml:space="preserve"> </w:t>
      </w:r>
      <w:r>
        <w:t>the</w:t>
      </w:r>
      <w:r>
        <w:rPr>
          <w:spacing w:val="-10"/>
        </w:rPr>
        <w:t xml:space="preserve"> </w:t>
      </w:r>
      <w:r>
        <w:t>following</w:t>
      </w:r>
      <w:r>
        <w:rPr>
          <w:spacing w:val="-9"/>
        </w:rPr>
        <w:t xml:space="preserve"> </w:t>
      </w:r>
      <w:r>
        <w:t>procedure</w:t>
      </w:r>
      <w:r>
        <w:rPr>
          <w:spacing w:val="-8"/>
        </w:rPr>
        <w:t xml:space="preserve"> </w:t>
      </w:r>
      <w:r>
        <w:t>shall</w:t>
      </w:r>
      <w:r>
        <w:rPr>
          <w:spacing w:val="-7"/>
        </w:rPr>
        <w:t xml:space="preserve"> </w:t>
      </w:r>
      <w:r>
        <w:t>be</w:t>
      </w:r>
      <w:r>
        <w:rPr>
          <w:spacing w:val="-10"/>
        </w:rPr>
        <w:t xml:space="preserve"> </w:t>
      </w:r>
      <w:r>
        <w:t>adhered</w:t>
      </w:r>
      <w:r>
        <w:rPr>
          <w:spacing w:val="-11"/>
        </w:rPr>
        <w:t xml:space="preserve"> </w:t>
      </w:r>
      <w:r>
        <w:rPr>
          <w:spacing w:val="-5"/>
        </w:rPr>
        <w:t>to:</w:t>
      </w:r>
    </w:p>
    <w:p w14:paraId="4BA9A521" w14:textId="77777777" w:rsidR="00BD4020" w:rsidRDefault="00000000">
      <w:pPr>
        <w:pStyle w:val="ListParagraph"/>
        <w:numPr>
          <w:ilvl w:val="3"/>
          <w:numId w:val="36"/>
        </w:numPr>
        <w:tabs>
          <w:tab w:val="left" w:pos="1482"/>
        </w:tabs>
        <w:spacing w:before="1" w:line="256" w:lineRule="auto"/>
        <w:ind w:right="1044"/>
      </w:pPr>
      <w:r>
        <w:t>Resolutions</w:t>
      </w:r>
      <w:r>
        <w:rPr>
          <w:spacing w:val="-6"/>
        </w:rPr>
        <w:t xml:space="preserve"> </w:t>
      </w:r>
      <w:r>
        <w:t>of</w:t>
      </w:r>
      <w:r>
        <w:rPr>
          <w:spacing w:val="-7"/>
        </w:rPr>
        <w:t xml:space="preserve"> </w:t>
      </w:r>
      <w:r>
        <w:t>student</w:t>
      </w:r>
      <w:r>
        <w:rPr>
          <w:spacing w:val="-5"/>
        </w:rPr>
        <w:t xml:space="preserve"> </w:t>
      </w:r>
      <w:r>
        <w:t>opinion</w:t>
      </w:r>
      <w:r>
        <w:rPr>
          <w:spacing w:val="-3"/>
        </w:rPr>
        <w:t xml:space="preserve"> </w:t>
      </w:r>
      <w:r>
        <w:t>passed</w:t>
      </w:r>
      <w:r>
        <w:rPr>
          <w:spacing w:val="-7"/>
        </w:rPr>
        <w:t xml:space="preserve"> </w:t>
      </w:r>
      <w:r>
        <w:t>by</w:t>
      </w:r>
      <w:r>
        <w:rPr>
          <w:spacing w:val="-9"/>
        </w:rPr>
        <w:t xml:space="preserve"> </w:t>
      </w:r>
      <w:r>
        <w:t>the</w:t>
      </w:r>
      <w:r>
        <w:rPr>
          <w:spacing w:val="-7"/>
        </w:rPr>
        <w:t xml:space="preserve"> </w:t>
      </w:r>
      <w:r>
        <w:t>Student</w:t>
      </w:r>
      <w:r>
        <w:rPr>
          <w:spacing w:val="-5"/>
        </w:rPr>
        <w:t xml:space="preserve"> </w:t>
      </w:r>
      <w:r>
        <w:t>Senate</w:t>
      </w:r>
      <w:r>
        <w:rPr>
          <w:spacing w:val="-5"/>
        </w:rPr>
        <w:t xml:space="preserve"> </w:t>
      </w:r>
      <w:r>
        <w:t>shall</w:t>
      </w:r>
      <w:r>
        <w:rPr>
          <w:spacing w:val="-5"/>
        </w:rPr>
        <w:t xml:space="preserve"> </w:t>
      </w:r>
      <w:r>
        <w:t>be</w:t>
      </w:r>
      <w:r>
        <w:rPr>
          <w:spacing w:val="-6"/>
        </w:rPr>
        <w:t xml:space="preserve"> </w:t>
      </w:r>
      <w:r>
        <w:t>presented</w:t>
      </w:r>
      <w:r>
        <w:rPr>
          <w:spacing w:val="-7"/>
        </w:rPr>
        <w:t xml:space="preserve"> </w:t>
      </w:r>
      <w:r>
        <w:t>to</w:t>
      </w:r>
      <w:r>
        <w:rPr>
          <w:spacing w:val="-6"/>
        </w:rPr>
        <w:t xml:space="preserve"> </w:t>
      </w:r>
      <w:r>
        <w:t>the</w:t>
      </w:r>
      <w:r>
        <w:rPr>
          <w:spacing w:val="-7"/>
        </w:rPr>
        <w:t xml:space="preserve"> </w:t>
      </w:r>
      <w:r>
        <w:t>Board</w:t>
      </w:r>
      <w:r>
        <w:rPr>
          <w:spacing w:val="-6"/>
        </w:rPr>
        <w:t xml:space="preserve"> </w:t>
      </w:r>
      <w:r>
        <w:t>of Directors for either approval, recommission, or veto.</w:t>
      </w:r>
    </w:p>
    <w:p w14:paraId="4630AE24" w14:textId="77777777" w:rsidR="00BD4020" w:rsidRDefault="00000000">
      <w:pPr>
        <w:pStyle w:val="ListParagraph"/>
        <w:numPr>
          <w:ilvl w:val="4"/>
          <w:numId w:val="36"/>
        </w:numPr>
        <w:tabs>
          <w:tab w:val="left" w:pos="2200"/>
        </w:tabs>
        <w:spacing w:before="1"/>
        <w:ind w:left="2200" w:hanging="292"/>
      </w:pPr>
      <w:r>
        <w:t>If</w:t>
      </w:r>
      <w:r>
        <w:rPr>
          <w:spacing w:val="-10"/>
        </w:rPr>
        <w:t xml:space="preserve"> </w:t>
      </w:r>
      <w:r>
        <w:t>the</w:t>
      </w:r>
      <w:r>
        <w:rPr>
          <w:spacing w:val="-9"/>
        </w:rPr>
        <w:t xml:space="preserve"> </w:t>
      </w:r>
      <w:r>
        <w:t>resolution</w:t>
      </w:r>
      <w:r>
        <w:rPr>
          <w:spacing w:val="-10"/>
        </w:rPr>
        <w:t xml:space="preserve"> </w:t>
      </w:r>
      <w:r>
        <w:t>is</w:t>
      </w:r>
      <w:r>
        <w:rPr>
          <w:spacing w:val="-9"/>
        </w:rPr>
        <w:t xml:space="preserve"> </w:t>
      </w:r>
      <w:r>
        <w:t>approved</w:t>
      </w:r>
      <w:r>
        <w:rPr>
          <w:spacing w:val="-8"/>
        </w:rPr>
        <w:t xml:space="preserve"> </w:t>
      </w:r>
      <w:r>
        <w:t>by</w:t>
      </w:r>
      <w:r>
        <w:rPr>
          <w:spacing w:val="-7"/>
        </w:rPr>
        <w:t xml:space="preserve"> </w:t>
      </w:r>
      <w:r>
        <w:t>the</w:t>
      </w:r>
      <w:r>
        <w:rPr>
          <w:spacing w:val="-8"/>
        </w:rPr>
        <w:t xml:space="preserve"> </w:t>
      </w:r>
      <w:r>
        <w:t>Board,</w:t>
      </w:r>
      <w:r>
        <w:rPr>
          <w:spacing w:val="-7"/>
        </w:rPr>
        <w:t xml:space="preserve"> </w:t>
      </w:r>
      <w:r>
        <w:t>then</w:t>
      </w:r>
      <w:r>
        <w:rPr>
          <w:spacing w:val="-9"/>
        </w:rPr>
        <w:t xml:space="preserve"> </w:t>
      </w:r>
      <w:r>
        <w:t>it</w:t>
      </w:r>
      <w:r>
        <w:rPr>
          <w:spacing w:val="-10"/>
        </w:rPr>
        <w:t xml:space="preserve"> </w:t>
      </w:r>
      <w:r>
        <w:t>shall</w:t>
      </w:r>
      <w:r>
        <w:rPr>
          <w:spacing w:val="-10"/>
        </w:rPr>
        <w:t xml:space="preserve"> </w:t>
      </w:r>
      <w:r>
        <w:t>immediately</w:t>
      </w:r>
      <w:r>
        <w:rPr>
          <w:spacing w:val="-6"/>
        </w:rPr>
        <w:t xml:space="preserve"> </w:t>
      </w:r>
      <w:r>
        <w:t>take</w:t>
      </w:r>
      <w:r>
        <w:rPr>
          <w:spacing w:val="-9"/>
        </w:rPr>
        <w:t xml:space="preserve"> </w:t>
      </w:r>
      <w:r>
        <w:rPr>
          <w:spacing w:val="-2"/>
        </w:rPr>
        <w:t>effect.</w:t>
      </w:r>
    </w:p>
    <w:p w14:paraId="54957C09" w14:textId="77777777" w:rsidR="00BD4020" w:rsidRDefault="00000000">
      <w:pPr>
        <w:pStyle w:val="ListParagraph"/>
        <w:numPr>
          <w:ilvl w:val="4"/>
          <w:numId w:val="36"/>
        </w:numPr>
        <w:tabs>
          <w:tab w:val="left" w:pos="2199"/>
          <w:tab w:val="left" w:pos="2202"/>
        </w:tabs>
        <w:spacing w:before="22" w:line="259" w:lineRule="auto"/>
        <w:ind w:left="2202" w:right="465" w:hanging="358"/>
      </w:pPr>
      <w:r>
        <w:t>If recommitted by the Board with a two-thirds majority of its voting membership, then the resolution</w:t>
      </w:r>
      <w:r>
        <w:rPr>
          <w:spacing w:val="-5"/>
        </w:rPr>
        <w:t xml:space="preserve"> </w:t>
      </w:r>
      <w:r>
        <w:t>shall</w:t>
      </w:r>
      <w:r>
        <w:rPr>
          <w:spacing w:val="-4"/>
        </w:rPr>
        <w:t xml:space="preserve"> </w:t>
      </w:r>
      <w:r>
        <w:t>be</w:t>
      </w:r>
      <w:r>
        <w:rPr>
          <w:spacing w:val="-3"/>
        </w:rPr>
        <w:t xml:space="preserve"> </w:t>
      </w:r>
      <w:r>
        <w:t>further</w:t>
      </w:r>
      <w:r>
        <w:rPr>
          <w:spacing w:val="-3"/>
        </w:rPr>
        <w:t xml:space="preserve"> </w:t>
      </w:r>
      <w:r>
        <w:t>considered</w:t>
      </w:r>
      <w:r>
        <w:rPr>
          <w:spacing w:val="-2"/>
        </w:rPr>
        <w:t xml:space="preserve"> </w:t>
      </w:r>
      <w:r>
        <w:t>by</w:t>
      </w:r>
      <w:r>
        <w:rPr>
          <w:spacing w:val="-4"/>
        </w:rPr>
        <w:t xml:space="preserve"> </w:t>
      </w:r>
      <w:r>
        <w:t>the</w:t>
      </w:r>
      <w:r>
        <w:rPr>
          <w:spacing w:val="-3"/>
        </w:rPr>
        <w:t xml:space="preserve"> </w:t>
      </w:r>
      <w:r>
        <w:t>Student</w:t>
      </w:r>
      <w:r>
        <w:rPr>
          <w:spacing w:val="-3"/>
        </w:rPr>
        <w:t xml:space="preserve"> </w:t>
      </w:r>
      <w:r>
        <w:t>Senate.</w:t>
      </w:r>
      <w:r>
        <w:rPr>
          <w:spacing w:val="-2"/>
        </w:rPr>
        <w:t xml:space="preserve"> </w:t>
      </w:r>
      <w:r>
        <w:t>If</w:t>
      </w:r>
      <w:r>
        <w:rPr>
          <w:spacing w:val="-3"/>
        </w:rPr>
        <w:t xml:space="preserve"> </w:t>
      </w:r>
      <w:r>
        <w:t>the</w:t>
      </w:r>
      <w:r>
        <w:rPr>
          <w:spacing w:val="-3"/>
        </w:rPr>
        <w:t xml:space="preserve"> </w:t>
      </w:r>
      <w:r>
        <w:t>resolution</w:t>
      </w:r>
      <w:r>
        <w:rPr>
          <w:spacing w:val="-3"/>
        </w:rPr>
        <w:t xml:space="preserve"> </w:t>
      </w:r>
      <w:r>
        <w:t>is</w:t>
      </w:r>
      <w:r>
        <w:rPr>
          <w:spacing w:val="-5"/>
        </w:rPr>
        <w:t xml:space="preserve"> </w:t>
      </w:r>
      <w:r>
        <w:t>again</w:t>
      </w:r>
      <w:r>
        <w:rPr>
          <w:spacing w:val="-2"/>
        </w:rPr>
        <w:t xml:space="preserve"> </w:t>
      </w:r>
      <w:r>
        <w:t>passed by</w:t>
      </w:r>
      <w:r>
        <w:rPr>
          <w:spacing w:val="-5"/>
        </w:rPr>
        <w:t xml:space="preserve"> </w:t>
      </w:r>
      <w:r>
        <w:t>the</w:t>
      </w:r>
      <w:r>
        <w:rPr>
          <w:spacing w:val="-7"/>
        </w:rPr>
        <w:t xml:space="preserve"> </w:t>
      </w:r>
      <w:r>
        <w:t>Senate,</w:t>
      </w:r>
      <w:r>
        <w:rPr>
          <w:spacing w:val="-5"/>
        </w:rPr>
        <w:t xml:space="preserve"> </w:t>
      </w:r>
      <w:r>
        <w:t>with</w:t>
      </w:r>
      <w:r>
        <w:rPr>
          <w:spacing w:val="-7"/>
        </w:rPr>
        <w:t xml:space="preserve"> </w:t>
      </w:r>
      <w:r>
        <w:t>or</w:t>
      </w:r>
      <w:r>
        <w:rPr>
          <w:spacing w:val="-6"/>
        </w:rPr>
        <w:t xml:space="preserve"> </w:t>
      </w:r>
      <w:r>
        <w:t>without</w:t>
      </w:r>
      <w:r>
        <w:rPr>
          <w:spacing w:val="-4"/>
        </w:rPr>
        <w:t xml:space="preserve"> </w:t>
      </w:r>
      <w:r>
        <w:t>amendments,</w:t>
      </w:r>
      <w:r>
        <w:rPr>
          <w:spacing w:val="-5"/>
        </w:rPr>
        <w:t xml:space="preserve"> </w:t>
      </w:r>
      <w:r>
        <w:t>the</w:t>
      </w:r>
      <w:r>
        <w:rPr>
          <w:spacing w:val="-6"/>
        </w:rPr>
        <w:t xml:space="preserve"> </w:t>
      </w:r>
      <w:r>
        <w:t>resolution</w:t>
      </w:r>
      <w:r>
        <w:rPr>
          <w:spacing w:val="-7"/>
        </w:rPr>
        <w:t xml:space="preserve"> </w:t>
      </w:r>
      <w:r>
        <w:t>shall</w:t>
      </w:r>
      <w:r>
        <w:rPr>
          <w:spacing w:val="-6"/>
        </w:rPr>
        <w:t xml:space="preserve"> </w:t>
      </w:r>
      <w:r>
        <w:t>again</w:t>
      </w:r>
      <w:r>
        <w:rPr>
          <w:spacing w:val="-5"/>
        </w:rPr>
        <w:t xml:space="preserve"> </w:t>
      </w:r>
      <w:r>
        <w:t>be</w:t>
      </w:r>
      <w:r>
        <w:rPr>
          <w:spacing w:val="-7"/>
        </w:rPr>
        <w:t xml:space="preserve"> </w:t>
      </w:r>
      <w:r>
        <w:t>presented</w:t>
      </w:r>
      <w:r>
        <w:rPr>
          <w:spacing w:val="-5"/>
        </w:rPr>
        <w:t xml:space="preserve"> </w:t>
      </w:r>
      <w:r>
        <w:t>to</w:t>
      </w:r>
      <w:r>
        <w:rPr>
          <w:spacing w:val="-5"/>
        </w:rPr>
        <w:t xml:space="preserve"> </w:t>
      </w:r>
      <w:r>
        <w:t>Board, without the ability to be recommitted. .</w:t>
      </w:r>
    </w:p>
    <w:p w14:paraId="05C440C3" w14:textId="77777777" w:rsidR="00BD4020" w:rsidRDefault="00000000">
      <w:pPr>
        <w:pStyle w:val="ListParagraph"/>
        <w:numPr>
          <w:ilvl w:val="4"/>
          <w:numId w:val="36"/>
        </w:numPr>
        <w:tabs>
          <w:tab w:val="left" w:pos="2196"/>
          <w:tab w:val="left" w:pos="2202"/>
        </w:tabs>
        <w:spacing w:line="259" w:lineRule="auto"/>
        <w:ind w:left="2202" w:right="575" w:hanging="418"/>
      </w:pPr>
      <w:r>
        <w:t>If the Board decides to veto the resolution with a two-thirds majority of its voting membership,</w:t>
      </w:r>
      <w:r>
        <w:rPr>
          <w:spacing w:val="-7"/>
        </w:rPr>
        <w:t xml:space="preserve"> </w:t>
      </w:r>
      <w:r>
        <w:t>then</w:t>
      </w:r>
      <w:r>
        <w:rPr>
          <w:spacing w:val="-6"/>
        </w:rPr>
        <w:t xml:space="preserve"> </w:t>
      </w:r>
      <w:r>
        <w:t>the</w:t>
      </w:r>
      <w:r>
        <w:rPr>
          <w:spacing w:val="-7"/>
        </w:rPr>
        <w:t xml:space="preserve"> </w:t>
      </w:r>
      <w:r>
        <w:t>resolution</w:t>
      </w:r>
      <w:r>
        <w:rPr>
          <w:spacing w:val="-5"/>
        </w:rPr>
        <w:t xml:space="preserve"> </w:t>
      </w:r>
      <w:r>
        <w:t>shall</w:t>
      </w:r>
      <w:r>
        <w:rPr>
          <w:spacing w:val="-8"/>
        </w:rPr>
        <w:t xml:space="preserve"> </w:t>
      </w:r>
      <w:r>
        <w:t>not</w:t>
      </w:r>
      <w:r>
        <w:rPr>
          <w:spacing w:val="-6"/>
        </w:rPr>
        <w:t xml:space="preserve"> </w:t>
      </w:r>
      <w:r>
        <w:t>take</w:t>
      </w:r>
      <w:r>
        <w:rPr>
          <w:spacing w:val="-5"/>
        </w:rPr>
        <w:t xml:space="preserve"> </w:t>
      </w:r>
      <w:r>
        <w:t>effect</w:t>
      </w:r>
      <w:r>
        <w:rPr>
          <w:spacing w:val="-7"/>
        </w:rPr>
        <w:t xml:space="preserve"> </w:t>
      </w:r>
      <w:r>
        <w:t>unless</w:t>
      </w:r>
      <w:r>
        <w:rPr>
          <w:spacing w:val="-6"/>
        </w:rPr>
        <w:t xml:space="preserve"> </w:t>
      </w:r>
      <w:r>
        <w:t>the</w:t>
      </w:r>
      <w:r>
        <w:rPr>
          <w:spacing w:val="-6"/>
        </w:rPr>
        <w:t xml:space="preserve"> </w:t>
      </w:r>
      <w:r>
        <w:t>Senate</w:t>
      </w:r>
      <w:r>
        <w:rPr>
          <w:spacing w:val="-7"/>
        </w:rPr>
        <w:t xml:space="preserve"> </w:t>
      </w:r>
      <w:r>
        <w:t>passes</w:t>
      </w:r>
      <w:r>
        <w:rPr>
          <w:spacing w:val="-7"/>
        </w:rPr>
        <w:t xml:space="preserve"> </w:t>
      </w:r>
      <w:r>
        <w:t>the</w:t>
      </w:r>
      <w:r>
        <w:rPr>
          <w:spacing w:val="-7"/>
        </w:rPr>
        <w:t xml:space="preserve"> </w:t>
      </w:r>
      <w:r>
        <w:t>resolution again through a three-fourths majority voting membership.</w:t>
      </w:r>
    </w:p>
    <w:p w14:paraId="54F523FF" w14:textId="77777777" w:rsidR="00BD4020" w:rsidRDefault="00000000">
      <w:pPr>
        <w:pStyle w:val="ListParagraph"/>
        <w:numPr>
          <w:ilvl w:val="4"/>
          <w:numId w:val="36"/>
        </w:numPr>
        <w:tabs>
          <w:tab w:val="left" w:pos="2198"/>
          <w:tab w:val="left" w:pos="2202"/>
        </w:tabs>
        <w:spacing w:line="259" w:lineRule="auto"/>
        <w:ind w:left="2202" w:right="1013" w:hanging="406"/>
      </w:pPr>
      <w:r>
        <w:t>If</w:t>
      </w:r>
      <w:r>
        <w:rPr>
          <w:spacing w:val="-7"/>
        </w:rPr>
        <w:t xml:space="preserve"> </w:t>
      </w:r>
      <w:r>
        <w:t>the</w:t>
      </w:r>
      <w:r>
        <w:rPr>
          <w:spacing w:val="-7"/>
        </w:rPr>
        <w:t xml:space="preserve"> </w:t>
      </w:r>
      <w:r>
        <w:t>Board</w:t>
      </w:r>
      <w:r>
        <w:rPr>
          <w:spacing w:val="-6"/>
        </w:rPr>
        <w:t xml:space="preserve"> </w:t>
      </w:r>
      <w:r>
        <w:t>neither</w:t>
      </w:r>
      <w:r>
        <w:rPr>
          <w:spacing w:val="-6"/>
        </w:rPr>
        <w:t xml:space="preserve"> </w:t>
      </w:r>
      <w:r>
        <w:t>approves,</w:t>
      </w:r>
      <w:r>
        <w:rPr>
          <w:spacing w:val="-6"/>
        </w:rPr>
        <w:t xml:space="preserve"> </w:t>
      </w:r>
      <w:r>
        <w:t>recommits,</w:t>
      </w:r>
      <w:r>
        <w:rPr>
          <w:spacing w:val="-5"/>
        </w:rPr>
        <w:t xml:space="preserve"> </w:t>
      </w:r>
      <w:r>
        <w:t>nor</w:t>
      </w:r>
      <w:r>
        <w:rPr>
          <w:spacing w:val="-7"/>
        </w:rPr>
        <w:t xml:space="preserve"> </w:t>
      </w:r>
      <w:r>
        <w:t>vetoes</w:t>
      </w:r>
      <w:r>
        <w:rPr>
          <w:spacing w:val="-7"/>
        </w:rPr>
        <w:t xml:space="preserve"> </w:t>
      </w:r>
      <w:r>
        <w:t>the</w:t>
      </w:r>
      <w:r>
        <w:rPr>
          <w:spacing w:val="-7"/>
        </w:rPr>
        <w:t xml:space="preserve"> </w:t>
      </w:r>
      <w:r>
        <w:t>resolution,</w:t>
      </w:r>
      <w:r>
        <w:rPr>
          <w:spacing w:val="-7"/>
        </w:rPr>
        <w:t xml:space="preserve"> </w:t>
      </w:r>
      <w:r>
        <w:t>as</w:t>
      </w:r>
      <w:r>
        <w:rPr>
          <w:spacing w:val="-7"/>
        </w:rPr>
        <w:t xml:space="preserve"> </w:t>
      </w:r>
      <w:r>
        <w:t>provided</w:t>
      </w:r>
      <w:r>
        <w:rPr>
          <w:spacing w:val="-7"/>
        </w:rPr>
        <w:t xml:space="preserve"> </w:t>
      </w:r>
      <w:r>
        <w:t>in</w:t>
      </w:r>
      <w:r>
        <w:rPr>
          <w:spacing w:val="-6"/>
        </w:rPr>
        <w:t xml:space="preserve"> </w:t>
      </w:r>
      <w:r>
        <w:t>this Section, then the resolution shall take effect ten business days after passage by</w:t>
      </w:r>
    </w:p>
    <w:p w14:paraId="5B72DF74" w14:textId="77777777" w:rsidR="00BD4020" w:rsidRDefault="00000000">
      <w:pPr>
        <w:pStyle w:val="BodyText"/>
        <w:spacing w:line="253" w:lineRule="exact"/>
        <w:ind w:left="2202" w:firstLine="0"/>
      </w:pPr>
      <w:r>
        <w:t>the</w:t>
      </w:r>
      <w:r>
        <w:rPr>
          <w:spacing w:val="-9"/>
        </w:rPr>
        <w:t xml:space="preserve"> </w:t>
      </w:r>
      <w:r>
        <w:t>Student</w:t>
      </w:r>
      <w:r>
        <w:rPr>
          <w:spacing w:val="-5"/>
        </w:rPr>
        <w:t xml:space="preserve"> </w:t>
      </w:r>
      <w:r>
        <w:rPr>
          <w:spacing w:val="-2"/>
        </w:rPr>
        <w:t>Senate.</w:t>
      </w:r>
    </w:p>
    <w:p w14:paraId="60F33B9B" w14:textId="77777777" w:rsidR="00BD4020" w:rsidRDefault="00000000">
      <w:pPr>
        <w:pStyle w:val="ListParagraph"/>
        <w:numPr>
          <w:ilvl w:val="2"/>
          <w:numId w:val="36"/>
        </w:numPr>
        <w:tabs>
          <w:tab w:val="left" w:pos="759"/>
        </w:tabs>
        <w:spacing w:before="4"/>
        <w:ind w:left="759" w:hanging="357"/>
      </w:pPr>
      <w:r>
        <w:t>In</w:t>
      </w:r>
      <w:r>
        <w:rPr>
          <w:spacing w:val="-11"/>
        </w:rPr>
        <w:t xml:space="preserve"> </w:t>
      </w:r>
      <w:r>
        <w:t>order</w:t>
      </w:r>
      <w:r>
        <w:rPr>
          <w:spacing w:val="-9"/>
        </w:rPr>
        <w:t xml:space="preserve"> </w:t>
      </w:r>
      <w:r>
        <w:t>to</w:t>
      </w:r>
      <w:r>
        <w:rPr>
          <w:spacing w:val="-7"/>
        </w:rPr>
        <w:t xml:space="preserve"> </w:t>
      </w:r>
      <w:r>
        <w:t>pass</w:t>
      </w:r>
      <w:r>
        <w:rPr>
          <w:spacing w:val="-11"/>
        </w:rPr>
        <w:t xml:space="preserve"> </w:t>
      </w:r>
      <w:r>
        <w:t>a</w:t>
      </w:r>
      <w:r>
        <w:rPr>
          <w:spacing w:val="-8"/>
        </w:rPr>
        <w:t xml:space="preserve"> </w:t>
      </w:r>
      <w:r>
        <w:t>“Senate</w:t>
      </w:r>
      <w:r>
        <w:rPr>
          <w:spacing w:val="-7"/>
        </w:rPr>
        <w:t xml:space="preserve"> </w:t>
      </w:r>
      <w:r>
        <w:t>Bill,”</w:t>
      </w:r>
      <w:r>
        <w:rPr>
          <w:spacing w:val="-10"/>
        </w:rPr>
        <w:t xml:space="preserve"> </w:t>
      </w:r>
      <w:r>
        <w:t>the</w:t>
      </w:r>
      <w:r>
        <w:rPr>
          <w:spacing w:val="-9"/>
        </w:rPr>
        <w:t xml:space="preserve"> </w:t>
      </w:r>
      <w:r>
        <w:t>following</w:t>
      </w:r>
      <w:r>
        <w:rPr>
          <w:spacing w:val="-6"/>
        </w:rPr>
        <w:t xml:space="preserve"> </w:t>
      </w:r>
      <w:r>
        <w:t>procedure</w:t>
      </w:r>
      <w:r>
        <w:rPr>
          <w:spacing w:val="-8"/>
        </w:rPr>
        <w:t xml:space="preserve"> </w:t>
      </w:r>
      <w:r>
        <w:t>shall</w:t>
      </w:r>
      <w:r>
        <w:rPr>
          <w:spacing w:val="-7"/>
        </w:rPr>
        <w:t xml:space="preserve"> </w:t>
      </w:r>
      <w:r>
        <w:t>be</w:t>
      </w:r>
      <w:r>
        <w:rPr>
          <w:spacing w:val="-8"/>
        </w:rPr>
        <w:t xml:space="preserve"> </w:t>
      </w:r>
      <w:r>
        <w:t>adhered</w:t>
      </w:r>
      <w:r>
        <w:rPr>
          <w:spacing w:val="-7"/>
        </w:rPr>
        <w:t xml:space="preserve"> </w:t>
      </w:r>
      <w:r>
        <w:rPr>
          <w:spacing w:val="-5"/>
        </w:rPr>
        <w:t>to:</w:t>
      </w:r>
    </w:p>
    <w:p w14:paraId="6E429AAC" w14:textId="77777777" w:rsidR="00BD4020" w:rsidRDefault="00000000">
      <w:pPr>
        <w:pStyle w:val="ListParagraph"/>
        <w:numPr>
          <w:ilvl w:val="3"/>
          <w:numId w:val="36"/>
        </w:numPr>
        <w:tabs>
          <w:tab w:val="left" w:pos="1482"/>
        </w:tabs>
        <w:spacing w:before="3" w:line="259" w:lineRule="auto"/>
        <w:ind w:right="737"/>
      </w:pPr>
      <w:r>
        <w:t>Upon Senate approval of a Senate Bill, the Vice President shall introduce the piece of legislation to the Board of Directors at the next Board meeting, who must consider adoption of the recommendation</w:t>
      </w:r>
      <w:r>
        <w:rPr>
          <w:spacing w:val="-4"/>
        </w:rPr>
        <w:t xml:space="preserve"> </w:t>
      </w:r>
      <w:r>
        <w:t>within</w:t>
      </w:r>
      <w:r>
        <w:rPr>
          <w:spacing w:val="-5"/>
        </w:rPr>
        <w:t xml:space="preserve"> </w:t>
      </w:r>
      <w:r>
        <w:t>two</w:t>
      </w:r>
      <w:r>
        <w:rPr>
          <w:spacing w:val="-4"/>
        </w:rPr>
        <w:t xml:space="preserve"> </w:t>
      </w:r>
      <w:r>
        <w:t>weeks</w:t>
      </w:r>
      <w:r>
        <w:rPr>
          <w:spacing w:val="-4"/>
        </w:rPr>
        <w:t xml:space="preserve"> </w:t>
      </w:r>
      <w:r>
        <w:t>of</w:t>
      </w:r>
      <w:r>
        <w:rPr>
          <w:spacing w:val="-4"/>
        </w:rPr>
        <w:t xml:space="preserve"> </w:t>
      </w:r>
      <w:r>
        <w:t>introduction.</w:t>
      </w:r>
      <w:r>
        <w:rPr>
          <w:spacing w:val="-5"/>
        </w:rPr>
        <w:t xml:space="preserve"> </w:t>
      </w:r>
      <w:r>
        <w:t>Recommendations</w:t>
      </w:r>
      <w:r>
        <w:rPr>
          <w:spacing w:val="-5"/>
        </w:rPr>
        <w:t xml:space="preserve"> </w:t>
      </w:r>
      <w:r>
        <w:t>of</w:t>
      </w:r>
      <w:r>
        <w:rPr>
          <w:spacing w:val="-5"/>
        </w:rPr>
        <w:t xml:space="preserve"> </w:t>
      </w:r>
      <w:r>
        <w:t>the</w:t>
      </w:r>
      <w:r>
        <w:rPr>
          <w:spacing w:val="-5"/>
        </w:rPr>
        <w:t xml:space="preserve"> </w:t>
      </w:r>
      <w:r>
        <w:t>Senate,</w:t>
      </w:r>
      <w:r>
        <w:rPr>
          <w:spacing w:val="-4"/>
        </w:rPr>
        <w:t xml:space="preserve"> </w:t>
      </w:r>
      <w:r>
        <w:t>having</w:t>
      </w:r>
      <w:r>
        <w:rPr>
          <w:spacing w:val="-5"/>
        </w:rPr>
        <w:t xml:space="preserve"> </w:t>
      </w:r>
      <w:r>
        <w:t>been approved by the Board of Directors, have the same authority as a Board Bill.</w:t>
      </w:r>
    </w:p>
    <w:p w14:paraId="0C34B1DF" w14:textId="77777777" w:rsidR="00BD4020" w:rsidRDefault="00000000">
      <w:pPr>
        <w:pStyle w:val="ListParagraph"/>
        <w:numPr>
          <w:ilvl w:val="3"/>
          <w:numId w:val="36"/>
        </w:numPr>
        <w:tabs>
          <w:tab w:val="left" w:pos="1480"/>
          <w:tab w:val="left" w:pos="1482"/>
        </w:tabs>
        <w:spacing w:line="259" w:lineRule="auto"/>
        <w:ind w:right="930"/>
      </w:pPr>
      <w:r>
        <w:t>The</w:t>
      </w:r>
      <w:r>
        <w:rPr>
          <w:spacing w:val="-7"/>
        </w:rPr>
        <w:t xml:space="preserve"> </w:t>
      </w:r>
      <w:r>
        <w:t>Board</w:t>
      </w:r>
      <w:r>
        <w:rPr>
          <w:spacing w:val="-6"/>
        </w:rPr>
        <w:t xml:space="preserve"> </w:t>
      </w:r>
      <w:r>
        <w:t>of</w:t>
      </w:r>
      <w:r>
        <w:rPr>
          <w:spacing w:val="-6"/>
        </w:rPr>
        <w:t xml:space="preserve"> </w:t>
      </w:r>
      <w:r>
        <w:t>Directors</w:t>
      </w:r>
      <w:r>
        <w:rPr>
          <w:spacing w:val="-8"/>
        </w:rPr>
        <w:t xml:space="preserve"> </w:t>
      </w:r>
      <w:r>
        <w:t>is</w:t>
      </w:r>
      <w:r>
        <w:rPr>
          <w:spacing w:val="-8"/>
        </w:rPr>
        <w:t xml:space="preserve"> </w:t>
      </w:r>
      <w:r>
        <w:t>responsible</w:t>
      </w:r>
      <w:r>
        <w:rPr>
          <w:spacing w:val="-8"/>
        </w:rPr>
        <w:t xml:space="preserve"> </w:t>
      </w:r>
      <w:r>
        <w:t>for</w:t>
      </w:r>
      <w:r>
        <w:rPr>
          <w:spacing w:val="-7"/>
        </w:rPr>
        <w:t xml:space="preserve"> </w:t>
      </w:r>
      <w:r>
        <w:t>providing</w:t>
      </w:r>
      <w:r>
        <w:rPr>
          <w:spacing w:val="-5"/>
        </w:rPr>
        <w:t xml:space="preserve"> </w:t>
      </w:r>
      <w:r>
        <w:t>updates</w:t>
      </w:r>
      <w:r>
        <w:rPr>
          <w:spacing w:val="-7"/>
        </w:rPr>
        <w:t xml:space="preserve"> </w:t>
      </w:r>
      <w:r>
        <w:t>regarding</w:t>
      </w:r>
      <w:r>
        <w:rPr>
          <w:spacing w:val="-8"/>
        </w:rPr>
        <w:t xml:space="preserve"> </w:t>
      </w:r>
      <w:r>
        <w:t>the</w:t>
      </w:r>
      <w:r>
        <w:rPr>
          <w:spacing w:val="-7"/>
        </w:rPr>
        <w:t xml:space="preserve"> </w:t>
      </w:r>
      <w:r>
        <w:t>status</w:t>
      </w:r>
      <w:r>
        <w:rPr>
          <w:spacing w:val="-7"/>
        </w:rPr>
        <w:t xml:space="preserve"> </w:t>
      </w:r>
      <w:r>
        <w:t>of</w:t>
      </w:r>
      <w:r>
        <w:rPr>
          <w:spacing w:val="-7"/>
        </w:rPr>
        <w:t xml:space="preserve"> </w:t>
      </w:r>
      <w:r>
        <w:t>Senate</w:t>
      </w:r>
      <w:r>
        <w:rPr>
          <w:spacing w:val="-7"/>
        </w:rPr>
        <w:t xml:space="preserve"> </w:t>
      </w:r>
      <w:r>
        <w:t>Bills, directly to the Senate.</w:t>
      </w:r>
    </w:p>
    <w:p w14:paraId="5C987560" w14:textId="77777777" w:rsidR="00BD4020" w:rsidRDefault="00BD4020">
      <w:pPr>
        <w:pStyle w:val="ListParagraph"/>
        <w:spacing w:line="259" w:lineRule="auto"/>
        <w:sectPr w:rsidR="00BD4020">
          <w:headerReference w:type="default" r:id="rId38"/>
          <w:footerReference w:type="default" r:id="rId39"/>
          <w:pgSz w:w="12240" w:h="15840"/>
          <w:pgMar w:top="940" w:right="720" w:bottom="1060" w:left="720" w:header="0" w:footer="878" w:gutter="0"/>
          <w:cols w:space="720"/>
        </w:sectPr>
      </w:pPr>
    </w:p>
    <w:p w14:paraId="5FDBDB02" w14:textId="77777777" w:rsidR="00BD4020" w:rsidRDefault="00000000">
      <w:pPr>
        <w:pStyle w:val="ListParagraph"/>
        <w:numPr>
          <w:ilvl w:val="2"/>
          <w:numId w:val="36"/>
        </w:numPr>
        <w:tabs>
          <w:tab w:val="left" w:pos="759"/>
        </w:tabs>
        <w:spacing w:before="61"/>
        <w:ind w:left="759" w:hanging="357"/>
      </w:pPr>
      <w:r>
        <w:lastRenderedPageBreak/>
        <w:t>In</w:t>
      </w:r>
      <w:r>
        <w:rPr>
          <w:spacing w:val="-8"/>
        </w:rPr>
        <w:t xml:space="preserve"> </w:t>
      </w:r>
      <w:r>
        <w:t>order</w:t>
      </w:r>
      <w:r>
        <w:rPr>
          <w:spacing w:val="-9"/>
        </w:rPr>
        <w:t xml:space="preserve"> </w:t>
      </w:r>
      <w:r>
        <w:t>to</w:t>
      </w:r>
      <w:r>
        <w:rPr>
          <w:spacing w:val="-8"/>
        </w:rPr>
        <w:t xml:space="preserve"> </w:t>
      </w:r>
      <w:r>
        <w:t>pass</w:t>
      </w:r>
      <w:r>
        <w:rPr>
          <w:spacing w:val="-10"/>
        </w:rPr>
        <w:t xml:space="preserve"> </w:t>
      </w:r>
      <w:r>
        <w:t>a</w:t>
      </w:r>
      <w:r>
        <w:rPr>
          <w:spacing w:val="-9"/>
        </w:rPr>
        <w:t xml:space="preserve"> </w:t>
      </w:r>
      <w:r>
        <w:t>“Senate</w:t>
      </w:r>
      <w:r>
        <w:rPr>
          <w:spacing w:val="-7"/>
        </w:rPr>
        <w:t xml:space="preserve"> </w:t>
      </w:r>
      <w:r>
        <w:t>Order,”</w:t>
      </w:r>
      <w:r>
        <w:rPr>
          <w:spacing w:val="-8"/>
        </w:rPr>
        <w:t xml:space="preserve"> </w:t>
      </w:r>
      <w:r>
        <w:t>the</w:t>
      </w:r>
      <w:r>
        <w:rPr>
          <w:spacing w:val="-9"/>
        </w:rPr>
        <w:t xml:space="preserve"> </w:t>
      </w:r>
      <w:r>
        <w:t>following</w:t>
      </w:r>
      <w:r>
        <w:rPr>
          <w:spacing w:val="-9"/>
        </w:rPr>
        <w:t xml:space="preserve"> </w:t>
      </w:r>
      <w:r>
        <w:t>procedure</w:t>
      </w:r>
      <w:r>
        <w:rPr>
          <w:spacing w:val="-10"/>
        </w:rPr>
        <w:t xml:space="preserve"> </w:t>
      </w:r>
      <w:r>
        <w:t>shall</w:t>
      </w:r>
      <w:r>
        <w:rPr>
          <w:spacing w:val="-7"/>
        </w:rPr>
        <w:t xml:space="preserve"> </w:t>
      </w:r>
      <w:r>
        <w:t>be</w:t>
      </w:r>
      <w:r>
        <w:rPr>
          <w:spacing w:val="-8"/>
        </w:rPr>
        <w:t xml:space="preserve"> </w:t>
      </w:r>
      <w:r>
        <w:t>adhered</w:t>
      </w:r>
      <w:r>
        <w:rPr>
          <w:spacing w:val="-7"/>
        </w:rPr>
        <w:t xml:space="preserve"> </w:t>
      </w:r>
      <w:r>
        <w:rPr>
          <w:spacing w:val="-5"/>
        </w:rPr>
        <w:t>to:</w:t>
      </w:r>
    </w:p>
    <w:p w14:paraId="106DD497" w14:textId="77777777" w:rsidR="00BD4020" w:rsidRDefault="00000000">
      <w:pPr>
        <w:pStyle w:val="ListParagraph"/>
        <w:numPr>
          <w:ilvl w:val="3"/>
          <w:numId w:val="36"/>
        </w:numPr>
        <w:tabs>
          <w:tab w:val="left" w:pos="1482"/>
        </w:tabs>
        <w:spacing w:before="88" w:line="259" w:lineRule="auto"/>
        <w:ind w:right="604"/>
      </w:pPr>
      <w:r>
        <w:t>Upon</w:t>
      </w:r>
      <w:r>
        <w:rPr>
          <w:spacing w:val="-5"/>
        </w:rPr>
        <w:t xml:space="preserve"> </w:t>
      </w:r>
      <w:r>
        <w:t>Senate</w:t>
      </w:r>
      <w:r>
        <w:rPr>
          <w:spacing w:val="-5"/>
        </w:rPr>
        <w:t xml:space="preserve"> </w:t>
      </w:r>
      <w:r>
        <w:t>approval</w:t>
      </w:r>
      <w:r>
        <w:rPr>
          <w:spacing w:val="-6"/>
        </w:rPr>
        <w:t xml:space="preserve"> </w:t>
      </w:r>
      <w:r>
        <w:t>of</w:t>
      </w:r>
      <w:r>
        <w:rPr>
          <w:spacing w:val="-6"/>
        </w:rPr>
        <w:t xml:space="preserve"> </w:t>
      </w:r>
      <w:r>
        <w:t>a</w:t>
      </w:r>
      <w:r>
        <w:rPr>
          <w:spacing w:val="-12"/>
        </w:rPr>
        <w:t xml:space="preserve"> </w:t>
      </w:r>
      <w:r>
        <w:t>“Senate</w:t>
      </w:r>
      <w:r>
        <w:rPr>
          <w:spacing w:val="-5"/>
        </w:rPr>
        <w:t xml:space="preserve"> </w:t>
      </w:r>
      <w:r>
        <w:t>Order,”</w:t>
      </w:r>
      <w:r>
        <w:rPr>
          <w:spacing w:val="-5"/>
        </w:rPr>
        <w:t xml:space="preserve"> </w:t>
      </w:r>
      <w:r>
        <w:t>the</w:t>
      </w:r>
      <w:r>
        <w:rPr>
          <w:spacing w:val="-5"/>
        </w:rPr>
        <w:t xml:space="preserve"> </w:t>
      </w:r>
      <w:r>
        <w:t>piece</w:t>
      </w:r>
      <w:r>
        <w:rPr>
          <w:spacing w:val="-7"/>
        </w:rPr>
        <w:t xml:space="preserve"> </w:t>
      </w:r>
      <w:r>
        <w:t>of</w:t>
      </w:r>
      <w:r>
        <w:rPr>
          <w:spacing w:val="-3"/>
        </w:rPr>
        <w:t xml:space="preserve"> </w:t>
      </w:r>
      <w:r>
        <w:t>legislation</w:t>
      </w:r>
      <w:r>
        <w:rPr>
          <w:spacing w:val="-4"/>
        </w:rPr>
        <w:t xml:space="preserve"> </w:t>
      </w:r>
      <w:r>
        <w:t>shall</w:t>
      </w:r>
      <w:r>
        <w:rPr>
          <w:spacing w:val="-4"/>
        </w:rPr>
        <w:t xml:space="preserve"> </w:t>
      </w:r>
      <w:r>
        <w:t>immediately</w:t>
      </w:r>
      <w:r>
        <w:rPr>
          <w:spacing w:val="-7"/>
        </w:rPr>
        <w:t xml:space="preserve"> </w:t>
      </w:r>
      <w:r>
        <w:t>take</w:t>
      </w:r>
      <w:r>
        <w:rPr>
          <w:spacing w:val="-7"/>
        </w:rPr>
        <w:t xml:space="preserve"> </w:t>
      </w:r>
      <w:r>
        <w:t>effect,</w:t>
      </w:r>
      <w:r>
        <w:rPr>
          <w:spacing w:val="-4"/>
        </w:rPr>
        <w:t xml:space="preserve"> </w:t>
      </w:r>
      <w:r>
        <w:t>as long as the legality of the legislation is sound and does not violate any procedures or provisions established in the ASGBC Constitution, or ASGBC Bylaws.</w:t>
      </w:r>
    </w:p>
    <w:p w14:paraId="608157CE" w14:textId="77777777" w:rsidR="00BD4020" w:rsidRDefault="00000000">
      <w:pPr>
        <w:pStyle w:val="ListParagraph"/>
        <w:numPr>
          <w:ilvl w:val="4"/>
          <w:numId w:val="36"/>
        </w:numPr>
        <w:tabs>
          <w:tab w:val="left" w:pos="2198"/>
          <w:tab w:val="left" w:pos="2202"/>
        </w:tabs>
        <w:spacing w:line="259" w:lineRule="auto"/>
        <w:ind w:left="2202" w:right="461" w:hanging="296"/>
      </w:pPr>
      <w:r>
        <w:t>If the piece of legislation is found to be in violation of the governing documents mention above,</w:t>
      </w:r>
      <w:r>
        <w:rPr>
          <w:spacing w:val="-6"/>
        </w:rPr>
        <w:t xml:space="preserve"> </w:t>
      </w:r>
      <w:r>
        <w:t>the</w:t>
      </w:r>
      <w:r>
        <w:rPr>
          <w:spacing w:val="-4"/>
        </w:rPr>
        <w:t xml:space="preserve"> </w:t>
      </w:r>
      <w:r>
        <w:t>Board</w:t>
      </w:r>
      <w:r>
        <w:rPr>
          <w:spacing w:val="-8"/>
        </w:rPr>
        <w:t xml:space="preserve"> </w:t>
      </w:r>
      <w:r>
        <w:t>of</w:t>
      </w:r>
      <w:r>
        <w:rPr>
          <w:spacing w:val="-6"/>
        </w:rPr>
        <w:t xml:space="preserve"> </w:t>
      </w:r>
      <w:r>
        <w:t>Directors</w:t>
      </w:r>
      <w:r>
        <w:rPr>
          <w:spacing w:val="-4"/>
        </w:rPr>
        <w:t xml:space="preserve"> </w:t>
      </w:r>
      <w:r>
        <w:t>shall</w:t>
      </w:r>
      <w:r>
        <w:rPr>
          <w:spacing w:val="-4"/>
        </w:rPr>
        <w:t xml:space="preserve"> </w:t>
      </w:r>
      <w:r>
        <w:t>have</w:t>
      </w:r>
      <w:r>
        <w:rPr>
          <w:spacing w:val="-5"/>
        </w:rPr>
        <w:t xml:space="preserve"> </w:t>
      </w:r>
      <w:r>
        <w:t>the</w:t>
      </w:r>
      <w:r>
        <w:rPr>
          <w:spacing w:val="-5"/>
        </w:rPr>
        <w:t xml:space="preserve"> </w:t>
      </w:r>
      <w:r>
        <w:t>authority</w:t>
      </w:r>
      <w:r>
        <w:rPr>
          <w:spacing w:val="-7"/>
        </w:rPr>
        <w:t xml:space="preserve"> </w:t>
      </w:r>
      <w:r>
        <w:t>to</w:t>
      </w:r>
      <w:r>
        <w:rPr>
          <w:spacing w:val="-5"/>
        </w:rPr>
        <w:t xml:space="preserve"> </w:t>
      </w:r>
      <w:r>
        <w:t>veto</w:t>
      </w:r>
      <w:r>
        <w:rPr>
          <w:spacing w:val="-7"/>
        </w:rPr>
        <w:t xml:space="preserve"> </w:t>
      </w:r>
      <w:r>
        <w:t>the</w:t>
      </w:r>
      <w:r>
        <w:rPr>
          <w:spacing w:val="-8"/>
        </w:rPr>
        <w:t xml:space="preserve"> </w:t>
      </w:r>
      <w:r>
        <w:t>piece</w:t>
      </w:r>
      <w:r>
        <w:rPr>
          <w:spacing w:val="-6"/>
        </w:rPr>
        <w:t xml:space="preserve"> </w:t>
      </w:r>
      <w:r>
        <w:t>of</w:t>
      </w:r>
      <w:r>
        <w:rPr>
          <w:spacing w:val="-7"/>
        </w:rPr>
        <w:t xml:space="preserve"> </w:t>
      </w:r>
      <w:r>
        <w:t>legislation</w:t>
      </w:r>
      <w:r>
        <w:rPr>
          <w:spacing w:val="-4"/>
        </w:rPr>
        <w:t xml:space="preserve"> </w:t>
      </w:r>
      <w:r>
        <w:t>through a two-thirds (2/3) majority vote, excluding abstentions.</w:t>
      </w:r>
    </w:p>
    <w:p w14:paraId="5D126774" w14:textId="77777777" w:rsidR="00BD4020" w:rsidRDefault="00000000">
      <w:pPr>
        <w:pStyle w:val="ListParagraph"/>
        <w:numPr>
          <w:ilvl w:val="2"/>
          <w:numId w:val="36"/>
        </w:numPr>
        <w:tabs>
          <w:tab w:val="left" w:pos="757"/>
          <w:tab w:val="left" w:pos="761"/>
        </w:tabs>
        <w:spacing w:line="232" w:lineRule="auto"/>
        <w:ind w:left="761" w:right="1164" w:hanging="360"/>
      </w:pPr>
      <w:r>
        <w:t>Once</w:t>
      </w:r>
      <w:r>
        <w:rPr>
          <w:spacing w:val="-5"/>
        </w:rPr>
        <w:t xml:space="preserve"> </w:t>
      </w:r>
      <w:r>
        <w:t>a</w:t>
      </w:r>
      <w:r>
        <w:rPr>
          <w:spacing w:val="-5"/>
        </w:rPr>
        <w:t xml:space="preserve"> </w:t>
      </w:r>
      <w:r>
        <w:t>piece</w:t>
      </w:r>
      <w:r>
        <w:rPr>
          <w:spacing w:val="-3"/>
        </w:rPr>
        <w:t xml:space="preserve"> </w:t>
      </w:r>
      <w:r>
        <w:t>of</w:t>
      </w:r>
      <w:r>
        <w:rPr>
          <w:spacing w:val="-6"/>
        </w:rPr>
        <w:t xml:space="preserve"> </w:t>
      </w:r>
      <w:r>
        <w:t>legislation</w:t>
      </w:r>
      <w:r>
        <w:rPr>
          <w:spacing w:val="-7"/>
        </w:rPr>
        <w:t xml:space="preserve"> </w:t>
      </w:r>
      <w:r>
        <w:t>has</w:t>
      </w:r>
      <w:r>
        <w:rPr>
          <w:spacing w:val="-5"/>
        </w:rPr>
        <w:t xml:space="preserve"> </w:t>
      </w:r>
      <w:r>
        <w:t>been</w:t>
      </w:r>
      <w:r>
        <w:rPr>
          <w:spacing w:val="-4"/>
        </w:rPr>
        <w:t xml:space="preserve"> </w:t>
      </w:r>
      <w:r>
        <w:t>passed</w:t>
      </w:r>
      <w:r>
        <w:rPr>
          <w:spacing w:val="-4"/>
        </w:rPr>
        <w:t xml:space="preserve"> </w:t>
      </w:r>
      <w:r>
        <w:t>by</w:t>
      </w:r>
      <w:r>
        <w:rPr>
          <w:spacing w:val="-6"/>
        </w:rPr>
        <w:t xml:space="preserve"> </w:t>
      </w:r>
      <w:r>
        <w:t>the</w:t>
      </w:r>
      <w:r>
        <w:rPr>
          <w:spacing w:val="-5"/>
        </w:rPr>
        <w:t xml:space="preserve"> </w:t>
      </w:r>
      <w:r>
        <w:t>Senate</w:t>
      </w:r>
      <w:r>
        <w:rPr>
          <w:spacing w:val="-6"/>
        </w:rPr>
        <w:t xml:space="preserve"> </w:t>
      </w:r>
      <w:r>
        <w:t>and</w:t>
      </w:r>
      <w:r>
        <w:rPr>
          <w:spacing w:val="-4"/>
        </w:rPr>
        <w:t xml:space="preserve"> </w:t>
      </w:r>
      <w:r>
        <w:t>the</w:t>
      </w:r>
      <w:r>
        <w:rPr>
          <w:spacing w:val="-5"/>
        </w:rPr>
        <w:t xml:space="preserve"> </w:t>
      </w:r>
      <w:r>
        <w:t>Board</w:t>
      </w:r>
      <w:r>
        <w:rPr>
          <w:spacing w:val="-4"/>
        </w:rPr>
        <w:t xml:space="preserve"> </w:t>
      </w:r>
      <w:r>
        <w:t>of</w:t>
      </w:r>
      <w:r>
        <w:rPr>
          <w:spacing w:val="-5"/>
        </w:rPr>
        <w:t xml:space="preserve"> </w:t>
      </w:r>
      <w:r>
        <w:t>Directors,</w:t>
      </w:r>
      <w:r>
        <w:rPr>
          <w:spacing w:val="-5"/>
        </w:rPr>
        <w:t xml:space="preserve"> </w:t>
      </w:r>
      <w:r>
        <w:t>the</w:t>
      </w:r>
      <w:r>
        <w:rPr>
          <w:spacing w:val="-6"/>
        </w:rPr>
        <w:t xml:space="preserve"> </w:t>
      </w:r>
      <w:r>
        <w:t>signature</w:t>
      </w:r>
      <w:r>
        <w:rPr>
          <w:spacing w:val="-5"/>
        </w:rPr>
        <w:t xml:space="preserve"> </w:t>
      </w:r>
      <w:r>
        <w:t>of the President is required to be officially passed (unless the legislation goes unsigned for longer than three (3) business days, in which it passes by default.</w:t>
      </w:r>
    </w:p>
    <w:p w14:paraId="2617C361" w14:textId="77777777" w:rsidR="00BD4020" w:rsidRDefault="00000000">
      <w:pPr>
        <w:pStyle w:val="ListParagraph"/>
        <w:numPr>
          <w:ilvl w:val="2"/>
          <w:numId w:val="36"/>
        </w:numPr>
        <w:tabs>
          <w:tab w:val="left" w:pos="628"/>
          <w:tab w:val="left" w:pos="660"/>
        </w:tabs>
        <w:spacing w:before="29" w:line="232" w:lineRule="auto"/>
        <w:ind w:left="660" w:right="695" w:hanging="275"/>
      </w:pPr>
      <w:r>
        <w:t>The author and sponsor of each piece of legislation are jointly responsible for ensuring the legislation is implemented.</w:t>
      </w:r>
      <w:r>
        <w:rPr>
          <w:spacing w:val="-5"/>
        </w:rPr>
        <w:t xml:space="preserve"> </w:t>
      </w:r>
      <w:r>
        <w:t>They</w:t>
      </w:r>
      <w:r>
        <w:rPr>
          <w:spacing w:val="-5"/>
        </w:rPr>
        <w:t xml:space="preserve"> </w:t>
      </w:r>
      <w:r>
        <w:t>must</w:t>
      </w:r>
      <w:r>
        <w:rPr>
          <w:spacing w:val="-5"/>
        </w:rPr>
        <w:t xml:space="preserve"> </w:t>
      </w:r>
      <w:r>
        <w:t>present</w:t>
      </w:r>
      <w:r>
        <w:rPr>
          <w:spacing w:val="-5"/>
        </w:rPr>
        <w:t xml:space="preserve"> </w:t>
      </w:r>
      <w:r>
        <w:t>a</w:t>
      </w:r>
      <w:r>
        <w:rPr>
          <w:spacing w:val="-5"/>
        </w:rPr>
        <w:t xml:space="preserve"> </w:t>
      </w:r>
      <w:r>
        <w:t>progress</w:t>
      </w:r>
      <w:r>
        <w:rPr>
          <w:spacing w:val="-5"/>
        </w:rPr>
        <w:t xml:space="preserve"> </w:t>
      </w:r>
      <w:r>
        <w:t>report</w:t>
      </w:r>
      <w:r>
        <w:rPr>
          <w:spacing w:val="-5"/>
        </w:rPr>
        <w:t xml:space="preserve"> </w:t>
      </w:r>
      <w:r>
        <w:t>during</w:t>
      </w:r>
      <w:r>
        <w:rPr>
          <w:spacing w:val="-5"/>
        </w:rPr>
        <w:t xml:space="preserve"> </w:t>
      </w:r>
      <w:r>
        <w:t>each</w:t>
      </w:r>
      <w:r>
        <w:rPr>
          <w:spacing w:val="-5"/>
        </w:rPr>
        <w:t xml:space="preserve"> </w:t>
      </w:r>
      <w:r>
        <w:t>subsequent</w:t>
      </w:r>
      <w:r>
        <w:rPr>
          <w:spacing w:val="-5"/>
        </w:rPr>
        <w:t xml:space="preserve"> </w:t>
      </w:r>
      <w:r>
        <w:t>ASGBC</w:t>
      </w:r>
      <w:r>
        <w:rPr>
          <w:spacing w:val="-5"/>
        </w:rPr>
        <w:t xml:space="preserve"> </w:t>
      </w:r>
      <w:r>
        <w:t>Student</w:t>
      </w:r>
      <w:r>
        <w:rPr>
          <w:spacing w:val="-5"/>
        </w:rPr>
        <w:t xml:space="preserve"> </w:t>
      </w:r>
      <w:r>
        <w:t>Senate</w:t>
      </w:r>
      <w:r>
        <w:rPr>
          <w:spacing w:val="-5"/>
        </w:rPr>
        <w:t xml:space="preserve"> </w:t>
      </w:r>
      <w:r>
        <w:t>meeting until</w:t>
      </w:r>
      <w:r>
        <w:rPr>
          <w:spacing w:val="-3"/>
        </w:rPr>
        <w:t xml:space="preserve"> </w:t>
      </w:r>
      <w:r>
        <w:t>the</w:t>
      </w:r>
      <w:r>
        <w:rPr>
          <w:spacing w:val="-3"/>
        </w:rPr>
        <w:t xml:space="preserve"> </w:t>
      </w:r>
      <w:r>
        <w:t>legislations</w:t>
      </w:r>
      <w:r>
        <w:rPr>
          <w:spacing w:val="-3"/>
        </w:rPr>
        <w:t xml:space="preserve"> </w:t>
      </w:r>
      <w:r>
        <w:t>is</w:t>
      </w:r>
      <w:r>
        <w:rPr>
          <w:spacing w:val="-3"/>
        </w:rPr>
        <w:t xml:space="preserve"> </w:t>
      </w:r>
      <w:r>
        <w:t>completed.</w:t>
      </w:r>
      <w:r>
        <w:rPr>
          <w:spacing w:val="-3"/>
        </w:rPr>
        <w:t xml:space="preserve"> </w:t>
      </w:r>
      <w:r>
        <w:t>A</w:t>
      </w:r>
      <w:r>
        <w:rPr>
          <w:spacing w:val="-3"/>
        </w:rPr>
        <w:t xml:space="preserve"> </w:t>
      </w:r>
      <w:r>
        <w:t>progress</w:t>
      </w:r>
      <w:r>
        <w:rPr>
          <w:spacing w:val="-3"/>
        </w:rPr>
        <w:t xml:space="preserve"> </w:t>
      </w:r>
      <w:r>
        <w:t>update</w:t>
      </w:r>
      <w:r>
        <w:rPr>
          <w:spacing w:val="-3"/>
        </w:rPr>
        <w:t xml:space="preserve"> </w:t>
      </w:r>
      <w:r>
        <w:t>shall</w:t>
      </w:r>
      <w:r>
        <w:rPr>
          <w:spacing w:val="-3"/>
        </w:rPr>
        <w:t xml:space="preserve"> </w:t>
      </w:r>
      <w:r>
        <w:t>be</w:t>
      </w:r>
      <w:r>
        <w:rPr>
          <w:spacing w:val="-3"/>
        </w:rPr>
        <w:t xml:space="preserve"> </w:t>
      </w:r>
      <w:r>
        <w:t>presented</w:t>
      </w:r>
      <w:r>
        <w:rPr>
          <w:spacing w:val="-3"/>
        </w:rPr>
        <w:t xml:space="preserve"> </w:t>
      </w:r>
      <w:r>
        <w:t>at</w:t>
      </w:r>
      <w:r>
        <w:rPr>
          <w:spacing w:val="-3"/>
        </w:rPr>
        <w:t xml:space="preserve"> </w:t>
      </w:r>
      <w:r>
        <w:t>least</w:t>
      </w:r>
      <w:r>
        <w:rPr>
          <w:spacing w:val="-3"/>
        </w:rPr>
        <w:t xml:space="preserve"> </w:t>
      </w:r>
      <w:r>
        <w:t>once</w:t>
      </w:r>
      <w:r>
        <w:rPr>
          <w:spacing w:val="-3"/>
        </w:rPr>
        <w:t xml:space="preserve"> </w:t>
      </w:r>
      <w:r>
        <w:t>every</w:t>
      </w:r>
      <w:r>
        <w:rPr>
          <w:spacing w:val="-3"/>
        </w:rPr>
        <w:t xml:space="preserve"> </w:t>
      </w:r>
      <w:r>
        <w:t>thrity</w:t>
      </w:r>
      <w:r>
        <w:rPr>
          <w:spacing w:val="-3"/>
        </w:rPr>
        <w:t xml:space="preserve"> </w:t>
      </w:r>
      <w:r>
        <w:t>(30)</w:t>
      </w:r>
      <w:r>
        <w:rPr>
          <w:spacing w:val="-3"/>
        </w:rPr>
        <w:t xml:space="preserve"> </w:t>
      </w:r>
      <w:r>
        <w:t>days.</w:t>
      </w:r>
    </w:p>
    <w:p w14:paraId="78AF2BD6" w14:textId="77777777" w:rsidR="00BD4020" w:rsidRDefault="00BD4020">
      <w:pPr>
        <w:pStyle w:val="BodyText"/>
        <w:spacing w:before="170"/>
        <w:ind w:left="0" w:firstLine="0"/>
        <w:rPr>
          <w:sz w:val="28"/>
        </w:rPr>
      </w:pPr>
    </w:p>
    <w:p w14:paraId="7331BB82" w14:textId="77777777" w:rsidR="00BD4020" w:rsidRDefault="00000000">
      <w:pPr>
        <w:pStyle w:val="Heading2"/>
      </w:pPr>
      <w:r>
        <w:rPr>
          <w:noProof/>
        </w:rPr>
        <mc:AlternateContent>
          <mc:Choice Requires="wps">
            <w:drawing>
              <wp:anchor distT="0" distB="0" distL="0" distR="0" simplePos="0" relativeHeight="487597056" behindDoc="1" locked="0" layoutInCell="1" allowOverlap="1" wp14:anchorId="018BD50F" wp14:editId="6C794250">
                <wp:simplePos x="0" y="0"/>
                <wp:positionH relativeFrom="page">
                  <wp:posOffset>575944</wp:posOffset>
                </wp:positionH>
                <wp:positionV relativeFrom="paragraph">
                  <wp:posOffset>233180</wp:posOffset>
                </wp:positionV>
                <wp:extent cx="6521450" cy="9525"/>
                <wp:effectExtent l="0" t="0" r="0" b="0"/>
                <wp:wrapTopAndBottom/>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1450" cy="9525"/>
                        </a:xfrm>
                        <a:custGeom>
                          <a:avLst/>
                          <a:gdLst/>
                          <a:ahLst/>
                          <a:cxnLst/>
                          <a:rect l="l" t="t" r="r" b="b"/>
                          <a:pathLst>
                            <a:path w="6521450" h="9525">
                              <a:moveTo>
                                <a:pt x="6520942" y="0"/>
                              </a:moveTo>
                              <a:lnTo>
                                <a:pt x="0" y="0"/>
                              </a:lnTo>
                              <a:lnTo>
                                <a:pt x="0" y="9144"/>
                              </a:lnTo>
                              <a:lnTo>
                                <a:pt x="6520942" y="9144"/>
                              </a:lnTo>
                              <a:lnTo>
                                <a:pt x="652094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1C2718" id="Graphic 72" o:spid="_x0000_s1026" style="position:absolute;margin-left:45.35pt;margin-top:18.35pt;width:513.5pt;height:.75pt;z-index:-15719424;visibility:visible;mso-wrap-style:square;mso-wrap-distance-left:0;mso-wrap-distance-top:0;mso-wrap-distance-right:0;mso-wrap-distance-bottom:0;mso-position-horizontal:absolute;mso-position-horizontal-relative:page;mso-position-vertical:absolute;mso-position-vertical-relative:text;v-text-anchor:top" coordsize="652145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" path="m6520942,l,,,9144r6520942,l6520942,xe" fillcolor="black" stroked="f">
                <v:path arrowok="t"/>
                <w10:wrap type="topAndBottom" anchorx="page"/>
              </v:shape>
            </w:pict>
          </mc:Fallback>
        </mc:AlternateContent>
      </w:r>
      <w:bookmarkStart w:id="21" w:name="_bookmark21"/>
      <w:bookmarkEnd w:id="21"/>
      <w:r>
        <w:t>Section</w:t>
      </w:r>
      <w:r>
        <w:rPr>
          <w:spacing w:val="-10"/>
        </w:rPr>
        <w:t xml:space="preserve"> </w:t>
      </w:r>
      <w:r>
        <w:t>8:</w:t>
      </w:r>
      <w:r>
        <w:rPr>
          <w:spacing w:val="-7"/>
        </w:rPr>
        <w:t xml:space="preserve"> </w:t>
      </w:r>
      <w:r>
        <w:t>Task</w:t>
      </w:r>
      <w:r>
        <w:rPr>
          <w:spacing w:val="-8"/>
        </w:rPr>
        <w:t xml:space="preserve"> </w:t>
      </w:r>
      <w:r>
        <w:t>Forces</w:t>
      </w:r>
      <w:r>
        <w:rPr>
          <w:spacing w:val="-8"/>
        </w:rPr>
        <w:t xml:space="preserve"> </w:t>
      </w:r>
      <w:r>
        <w:t>of</w:t>
      </w:r>
      <w:r>
        <w:rPr>
          <w:spacing w:val="-7"/>
        </w:rPr>
        <w:t xml:space="preserve"> </w:t>
      </w:r>
      <w:r>
        <w:t>the</w:t>
      </w:r>
      <w:r>
        <w:rPr>
          <w:spacing w:val="-8"/>
        </w:rPr>
        <w:t xml:space="preserve"> </w:t>
      </w:r>
      <w:r>
        <w:rPr>
          <w:spacing w:val="-2"/>
        </w:rPr>
        <w:t>Senate</w:t>
      </w:r>
    </w:p>
    <w:p w14:paraId="55F3535A" w14:textId="77777777" w:rsidR="00BD4020" w:rsidRDefault="00000000">
      <w:pPr>
        <w:pStyle w:val="Heading3"/>
        <w:numPr>
          <w:ilvl w:val="1"/>
          <w:numId w:val="35"/>
        </w:numPr>
        <w:tabs>
          <w:tab w:val="left" w:pos="580"/>
        </w:tabs>
        <w:spacing w:before="295"/>
        <w:ind w:left="580" w:hanging="358"/>
      </w:pPr>
      <w:r>
        <w:t>General</w:t>
      </w:r>
      <w:r>
        <w:rPr>
          <w:spacing w:val="-9"/>
        </w:rPr>
        <w:t xml:space="preserve"> </w:t>
      </w:r>
      <w:r>
        <w:rPr>
          <w:spacing w:val="-2"/>
        </w:rPr>
        <w:t>Provisions</w:t>
      </w:r>
    </w:p>
    <w:p w14:paraId="72D1778A" w14:textId="77777777" w:rsidR="00BD4020" w:rsidRDefault="00000000">
      <w:pPr>
        <w:pStyle w:val="ListParagraph"/>
        <w:numPr>
          <w:ilvl w:val="2"/>
          <w:numId w:val="35"/>
        </w:numPr>
        <w:tabs>
          <w:tab w:val="left" w:pos="938"/>
        </w:tabs>
        <w:spacing w:before="18"/>
        <w:ind w:left="938" w:hanging="357"/>
      </w:pPr>
      <w:r>
        <w:t>The</w:t>
      </w:r>
      <w:r>
        <w:rPr>
          <w:spacing w:val="-10"/>
        </w:rPr>
        <w:t xml:space="preserve"> </w:t>
      </w:r>
      <w:r>
        <w:t>Student</w:t>
      </w:r>
      <w:r>
        <w:rPr>
          <w:spacing w:val="-9"/>
        </w:rPr>
        <w:t xml:space="preserve"> </w:t>
      </w:r>
      <w:r>
        <w:t>Senate</w:t>
      </w:r>
      <w:r>
        <w:rPr>
          <w:spacing w:val="-9"/>
        </w:rPr>
        <w:t xml:space="preserve"> </w:t>
      </w:r>
      <w:r>
        <w:t>may</w:t>
      </w:r>
      <w:r>
        <w:rPr>
          <w:spacing w:val="-8"/>
        </w:rPr>
        <w:t xml:space="preserve"> </w:t>
      </w:r>
      <w:r>
        <w:t>create</w:t>
      </w:r>
      <w:r>
        <w:rPr>
          <w:spacing w:val="-9"/>
        </w:rPr>
        <w:t xml:space="preserve"> </w:t>
      </w:r>
      <w:r>
        <w:t>Student</w:t>
      </w:r>
      <w:r>
        <w:rPr>
          <w:spacing w:val="-7"/>
        </w:rPr>
        <w:t xml:space="preserve"> </w:t>
      </w:r>
      <w:r>
        <w:t>Senate</w:t>
      </w:r>
      <w:r>
        <w:rPr>
          <w:spacing w:val="-7"/>
        </w:rPr>
        <w:t xml:space="preserve"> </w:t>
      </w:r>
      <w:r>
        <w:t>task</w:t>
      </w:r>
      <w:r>
        <w:rPr>
          <w:spacing w:val="-8"/>
        </w:rPr>
        <w:t xml:space="preserve"> </w:t>
      </w:r>
      <w:r>
        <w:t>forces</w:t>
      </w:r>
      <w:r>
        <w:rPr>
          <w:spacing w:val="-8"/>
        </w:rPr>
        <w:t xml:space="preserve"> </w:t>
      </w:r>
      <w:r>
        <w:t>as</w:t>
      </w:r>
      <w:r>
        <w:rPr>
          <w:spacing w:val="-9"/>
        </w:rPr>
        <w:t xml:space="preserve"> </w:t>
      </w:r>
      <w:r>
        <w:rPr>
          <w:spacing w:val="-2"/>
        </w:rPr>
        <w:t>needed.</w:t>
      </w:r>
    </w:p>
    <w:p w14:paraId="68E3CCC9" w14:textId="77777777" w:rsidR="00BD4020" w:rsidRDefault="00000000">
      <w:pPr>
        <w:pStyle w:val="ListParagraph"/>
        <w:numPr>
          <w:ilvl w:val="3"/>
          <w:numId w:val="35"/>
        </w:numPr>
        <w:tabs>
          <w:tab w:val="left" w:pos="1662"/>
        </w:tabs>
        <w:spacing w:before="22" w:line="259" w:lineRule="auto"/>
        <w:ind w:right="679"/>
      </w:pPr>
      <w:r>
        <w:t>A</w:t>
      </w:r>
      <w:r>
        <w:rPr>
          <w:spacing w:val="-9"/>
        </w:rPr>
        <w:t xml:space="preserve"> </w:t>
      </w:r>
      <w:r>
        <w:t>Student</w:t>
      </w:r>
      <w:r>
        <w:rPr>
          <w:spacing w:val="-9"/>
        </w:rPr>
        <w:t xml:space="preserve"> </w:t>
      </w:r>
      <w:r>
        <w:t>Senate</w:t>
      </w:r>
      <w:r>
        <w:rPr>
          <w:spacing w:val="-14"/>
        </w:rPr>
        <w:t xml:space="preserve"> </w:t>
      </w:r>
      <w:r>
        <w:t>Task</w:t>
      </w:r>
      <w:r>
        <w:rPr>
          <w:spacing w:val="-5"/>
        </w:rPr>
        <w:t xml:space="preserve"> </w:t>
      </w:r>
      <w:r>
        <w:t>Force</w:t>
      </w:r>
      <w:r>
        <w:rPr>
          <w:spacing w:val="-9"/>
        </w:rPr>
        <w:t xml:space="preserve"> </w:t>
      </w:r>
      <w:r>
        <w:t>is</w:t>
      </w:r>
      <w:r>
        <w:rPr>
          <w:spacing w:val="-11"/>
        </w:rPr>
        <w:t xml:space="preserve"> </w:t>
      </w:r>
      <w:r>
        <w:t>established</w:t>
      </w:r>
      <w:r>
        <w:rPr>
          <w:spacing w:val="-10"/>
        </w:rPr>
        <w:t xml:space="preserve"> </w:t>
      </w:r>
      <w:r>
        <w:t>to</w:t>
      </w:r>
      <w:r>
        <w:rPr>
          <w:spacing w:val="-11"/>
        </w:rPr>
        <w:t xml:space="preserve"> </w:t>
      </w:r>
      <w:r>
        <w:t>deal</w:t>
      </w:r>
      <w:r>
        <w:rPr>
          <w:spacing w:val="-11"/>
        </w:rPr>
        <w:t xml:space="preserve"> </w:t>
      </w:r>
      <w:r>
        <w:t>with</w:t>
      </w:r>
      <w:r>
        <w:rPr>
          <w:spacing w:val="-11"/>
        </w:rPr>
        <w:t xml:space="preserve"> </w:t>
      </w:r>
      <w:r>
        <w:t>a</w:t>
      </w:r>
      <w:r>
        <w:rPr>
          <w:spacing w:val="-7"/>
        </w:rPr>
        <w:t xml:space="preserve"> </w:t>
      </w:r>
      <w:r>
        <w:t>specific</w:t>
      </w:r>
      <w:r>
        <w:rPr>
          <w:spacing w:val="-13"/>
        </w:rPr>
        <w:t xml:space="preserve"> </w:t>
      </w:r>
      <w:r>
        <w:t>task</w:t>
      </w:r>
      <w:r>
        <w:rPr>
          <w:spacing w:val="-9"/>
        </w:rPr>
        <w:t xml:space="preserve"> </w:t>
      </w:r>
      <w:r>
        <w:t>or</w:t>
      </w:r>
      <w:r>
        <w:rPr>
          <w:spacing w:val="-14"/>
        </w:rPr>
        <w:t xml:space="preserve"> </w:t>
      </w:r>
      <w:r>
        <w:t>group</w:t>
      </w:r>
      <w:r>
        <w:rPr>
          <w:spacing w:val="-5"/>
        </w:rPr>
        <w:t xml:space="preserve"> </w:t>
      </w:r>
      <w:r>
        <w:t>of</w:t>
      </w:r>
      <w:r>
        <w:rPr>
          <w:spacing w:val="-8"/>
        </w:rPr>
        <w:t xml:space="preserve"> </w:t>
      </w:r>
      <w:r>
        <w:t>closely</w:t>
      </w:r>
      <w:r>
        <w:rPr>
          <w:spacing w:val="-7"/>
        </w:rPr>
        <w:t xml:space="preserve"> </w:t>
      </w:r>
      <w:r>
        <w:t>related tasks for a specific time; it is dissolved once the task has been completed.</w:t>
      </w:r>
    </w:p>
    <w:p w14:paraId="06342B31" w14:textId="77777777" w:rsidR="00BD4020" w:rsidRDefault="00000000">
      <w:pPr>
        <w:pStyle w:val="ListParagraph"/>
        <w:numPr>
          <w:ilvl w:val="3"/>
          <w:numId w:val="35"/>
        </w:numPr>
        <w:tabs>
          <w:tab w:val="left" w:pos="1660"/>
          <w:tab w:val="left" w:pos="1662"/>
        </w:tabs>
        <w:spacing w:before="1" w:line="259" w:lineRule="auto"/>
        <w:ind w:right="511"/>
      </w:pPr>
      <w:r>
        <w:t>Task forces shall be effective and have a status of “active” until the end of the academic year in which</w:t>
      </w:r>
      <w:r>
        <w:rPr>
          <w:spacing w:val="-6"/>
        </w:rPr>
        <w:t xml:space="preserve"> </w:t>
      </w:r>
      <w:r>
        <w:t>they</w:t>
      </w:r>
      <w:r>
        <w:rPr>
          <w:spacing w:val="-6"/>
        </w:rPr>
        <w:t xml:space="preserve"> </w:t>
      </w:r>
      <w:r>
        <w:t>are</w:t>
      </w:r>
      <w:r>
        <w:rPr>
          <w:spacing w:val="-6"/>
        </w:rPr>
        <w:t xml:space="preserve"> </w:t>
      </w:r>
      <w:r>
        <w:t>established</w:t>
      </w:r>
      <w:r>
        <w:rPr>
          <w:spacing w:val="-6"/>
        </w:rPr>
        <w:t xml:space="preserve"> </w:t>
      </w:r>
      <w:r>
        <w:t>unless</w:t>
      </w:r>
      <w:r>
        <w:rPr>
          <w:spacing w:val="-6"/>
        </w:rPr>
        <w:t xml:space="preserve"> </w:t>
      </w:r>
      <w:r>
        <w:t>they</w:t>
      </w:r>
      <w:r>
        <w:rPr>
          <w:spacing w:val="-6"/>
        </w:rPr>
        <w:t xml:space="preserve"> </w:t>
      </w:r>
      <w:r>
        <w:t>are</w:t>
      </w:r>
      <w:r>
        <w:rPr>
          <w:spacing w:val="-6"/>
        </w:rPr>
        <w:t xml:space="preserve"> </w:t>
      </w:r>
      <w:r>
        <w:t>dissolved</w:t>
      </w:r>
      <w:r>
        <w:rPr>
          <w:spacing w:val="-6"/>
        </w:rPr>
        <w:t xml:space="preserve"> </w:t>
      </w:r>
      <w:r>
        <w:t>by</w:t>
      </w:r>
      <w:r>
        <w:rPr>
          <w:spacing w:val="-5"/>
        </w:rPr>
        <w:t xml:space="preserve"> </w:t>
      </w:r>
      <w:r>
        <w:t>the</w:t>
      </w:r>
      <w:r>
        <w:rPr>
          <w:spacing w:val="-6"/>
        </w:rPr>
        <w:t xml:space="preserve"> </w:t>
      </w:r>
      <w:r>
        <w:t>Senate</w:t>
      </w:r>
      <w:r>
        <w:rPr>
          <w:spacing w:val="-4"/>
        </w:rPr>
        <w:t xml:space="preserve"> </w:t>
      </w:r>
      <w:r>
        <w:t>prior</w:t>
      </w:r>
      <w:r>
        <w:rPr>
          <w:spacing w:val="-5"/>
        </w:rPr>
        <w:t xml:space="preserve"> </w:t>
      </w:r>
      <w:r>
        <w:t>to</w:t>
      </w:r>
      <w:r>
        <w:rPr>
          <w:spacing w:val="-5"/>
        </w:rPr>
        <w:t xml:space="preserve"> </w:t>
      </w:r>
      <w:r>
        <w:t>the</w:t>
      </w:r>
      <w:r>
        <w:rPr>
          <w:spacing w:val="-6"/>
        </w:rPr>
        <w:t xml:space="preserve"> </w:t>
      </w:r>
      <w:r>
        <w:t>end</w:t>
      </w:r>
      <w:r>
        <w:rPr>
          <w:spacing w:val="-5"/>
        </w:rPr>
        <w:t xml:space="preserve"> </w:t>
      </w:r>
      <w:r>
        <w:t>of</w:t>
      </w:r>
      <w:r>
        <w:rPr>
          <w:spacing w:val="-6"/>
        </w:rPr>
        <w:t xml:space="preserve"> </w:t>
      </w:r>
      <w:r>
        <w:t>the</w:t>
      </w:r>
      <w:r>
        <w:rPr>
          <w:spacing w:val="-6"/>
        </w:rPr>
        <w:t xml:space="preserve"> </w:t>
      </w:r>
      <w:r>
        <w:t xml:space="preserve">academic </w:t>
      </w:r>
      <w:r>
        <w:rPr>
          <w:spacing w:val="-2"/>
        </w:rPr>
        <w:t>year.</w:t>
      </w:r>
    </w:p>
    <w:p w14:paraId="1A69A70F" w14:textId="77777777" w:rsidR="00BD4020" w:rsidRDefault="00000000">
      <w:pPr>
        <w:pStyle w:val="ListParagraph"/>
        <w:numPr>
          <w:ilvl w:val="3"/>
          <w:numId w:val="35"/>
        </w:numPr>
        <w:tabs>
          <w:tab w:val="left" w:pos="1660"/>
          <w:tab w:val="left" w:pos="1662"/>
        </w:tabs>
        <w:spacing w:line="259" w:lineRule="auto"/>
        <w:ind w:right="1075"/>
        <w:jc w:val="both"/>
      </w:pPr>
      <w:r>
        <w:t>During</w:t>
      </w:r>
      <w:r>
        <w:rPr>
          <w:spacing w:val="-4"/>
        </w:rPr>
        <w:t xml:space="preserve"> </w:t>
      </w:r>
      <w:r>
        <w:t>the</w:t>
      </w:r>
      <w:r>
        <w:rPr>
          <w:spacing w:val="-4"/>
        </w:rPr>
        <w:t xml:space="preserve"> </w:t>
      </w:r>
      <w:r>
        <w:t>last</w:t>
      </w:r>
      <w:r>
        <w:rPr>
          <w:spacing w:val="-2"/>
        </w:rPr>
        <w:t xml:space="preserve"> </w:t>
      </w:r>
      <w:r>
        <w:t>Senate</w:t>
      </w:r>
      <w:r>
        <w:rPr>
          <w:spacing w:val="-4"/>
        </w:rPr>
        <w:t xml:space="preserve"> </w:t>
      </w:r>
      <w:r>
        <w:t>meeting</w:t>
      </w:r>
      <w:r>
        <w:rPr>
          <w:spacing w:val="-2"/>
        </w:rPr>
        <w:t xml:space="preserve"> </w:t>
      </w:r>
      <w:r>
        <w:t>of</w:t>
      </w:r>
      <w:r>
        <w:rPr>
          <w:spacing w:val="-3"/>
        </w:rPr>
        <w:t xml:space="preserve"> </w:t>
      </w:r>
      <w:r>
        <w:t>the</w:t>
      </w:r>
      <w:r>
        <w:rPr>
          <w:spacing w:val="-3"/>
        </w:rPr>
        <w:t xml:space="preserve"> </w:t>
      </w:r>
      <w:r>
        <w:t>academic</w:t>
      </w:r>
      <w:r>
        <w:rPr>
          <w:spacing w:val="-3"/>
        </w:rPr>
        <w:t xml:space="preserve"> </w:t>
      </w:r>
      <w:r>
        <w:t>year,</w:t>
      </w:r>
      <w:r>
        <w:rPr>
          <w:spacing w:val="-5"/>
        </w:rPr>
        <w:t xml:space="preserve"> </w:t>
      </w:r>
      <w:r>
        <w:t>the</w:t>
      </w:r>
      <w:r>
        <w:rPr>
          <w:spacing w:val="-3"/>
        </w:rPr>
        <w:t xml:space="preserve"> </w:t>
      </w:r>
      <w:r>
        <w:t>Senate</w:t>
      </w:r>
      <w:r>
        <w:rPr>
          <w:spacing w:val="-4"/>
        </w:rPr>
        <w:t xml:space="preserve"> </w:t>
      </w:r>
      <w:r>
        <w:t>must</w:t>
      </w:r>
      <w:r>
        <w:rPr>
          <w:spacing w:val="-1"/>
        </w:rPr>
        <w:t xml:space="preserve"> </w:t>
      </w:r>
      <w:r>
        <w:t>either</w:t>
      </w:r>
      <w:r>
        <w:rPr>
          <w:spacing w:val="-2"/>
        </w:rPr>
        <w:t xml:space="preserve"> </w:t>
      </w:r>
      <w:r>
        <w:t>vote</w:t>
      </w:r>
      <w:r>
        <w:rPr>
          <w:spacing w:val="-4"/>
        </w:rPr>
        <w:t xml:space="preserve"> </w:t>
      </w:r>
      <w:r>
        <w:t>in</w:t>
      </w:r>
      <w:r>
        <w:rPr>
          <w:spacing w:val="-5"/>
        </w:rPr>
        <w:t xml:space="preserve"> </w:t>
      </w:r>
      <w:r>
        <w:t>favor</w:t>
      </w:r>
      <w:r>
        <w:rPr>
          <w:spacing w:val="-3"/>
        </w:rPr>
        <w:t xml:space="preserve"> </w:t>
      </w:r>
      <w:r>
        <w:t>of extending</w:t>
      </w:r>
      <w:r>
        <w:rPr>
          <w:spacing w:val="-1"/>
        </w:rPr>
        <w:t xml:space="preserve"> </w:t>
      </w:r>
      <w:r>
        <w:t>the task</w:t>
      </w:r>
      <w:r>
        <w:rPr>
          <w:spacing w:val="-3"/>
        </w:rPr>
        <w:t xml:space="preserve"> </w:t>
      </w:r>
      <w:r>
        <w:t>force’s</w:t>
      </w:r>
      <w:r>
        <w:rPr>
          <w:spacing w:val="-2"/>
        </w:rPr>
        <w:t xml:space="preserve"> </w:t>
      </w:r>
      <w:r>
        <w:t>status of “active”</w:t>
      </w:r>
      <w:r>
        <w:rPr>
          <w:spacing w:val="-1"/>
        </w:rPr>
        <w:t xml:space="preserve"> </w:t>
      </w:r>
      <w:r>
        <w:t>to</w:t>
      </w:r>
      <w:r>
        <w:rPr>
          <w:spacing w:val="-2"/>
        </w:rPr>
        <w:t xml:space="preserve"> </w:t>
      </w:r>
      <w:r>
        <w:t>the</w:t>
      </w:r>
      <w:r>
        <w:rPr>
          <w:spacing w:val="-2"/>
        </w:rPr>
        <w:t xml:space="preserve"> </w:t>
      </w:r>
      <w:r>
        <w:t>following academic year or vote</w:t>
      </w:r>
      <w:r>
        <w:rPr>
          <w:spacing w:val="-1"/>
        </w:rPr>
        <w:t xml:space="preserve"> </w:t>
      </w:r>
      <w:r>
        <w:t>in</w:t>
      </w:r>
      <w:r>
        <w:rPr>
          <w:spacing w:val="-3"/>
        </w:rPr>
        <w:t xml:space="preserve"> </w:t>
      </w:r>
      <w:r>
        <w:t>favor of dissolving the task force.</w:t>
      </w:r>
    </w:p>
    <w:p w14:paraId="623A9D06" w14:textId="77777777" w:rsidR="00BD4020" w:rsidRDefault="00000000">
      <w:pPr>
        <w:pStyle w:val="ListParagraph"/>
        <w:numPr>
          <w:ilvl w:val="2"/>
          <w:numId w:val="35"/>
        </w:numPr>
        <w:tabs>
          <w:tab w:val="left" w:pos="940"/>
        </w:tabs>
        <w:spacing w:line="250" w:lineRule="exact"/>
        <w:jc w:val="both"/>
      </w:pPr>
      <w:r>
        <w:t>Any</w:t>
      </w:r>
      <w:r>
        <w:rPr>
          <w:spacing w:val="-10"/>
        </w:rPr>
        <w:t xml:space="preserve"> </w:t>
      </w:r>
      <w:r>
        <w:t>established</w:t>
      </w:r>
      <w:r>
        <w:rPr>
          <w:spacing w:val="-9"/>
        </w:rPr>
        <w:t xml:space="preserve"> </w:t>
      </w:r>
      <w:r>
        <w:t>Task</w:t>
      </w:r>
      <w:r>
        <w:rPr>
          <w:spacing w:val="-9"/>
        </w:rPr>
        <w:t xml:space="preserve"> </w:t>
      </w:r>
      <w:r>
        <w:t>Forces</w:t>
      </w:r>
      <w:r>
        <w:rPr>
          <w:spacing w:val="-8"/>
        </w:rPr>
        <w:t xml:space="preserve"> </w:t>
      </w:r>
      <w:r>
        <w:t>shall</w:t>
      </w:r>
      <w:r>
        <w:rPr>
          <w:spacing w:val="-8"/>
        </w:rPr>
        <w:t xml:space="preserve"> </w:t>
      </w:r>
      <w:r>
        <w:t>keep</w:t>
      </w:r>
      <w:r>
        <w:rPr>
          <w:spacing w:val="-8"/>
        </w:rPr>
        <w:t xml:space="preserve"> </w:t>
      </w:r>
      <w:r>
        <w:t>written</w:t>
      </w:r>
      <w:r>
        <w:rPr>
          <w:spacing w:val="-8"/>
        </w:rPr>
        <w:t xml:space="preserve"> </w:t>
      </w:r>
      <w:r>
        <w:t>records</w:t>
      </w:r>
      <w:r>
        <w:rPr>
          <w:spacing w:val="-10"/>
        </w:rPr>
        <w:t xml:space="preserve"> </w:t>
      </w:r>
      <w:r>
        <w:t>of</w:t>
      </w:r>
      <w:r>
        <w:rPr>
          <w:spacing w:val="-9"/>
        </w:rPr>
        <w:t xml:space="preserve"> </w:t>
      </w:r>
      <w:r>
        <w:t>their</w:t>
      </w:r>
      <w:r>
        <w:rPr>
          <w:spacing w:val="-10"/>
        </w:rPr>
        <w:t xml:space="preserve"> </w:t>
      </w:r>
      <w:r>
        <w:rPr>
          <w:spacing w:val="-2"/>
        </w:rPr>
        <w:t>meetings.</w:t>
      </w:r>
    </w:p>
    <w:p w14:paraId="7DA6E051" w14:textId="77777777" w:rsidR="00BD4020" w:rsidRDefault="00BD4020">
      <w:pPr>
        <w:pStyle w:val="BodyText"/>
        <w:spacing w:before="6"/>
        <w:ind w:left="0" w:firstLine="0"/>
      </w:pPr>
    </w:p>
    <w:p w14:paraId="05F88E46" w14:textId="77777777" w:rsidR="00BD4020" w:rsidRDefault="00000000">
      <w:pPr>
        <w:pStyle w:val="Heading1"/>
        <w:ind w:left="3"/>
      </w:pPr>
      <w:bookmarkStart w:id="22" w:name="_bookmark22"/>
      <w:bookmarkEnd w:id="22"/>
      <w:r>
        <w:t>Article</w:t>
      </w:r>
      <w:r>
        <w:rPr>
          <w:spacing w:val="-1"/>
        </w:rPr>
        <w:t xml:space="preserve"> </w:t>
      </w:r>
      <w:r>
        <w:t>III:</w:t>
      </w:r>
      <w:r>
        <w:rPr>
          <w:spacing w:val="-1"/>
        </w:rPr>
        <w:t xml:space="preserve"> </w:t>
      </w:r>
      <w:r>
        <w:t>Offices</w:t>
      </w:r>
      <w:r>
        <w:rPr>
          <w:spacing w:val="-1"/>
        </w:rPr>
        <w:t xml:space="preserve"> </w:t>
      </w:r>
      <w:r>
        <w:t>of</w:t>
      </w:r>
      <w:r>
        <w:rPr>
          <w:spacing w:val="-2"/>
        </w:rPr>
        <w:t xml:space="preserve"> </w:t>
      </w:r>
      <w:r>
        <w:t xml:space="preserve">the </w:t>
      </w:r>
      <w:r>
        <w:rPr>
          <w:spacing w:val="-2"/>
        </w:rPr>
        <w:t>ASGBC</w:t>
      </w:r>
    </w:p>
    <w:p w14:paraId="2B76B6DF" w14:textId="77777777" w:rsidR="00BD4020" w:rsidRDefault="00000000">
      <w:pPr>
        <w:pStyle w:val="Heading2"/>
        <w:spacing w:before="254"/>
      </w:pPr>
      <w:r>
        <w:rPr>
          <w:noProof/>
        </w:rPr>
        <mc:AlternateContent>
          <mc:Choice Requires="wps">
            <w:drawing>
              <wp:anchor distT="0" distB="0" distL="0" distR="0" simplePos="0" relativeHeight="487597568" behindDoc="1" locked="0" layoutInCell="1" allowOverlap="1" wp14:anchorId="02F1FB2B" wp14:editId="183D421E">
                <wp:simplePos x="0" y="0"/>
                <wp:positionH relativeFrom="page">
                  <wp:posOffset>579119</wp:posOffset>
                </wp:positionH>
                <wp:positionV relativeFrom="paragraph">
                  <wp:posOffset>377846</wp:posOffset>
                </wp:positionV>
                <wp:extent cx="6600825" cy="9525"/>
                <wp:effectExtent l="0" t="0" r="0" b="0"/>
                <wp:wrapTopAndBottom/>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0825" cy="9525"/>
                        </a:xfrm>
                        <a:custGeom>
                          <a:avLst/>
                          <a:gdLst/>
                          <a:ahLst/>
                          <a:cxnLst/>
                          <a:rect l="l" t="t" r="r" b="b"/>
                          <a:pathLst>
                            <a:path w="6600825" h="9525">
                              <a:moveTo>
                                <a:pt x="6600444" y="0"/>
                              </a:moveTo>
                              <a:lnTo>
                                <a:pt x="0" y="0"/>
                              </a:lnTo>
                              <a:lnTo>
                                <a:pt x="0" y="9144"/>
                              </a:lnTo>
                              <a:lnTo>
                                <a:pt x="6600444" y="9144"/>
                              </a:lnTo>
                              <a:lnTo>
                                <a:pt x="66004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C735E4" id="Graphic 73" o:spid="_x0000_s1026" style="position:absolute;margin-left:45.6pt;margin-top:29.75pt;width:519.75pt;height:.75pt;z-index:-15718912;visibility:visible;mso-wrap-style:square;mso-wrap-distance-left:0;mso-wrap-distance-top:0;mso-wrap-distance-right:0;mso-wrap-distance-bottom:0;mso-position-horizontal:absolute;mso-position-horizontal-relative:page;mso-position-vertical:absolute;mso-position-vertical-relative:text;v-text-anchor:top" coordsize="6600825,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" path="m6600444,l,,,9144r6600444,l6600444,xe" fillcolor="black" stroked="f">
                <v:path arrowok="t"/>
                <w10:wrap type="topAndBottom" anchorx="page"/>
              </v:shape>
            </w:pict>
          </mc:Fallback>
        </mc:AlternateContent>
      </w:r>
      <w:bookmarkStart w:id="23" w:name="_bookmark23"/>
      <w:bookmarkEnd w:id="23"/>
      <w:r>
        <w:t>Section</w:t>
      </w:r>
      <w:r>
        <w:rPr>
          <w:spacing w:val="-7"/>
        </w:rPr>
        <w:t xml:space="preserve"> </w:t>
      </w:r>
      <w:r>
        <w:t>1:</w:t>
      </w:r>
      <w:r>
        <w:rPr>
          <w:spacing w:val="-7"/>
        </w:rPr>
        <w:t xml:space="preserve"> </w:t>
      </w:r>
      <w:r>
        <w:t>General</w:t>
      </w:r>
      <w:r>
        <w:rPr>
          <w:spacing w:val="-6"/>
        </w:rPr>
        <w:t xml:space="preserve"> </w:t>
      </w:r>
      <w:r>
        <w:rPr>
          <w:spacing w:val="-2"/>
        </w:rPr>
        <w:t>Provisions</w:t>
      </w:r>
    </w:p>
    <w:p w14:paraId="04525FA2" w14:textId="77777777" w:rsidR="00BD4020" w:rsidRDefault="00BD4020">
      <w:pPr>
        <w:pStyle w:val="BodyText"/>
        <w:spacing w:before="1"/>
        <w:ind w:left="0" w:firstLine="0"/>
        <w:rPr>
          <w:b/>
        </w:rPr>
      </w:pPr>
    </w:p>
    <w:p w14:paraId="672B7C6D" w14:textId="77777777" w:rsidR="00BD4020" w:rsidRDefault="00000000">
      <w:pPr>
        <w:pStyle w:val="ListParagraph"/>
        <w:numPr>
          <w:ilvl w:val="0"/>
          <w:numId w:val="34"/>
        </w:numPr>
        <w:tabs>
          <w:tab w:val="left" w:pos="805"/>
        </w:tabs>
        <w:ind w:left="805" w:hanging="359"/>
      </w:pPr>
      <w:r>
        <w:t>Offices</w:t>
      </w:r>
      <w:r>
        <w:rPr>
          <w:spacing w:val="-6"/>
        </w:rPr>
        <w:t xml:space="preserve"> </w:t>
      </w:r>
      <w:r>
        <w:t>of</w:t>
      </w:r>
      <w:r>
        <w:rPr>
          <w:spacing w:val="-6"/>
        </w:rPr>
        <w:t xml:space="preserve"> </w:t>
      </w:r>
      <w:r>
        <w:t>the</w:t>
      </w:r>
      <w:r>
        <w:rPr>
          <w:spacing w:val="-6"/>
        </w:rPr>
        <w:t xml:space="preserve"> </w:t>
      </w:r>
      <w:r>
        <w:t>ASGBC</w:t>
      </w:r>
      <w:r>
        <w:rPr>
          <w:spacing w:val="-6"/>
        </w:rPr>
        <w:t xml:space="preserve"> </w:t>
      </w:r>
      <w:r>
        <w:t>exist</w:t>
      </w:r>
      <w:r>
        <w:rPr>
          <w:spacing w:val="-6"/>
        </w:rPr>
        <w:t xml:space="preserve"> </w:t>
      </w:r>
      <w:r>
        <w:t>to</w:t>
      </w:r>
      <w:r>
        <w:rPr>
          <w:spacing w:val="-5"/>
        </w:rPr>
        <w:t xml:space="preserve"> </w:t>
      </w:r>
      <w:r>
        <w:t>support</w:t>
      </w:r>
      <w:r>
        <w:rPr>
          <w:spacing w:val="-6"/>
        </w:rPr>
        <w:t xml:space="preserve"> </w:t>
      </w:r>
      <w:r>
        <w:t>the</w:t>
      </w:r>
      <w:r>
        <w:rPr>
          <w:spacing w:val="-6"/>
        </w:rPr>
        <w:t xml:space="preserve"> </w:t>
      </w:r>
      <w:r>
        <w:t>essential</w:t>
      </w:r>
      <w:r>
        <w:rPr>
          <w:spacing w:val="-5"/>
        </w:rPr>
        <w:t xml:space="preserve"> </w:t>
      </w:r>
      <w:r>
        <w:t>functions</w:t>
      </w:r>
      <w:r>
        <w:rPr>
          <w:spacing w:val="-6"/>
        </w:rPr>
        <w:t xml:space="preserve"> </w:t>
      </w:r>
      <w:r>
        <w:t>and</w:t>
      </w:r>
      <w:r>
        <w:rPr>
          <w:spacing w:val="-6"/>
        </w:rPr>
        <w:t xml:space="preserve"> </w:t>
      </w:r>
      <w:r>
        <w:t>established</w:t>
      </w:r>
      <w:r>
        <w:rPr>
          <w:spacing w:val="-5"/>
        </w:rPr>
        <w:t xml:space="preserve"> </w:t>
      </w:r>
      <w:r>
        <w:t>services</w:t>
      </w:r>
      <w:r>
        <w:rPr>
          <w:spacing w:val="-6"/>
        </w:rPr>
        <w:t xml:space="preserve"> </w:t>
      </w:r>
      <w:r>
        <w:t>of</w:t>
      </w:r>
      <w:r>
        <w:rPr>
          <w:spacing w:val="-6"/>
        </w:rPr>
        <w:t xml:space="preserve"> </w:t>
      </w:r>
      <w:r>
        <w:t>the</w:t>
      </w:r>
      <w:r>
        <w:rPr>
          <w:spacing w:val="-6"/>
        </w:rPr>
        <w:t xml:space="preserve"> </w:t>
      </w:r>
      <w:r>
        <w:rPr>
          <w:spacing w:val="-2"/>
        </w:rPr>
        <w:t>ASGBC.</w:t>
      </w:r>
    </w:p>
    <w:p w14:paraId="0A5152BE" w14:textId="77777777" w:rsidR="00BD4020" w:rsidRDefault="00000000">
      <w:pPr>
        <w:pStyle w:val="ListParagraph"/>
        <w:numPr>
          <w:ilvl w:val="0"/>
          <w:numId w:val="34"/>
        </w:numPr>
        <w:tabs>
          <w:tab w:val="left" w:pos="805"/>
        </w:tabs>
        <w:ind w:left="805" w:hanging="359"/>
      </w:pPr>
      <w:r>
        <w:t>All</w:t>
      </w:r>
      <w:r>
        <w:rPr>
          <w:spacing w:val="-6"/>
        </w:rPr>
        <w:t xml:space="preserve"> </w:t>
      </w:r>
      <w:r>
        <w:t>ASGBC</w:t>
      </w:r>
      <w:r>
        <w:rPr>
          <w:spacing w:val="-4"/>
        </w:rPr>
        <w:t xml:space="preserve"> </w:t>
      </w:r>
      <w:r>
        <w:t>Offices</w:t>
      </w:r>
      <w:r>
        <w:rPr>
          <w:spacing w:val="-5"/>
        </w:rPr>
        <w:t xml:space="preserve"> </w:t>
      </w:r>
      <w:r>
        <w:t>are</w:t>
      </w:r>
      <w:r>
        <w:rPr>
          <w:spacing w:val="-6"/>
        </w:rPr>
        <w:t xml:space="preserve"> </w:t>
      </w:r>
      <w:r>
        <w:t>overseen</w:t>
      </w:r>
      <w:r>
        <w:rPr>
          <w:spacing w:val="-5"/>
        </w:rPr>
        <w:t xml:space="preserve"> </w:t>
      </w:r>
      <w:r>
        <w:t>by</w:t>
      </w:r>
      <w:r>
        <w:rPr>
          <w:spacing w:val="-5"/>
        </w:rPr>
        <w:t xml:space="preserve"> </w:t>
      </w:r>
      <w:r>
        <w:t>the</w:t>
      </w:r>
      <w:r>
        <w:rPr>
          <w:spacing w:val="-5"/>
        </w:rPr>
        <w:t xml:space="preserve"> </w:t>
      </w:r>
      <w:r>
        <w:t>ASGBC</w:t>
      </w:r>
      <w:r>
        <w:rPr>
          <w:spacing w:val="-4"/>
        </w:rPr>
        <w:t xml:space="preserve"> </w:t>
      </w:r>
      <w:r>
        <w:t>Board</w:t>
      </w:r>
      <w:r>
        <w:rPr>
          <w:spacing w:val="-5"/>
        </w:rPr>
        <w:t xml:space="preserve"> </w:t>
      </w:r>
      <w:r>
        <w:t>of</w:t>
      </w:r>
      <w:r>
        <w:rPr>
          <w:spacing w:val="-5"/>
        </w:rPr>
        <w:t xml:space="preserve"> </w:t>
      </w:r>
      <w:r>
        <w:rPr>
          <w:spacing w:val="-2"/>
        </w:rPr>
        <w:t>Directors.</w:t>
      </w:r>
    </w:p>
    <w:p w14:paraId="6CE00123" w14:textId="77777777" w:rsidR="00BD4020" w:rsidRDefault="00000000">
      <w:pPr>
        <w:pStyle w:val="ListParagraph"/>
        <w:numPr>
          <w:ilvl w:val="0"/>
          <w:numId w:val="34"/>
        </w:numPr>
        <w:tabs>
          <w:tab w:val="left" w:pos="806"/>
        </w:tabs>
        <w:ind w:right="296"/>
      </w:pPr>
      <w:r>
        <w:t>All</w:t>
      </w:r>
      <w:r>
        <w:rPr>
          <w:spacing w:val="-3"/>
        </w:rPr>
        <w:t xml:space="preserve"> </w:t>
      </w:r>
      <w:r>
        <w:t>ASGBC</w:t>
      </w:r>
      <w:r>
        <w:rPr>
          <w:spacing w:val="-1"/>
        </w:rPr>
        <w:t xml:space="preserve"> </w:t>
      </w:r>
      <w:r>
        <w:t>Offices</w:t>
      </w:r>
      <w:r>
        <w:rPr>
          <w:spacing w:val="-3"/>
        </w:rPr>
        <w:t xml:space="preserve"> </w:t>
      </w:r>
      <w:r>
        <w:t>shall</w:t>
      </w:r>
      <w:r>
        <w:rPr>
          <w:spacing w:val="-2"/>
        </w:rPr>
        <w:t xml:space="preserve"> </w:t>
      </w:r>
      <w:r>
        <w:t>adopt</w:t>
      </w:r>
      <w:r>
        <w:rPr>
          <w:spacing w:val="-2"/>
        </w:rPr>
        <w:t xml:space="preserve"> </w:t>
      </w:r>
      <w:r>
        <w:t>a</w:t>
      </w:r>
      <w:r>
        <w:rPr>
          <w:spacing w:val="-3"/>
        </w:rPr>
        <w:t xml:space="preserve"> </w:t>
      </w:r>
      <w:r>
        <w:t>governing</w:t>
      </w:r>
      <w:r>
        <w:rPr>
          <w:spacing w:val="-3"/>
        </w:rPr>
        <w:t xml:space="preserve"> </w:t>
      </w:r>
      <w:r>
        <w:t>document</w:t>
      </w:r>
      <w:r>
        <w:rPr>
          <w:spacing w:val="-3"/>
        </w:rPr>
        <w:t xml:space="preserve"> </w:t>
      </w:r>
      <w:r>
        <w:t>in</w:t>
      </w:r>
      <w:r>
        <w:rPr>
          <w:spacing w:val="-2"/>
        </w:rPr>
        <w:t xml:space="preserve"> </w:t>
      </w:r>
      <w:r>
        <w:t>the</w:t>
      </w:r>
      <w:r>
        <w:rPr>
          <w:spacing w:val="-3"/>
        </w:rPr>
        <w:t xml:space="preserve"> </w:t>
      </w:r>
      <w:r>
        <w:t>form</w:t>
      </w:r>
      <w:r>
        <w:rPr>
          <w:spacing w:val="-3"/>
        </w:rPr>
        <w:t xml:space="preserve"> </w:t>
      </w:r>
      <w:r>
        <w:t>of</w:t>
      </w:r>
      <w:r>
        <w:rPr>
          <w:spacing w:val="-2"/>
        </w:rPr>
        <w:t xml:space="preserve"> </w:t>
      </w:r>
      <w:r>
        <w:t>a</w:t>
      </w:r>
      <w:r>
        <w:rPr>
          <w:spacing w:val="-3"/>
        </w:rPr>
        <w:t xml:space="preserve"> </w:t>
      </w:r>
      <w:r>
        <w:t>Policies</w:t>
      </w:r>
      <w:r>
        <w:rPr>
          <w:spacing w:val="-3"/>
        </w:rPr>
        <w:t xml:space="preserve"> </w:t>
      </w:r>
      <w:r>
        <w:t>and</w:t>
      </w:r>
      <w:r>
        <w:rPr>
          <w:spacing w:val="-2"/>
        </w:rPr>
        <w:t xml:space="preserve"> </w:t>
      </w:r>
      <w:r>
        <w:t>Procedures</w:t>
      </w:r>
      <w:r>
        <w:rPr>
          <w:spacing w:val="-3"/>
        </w:rPr>
        <w:t xml:space="preserve"> </w:t>
      </w:r>
      <w:r>
        <w:t>Manual</w:t>
      </w:r>
      <w:r>
        <w:rPr>
          <w:spacing w:val="-3"/>
        </w:rPr>
        <w:t xml:space="preserve"> </w:t>
      </w:r>
      <w:r>
        <w:t>that</w:t>
      </w:r>
      <w:r>
        <w:rPr>
          <w:spacing w:val="-3"/>
        </w:rPr>
        <w:t xml:space="preserve"> </w:t>
      </w:r>
      <w:r>
        <w:t>is responsible for establishing the rules and guidelines of the office, while adhering to the ASGBC Bylaws, ASGBC Constitution, and the ASGBC Financial Code.</w:t>
      </w:r>
    </w:p>
    <w:p w14:paraId="68988BCE" w14:textId="77777777" w:rsidR="00BD4020" w:rsidRDefault="00000000">
      <w:pPr>
        <w:pStyle w:val="ListParagraph"/>
        <w:numPr>
          <w:ilvl w:val="0"/>
          <w:numId w:val="34"/>
        </w:numPr>
        <w:tabs>
          <w:tab w:val="left" w:pos="805"/>
        </w:tabs>
        <w:spacing w:line="252" w:lineRule="exact"/>
        <w:ind w:left="805" w:hanging="359"/>
      </w:pPr>
      <w:r>
        <w:t>All</w:t>
      </w:r>
      <w:r>
        <w:rPr>
          <w:spacing w:val="-7"/>
        </w:rPr>
        <w:t xml:space="preserve"> </w:t>
      </w:r>
      <w:r>
        <w:t>ASGBC</w:t>
      </w:r>
      <w:r>
        <w:rPr>
          <w:spacing w:val="-4"/>
        </w:rPr>
        <w:t xml:space="preserve"> </w:t>
      </w:r>
      <w:r>
        <w:t>Offices</w:t>
      </w:r>
      <w:r>
        <w:rPr>
          <w:spacing w:val="-6"/>
        </w:rPr>
        <w:t xml:space="preserve"> </w:t>
      </w:r>
      <w:r>
        <w:t>shall</w:t>
      </w:r>
      <w:r>
        <w:rPr>
          <w:spacing w:val="-5"/>
        </w:rPr>
        <w:t xml:space="preserve"> </w:t>
      </w:r>
      <w:r>
        <w:t>have</w:t>
      </w:r>
      <w:r>
        <w:rPr>
          <w:spacing w:val="-6"/>
        </w:rPr>
        <w:t xml:space="preserve"> </w:t>
      </w:r>
      <w:r>
        <w:t>at</w:t>
      </w:r>
      <w:r>
        <w:rPr>
          <w:spacing w:val="-6"/>
        </w:rPr>
        <w:t xml:space="preserve"> </w:t>
      </w:r>
      <w:r>
        <w:t>least</w:t>
      </w:r>
      <w:r>
        <w:rPr>
          <w:spacing w:val="-6"/>
        </w:rPr>
        <w:t xml:space="preserve"> </w:t>
      </w:r>
      <w:r>
        <w:t>two</w:t>
      </w:r>
      <w:r>
        <w:rPr>
          <w:spacing w:val="-5"/>
        </w:rPr>
        <w:t xml:space="preserve"> </w:t>
      </w:r>
      <w:r>
        <w:t>(2)</w:t>
      </w:r>
      <w:r>
        <w:rPr>
          <w:spacing w:val="-6"/>
        </w:rPr>
        <w:t xml:space="preserve"> </w:t>
      </w:r>
      <w:r>
        <w:t>student</w:t>
      </w:r>
      <w:r>
        <w:rPr>
          <w:spacing w:val="-6"/>
        </w:rPr>
        <w:t xml:space="preserve"> </w:t>
      </w:r>
      <w:r>
        <w:t>employees,</w:t>
      </w:r>
      <w:r>
        <w:rPr>
          <w:spacing w:val="-6"/>
        </w:rPr>
        <w:t xml:space="preserve"> </w:t>
      </w:r>
      <w:r>
        <w:t>excluding</w:t>
      </w:r>
      <w:r>
        <w:rPr>
          <w:spacing w:val="-6"/>
        </w:rPr>
        <w:t xml:space="preserve"> </w:t>
      </w:r>
      <w:r>
        <w:t>members</w:t>
      </w:r>
      <w:r>
        <w:rPr>
          <w:spacing w:val="-6"/>
        </w:rPr>
        <w:t xml:space="preserve"> </w:t>
      </w:r>
      <w:r>
        <w:t>of</w:t>
      </w:r>
      <w:r>
        <w:rPr>
          <w:spacing w:val="-5"/>
        </w:rPr>
        <w:t xml:space="preserve"> </w:t>
      </w:r>
      <w:r>
        <w:t>the</w:t>
      </w:r>
      <w:r>
        <w:rPr>
          <w:spacing w:val="-6"/>
        </w:rPr>
        <w:t xml:space="preserve"> </w:t>
      </w:r>
      <w:r>
        <w:t>ASGBC</w:t>
      </w:r>
      <w:r>
        <w:rPr>
          <w:spacing w:val="-6"/>
        </w:rPr>
        <w:t xml:space="preserve"> </w:t>
      </w:r>
      <w:r>
        <w:rPr>
          <w:spacing w:val="-2"/>
        </w:rPr>
        <w:t>Board.</w:t>
      </w:r>
    </w:p>
    <w:p w14:paraId="3F3853D9" w14:textId="77777777" w:rsidR="00BD4020" w:rsidRDefault="00BD4020">
      <w:pPr>
        <w:pStyle w:val="BodyText"/>
        <w:spacing w:before="1"/>
        <w:ind w:left="0" w:firstLine="0"/>
      </w:pPr>
    </w:p>
    <w:p w14:paraId="6EF588E4" w14:textId="77777777" w:rsidR="00BD4020" w:rsidRDefault="00000000">
      <w:pPr>
        <w:pStyle w:val="Heading2"/>
      </w:pPr>
      <w:r>
        <w:rPr>
          <w:noProof/>
        </w:rPr>
        <mc:AlternateContent>
          <mc:Choice Requires="wps">
            <w:drawing>
              <wp:anchor distT="0" distB="0" distL="0" distR="0" simplePos="0" relativeHeight="487598080" behindDoc="1" locked="0" layoutInCell="1" allowOverlap="1" wp14:anchorId="011E33CC" wp14:editId="7EB5DABE">
                <wp:simplePos x="0" y="0"/>
                <wp:positionH relativeFrom="page">
                  <wp:posOffset>579119</wp:posOffset>
                </wp:positionH>
                <wp:positionV relativeFrom="paragraph">
                  <wp:posOffset>216603</wp:posOffset>
                </wp:positionV>
                <wp:extent cx="6600825" cy="9525"/>
                <wp:effectExtent l="0" t="0" r="0" b="0"/>
                <wp:wrapTopAndBottom/>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0825" cy="9525"/>
                        </a:xfrm>
                        <a:custGeom>
                          <a:avLst/>
                          <a:gdLst/>
                          <a:ahLst/>
                          <a:cxnLst/>
                          <a:rect l="l" t="t" r="r" b="b"/>
                          <a:pathLst>
                            <a:path w="6600825" h="9525">
                              <a:moveTo>
                                <a:pt x="6600444" y="0"/>
                              </a:moveTo>
                              <a:lnTo>
                                <a:pt x="0" y="0"/>
                              </a:lnTo>
                              <a:lnTo>
                                <a:pt x="0" y="9144"/>
                              </a:lnTo>
                              <a:lnTo>
                                <a:pt x="6600444" y="9144"/>
                              </a:lnTo>
                              <a:lnTo>
                                <a:pt x="66004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837D5D" id="Graphic 74" o:spid="_x0000_s1026" style="position:absolute;margin-left:45.6pt;margin-top:17.05pt;width:519.75pt;height:.75pt;z-index:-15718400;visibility:visible;mso-wrap-style:square;mso-wrap-distance-left:0;mso-wrap-distance-top:0;mso-wrap-distance-right:0;mso-wrap-distance-bottom:0;mso-position-horizontal:absolute;mso-position-horizontal-relative:page;mso-position-vertical:absolute;mso-position-vertical-relative:text;v-text-anchor:top" coordsize="6600825,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" path="m6600444,l,,,9144r6600444,l6600444,xe" fillcolor="black" stroked="f">
                <v:path arrowok="t"/>
                <w10:wrap type="topAndBottom" anchorx="page"/>
              </v:shape>
            </w:pict>
          </mc:Fallback>
        </mc:AlternateContent>
      </w:r>
      <w:bookmarkStart w:id="24" w:name="_bookmark24"/>
      <w:bookmarkEnd w:id="24"/>
      <w:r>
        <w:t>Section</w:t>
      </w:r>
      <w:r>
        <w:rPr>
          <w:spacing w:val="-5"/>
        </w:rPr>
        <w:t xml:space="preserve"> </w:t>
      </w:r>
      <w:r>
        <w:t>2:</w:t>
      </w:r>
      <w:r>
        <w:rPr>
          <w:spacing w:val="-6"/>
        </w:rPr>
        <w:t xml:space="preserve"> </w:t>
      </w:r>
      <w:r>
        <w:t>ASGBC</w:t>
      </w:r>
      <w:r>
        <w:rPr>
          <w:spacing w:val="-5"/>
        </w:rPr>
        <w:t xml:space="preserve"> </w:t>
      </w:r>
      <w:r>
        <w:t>Office</w:t>
      </w:r>
      <w:r>
        <w:rPr>
          <w:spacing w:val="-8"/>
        </w:rPr>
        <w:t xml:space="preserve"> </w:t>
      </w:r>
      <w:r>
        <w:t>of</w:t>
      </w:r>
      <w:r>
        <w:rPr>
          <w:spacing w:val="-5"/>
        </w:rPr>
        <w:t xml:space="preserve"> </w:t>
      </w:r>
      <w:r>
        <w:t>Civic</w:t>
      </w:r>
      <w:r>
        <w:rPr>
          <w:spacing w:val="-7"/>
        </w:rPr>
        <w:t xml:space="preserve"> </w:t>
      </w:r>
      <w:r>
        <w:rPr>
          <w:spacing w:val="-2"/>
        </w:rPr>
        <w:t>Engagement</w:t>
      </w:r>
    </w:p>
    <w:p w14:paraId="5C918398" w14:textId="77777777" w:rsidR="00BD4020" w:rsidRDefault="00BD4020">
      <w:pPr>
        <w:pStyle w:val="BodyText"/>
        <w:spacing w:before="1"/>
        <w:ind w:left="0" w:firstLine="0"/>
        <w:rPr>
          <w:b/>
        </w:rPr>
      </w:pPr>
    </w:p>
    <w:p w14:paraId="5572464B" w14:textId="77777777" w:rsidR="00BD4020" w:rsidRDefault="00000000">
      <w:pPr>
        <w:pStyle w:val="Heading3"/>
        <w:numPr>
          <w:ilvl w:val="1"/>
          <w:numId w:val="33"/>
        </w:numPr>
        <w:tabs>
          <w:tab w:val="left" w:pos="551"/>
        </w:tabs>
        <w:ind w:left="551" w:hanging="329"/>
      </w:pPr>
      <w:r>
        <w:t>Purpose</w:t>
      </w:r>
      <w:r>
        <w:rPr>
          <w:spacing w:val="-8"/>
        </w:rPr>
        <w:t xml:space="preserve"> </w:t>
      </w:r>
      <w:r>
        <w:t>and</w:t>
      </w:r>
      <w:r>
        <w:rPr>
          <w:spacing w:val="-7"/>
        </w:rPr>
        <w:t xml:space="preserve"> </w:t>
      </w:r>
      <w:r>
        <w:rPr>
          <w:spacing w:val="-2"/>
        </w:rPr>
        <w:t>Scope</w:t>
      </w:r>
    </w:p>
    <w:p w14:paraId="1BFF908D" w14:textId="77777777" w:rsidR="00BD4020" w:rsidRDefault="00000000">
      <w:pPr>
        <w:pStyle w:val="ListParagraph"/>
        <w:numPr>
          <w:ilvl w:val="2"/>
          <w:numId w:val="33"/>
        </w:numPr>
        <w:tabs>
          <w:tab w:val="left" w:pos="804"/>
          <w:tab w:val="left" w:pos="806"/>
        </w:tabs>
        <w:ind w:right="517"/>
      </w:pPr>
      <w:r>
        <w:t>The ASGBC Office of Civic Engagement is a student-led, student-centered nonpartisan organization that represents Bellevue College students in the local, state, and federal governance, through leadership, teamwork,</w:t>
      </w:r>
      <w:r>
        <w:rPr>
          <w:spacing w:val="-4"/>
        </w:rPr>
        <w:t xml:space="preserve"> </w:t>
      </w:r>
      <w:r>
        <w:t>and</w:t>
      </w:r>
      <w:r>
        <w:rPr>
          <w:spacing w:val="-3"/>
        </w:rPr>
        <w:t xml:space="preserve"> </w:t>
      </w:r>
      <w:r>
        <w:t>dedication,</w:t>
      </w:r>
      <w:r>
        <w:rPr>
          <w:spacing w:val="-4"/>
        </w:rPr>
        <w:t xml:space="preserve"> </w:t>
      </w:r>
      <w:r>
        <w:t>while</w:t>
      </w:r>
      <w:r>
        <w:rPr>
          <w:spacing w:val="-4"/>
        </w:rPr>
        <w:t xml:space="preserve"> </w:t>
      </w:r>
      <w:r>
        <w:t>maintaining</w:t>
      </w:r>
      <w:r>
        <w:rPr>
          <w:spacing w:val="-3"/>
        </w:rPr>
        <w:t xml:space="preserve"> </w:t>
      </w:r>
      <w:r>
        <w:t>the</w:t>
      </w:r>
      <w:r>
        <w:rPr>
          <w:spacing w:val="-4"/>
        </w:rPr>
        <w:t xml:space="preserve"> </w:t>
      </w:r>
      <w:r>
        <w:t>highest</w:t>
      </w:r>
      <w:r>
        <w:rPr>
          <w:spacing w:val="-4"/>
        </w:rPr>
        <w:t xml:space="preserve"> </w:t>
      </w:r>
      <w:r>
        <w:t>standards</w:t>
      </w:r>
      <w:r>
        <w:rPr>
          <w:spacing w:val="-2"/>
        </w:rPr>
        <w:t xml:space="preserve"> </w:t>
      </w:r>
      <w:r>
        <w:t>of</w:t>
      </w:r>
      <w:r>
        <w:rPr>
          <w:spacing w:val="-3"/>
        </w:rPr>
        <w:t xml:space="preserve"> </w:t>
      </w:r>
      <w:r>
        <w:t>integrity,</w:t>
      </w:r>
      <w:r>
        <w:rPr>
          <w:spacing w:val="-4"/>
        </w:rPr>
        <w:t xml:space="preserve"> </w:t>
      </w:r>
      <w:r>
        <w:t>professionalism,</w:t>
      </w:r>
      <w:r>
        <w:rPr>
          <w:spacing w:val="-4"/>
        </w:rPr>
        <w:t xml:space="preserve"> </w:t>
      </w:r>
      <w:r>
        <w:t>and</w:t>
      </w:r>
      <w:r>
        <w:rPr>
          <w:spacing w:val="-3"/>
        </w:rPr>
        <w:t xml:space="preserve"> </w:t>
      </w:r>
      <w:r>
        <w:t>ethics.</w:t>
      </w:r>
    </w:p>
    <w:p w14:paraId="36593AE1" w14:textId="77777777" w:rsidR="00BD4020" w:rsidRDefault="00000000">
      <w:pPr>
        <w:pStyle w:val="ListParagraph"/>
        <w:numPr>
          <w:ilvl w:val="2"/>
          <w:numId w:val="33"/>
        </w:numPr>
        <w:tabs>
          <w:tab w:val="left" w:pos="804"/>
          <w:tab w:val="left" w:pos="806"/>
        </w:tabs>
        <w:ind w:right="352"/>
      </w:pPr>
      <w:r>
        <w:t>The ASGBC Office of Civic Engagement (OCE) aims to advocate for the interests and concerns of students both</w:t>
      </w:r>
      <w:r>
        <w:rPr>
          <w:spacing w:val="-3"/>
        </w:rPr>
        <w:t xml:space="preserve"> </w:t>
      </w:r>
      <w:r>
        <w:t>internally</w:t>
      </w:r>
      <w:r>
        <w:rPr>
          <w:spacing w:val="-3"/>
        </w:rPr>
        <w:t xml:space="preserve"> </w:t>
      </w:r>
      <w:r>
        <w:t>within</w:t>
      </w:r>
      <w:r>
        <w:rPr>
          <w:spacing w:val="-3"/>
        </w:rPr>
        <w:t xml:space="preserve"> </w:t>
      </w:r>
      <w:r>
        <w:t>the</w:t>
      </w:r>
      <w:r>
        <w:rPr>
          <w:spacing w:val="-4"/>
        </w:rPr>
        <w:t xml:space="preserve"> </w:t>
      </w:r>
      <w:r>
        <w:t>college</w:t>
      </w:r>
      <w:r>
        <w:rPr>
          <w:spacing w:val="-4"/>
        </w:rPr>
        <w:t xml:space="preserve"> </w:t>
      </w:r>
      <w:r>
        <w:t>and</w:t>
      </w:r>
      <w:r>
        <w:rPr>
          <w:spacing w:val="-3"/>
        </w:rPr>
        <w:t xml:space="preserve"> </w:t>
      </w:r>
      <w:r>
        <w:t>externally</w:t>
      </w:r>
      <w:r>
        <w:rPr>
          <w:spacing w:val="-3"/>
        </w:rPr>
        <w:t xml:space="preserve"> </w:t>
      </w:r>
      <w:r>
        <w:t>in</w:t>
      </w:r>
      <w:r>
        <w:rPr>
          <w:spacing w:val="-3"/>
        </w:rPr>
        <w:t xml:space="preserve"> </w:t>
      </w:r>
      <w:r>
        <w:t>the</w:t>
      </w:r>
      <w:r>
        <w:rPr>
          <w:spacing w:val="-5"/>
        </w:rPr>
        <w:t xml:space="preserve"> </w:t>
      </w:r>
      <w:r>
        <w:t>broader</w:t>
      </w:r>
      <w:r>
        <w:rPr>
          <w:spacing w:val="-4"/>
        </w:rPr>
        <w:t xml:space="preserve"> </w:t>
      </w:r>
      <w:r>
        <w:t>legislative</w:t>
      </w:r>
      <w:r>
        <w:rPr>
          <w:spacing w:val="-4"/>
        </w:rPr>
        <w:t xml:space="preserve"> </w:t>
      </w:r>
      <w:r>
        <w:t>arena.</w:t>
      </w:r>
      <w:r>
        <w:rPr>
          <w:spacing w:val="-2"/>
        </w:rPr>
        <w:t xml:space="preserve"> </w:t>
      </w:r>
      <w:r>
        <w:t>We</w:t>
      </w:r>
      <w:r>
        <w:rPr>
          <w:spacing w:val="-4"/>
        </w:rPr>
        <w:t xml:space="preserve"> </w:t>
      </w:r>
      <w:r>
        <w:t>represent</w:t>
      </w:r>
      <w:r>
        <w:rPr>
          <w:spacing w:val="-2"/>
        </w:rPr>
        <w:t xml:space="preserve"> </w:t>
      </w:r>
      <w:r>
        <w:t>students</w:t>
      </w:r>
      <w:r>
        <w:rPr>
          <w:spacing w:val="-4"/>
        </w:rPr>
        <w:t xml:space="preserve"> </w:t>
      </w:r>
      <w:r>
        <w:t>on</w:t>
      </w:r>
      <w:r>
        <w:rPr>
          <w:spacing w:val="-3"/>
        </w:rPr>
        <w:t xml:space="preserve"> </w:t>
      </w:r>
      <w:r>
        <w:t>the local,</w:t>
      </w:r>
      <w:r>
        <w:rPr>
          <w:spacing w:val="-1"/>
        </w:rPr>
        <w:t xml:space="preserve"> </w:t>
      </w:r>
      <w:r>
        <w:t>state,</w:t>
      </w:r>
      <w:r>
        <w:rPr>
          <w:spacing w:val="-1"/>
        </w:rPr>
        <w:t xml:space="preserve"> </w:t>
      </w:r>
      <w:r>
        <w:t>and federal</w:t>
      </w:r>
      <w:r>
        <w:rPr>
          <w:spacing w:val="-1"/>
        </w:rPr>
        <w:t xml:space="preserve"> </w:t>
      </w:r>
      <w:r>
        <w:t>level</w:t>
      </w:r>
      <w:r>
        <w:rPr>
          <w:spacing w:val="-1"/>
        </w:rPr>
        <w:t xml:space="preserve"> </w:t>
      </w:r>
      <w:r>
        <w:t>dealing with student</w:t>
      </w:r>
      <w:r>
        <w:rPr>
          <w:spacing w:val="-1"/>
        </w:rPr>
        <w:t xml:space="preserve"> </w:t>
      </w:r>
      <w:r>
        <w:t>organizing,</w:t>
      </w:r>
      <w:r>
        <w:rPr>
          <w:spacing w:val="-1"/>
        </w:rPr>
        <w:t xml:space="preserve"> </w:t>
      </w:r>
      <w:r>
        <w:t>tabling, phone</w:t>
      </w:r>
      <w:r>
        <w:rPr>
          <w:spacing w:val="-1"/>
        </w:rPr>
        <w:t xml:space="preserve"> </w:t>
      </w:r>
      <w:r>
        <w:t>banking,</w:t>
      </w:r>
      <w:r>
        <w:rPr>
          <w:spacing w:val="-1"/>
        </w:rPr>
        <w:t xml:space="preserve"> </w:t>
      </w:r>
      <w:r>
        <w:t>rallying, lobbying,</w:t>
      </w:r>
      <w:r>
        <w:rPr>
          <w:spacing w:val="-1"/>
        </w:rPr>
        <w:t xml:space="preserve"> </w:t>
      </w:r>
      <w:r>
        <w:t>and</w:t>
      </w:r>
    </w:p>
    <w:p w14:paraId="1834926C" w14:textId="77777777" w:rsidR="00BD4020" w:rsidRDefault="00BD4020">
      <w:pPr>
        <w:pStyle w:val="ListParagraph"/>
        <w:sectPr w:rsidR="00BD4020">
          <w:headerReference w:type="default" r:id="rId40"/>
          <w:footerReference w:type="default" r:id="rId41"/>
          <w:pgSz w:w="12240" w:h="15840"/>
          <w:pgMar w:top="960" w:right="720" w:bottom="1060" w:left="720" w:header="0" w:footer="878" w:gutter="0"/>
          <w:cols w:space="720"/>
        </w:sectPr>
      </w:pPr>
    </w:p>
    <w:p w14:paraId="33E1F40E" w14:textId="77777777" w:rsidR="00BD4020" w:rsidRDefault="00000000">
      <w:pPr>
        <w:pStyle w:val="BodyText"/>
        <w:spacing w:before="61"/>
        <w:ind w:left="806" w:right="480" w:firstLine="0"/>
      </w:pPr>
      <w:r>
        <w:lastRenderedPageBreak/>
        <w:t>networking.</w:t>
      </w:r>
      <w:r>
        <w:rPr>
          <w:spacing w:val="-4"/>
        </w:rPr>
        <w:t xml:space="preserve"> </w:t>
      </w:r>
      <w:r>
        <w:t>We</w:t>
      </w:r>
      <w:r>
        <w:rPr>
          <w:spacing w:val="-4"/>
        </w:rPr>
        <w:t xml:space="preserve"> </w:t>
      </w:r>
      <w:r>
        <w:t>are</w:t>
      </w:r>
      <w:r>
        <w:rPr>
          <w:spacing w:val="-4"/>
        </w:rPr>
        <w:t xml:space="preserve"> </w:t>
      </w:r>
      <w:r>
        <w:t>dedicated</w:t>
      </w:r>
      <w:r>
        <w:rPr>
          <w:spacing w:val="-4"/>
        </w:rPr>
        <w:t xml:space="preserve"> </w:t>
      </w:r>
      <w:r>
        <w:t>to</w:t>
      </w:r>
      <w:r>
        <w:rPr>
          <w:spacing w:val="-3"/>
        </w:rPr>
        <w:t xml:space="preserve"> </w:t>
      </w:r>
      <w:r>
        <w:t>both</w:t>
      </w:r>
      <w:r>
        <w:rPr>
          <w:spacing w:val="-4"/>
        </w:rPr>
        <w:t xml:space="preserve"> </w:t>
      </w:r>
      <w:r>
        <w:t>keeping</w:t>
      </w:r>
      <w:r>
        <w:rPr>
          <w:spacing w:val="-3"/>
        </w:rPr>
        <w:t xml:space="preserve"> </w:t>
      </w:r>
      <w:r>
        <w:t>students</w:t>
      </w:r>
      <w:r>
        <w:rPr>
          <w:spacing w:val="-4"/>
        </w:rPr>
        <w:t xml:space="preserve"> </w:t>
      </w:r>
      <w:r>
        <w:t>aware</w:t>
      </w:r>
      <w:r>
        <w:rPr>
          <w:spacing w:val="-4"/>
        </w:rPr>
        <w:t xml:space="preserve"> </w:t>
      </w:r>
      <w:r>
        <w:t>and</w:t>
      </w:r>
      <w:r>
        <w:rPr>
          <w:spacing w:val="-3"/>
        </w:rPr>
        <w:t xml:space="preserve"> </w:t>
      </w:r>
      <w:r>
        <w:t>civically</w:t>
      </w:r>
      <w:r>
        <w:rPr>
          <w:spacing w:val="-3"/>
        </w:rPr>
        <w:t xml:space="preserve"> </w:t>
      </w:r>
      <w:r>
        <w:t>involved,</w:t>
      </w:r>
      <w:r>
        <w:rPr>
          <w:spacing w:val="-3"/>
        </w:rPr>
        <w:t xml:space="preserve"> </w:t>
      </w:r>
      <w:r>
        <w:t>as</w:t>
      </w:r>
      <w:r>
        <w:rPr>
          <w:spacing w:val="-4"/>
        </w:rPr>
        <w:t xml:space="preserve"> </w:t>
      </w:r>
      <w:r>
        <w:t>well</w:t>
      </w:r>
      <w:r>
        <w:rPr>
          <w:spacing w:val="-4"/>
        </w:rPr>
        <w:t xml:space="preserve"> </w:t>
      </w:r>
      <w:r>
        <w:t>as</w:t>
      </w:r>
      <w:r>
        <w:rPr>
          <w:spacing w:val="-4"/>
        </w:rPr>
        <w:t xml:space="preserve"> </w:t>
      </w:r>
      <w:r>
        <w:t xml:space="preserve">keeping legislators aware of our needs. The ASGBC OCE aspires to be a regional leader in advocating for and representing collective student interests, civic empowerment, and the promotion of student-centered </w:t>
      </w:r>
      <w:r>
        <w:rPr>
          <w:spacing w:val="-2"/>
        </w:rPr>
        <w:t>legislation.</w:t>
      </w:r>
    </w:p>
    <w:p w14:paraId="7E5C871D" w14:textId="77777777" w:rsidR="00BD4020" w:rsidRDefault="00BD4020">
      <w:pPr>
        <w:pStyle w:val="BodyText"/>
        <w:spacing w:before="1"/>
        <w:ind w:left="0" w:firstLine="0"/>
      </w:pPr>
    </w:p>
    <w:p w14:paraId="3EB84F0F" w14:textId="77777777" w:rsidR="00BD4020" w:rsidRDefault="00000000">
      <w:pPr>
        <w:pStyle w:val="Heading3"/>
        <w:numPr>
          <w:ilvl w:val="1"/>
          <w:numId w:val="33"/>
        </w:numPr>
        <w:tabs>
          <w:tab w:val="left" w:pos="551"/>
        </w:tabs>
        <w:spacing w:line="253" w:lineRule="exact"/>
        <w:ind w:left="551" w:hanging="329"/>
      </w:pPr>
      <w:r>
        <w:t>Management</w:t>
      </w:r>
      <w:r>
        <w:rPr>
          <w:spacing w:val="-11"/>
        </w:rPr>
        <w:t xml:space="preserve"> </w:t>
      </w:r>
      <w:r>
        <w:t>and</w:t>
      </w:r>
      <w:r>
        <w:rPr>
          <w:spacing w:val="-10"/>
        </w:rPr>
        <w:t xml:space="preserve"> </w:t>
      </w:r>
      <w:r>
        <w:rPr>
          <w:spacing w:val="-2"/>
        </w:rPr>
        <w:t>Oversight</w:t>
      </w:r>
    </w:p>
    <w:p w14:paraId="3FBDBF1A" w14:textId="77777777" w:rsidR="00BD4020" w:rsidRDefault="00000000">
      <w:pPr>
        <w:pStyle w:val="ListParagraph"/>
        <w:numPr>
          <w:ilvl w:val="2"/>
          <w:numId w:val="33"/>
        </w:numPr>
        <w:tabs>
          <w:tab w:val="left" w:pos="804"/>
          <w:tab w:val="left" w:pos="806"/>
        </w:tabs>
        <w:ind w:right="834"/>
      </w:pPr>
      <w:r>
        <w:t>The</w:t>
      </w:r>
      <w:r>
        <w:rPr>
          <w:spacing w:val="-4"/>
        </w:rPr>
        <w:t xml:space="preserve"> </w:t>
      </w:r>
      <w:r>
        <w:t>Office</w:t>
      </w:r>
      <w:r>
        <w:rPr>
          <w:spacing w:val="-4"/>
        </w:rPr>
        <w:t xml:space="preserve"> </w:t>
      </w:r>
      <w:r>
        <w:t>of</w:t>
      </w:r>
      <w:r>
        <w:rPr>
          <w:spacing w:val="-2"/>
        </w:rPr>
        <w:t xml:space="preserve"> </w:t>
      </w:r>
      <w:r>
        <w:t>Civic</w:t>
      </w:r>
      <w:r>
        <w:rPr>
          <w:spacing w:val="-4"/>
        </w:rPr>
        <w:t xml:space="preserve"> </w:t>
      </w:r>
      <w:r>
        <w:t>Engagement</w:t>
      </w:r>
      <w:r>
        <w:rPr>
          <w:spacing w:val="-3"/>
        </w:rPr>
        <w:t xml:space="preserve"> </w:t>
      </w:r>
      <w:r>
        <w:t>operates</w:t>
      </w:r>
      <w:r>
        <w:rPr>
          <w:spacing w:val="-4"/>
        </w:rPr>
        <w:t xml:space="preserve"> </w:t>
      </w:r>
      <w:r>
        <w:t>under</w:t>
      </w:r>
      <w:r>
        <w:rPr>
          <w:spacing w:val="-3"/>
        </w:rPr>
        <w:t xml:space="preserve"> </w:t>
      </w:r>
      <w:r>
        <w:t>the</w:t>
      </w:r>
      <w:r>
        <w:rPr>
          <w:spacing w:val="-4"/>
        </w:rPr>
        <w:t xml:space="preserve"> </w:t>
      </w:r>
      <w:r>
        <w:t>oversight</w:t>
      </w:r>
      <w:r>
        <w:rPr>
          <w:spacing w:val="-4"/>
        </w:rPr>
        <w:t xml:space="preserve"> </w:t>
      </w:r>
      <w:r>
        <w:t>and</w:t>
      </w:r>
      <w:r>
        <w:rPr>
          <w:spacing w:val="-4"/>
        </w:rPr>
        <w:t xml:space="preserve"> </w:t>
      </w:r>
      <w:r>
        <w:t>management</w:t>
      </w:r>
      <w:r>
        <w:rPr>
          <w:spacing w:val="-3"/>
        </w:rPr>
        <w:t xml:space="preserve"> </w:t>
      </w:r>
      <w:r>
        <w:t>of</w:t>
      </w:r>
      <w:r>
        <w:rPr>
          <w:spacing w:val="-4"/>
        </w:rPr>
        <w:t xml:space="preserve"> </w:t>
      </w:r>
      <w:r>
        <w:t>the</w:t>
      </w:r>
      <w:r>
        <w:rPr>
          <w:spacing w:val="-4"/>
        </w:rPr>
        <w:t xml:space="preserve"> </w:t>
      </w:r>
      <w:r>
        <w:t>ASGBC Board</w:t>
      </w:r>
      <w:r>
        <w:rPr>
          <w:spacing w:val="-3"/>
        </w:rPr>
        <w:t xml:space="preserve"> </w:t>
      </w:r>
      <w:r>
        <w:t xml:space="preserve">of </w:t>
      </w:r>
      <w:r>
        <w:rPr>
          <w:spacing w:val="-2"/>
        </w:rPr>
        <w:t>Directors.</w:t>
      </w:r>
    </w:p>
    <w:p w14:paraId="6D591B50" w14:textId="77777777" w:rsidR="00BD4020" w:rsidRDefault="00000000">
      <w:pPr>
        <w:pStyle w:val="ListParagraph"/>
        <w:numPr>
          <w:ilvl w:val="2"/>
          <w:numId w:val="33"/>
        </w:numPr>
        <w:tabs>
          <w:tab w:val="left" w:pos="804"/>
          <w:tab w:val="left" w:pos="806"/>
        </w:tabs>
        <w:ind w:right="473"/>
      </w:pPr>
      <w:r>
        <w:t>The</w:t>
      </w:r>
      <w:r>
        <w:rPr>
          <w:spacing w:val="-3"/>
        </w:rPr>
        <w:t xml:space="preserve"> </w:t>
      </w:r>
      <w:r>
        <w:t>Director</w:t>
      </w:r>
      <w:r>
        <w:rPr>
          <w:spacing w:val="-3"/>
        </w:rPr>
        <w:t xml:space="preserve"> </w:t>
      </w:r>
      <w:r>
        <w:t>of</w:t>
      </w:r>
      <w:r>
        <w:rPr>
          <w:spacing w:val="-3"/>
        </w:rPr>
        <w:t xml:space="preserve"> </w:t>
      </w:r>
      <w:r>
        <w:t>Sustainability</w:t>
      </w:r>
      <w:r>
        <w:rPr>
          <w:spacing w:val="-3"/>
        </w:rPr>
        <w:t xml:space="preserve"> </w:t>
      </w:r>
      <w:r>
        <w:t>and</w:t>
      </w:r>
      <w:r>
        <w:rPr>
          <w:spacing w:val="-2"/>
        </w:rPr>
        <w:t xml:space="preserve"> </w:t>
      </w:r>
      <w:r>
        <w:t>Civic</w:t>
      </w:r>
      <w:r>
        <w:rPr>
          <w:spacing w:val="-4"/>
        </w:rPr>
        <w:t xml:space="preserve"> </w:t>
      </w:r>
      <w:r>
        <w:t>Engagement</w:t>
      </w:r>
      <w:r>
        <w:rPr>
          <w:spacing w:val="-2"/>
        </w:rPr>
        <w:t xml:space="preserve"> </w:t>
      </w:r>
      <w:r>
        <w:t>manages</w:t>
      </w:r>
      <w:r>
        <w:rPr>
          <w:spacing w:val="-2"/>
        </w:rPr>
        <w:t xml:space="preserve"> </w:t>
      </w:r>
      <w:r>
        <w:t>and</w:t>
      </w:r>
      <w:r>
        <w:rPr>
          <w:spacing w:val="-2"/>
        </w:rPr>
        <w:t xml:space="preserve"> </w:t>
      </w:r>
      <w:r>
        <w:t>oversees</w:t>
      </w:r>
      <w:r>
        <w:rPr>
          <w:spacing w:val="-3"/>
        </w:rPr>
        <w:t xml:space="preserve"> </w:t>
      </w:r>
      <w:r>
        <w:t>all</w:t>
      </w:r>
      <w:r>
        <w:rPr>
          <w:spacing w:val="-3"/>
        </w:rPr>
        <w:t xml:space="preserve"> </w:t>
      </w:r>
      <w:r>
        <w:t>day-to-day</w:t>
      </w:r>
      <w:r>
        <w:rPr>
          <w:spacing w:val="-2"/>
        </w:rPr>
        <w:t xml:space="preserve"> </w:t>
      </w:r>
      <w:r>
        <w:t>operations</w:t>
      </w:r>
      <w:r>
        <w:rPr>
          <w:spacing w:val="-2"/>
        </w:rPr>
        <w:t xml:space="preserve"> </w:t>
      </w:r>
      <w:r>
        <w:t>of</w:t>
      </w:r>
      <w:r>
        <w:rPr>
          <w:spacing w:val="-2"/>
        </w:rPr>
        <w:t xml:space="preserve"> </w:t>
      </w:r>
      <w:r>
        <w:t>the Office of Civic Engagement.</w:t>
      </w:r>
    </w:p>
    <w:p w14:paraId="0E79C839" w14:textId="77777777" w:rsidR="00BD4020" w:rsidRDefault="00000000">
      <w:pPr>
        <w:pStyle w:val="Heading3"/>
        <w:numPr>
          <w:ilvl w:val="1"/>
          <w:numId w:val="33"/>
        </w:numPr>
        <w:tabs>
          <w:tab w:val="left" w:pos="551"/>
        </w:tabs>
        <w:spacing w:before="252"/>
        <w:ind w:left="551" w:hanging="329"/>
      </w:pPr>
      <w:r>
        <w:t>Policies</w:t>
      </w:r>
      <w:r>
        <w:rPr>
          <w:spacing w:val="-7"/>
        </w:rPr>
        <w:t xml:space="preserve"> </w:t>
      </w:r>
      <w:r>
        <w:t>and</w:t>
      </w:r>
      <w:r>
        <w:rPr>
          <w:spacing w:val="-6"/>
        </w:rPr>
        <w:t xml:space="preserve"> </w:t>
      </w:r>
      <w:r>
        <w:rPr>
          <w:spacing w:val="-2"/>
        </w:rPr>
        <w:t>Procedures</w:t>
      </w:r>
    </w:p>
    <w:p w14:paraId="7102E56E" w14:textId="77777777" w:rsidR="00BD4020" w:rsidRDefault="00000000">
      <w:pPr>
        <w:pStyle w:val="ListParagraph"/>
        <w:numPr>
          <w:ilvl w:val="2"/>
          <w:numId w:val="33"/>
        </w:numPr>
        <w:tabs>
          <w:tab w:val="left" w:pos="804"/>
          <w:tab w:val="left" w:pos="806"/>
        </w:tabs>
        <w:spacing w:before="1"/>
        <w:ind w:right="469"/>
      </w:pPr>
      <w:r>
        <w:t>The ASGBC OCE Policies and Procedures manual is the primary governing document of the office and establishes</w:t>
      </w:r>
      <w:r>
        <w:rPr>
          <w:spacing w:val="-5"/>
        </w:rPr>
        <w:t xml:space="preserve"> </w:t>
      </w:r>
      <w:r>
        <w:t>rules</w:t>
      </w:r>
      <w:r>
        <w:rPr>
          <w:spacing w:val="-5"/>
        </w:rPr>
        <w:t xml:space="preserve"> </w:t>
      </w:r>
      <w:r>
        <w:t>and</w:t>
      </w:r>
      <w:r>
        <w:rPr>
          <w:spacing w:val="-4"/>
        </w:rPr>
        <w:t xml:space="preserve"> </w:t>
      </w:r>
      <w:r>
        <w:t>guidelines</w:t>
      </w:r>
      <w:r>
        <w:rPr>
          <w:spacing w:val="-5"/>
        </w:rPr>
        <w:t xml:space="preserve"> </w:t>
      </w:r>
      <w:r>
        <w:t>pertaining</w:t>
      </w:r>
      <w:r>
        <w:rPr>
          <w:spacing w:val="-4"/>
        </w:rPr>
        <w:t xml:space="preserve"> </w:t>
      </w:r>
      <w:r>
        <w:t>to</w:t>
      </w:r>
      <w:r>
        <w:rPr>
          <w:spacing w:val="-4"/>
        </w:rPr>
        <w:t xml:space="preserve"> </w:t>
      </w:r>
      <w:r>
        <w:t>membership,</w:t>
      </w:r>
      <w:r>
        <w:rPr>
          <w:spacing w:val="-4"/>
        </w:rPr>
        <w:t xml:space="preserve"> </w:t>
      </w:r>
      <w:r>
        <w:t>hiring,</w:t>
      </w:r>
      <w:r>
        <w:rPr>
          <w:spacing w:val="-5"/>
        </w:rPr>
        <w:t xml:space="preserve"> </w:t>
      </w:r>
      <w:r>
        <w:t>removal,</w:t>
      </w:r>
      <w:r>
        <w:rPr>
          <w:spacing w:val="-5"/>
        </w:rPr>
        <w:t xml:space="preserve"> </w:t>
      </w:r>
      <w:r>
        <w:t>conduct,</w:t>
      </w:r>
      <w:r>
        <w:rPr>
          <w:spacing w:val="-4"/>
        </w:rPr>
        <w:t xml:space="preserve"> </w:t>
      </w:r>
      <w:r>
        <w:t>reporting</w:t>
      </w:r>
      <w:r>
        <w:rPr>
          <w:spacing w:val="-4"/>
        </w:rPr>
        <w:t xml:space="preserve"> </w:t>
      </w:r>
      <w:r>
        <w:t xml:space="preserve">requirements, </w:t>
      </w:r>
      <w:r>
        <w:rPr>
          <w:spacing w:val="-4"/>
        </w:rPr>
        <w:t>etc.</w:t>
      </w:r>
    </w:p>
    <w:p w14:paraId="1728AC0B" w14:textId="77777777" w:rsidR="00BD4020" w:rsidRDefault="00BD4020">
      <w:pPr>
        <w:pStyle w:val="BodyText"/>
        <w:spacing w:before="252"/>
        <w:ind w:left="0" w:firstLine="0"/>
      </w:pPr>
    </w:p>
    <w:p w14:paraId="0E5CD7DF" w14:textId="77777777" w:rsidR="00BD4020" w:rsidRDefault="00000000">
      <w:pPr>
        <w:pStyle w:val="Heading3"/>
        <w:numPr>
          <w:ilvl w:val="1"/>
          <w:numId w:val="33"/>
        </w:numPr>
        <w:tabs>
          <w:tab w:val="left" w:pos="551"/>
        </w:tabs>
        <w:spacing w:before="1"/>
        <w:ind w:left="551" w:hanging="329"/>
      </w:pPr>
      <w:r>
        <w:t>History</w:t>
      </w:r>
      <w:r>
        <w:rPr>
          <w:spacing w:val="-6"/>
        </w:rPr>
        <w:t xml:space="preserve"> </w:t>
      </w:r>
      <w:r>
        <w:t>and</w:t>
      </w:r>
      <w:r>
        <w:rPr>
          <w:spacing w:val="-6"/>
        </w:rPr>
        <w:t xml:space="preserve"> </w:t>
      </w:r>
      <w:r>
        <w:rPr>
          <w:spacing w:val="-2"/>
        </w:rPr>
        <w:t>Context</w:t>
      </w:r>
    </w:p>
    <w:p w14:paraId="1AD2507E" w14:textId="77777777" w:rsidR="00BD4020" w:rsidRDefault="00000000">
      <w:pPr>
        <w:pStyle w:val="ListParagraph"/>
        <w:numPr>
          <w:ilvl w:val="2"/>
          <w:numId w:val="33"/>
        </w:numPr>
        <w:tabs>
          <w:tab w:val="left" w:pos="804"/>
          <w:tab w:val="left" w:pos="806"/>
        </w:tabs>
        <w:ind w:right="264"/>
      </w:pPr>
      <w:r>
        <w:t>The</w:t>
      </w:r>
      <w:r>
        <w:rPr>
          <w:spacing w:val="-4"/>
        </w:rPr>
        <w:t xml:space="preserve"> </w:t>
      </w:r>
      <w:r>
        <w:t>history</w:t>
      </w:r>
      <w:r>
        <w:rPr>
          <w:spacing w:val="-3"/>
        </w:rPr>
        <w:t xml:space="preserve"> </w:t>
      </w:r>
      <w:r>
        <w:t>and</w:t>
      </w:r>
      <w:r>
        <w:rPr>
          <w:spacing w:val="-3"/>
        </w:rPr>
        <w:t xml:space="preserve"> </w:t>
      </w:r>
      <w:r>
        <w:t>context</w:t>
      </w:r>
      <w:r>
        <w:rPr>
          <w:spacing w:val="-3"/>
        </w:rPr>
        <w:t xml:space="preserve"> </w:t>
      </w:r>
      <w:r>
        <w:t>surrounding</w:t>
      </w:r>
      <w:r>
        <w:rPr>
          <w:spacing w:val="-3"/>
        </w:rPr>
        <w:t xml:space="preserve"> </w:t>
      </w:r>
      <w:r>
        <w:t>the</w:t>
      </w:r>
      <w:r>
        <w:rPr>
          <w:spacing w:val="-4"/>
        </w:rPr>
        <w:t xml:space="preserve"> </w:t>
      </w:r>
      <w:r>
        <w:t>establishment</w:t>
      </w:r>
      <w:r>
        <w:rPr>
          <w:spacing w:val="-4"/>
        </w:rPr>
        <w:t xml:space="preserve"> </w:t>
      </w:r>
      <w:r>
        <w:t>of</w:t>
      </w:r>
      <w:r>
        <w:rPr>
          <w:spacing w:val="-4"/>
        </w:rPr>
        <w:t xml:space="preserve"> </w:t>
      </w:r>
      <w:r>
        <w:t>the</w:t>
      </w:r>
      <w:r>
        <w:rPr>
          <w:spacing w:val="-4"/>
        </w:rPr>
        <w:t xml:space="preserve"> </w:t>
      </w:r>
      <w:r>
        <w:t>ASGBC</w:t>
      </w:r>
      <w:r>
        <w:rPr>
          <w:spacing w:val="-4"/>
        </w:rPr>
        <w:t xml:space="preserve"> </w:t>
      </w:r>
      <w:r>
        <w:t>Office</w:t>
      </w:r>
      <w:r>
        <w:rPr>
          <w:spacing w:val="-4"/>
        </w:rPr>
        <w:t xml:space="preserve"> </w:t>
      </w:r>
      <w:r>
        <w:t>of</w:t>
      </w:r>
      <w:r>
        <w:rPr>
          <w:spacing w:val="-3"/>
        </w:rPr>
        <w:t xml:space="preserve"> </w:t>
      </w:r>
      <w:r>
        <w:t>Civic</w:t>
      </w:r>
      <w:r>
        <w:rPr>
          <w:spacing w:val="-4"/>
        </w:rPr>
        <w:t xml:space="preserve"> </w:t>
      </w:r>
      <w:r>
        <w:t>Engagement</w:t>
      </w:r>
      <w:r>
        <w:rPr>
          <w:spacing w:val="-3"/>
        </w:rPr>
        <w:t xml:space="preserve"> </w:t>
      </w:r>
      <w:r>
        <w:t>is</w:t>
      </w:r>
      <w:r>
        <w:rPr>
          <w:spacing w:val="-4"/>
        </w:rPr>
        <w:t xml:space="preserve"> </w:t>
      </w:r>
      <w:r>
        <w:t>available within the OCE Policies and Procedures Manual,</w:t>
      </w:r>
    </w:p>
    <w:p w14:paraId="1166BA62" w14:textId="77777777" w:rsidR="00BD4020" w:rsidRDefault="00BD4020">
      <w:pPr>
        <w:pStyle w:val="BodyText"/>
        <w:spacing w:before="1"/>
        <w:ind w:left="0" w:firstLine="0"/>
      </w:pPr>
    </w:p>
    <w:p w14:paraId="2D08F574" w14:textId="77777777" w:rsidR="00BD4020" w:rsidRDefault="00000000">
      <w:pPr>
        <w:pStyle w:val="Heading2"/>
      </w:pPr>
      <w:r>
        <w:rPr>
          <w:noProof/>
        </w:rPr>
        <mc:AlternateContent>
          <mc:Choice Requires="wps">
            <w:drawing>
              <wp:anchor distT="0" distB="0" distL="0" distR="0" simplePos="0" relativeHeight="487598592" behindDoc="1" locked="0" layoutInCell="1" allowOverlap="1" wp14:anchorId="2195AFBA" wp14:editId="06832573">
                <wp:simplePos x="0" y="0"/>
                <wp:positionH relativeFrom="page">
                  <wp:posOffset>579119</wp:posOffset>
                </wp:positionH>
                <wp:positionV relativeFrom="paragraph">
                  <wp:posOffset>216342</wp:posOffset>
                </wp:positionV>
                <wp:extent cx="6600825" cy="9525"/>
                <wp:effectExtent l="0" t="0" r="0" b="0"/>
                <wp:wrapTopAndBottom/>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0825" cy="9525"/>
                        </a:xfrm>
                        <a:custGeom>
                          <a:avLst/>
                          <a:gdLst/>
                          <a:ahLst/>
                          <a:cxnLst/>
                          <a:rect l="l" t="t" r="r" b="b"/>
                          <a:pathLst>
                            <a:path w="6600825" h="9525">
                              <a:moveTo>
                                <a:pt x="6600444" y="0"/>
                              </a:moveTo>
                              <a:lnTo>
                                <a:pt x="0" y="0"/>
                              </a:lnTo>
                              <a:lnTo>
                                <a:pt x="0" y="9144"/>
                              </a:lnTo>
                              <a:lnTo>
                                <a:pt x="6600444" y="9144"/>
                              </a:lnTo>
                              <a:lnTo>
                                <a:pt x="66004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3A471F" id="Graphic 78" o:spid="_x0000_s1026" style="position:absolute;margin-left:45.6pt;margin-top:17.05pt;width:519.75pt;height:.75pt;z-index:-15717888;visibility:visible;mso-wrap-style:square;mso-wrap-distance-left:0;mso-wrap-distance-top:0;mso-wrap-distance-right:0;mso-wrap-distance-bottom:0;mso-position-horizontal:absolute;mso-position-horizontal-relative:page;mso-position-vertical:absolute;mso-position-vertical-relative:text;v-text-anchor:top" coordsize="6600825,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" path="m6600444,l,,,9144r6600444,l6600444,xe" fillcolor="black" stroked="f">
                <v:path arrowok="t"/>
                <w10:wrap type="topAndBottom" anchorx="page"/>
              </v:shape>
            </w:pict>
          </mc:Fallback>
        </mc:AlternateContent>
      </w:r>
      <w:bookmarkStart w:id="25" w:name="_bookmark25"/>
      <w:bookmarkEnd w:id="25"/>
      <w:r>
        <w:t>Section</w:t>
      </w:r>
      <w:r>
        <w:rPr>
          <w:spacing w:val="-7"/>
        </w:rPr>
        <w:t xml:space="preserve"> </w:t>
      </w:r>
      <w:r>
        <w:t>3:</w:t>
      </w:r>
      <w:r>
        <w:rPr>
          <w:spacing w:val="-6"/>
        </w:rPr>
        <w:t xml:space="preserve"> </w:t>
      </w:r>
      <w:r>
        <w:t>ASGBC</w:t>
      </w:r>
      <w:r>
        <w:rPr>
          <w:spacing w:val="-6"/>
        </w:rPr>
        <w:t xml:space="preserve"> </w:t>
      </w:r>
      <w:r>
        <w:t>Office</w:t>
      </w:r>
      <w:r>
        <w:rPr>
          <w:spacing w:val="-9"/>
        </w:rPr>
        <w:t xml:space="preserve"> </w:t>
      </w:r>
      <w:r>
        <w:t>of</w:t>
      </w:r>
      <w:r>
        <w:rPr>
          <w:spacing w:val="-6"/>
        </w:rPr>
        <w:t xml:space="preserve"> </w:t>
      </w:r>
      <w:r>
        <w:t>Events</w:t>
      </w:r>
      <w:r>
        <w:rPr>
          <w:spacing w:val="-7"/>
        </w:rPr>
        <w:t xml:space="preserve"> </w:t>
      </w:r>
      <w:r>
        <w:t>and</w:t>
      </w:r>
      <w:r>
        <w:rPr>
          <w:spacing w:val="-8"/>
        </w:rPr>
        <w:t xml:space="preserve"> </w:t>
      </w:r>
      <w:r>
        <w:t>Community</w:t>
      </w:r>
      <w:r>
        <w:rPr>
          <w:spacing w:val="-8"/>
        </w:rPr>
        <w:t xml:space="preserve"> </w:t>
      </w:r>
      <w:r>
        <w:rPr>
          <w:spacing w:val="-2"/>
        </w:rPr>
        <w:t>Relations</w:t>
      </w:r>
    </w:p>
    <w:p w14:paraId="4BBD314A" w14:textId="77777777" w:rsidR="00BD4020" w:rsidRDefault="00BD4020">
      <w:pPr>
        <w:pStyle w:val="BodyText"/>
        <w:spacing w:before="1"/>
        <w:ind w:left="0" w:firstLine="0"/>
        <w:rPr>
          <w:b/>
        </w:rPr>
      </w:pPr>
    </w:p>
    <w:p w14:paraId="3418CF08" w14:textId="77777777" w:rsidR="00BD4020" w:rsidRDefault="00000000">
      <w:pPr>
        <w:pStyle w:val="Heading3"/>
        <w:numPr>
          <w:ilvl w:val="1"/>
          <w:numId w:val="32"/>
        </w:numPr>
        <w:tabs>
          <w:tab w:val="left" w:pos="551"/>
        </w:tabs>
        <w:ind w:left="551" w:hanging="329"/>
      </w:pPr>
      <w:r>
        <w:t>Purpose</w:t>
      </w:r>
      <w:r>
        <w:rPr>
          <w:spacing w:val="-8"/>
        </w:rPr>
        <w:t xml:space="preserve"> </w:t>
      </w:r>
      <w:r>
        <w:t>and</w:t>
      </w:r>
      <w:r>
        <w:rPr>
          <w:spacing w:val="-7"/>
        </w:rPr>
        <w:t xml:space="preserve"> </w:t>
      </w:r>
      <w:r>
        <w:rPr>
          <w:spacing w:val="-2"/>
        </w:rPr>
        <w:t>Scope</w:t>
      </w:r>
    </w:p>
    <w:p w14:paraId="36CB3601" w14:textId="77777777" w:rsidR="00BD4020" w:rsidRDefault="00000000">
      <w:pPr>
        <w:pStyle w:val="ListParagraph"/>
        <w:numPr>
          <w:ilvl w:val="2"/>
          <w:numId w:val="32"/>
        </w:numPr>
        <w:tabs>
          <w:tab w:val="left" w:pos="804"/>
          <w:tab w:val="left" w:pos="806"/>
        </w:tabs>
        <w:ind w:right="388"/>
      </w:pPr>
      <w:r>
        <w:t>The ASGBC Office of Events and Community Relations (OECR) is responsible for coordinating the programming</w:t>
      </w:r>
      <w:r>
        <w:rPr>
          <w:spacing w:val="-3"/>
        </w:rPr>
        <w:t xml:space="preserve"> </w:t>
      </w:r>
      <w:r>
        <w:t>and</w:t>
      </w:r>
      <w:r>
        <w:rPr>
          <w:spacing w:val="-3"/>
        </w:rPr>
        <w:t xml:space="preserve"> </w:t>
      </w:r>
      <w:r>
        <w:t>communication</w:t>
      </w:r>
      <w:r>
        <w:rPr>
          <w:spacing w:val="-3"/>
        </w:rPr>
        <w:t xml:space="preserve"> </w:t>
      </w:r>
      <w:r>
        <w:t>efforts</w:t>
      </w:r>
      <w:r>
        <w:rPr>
          <w:spacing w:val="-4"/>
        </w:rPr>
        <w:t xml:space="preserve"> </w:t>
      </w:r>
      <w:r>
        <w:t>of</w:t>
      </w:r>
      <w:r>
        <w:rPr>
          <w:spacing w:val="-4"/>
        </w:rPr>
        <w:t xml:space="preserve"> </w:t>
      </w:r>
      <w:r>
        <w:t>the</w:t>
      </w:r>
      <w:r>
        <w:rPr>
          <w:spacing w:val="-4"/>
        </w:rPr>
        <w:t xml:space="preserve"> </w:t>
      </w:r>
      <w:r>
        <w:t>ASGBC.</w:t>
      </w:r>
      <w:r>
        <w:rPr>
          <w:spacing w:val="-4"/>
        </w:rPr>
        <w:t xml:space="preserve"> </w:t>
      </w:r>
      <w:r>
        <w:t>The</w:t>
      </w:r>
      <w:r>
        <w:rPr>
          <w:spacing w:val="-4"/>
        </w:rPr>
        <w:t xml:space="preserve"> </w:t>
      </w:r>
      <w:r>
        <w:t>OECR</w:t>
      </w:r>
      <w:r>
        <w:rPr>
          <w:spacing w:val="-4"/>
        </w:rPr>
        <w:t xml:space="preserve"> </w:t>
      </w:r>
      <w:r>
        <w:t>coordinates</w:t>
      </w:r>
      <w:r>
        <w:rPr>
          <w:spacing w:val="-4"/>
        </w:rPr>
        <w:t xml:space="preserve"> </w:t>
      </w:r>
      <w:r>
        <w:t>event</w:t>
      </w:r>
      <w:r>
        <w:rPr>
          <w:spacing w:val="-4"/>
        </w:rPr>
        <w:t xml:space="preserve"> </w:t>
      </w:r>
      <w:r>
        <w:t>planning</w:t>
      </w:r>
      <w:r>
        <w:rPr>
          <w:spacing w:val="-3"/>
        </w:rPr>
        <w:t xml:space="preserve"> </w:t>
      </w:r>
      <w:r>
        <w:t>on</w:t>
      </w:r>
      <w:r>
        <w:rPr>
          <w:spacing w:val="-4"/>
        </w:rPr>
        <w:t xml:space="preserve"> </w:t>
      </w:r>
      <w:r>
        <w:t>behalf</w:t>
      </w:r>
      <w:r>
        <w:rPr>
          <w:spacing w:val="-4"/>
        </w:rPr>
        <w:t xml:space="preserve"> </w:t>
      </w:r>
      <w:r>
        <w:t>of all</w:t>
      </w:r>
      <w:r>
        <w:rPr>
          <w:spacing w:val="-3"/>
        </w:rPr>
        <w:t xml:space="preserve"> </w:t>
      </w:r>
      <w:r>
        <w:t>branches</w:t>
      </w:r>
      <w:r>
        <w:rPr>
          <w:spacing w:val="-3"/>
        </w:rPr>
        <w:t xml:space="preserve"> </w:t>
      </w:r>
      <w:r>
        <w:t>of</w:t>
      </w:r>
      <w:r>
        <w:rPr>
          <w:spacing w:val="-2"/>
        </w:rPr>
        <w:t xml:space="preserve"> </w:t>
      </w:r>
      <w:r>
        <w:t>the</w:t>
      </w:r>
      <w:r>
        <w:rPr>
          <w:spacing w:val="-3"/>
        </w:rPr>
        <w:t xml:space="preserve"> </w:t>
      </w:r>
      <w:r>
        <w:t>ASGBC</w:t>
      </w:r>
      <w:r>
        <w:rPr>
          <w:spacing w:val="-2"/>
        </w:rPr>
        <w:t xml:space="preserve"> </w:t>
      </w:r>
      <w:r>
        <w:t>and</w:t>
      </w:r>
      <w:r>
        <w:rPr>
          <w:spacing w:val="-2"/>
        </w:rPr>
        <w:t xml:space="preserve"> </w:t>
      </w:r>
      <w:r>
        <w:t>oversees</w:t>
      </w:r>
      <w:r>
        <w:rPr>
          <w:spacing w:val="-2"/>
        </w:rPr>
        <w:t xml:space="preserve"> </w:t>
      </w:r>
      <w:r>
        <w:t>the</w:t>
      </w:r>
      <w:r>
        <w:rPr>
          <w:spacing w:val="-3"/>
        </w:rPr>
        <w:t xml:space="preserve"> </w:t>
      </w:r>
      <w:r>
        <w:t>digital</w:t>
      </w:r>
      <w:r>
        <w:rPr>
          <w:spacing w:val="-3"/>
        </w:rPr>
        <w:t xml:space="preserve"> </w:t>
      </w:r>
      <w:r>
        <w:t>media</w:t>
      </w:r>
      <w:r>
        <w:rPr>
          <w:spacing w:val="-3"/>
        </w:rPr>
        <w:t xml:space="preserve"> </w:t>
      </w:r>
      <w:r>
        <w:t>and public</w:t>
      </w:r>
      <w:r>
        <w:rPr>
          <w:spacing w:val="-3"/>
        </w:rPr>
        <w:t xml:space="preserve"> </w:t>
      </w:r>
      <w:r>
        <w:t>relations</w:t>
      </w:r>
      <w:r>
        <w:rPr>
          <w:spacing w:val="-2"/>
        </w:rPr>
        <w:t xml:space="preserve"> </w:t>
      </w:r>
      <w:r>
        <w:t>efforts</w:t>
      </w:r>
      <w:r>
        <w:rPr>
          <w:spacing w:val="-3"/>
        </w:rPr>
        <w:t xml:space="preserve"> </w:t>
      </w:r>
      <w:r>
        <w:t>of</w:t>
      </w:r>
      <w:r>
        <w:rPr>
          <w:spacing w:val="-3"/>
        </w:rPr>
        <w:t xml:space="preserve"> </w:t>
      </w:r>
      <w:r>
        <w:t>the</w:t>
      </w:r>
      <w:r>
        <w:rPr>
          <w:spacing w:val="-3"/>
        </w:rPr>
        <w:t xml:space="preserve"> </w:t>
      </w:r>
      <w:r>
        <w:t>association.</w:t>
      </w:r>
      <w:r>
        <w:rPr>
          <w:spacing w:val="-2"/>
        </w:rPr>
        <w:t xml:space="preserve"> </w:t>
      </w:r>
      <w:r>
        <w:t>The ASGBC OECR collaborates with many other branches of the ASGBC including the Student Senate and the Office of Civic Engagement, as well as non-ASGBC groups such as the Campus Activities Board, ASGBC Student Organizations, and more.</w:t>
      </w:r>
    </w:p>
    <w:p w14:paraId="2CE3A4DF" w14:textId="77777777" w:rsidR="00BD4020" w:rsidRDefault="00BD4020">
      <w:pPr>
        <w:pStyle w:val="BodyText"/>
        <w:ind w:left="0" w:firstLine="0"/>
      </w:pPr>
    </w:p>
    <w:p w14:paraId="3438D70E" w14:textId="77777777" w:rsidR="00BD4020" w:rsidRDefault="00000000">
      <w:pPr>
        <w:pStyle w:val="Heading3"/>
        <w:numPr>
          <w:ilvl w:val="1"/>
          <w:numId w:val="32"/>
        </w:numPr>
        <w:tabs>
          <w:tab w:val="left" w:pos="551"/>
        </w:tabs>
        <w:ind w:left="551" w:hanging="329"/>
      </w:pPr>
      <w:r>
        <w:t>Management</w:t>
      </w:r>
      <w:r>
        <w:rPr>
          <w:spacing w:val="-11"/>
        </w:rPr>
        <w:t xml:space="preserve"> </w:t>
      </w:r>
      <w:r>
        <w:t>and</w:t>
      </w:r>
      <w:r>
        <w:rPr>
          <w:spacing w:val="-10"/>
        </w:rPr>
        <w:t xml:space="preserve"> </w:t>
      </w:r>
      <w:r>
        <w:rPr>
          <w:spacing w:val="-2"/>
        </w:rPr>
        <w:t>Oversight</w:t>
      </w:r>
    </w:p>
    <w:p w14:paraId="039EF7FA" w14:textId="77777777" w:rsidR="00BD4020" w:rsidRDefault="00000000">
      <w:pPr>
        <w:pStyle w:val="ListParagraph"/>
        <w:numPr>
          <w:ilvl w:val="2"/>
          <w:numId w:val="32"/>
        </w:numPr>
        <w:tabs>
          <w:tab w:val="left" w:pos="804"/>
          <w:tab w:val="left" w:pos="806"/>
        </w:tabs>
        <w:ind w:right="339"/>
      </w:pPr>
      <w:r>
        <w:t>The</w:t>
      </w:r>
      <w:r>
        <w:rPr>
          <w:spacing w:val="-4"/>
        </w:rPr>
        <w:t xml:space="preserve"> </w:t>
      </w:r>
      <w:r>
        <w:t>Office</w:t>
      </w:r>
      <w:r>
        <w:rPr>
          <w:spacing w:val="-4"/>
        </w:rPr>
        <w:t xml:space="preserve"> </w:t>
      </w:r>
      <w:r>
        <w:t>of</w:t>
      </w:r>
      <w:r>
        <w:rPr>
          <w:spacing w:val="-2"/>
        </w:rPr>
        <w:t xml:space="preserve"> </w:t>
      </w:r>
      <w:r>
        <w:t>Events</w:t>
      </w:r>
      <w:r>
        <w:rPr>
          <w:spacing w:val="-4"/>
        </w:rPr>
        <w:t xml:space="preserve"> </w:t>
      </w:r>
      <w:r>
        <w:t>and</w:t>
      </w:r>
      <w:r>
        <w:rPr>
          <w:spacing w:val="-3"/>
        </w:rPr>
        <w:t xml:space="preserve"> </w:t>
      </w:r>
      <w:r>
        <w:t>Community</w:t>
      </w:r>
      <w:r>
        <w:rPr>
          <w:spacing w:val="-3"/>
        </w:rPr>
        <w:t xml:space="preserve"> </w:t>
      </w:r>
      <w:r>
        <w:t>Relations</w:t>
      </w:r>
      <w:r>
        <w:rPr>
          <w:spacing w:val="-3"/>
        </w:rPr>
        <w:t xml:space="preserve"> </w:t>
      </w:r>
      <w:r>
        <w:t>operates</w:t>
      </w:r>
      <w:r>
        <w:rPr>
          <w:spacing w:val="-4"/>
        </w:rPr>
        <w:t xml:space="preserve"> </w:t>
      </w:r>
      <w:r>
        <w:t>under</w:t>
      </w:r>
      <w:r>
        <w:rPr>
          <w:spacing w:val="-4"/>
        </w:rPr>
        <w:t xml:space="preserve"> </w:t>
      </w:r>
      <w:r>
        <w:t>the</w:t>
      </w:r>
      <w:r>
        <w:rPr>
          <w:spacing w:val="-4"/>
        </w:rPr>
        <w:t xml:space="preserve"> </w:t>
      </w:r>
      <w:r>
        <w:t>oversight</w:t>
      </w:r>
      <w:r>
        <w:rPr>
          <w:spacing w:val="-4"/>
        </w:rPr>
        <w:t xml:space="preserve"> </w:t>
      </w:r>
      <w:r>
        <w:t>and</w:t>
      </w:r>
      <w:r>
        <w:rPr>
          <w:spacing w:val="-4"/>
        </w:rPr>
        <w:t xml:space="preserve"> </w:t>
      </w:r>
      <w:r>
        <w:t>management</w:t>
      </w:r>
      <w:r>
        <w:rPr>
          <w:spacing w:val="-3"/>
        </w:rPr>
        <w:t xml:space="preserve"> </w:t>
      </w:r>
      <w:r>
        <w:t>of</w:t>
      </w:r>
      <w:r>
        <w:rPr>
          <w:spacing w:val="-4"/>
        </w:rPr>
        <w:t xml:space="preserve"> </w:t>
      </w:r>
      <w:r>
        <w:t>the</w:t>
      </w:r>
      <w:r>
        <w:rPr>
          <w:spacing w:val="-4"/>
        </w:rPr>
        <w:t xml:space="preserve"> </w:t>
      </w:r>
      <w:r>
        <w:t>ASGBC Board of Directors.</w:t>
      </w:r>
    </w:p>
    <w:p w14:paraId="049BD4AA" w14:textId="77777777" w:rsidR="00BD4020" w:rsidRDefault="00000000">
      <w:pPr>
        <w:pStyle w:val="ListParagraph"/>
        <w:numPr>
          <w:ilvl w:val="2"/>
          <w:numId w:val="32"/>
        </w:numPr>
        <w:tabs>
          <w:tab w:val="left" w:pos="804"/>
          <w:tab w:val="left" w:pos="806"/>
        </w:tabs>
        <w:ind w:right="658"/>
      </w:pPr>
      <w:r>
        <w:t>The</w:t>
      </w:r>
      <w:r>
        <w:rPr>
          <w:spacing w:val="-4"/>
        </w:rPr>
        <w:t xml:space="preserve"> </w:t>
      </w:r>
      <w:r>
        <w:t>Director</w:t>
      </w:r>
      <w:r>
        <w:rPr>
          <w:spacing w:val="-4"/>
        </w:rPr>
        <w:t xml:space="preserve"> </w:t>
      </w:r>
      <w:r>
        <w:t>of</w:t>
      </w:r>
      <w:r>
        <w:rPr>
          <w:spacing w:val="-4"/>
        </w:rPr>
        <w:t xml:space="preserve"> </w:t>
      </w:r>
      <w:r>
        <w:t>Events</w:t>
      </w:r>
      <w:r>
        <w:rPr>
          <w:spacing w:val="-4"/>
        </w:rPr>
        <w:t xml:space="preserve"> </w:t>
      </w:r>
      <w:r>
        <w:t>and</w:t>
      </w:r>
      <w:r>
        <w:rPr>
          <w:spacing w:val="-4"/>
        </w:rPr>
        <w:t xml:space="preserve"> </w:t>
      </w:r>
      <w:r>
        <w:t>Community</w:t>
      </w:r>
      <w:r>
        <w:rPr>
          <w:spacing w:val="-3"/>
        </w:rPr>
        <w:t xml:space="preserve"> </w:t>
      </w:r>
      <w:r>
        <w:t>Relations</w:t>
      </w:r>
      <w:r>
        <w:rPr>
          <w:spacing w:val="-3"/>
        </w:rPr>
        <w:t xml:space="preserve"> </w:t>
      </w:r>
      <w:r>
        <w:t>and</w:t>
      </w:r>
      <w:r>
        <w:rPr>
          <w:spacing w:val="-3"/>
        </w:rPr>
        <w:t xml:space="preserve"> </w:t>
      </w:r>
      <w:r>
        <w:t>the</w:t>
      </w:r>
      <w:r>
        <w:rPr>
          <w:spacing w:val="-4"/>
        </w:rPr>
        <w:t xml:space="preserve"> </w:t>
      </w:r>
      <w:r>
        <w:t>Director</w:t>
      </w:r>
      <w:r>
        <w:rPr>
          <w:spacing w:val="-4"/>
        </w:rPr>
        <w:t xml:space="preserve"> </w:t>
      </w:r>
      <w:r>
        <w:t>of</w:t>
      </w:r>
      <w:r>
        <w:rPr>
          <w:spacing w:val="-4"/>
        </w:rPr>
        <w:t xml:space="preserve"> </w:t>
      </w:r>
      <w:r>
        <w:t>Public</w:t>
      </w:r>
      <w:r>
        <w:rPr>
          <w:spacing w:val="-4"/>
        </w:rPr>
        <w:t xml:space="preserve"> </w:t>
      </w:r>
      <w:r>
        <w:t>Relations</w:t>
      </w:r>
      <w:r>
        <w:rPr>
          <w:spacing w:val="-4"/>
        </w:rPr>
        <w:t xml:space="preserve"> </w:t>
      </w:r>
      <w:r>
        <w:t>jointly</w:t>
      </w:r>
      <w:r>
        <w:rPr>
          <w:spacing w:val="-4"/>
        </w:rPr>
        <w:t xml:space="preserve"> </w:t>
      </w:r>
      <w:r>
        <w:t>oversee</w:t>
      </w:r>
      <w:r>
        <w:rPr>
          <w:spacing w:val="-4"/>
        </w:rPr>
        <w:t xml:space="preserve"> </w:t>
      </w:r>
      <w:r>
        <w:t>and manage all day-to-day operations of the Office of Civic Engagement.</w:t>
      </w:r>
    </w:p>
    <w:p w14:paraId="693A42FD" w14:textId="77777777" w:rsidR="00BD4020" w:rsidRDefault="00BD4020">
      <w:pPr>
        <w:pStyle w:val="BodyText"/>
        <w:ind w:left="0" w:firstLine="0"/>
      </w:pPr>
    </w:p>
    <w:p w14:paraId="7B28DDD1" w14:textId="77777777" w:rsidR="00BD4020" w:rsidRDefault="00000000">
      <w:pPr>
        <w:pStyle w:val="Heading3"/>
        <w:numPr>
          <w:ilvl w:val="1"/>
          <w:numId w:val="32"/>
        </w:numPr>
        <w:tabs>
          <w:tab w:val="left" w:pos="551"/>
        </w:tabs>
        <w:ind w:left="551" w:hanging="329"/>
      </w:pPr>
      <w:r>
        <w:t>Policies</w:t>
      </w:r>
      <w:r>
        <w:rPr>
          <w:spacing w:val="-7"/>
        </w:rPr>
        <w:t xml:space="preserve"> </w:t>
      </w:r>
      <w:r>
        <w:t>and</w:t>
      </w:r>
      <w:r>
        <w:rPr>
          <w:spacing w:val="-6"/>
        </w:rPr>
        <w:t xml:space="preserve"> </w:t>
      </w:r>
      <w:r>
        <w:rPr>
          <w:spacing w:val="-2"/>
        </w:rPr>
        <w:t>Procedures</w:t>
      </w:r>
    </w:p>
    <w:p w14:paraId="69D28911" w14:textId="77777777" w:rsidR="00BD4020" w:rsidRDefault="00000000">
      <w:pPr>
        <w:pStyle w:val="ListParagraph"/>
        <w:numPr>
          <w:ilvl w:val="2"/>
          <w:numId w:val="32"/>
        </w:numPr>
        <w:tabs>
          <w:tab w:val="left" w:pos="804"/>
          <w:tab w:val="left" w:pos="806"/>
        </w:tabs>
        <w:ind w:right="711"/>
      </w:pPr>
      <w:r>
        <w:t>The</w:t>
      </w:r>
      <w:r>
        <w:rPr>
          <w:spacing w:val="-4"/>
        </w:rPr>
        <w:t xml:space="preserve"> </w:t>
      </w:r>
      <w:r>
        <w:t>ASGBC</w:t>
      </w:r>
      <w:r>
        <w:rPr>
          <w:spacing w:val="-2"/>
        </w:rPr>
        <w:t xml:space="preserve"> </w:t>
      </w:r>
      <w:r>
        <w:t>OECR</w:t>
      </w:r>
      <w:r>
        <w:rPr>
          <w:spacing w:val="-3"/>
        </w:rPr>
        <w:t xml:space="preserve"> </w:t>
      </w:r>
      <w:r>
        <w:t>Policies</w:t>
      </w:r>
      <w:r>
        <w:rPr>
          <w:spacing w:val="-4"/>
        </w:rPr>
        <w:t xml:space="preserve"> </w:t>
      </w:r>
      <w:r>
        <w:t>and</w:t>
      </w:r>
      <w:r>
        <w:rPr>
          <w:spacing w:val="-3"/>
        </w:rPr>
        <w:t xml:space="preserve"> </w:t>
      </w:r>
      <w:r>
        <w:t>Procedures</w:t>
      </w:r>
      <w:r>
        <w:rPr>
          <w:spacing w:val="-4"/>
        </w:rPr>
        <w:t xml:space="preserve"> </w:t>
      </w:r>
      <w:r>
        <w:t>manual</w:t>
      </w:r>
      <w:r>
        <w:rPr>
          <w:spacing w:val="-4"/>
        </w:rPr>
        <w:t xml:space="preserve"> </w:t>
      </w:r>
      <w:r>
        <w:t>is</w:t>
      </w:r>
      <w:r>
        <w:rPr>
          <w:spacing w:val="-4"/>
        </w:rPr>
        <w:t xml:space="preserve"> </w:t>
      </w:r>
      <w:r>
        <w:t>the</w:t>
      </w:r>
      <w:r>
        <w:rPr>
          <w:spacing w:val="-4"/>
        </w:rPr>
        <w:t xml:space="preserve"> </w:t>
      </w:r>
      <w:r>
        <w:t>primary</w:t>
      </w:r>
      <w:r>
        <w:rPr>
          <w:spacing w:val="-4"/>
        </w:rPr>
        <w:t xml:space="preserve"> </w:t>
      </w:r>
      <w:r>
        <w:t>governing document</w:t>
      </w:r>
      <w:r>
        <w:rPr>
          <w:spacing w:val="-3"/>
        </w:rPr>
        <w:t xml:space="preserve"> </w:t>
      </w:r>
      <w:r>
        <w:t>of</w:t>
      </w:r>
      <w:r>
        <w:rPr>
          <w:spacing w:val="-3"/>
        </w:rPr>
        <w:t xml:space="preserve"> </w:t>
      </w:r>
      <w:r>
        <w:t>the</w:t>
      </w:r>
      <w:r>
        <w:rPr>
          <w:spacing w:val="-4"/>
        </w:rPr>
        <w:t xml:space="preserve"> </w:t>
      </w:r>
      <w:r>
        <w:t>office</w:t>
      </w:r>
      <w:r>
        <w:rPr>
          <w:spacing w:val="-4"/>
        </w:rPr>
        <w:t xml:space="preserve"> </w:t>
      </w:r>
      <w:r>
        <w:t>and establishes rules and guidelines pertaining to membership, hiring, removal, conduct, etc.</w:t>
      </w:r>
    </w:p>
    <w:p w14:paraId="4CE151D4" w14:textId="77777777" w:rsidR="00BD4020" w:rsidRDefault="00BD4020">
      <w:pPr>
        <w:pStyle w:val="BodyText"/>
        <w:spacing w:before="1"/>
        <w:ind w:left="0" w:firstLine="0"/>
      </w:pPr>
    </w:p>
    <w:p w14:paraId="7B0D0722" w14:textId="77777777" w:rsidR="00BD4020" w:rsidRDefault="00000000">
      <w:pPr>
        <w:pStyle w:val="Heading3"/>
        <w:numPr>
          <w:ilvl w:val="1"/>
          <w:numId w:val="32"/>
        </w:numPr>
        <w:tabs>
          <w:tab w:val="left" w:pos="552"/>
        </w:tabs>
        <w:spacing w:line="252" w:lineRule="exact"/>
        <w:ind w:hanging="330"/>
      </w:pPr>
      <w:r>
        <w:t>History</w:t>
      </w:r>
      <w:r>
        <w:rPr>
          <w:spacing w:val="-6"/>
        </w:rPr>
        <w:t xml:space="preserve"> </w:t>
      </w:r>
      <w:r>
        <w:t>and</w:t>
      </w:r>
      <w:r>
        <w:rPr>
          <w:spacing w:val="-6"/>
        </w:rPr>
        <w:t xml:space="preserve"> </w:t>
      </w:r>
      <w:r>
        <w:rPr>
          <w:spacing w:val="-2"/>
        </w:rPr>
        <w:t>Context</w:t>
      </w:r>
    </w:p>
    <w:p w14:paraId="3DD78A61" w14:textId="77777777" w:rsidR="00BD4020" w:rsidRDefault="00000000">
      <w:pPr>
        <w:pStyle w:val="ListParagraph"/>
        <w:numPr>
          <w:ilvl w:val="2"/>
          <w:numId w:val="32"/>
        </w:numPr>
        <w:tabs>
          <w:tab w:val="left" w:pos="804"/>
          <w:tab w:val="left" w:pos="806"/>
        </w:tabs>
        <w:ind w:right="863"/>
      </w:pPr>
      <w:r>
        <w:t>The</w:t>
      </w:r>
      <w:r>
        <w:rPr>
          <w:spacing w:val="-4"/>
        </w:rPr>
        <w:t xml:space="preserve"> </w:t>
      </w:r>
      <w:r>
        <w:t>history</w:t>
      </w:r>
      <w:r>
        <w:rPr>
          <w:spacing w:val="-3"/>
        </w:rPr>
        <w:t xml:space="preserve"> </w:t>
      </w:r>
      <w:r>
        <w:t>and</w:t>
      </w:r>
      <w:r>
        <w:rPr>
          <w:spacing w:val="-3"/>
        </w:rPr>
        <w:t xml:space="preserve"> </w:t>
      </w:r>
      <w:r>
        <w:t>context</w:t>
      </w:r>
      <w:r>
        <w:rPr>
          <w:spacing w:val="-3"/>
        </w:rPr>
        <w:t xml:space="preserve"> </w:t>
      </w:r>
      <w:r>
        <w:t>surrounding</w:t>
      </w:r>
      <w:r>
        <w:rPr>
          <w:spacing w:val="-3"/>
        </w:rPr>
        <w:t xml:space="preserve"> </w:t>
      </w:r>
      <w:r>
        <w:t>the</w:t>
      </w:r>
      <w:r>
        <w:rPr>
          <w:spacing w:val="-4"/>
        </w:rPr>
        <w:t xml:space="preserve"> </w:t>
      </w:r>
      <w:r>
        <w:t>establishment</w:t>
      </w:r>
      <w:r>
        <w:rPr>
          <w:spacing w:val="-4"/>
        </w:rPr>
        <w:t xml:space="preserve"> </w:t>
      </w:r>
      <w:r>
        <w:t>of</w:t>
      </w:r>
      <w:r>
        <w:rPr>
          <w:spacing w:val="-4"/>
        </w:rPr>
        <w:t xml:space="preserve"> </w:t>
      </w:r>
      <w:r>
        <w:t>the</w:t>
      </w:r>
      <w:r>
        <w:rPr>
          <w:spacing w:val="-4"/>
        </w:rPr>
        <w:t xml:space="preserve"> </w:t>
      </w:r>
      <w:r>
        <w:t>ASGBC</w:t>
      </w:r>
      <w:r>
        <w:rPr>
          <w:spacing w:val="-4"/>
        </w:rPr>
        <w:t xml:space="preserve"> </w:t>
      </w:r>
      <w:r>
        <w:t>Office</w:t>
      </w:r>
      <w:r>
        <w:rPr>
          <w:spacing w:val="-4"/>
        </w:rPr>
        <w:t xml:space="preserve"> </w:t>
      </w:r>
      <w:r>
        <w:t>of Events</w:t>
      </w:r>
      <w:r>
        <w:rPr>
          <w:spacing w:val="-4"/>
        </w:rPr>
        <w:t xml:space="preserve"> </w:t>
      </w:r>
      <w:r>
        <w:t>and</w:t>
      </w:r>
      <w:r>
        <w:rPr>
          <w:spacing w:val="-3"/>
        </w:rPr>
        <w:t xml:space="preserve"> </w:t>
      </w:r>
      <w:r>
        <w:t>Community Relations is available within the OECR Policies and Procedures Manual,</w:t>
      </w:r>
    </w:p>
    <w:p w14:paraId="10E47BCA" w14:textId="77777777" w:rsidR="00BD4020" w:rsidRDefault="00BD4020">
      <w:pPr>
        <w:pStyle w:val="BodyText"/>
        <w:ind w:left="0" w:firstLine="0"/>
      </w:pPr>
    </w:p>
    <w:p w14:paraId="286DB1FA" w14:textId="77777777" w:rsidR="00BD4020" w:rsidRDefault="00000000">
      <w:pPr>
        <w:pStyle w:val="Heading2"/>
      </w:pPr>
      <w:r>
        <w:rPr>
          <w:noProof/>
        </w:rPr>
        <mc:AlternateContent>
          <mc:Choice Requires="wps">
            <w:drawing>
              <wp:anchor distT="0" distB="0" distL="0" distR="0" simplePos="0" relativeHeight="487599104" behindDoc="1" locked="0" layoutInCell="1" allowOverlap="1" wp14:anchorId="70406D10" wp14:editId="72A4F92B">
                <wp:simplePos x="0" y="0"/>
                <wp:positionH relativeFrom="page">
                  <wp:posOffset>579119</wp:posOffset>
                </wp:positionH>
                <wp:positionV relativeFrom="paragraph">
                  <wp:posOffset>217413</wp:posOffset>
                </wp:positionV>
                <wp:extent cx="6600825" cy="9525"/>
                <wp:effectExtent l="0" t="0" r="0" b="0"/>
                <wp:wrapTopAndBottom/>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0825" cy="9525"/>
                        </a:xfrm>
                        <a:custGeom>
                          <a:avLst/>
                          <a:gdLst/>
                          <a:ahLst/>
                          <a:cxnLst/>
                          <a:rect l="l" t="t" r="r" b="b"/>
                          <a:pathLst>
                            <a:path w="6600825" h="9525">
                              <a:moveTo>
                                <a:pt x="6600444" y="0"/>
                              </a:moveTo>
                              <a:lnTo>
                                <a:pt x="0" y="0"/>
                              </a:lnTo>
                              <a:lnTo>
                                <a:pt x="0" y="9144"/>
                              </a:lnTo>
                              <a:lnTo>
                                <a:pt x="6600444" y="9144"/>
                              </a:lnTo>
                              <a:lnTo>
                                <a:pt x="66004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C767F3" id="Graphic 79" o:spid="_x0000_s1026" style="position:absolute;margin-left:45.6pt;margin-top:17.1pt;width:519.75pt;height:.75pt;z-index:-15717376;visibility:visible;mso-wrap-style:square;mso-wrap-distance-left:0;mso-wrap-distance-top:0;mso-wrap-distance-right:0;mso-wrap-distance-bottom:0;mso-position-horizontal:absolute;mso-position-horizontal-relative:page;mso-position-vertical:absolute;mso-position-vertical-relative:text;v-text-anchor:top" coordsize="6600825,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" path="m6600444,l,,,9144r6600444,l6600444,xe" fillcolor="black" stroked="f">
                <v:path arrowok="t"/>
                <w10:wrap type="topAndBottom" anchorx="page"/>
              </v:shape>
            </w:pict>
          </mc:Fallback>
        </mc:AlternateContent>
      </w:r>
      <w:bookmarkStart w:id="26" w:name="_bookmark26"/>
      <w:bookmarkEnd w:id="26"/>
      <w:r>
        <w:t>Section</w:t>
      </w:r>
      <w:r>
        <w:rPr>
          <w:spacing w:val="-6"/>
        </w:rPr>
        <w:t xml:space="preserve"> </w:t>
      </w:r>
      <w:r>
        <w:t>4:</w:t>
      </w:r>
      <w:r>
        <w:rPr>
          <w:spacing w:val="-8"/>
        </w:rPr>
        <w:t xml:space="preserve"> </w:t>
      </w:r>
      <w:r>
        <w:t>Establishing</w:t>
      </w:r>
      <w:r>
        <w:rPr>
          <w:spacing w:val="-6"/>
        </w:rPr>
        <w:t xml:space="preserve"> </w:t>
      </w:r>
      <w:r>
        <w:t>New</w:t>
      </w:r>
      <w:r>
        <w:rPr>
          <w:spacing w:val="-8"/>
        </w:rPr>
        <w:t xml:space="preserve"> </w:t>
      </w:r>
      <w:r>
        <w:t>Offices</w:t>
      </w:r>
      <w:r>
        <w:rPr>
          <w:spacing w:val="-7"/>
        </w:rPr>
        <w:t xml:space="preserve"> </w:t>
      </w:r>
      <w:r>
        <w:t>of</w:t>
      </w:r>
      <w:r>
        <w:rPr>
          <w:spacing w:val="-6"/>
        </w:rPr>
        <w:t xml:space="preserve"> </w:t>
      </w:r>
      <w:r>
        <w:t>the</w:t>
      </w:r>
      <w:r>
        <w:rPr>
          <w:spacing w:val="-7"/>
        </w:rPr>
        <w:t xml:space="preserve"> </w:t>
      </w:r>
      <w:r>
        <w:rPr>
          <w:spacing w:val="-2"/>
        </w:rPr>
        <w:t>ASGBC</w:t>
      </w:r>
    </w:p>
    <w:p w14:paraId="13518323" w14:textId="77777777" w:rsidR="00BD4020" w:rsidRDefault="00BD4020">
      <w:pPr>
        <w:pStyle w:val="BodyText"/>
        <w:ind w:left="0" w:firstLine="0"/>
        <w:rPr>
          <w:b/>
        </w:rPr>
      </w:pPr>
    </w:p>
    <w:p w14:paraId="39209BD9" w14:textId="77777777" w:rsidR="00BD4020" w:rsidRDefault="00000000">
      <w:pPr>
        <w:pStyle w:val="ListParagraph"/>
        <w:numPr>
          <w:ilvl w:val="0"/>
          <w:numId w:val="1"/>
        </w:numPr>
        <w:tabs>
          <w:tab w:val="left" w:pos="804"/>
        </w:tabs>
        <w:ind w:left="804" w:hanging="358"/>
      </w:pPr>
      <w:r>
        <w:t>The</w:t>
      </w:r>
      <w:r>
        <w:rPr>
          <w:spacing w:val="-6"/>
        </w:rPr>
        <w:t xml:space="preserve"> </w:t>
      </w:r>
      <w:r>
        <w:t>ASGBC</w:t>
      </w:r>
      <w:r>
        <w:rPr>
          <w:spacing w:val="-5"/>
        </w:rPr>
        <w:t xml:space="preserve"> </w:t>
      </w:r>
      <w:r>
        <w:t>Board</w:t>
      </w:r>
      <w:r>
        <w:rPr>
          <w:spacing w:val="-5"/>
        </w:rPr>
        <w:t xml:space="preserve"> </w:t>
      </w:r>
      <w:r>
        <w:t>of</w:t>
      </w:r>
      <w:r>
        <w:rPr>
          <w:spacing w:val="-6"/>
        </w:rPr>
        <w:t xml:space="preserve"> </w:t>
      </w:r>
      <w:r>
        <w:t>Directors</w:t>
      </w:r>
      <w:r>
        <w:rPr>
          <w:spacing w:val="-6"/>
        </w:rPr>
        <w:t xml:space="preserve"> </w:t>
      </w:r>
      <w:r>
        <w:t>may</w:t>
      </w:r>
      <w:r>
        <w:rPr>
          <w:spacing w:val="-5"/>
        </w:rPr>
        <w:t xml:space="preserve"> </w:t>
      </w:r>
      <w:r>
        <w:t>establish</w:t>
      </w:r>
      <w:r>
        <w:rPr>
          <w:spacing w:val="-5"/>
        </w:rPr>
        <w:t xml:space="preserve"> </w:t>
      </w:r>
      <w:r>
        <w:t>a</w:t>
      </w:r>
      <w:r>
        <w:rPr>
          <w:spacing w:val="-6"/>
        </w:rPr>
        <w:t xml:space="preserve"> </w:t>
      </w:r>
      <w:r>
        <w:t>new</w:t>
      </w:r>
      <w:r>
        <w:rPr>
          <w:spacing w:val="-6"/>
        </w:rPr>
        <w:t xml:space="preserve"> </w:t>
      </w:r>
      <w:r>
        <w:t>office</w:t>
      </w:r>
      <w:r>
        <w:rPr>
          <w:spacing w:val="-6"/>
        </w:rPr>
        <w:t xml:space="preserve"> </w:t>
      </w:r>
      <w:r>
        <w:t>of</w:t>
      </w:r>
      <w:r>
        <w:rPr>
          <w:spacing w:val="-5"/>
        </w:rPr>
        <w:t xml:space="preserve"> </w:t>
      </w:r>
      <w:r>
        <w:t>the</w:t>
      </w:r>
      <w:r>
        <w:rPr>
          <w:spacing w:val="-6"/>
        </w:rPr>
        <w:t xml:space="preserve"> </w:t>
      </w:r>
      <w:r>
        <w:t>ASGBC</w:t>
      </w:r>
      <w:r>
        <w:rPr>
          <w:spacing w:val="-6"/>
        </w:rPr>
        <w:t xml:space="preserve"> </w:t>
      </w:r>
      <w:r>
        <w:t>through</w:t>
      </w:r>
      <w:r>
        <w:rPr>
          <w:spacing w:val="-5"/>
        </w:rPr>
        <w:t xml:space="preserve"> </w:t>
      </w:r>
      <w:r>
        <w:t>the</w:t>
      </w:r>
      <w:r>
        <w:rPr>
          <w:spacing w:val="-6"/>
        </w:rPr>
        <w:t xml:space="preserve"> </w:t>
      </w:r>
      <w:r>
        <w:t>following</w:t>
      </w:r>
      <w:r>
        <w:rPr>
          <w:spacing w:val="-5"/>
        </w:rPr>
        <w:t xml:space="preserve"> </w:t>
      </w:r>
      <w:r>
        <w:rPr>
          <w:spacing w:val="-2"/>
        </w:rPr>
        <w:t>procedure:</w:t>
      </w:r>
    </w:p>
    <w:p w14:paraId="3307AE46" w14:textId="77777777" w:rsidR="00BD4020" w:rsidRDefault="00000000">
      <w:pPr>
        <w:pStyle w:val="ListParagraph"/>
        <w:numPr>
          <w:ilvl w:val="0"/>
          <w:numId w:val="31"/>
        </w:numPr>
        <w:tabs>
          <w:tab w:val="left" w:pos="1526"/>
        </w:tabs>
        <w:ind w:right="773"/>
      </w:pPr>
      <w:r>
        <w:t>The</w:t>
      </w:r>
      <w:r>
        <w:rPr>
          <w:spacing w:val="-4"/>
        </w:rPr>
        <w:t xml:space="preserve"> </w:t>
      </w:r>
      <w:r>
        <w:t>ASGBC</w:t>
      </w:r>
      <w:r>
        <w:rPr>
          <w:spacing w:val="-2"/>
        </w:rPr>
        <w:t xml:space="preserve"> </w:t>
      </w:r>
      <w:r>
        <w:t>Board</w:t>
      </w:r>
      <w:r>
        <w:rPr>
          <w:spacing w:val="-3"/>
        </w:rPr>
        <w:t xml:space="preserve"> </w:t>
      </w:r>
      <w:r>
        <w:t>of</w:t>
      </w:r>
      <w:r>
        <w:rPr>
          <w:spacing w:val="-4"/>
        </w:rPr>
        <w:t xml:space="preserve"> </w:t>
      </w:r>
      <w:r>
        <w:t>Directors</w:t>
      </w:r>
      <w:r>
        <w:rPr>
          <w:spacing w:val="-4"/>
        </w:rPr>
        <w:t xml:space="preserve"> </w:t>
      </w:r>
      <w:r>
        <w:t>shall</w:t>
      </w:r>
      <w:r>
        <w:rPr>
          <w:spacing w:val="-3"/>
        </w:rPr>
        <w:t xml:space="preserve"> </w:t>
      </w:r>
      <w:r>
        <w:t>establish</w:t>
      </w:r>
      <w:r>
        <w:rPr>
          <w:spacing w:val="-3"/>
        </w:rPr>
        <w:t xml:space="preserve"> </w:t>
      </w:r>
      <w:r>
        <w:t>a</w:t>
      </w:r>
      <w:r>
        <w:rPr>
          <w:spacing w:val="-4"/>
        </w:rPr>
        <w:t xml:space="preserve"> </w:t>
      </w:r>
      <w:r>
        <w:t>task</w:t>
      </w:r>
      <w:r>
        <w:rPr>
          <w:spacing w:val="-3"/>
        </w:rPr>
        <w:t xml:space="preserve"> </w:t>
      </w:r>
      <w:r>
        <w:t>force</w:t>
      </w:r>
      <w:r>
        <w:rPr>
          <w:spacing w:val="-4"/>
        </w:rPr>
        <w:t xml:space="preserve"> </w:t>
      </w:r>
      <w:r>
        <w:t>to</w:t>
      </w:r>
      <w:r>
        <w:rPr>
          <w:spacing w:val="-3"/>
        </w:rPr>
        <w:t xml:space="preserve"> </w:t>
      </w:r>
      <w:r>
        <w:t>investigate</w:t>
      </w:r>
      <w:r>
        <w:rPr>
          <w:spacing w:val="-4"/>
        </w:rPr>
        <w:t xml:space="preserve"> </w:t>
      </w:r>
      <w:r>
        <w:t>the</w:t>
      </w:r>
      <w:r>
        <w:rPr>
          <w:spacing w:val="-4"/>
        </w:rPr>
        <w:t xml:space="preserve"> </w:t>
      </w:r>
      <w:r>
        <w:t>creation</w:t>
      </w:r>
      <w:r>
        <w:rPr>
          <w:spacing w:val="-3"/>
        </w:rPr>
        <w:t xml:space="preserve"> </w:t>
      </w:r>
      <w:r>
        <w:t>of</w:t>
      </w:r>
      <w:r>
        <w:rPr>
          <w:spacing w:val="-3"/>
        </w:rPr>
        <w:t xml:space="preserve"> </w:t>
      </w:r>
      <w:r>
        <w:t>the</w:t>
      </w:r>
      <w:r>
        <w:rPr>
          <w:spacing w:val="-4"/>
        </w:rPr>
        <w:t xml:space="preserve"> </w:t>
      </w:r>
      <w:r>
        <w:t xml:space="preserve">new </w:t>
      </w:r>
      <w:r>
        <w:rPr>
          <w:spacing w:val="-2"/>
        </w:rPr>
        <w:t>office.</w:t>
      </w:r>
    </w:p>
    <w:p w14:paraId="48B5701F" w14:textId="77777777" w:rsidR="00BD4020" w:rsidRDefault="00000000">
      <w:pPr>
        <w:pStyle w:val="ListParagraph"/>
        <w:numPr>
          <w:ilvl w:val="1"/>
          <w:numId w:val="31"/>
        </w:numPr>
        <w:tabs>
          <w:tab w:val="left" w:pos="2245"/>
        </w:tabs>
        <w:spacing w:before="1"/>
        <w:ind w:left="2245" w:hanging="295"/>
        <w:jc w:val="left"/>
      </w:pPr>
      <w:r>
        <w:t>This</w:t>
      </w:r>
      <w:r>
        <w:rPr>
          <w:spacing w:val="-6"/>
        </w:rPr>
        <w:t xml:space="preserve"> </w:t>
      </w:r>
      <w:r>
        <w:t>task</w:t>
      </w:r>
      <w:r>
        <w:rPr>
          <w:spacing w:val="-4"/>
        </w:rPr>
        <w:t xml:space="preserve"> </w:t>
      </w:r>
      <w:r>
        <w:t>force</w:t>
      </w:r>
      <w:r>
        <w:rPr>
          <w:spacing w:val="-6"/>
        </w:rPr>
        <w:t xml:space="preserve"> </w:t>
      </w:r>
      <w:r>
        <w:t>shall</w:t>
      </w:r>
      <w:r>
        <w:rPr>
          <w:spacing w:val="-3"/>
        </w:rPr>
        <w:t xml:space="preserve"> </w:t>
      </w:r>
      <w:r>
        <w:t>be</w:t>
      </w:r>
      <w:r>
        <w:rPr>
          <w:spacing w:val="-6"/>
        </w:rPr>
        <w:t xml:space="preserve"> </w:t>
      </w:r>
      <w:r>
        <w:t>chaired</w:t>
      </w:r>
      <w:r>
        <w:rPr>
          <w:spacing w:val="-4"/>
        </w:rPr>
        <w:t xml:space="preserve"> </w:t>
      </w:r>
      <w:r>
        <w:t>by</w:t>
      </w:r>
      <w:r>
        <w:rPr>
          <w:spacing w:val="-5"/>
        </w:rPr>
        <w:t xml:space="preserve"> </w:t>
      </w:r>
      <w:r>
        <w:t>an</w:t>
      </w:r>
      <w:r>
        <w:rPr>
          <w:spacing w:val="-4"/>
        </w:rPr>
        <w:t xml:space="preserve"> </w:t>
      </w:r>
      <w:r>
        <w:t>ASGBC</w:t>
      </w:r>
      <w:r>
        <w:rPr>
          <w:spacing w:val="-6"/>
        </w:rPr>
        <w:t xml:space="preserve"> </w:t>
      </w:r>
      <w:r>
        <w:t>Officer</w:t>
      </w:r>
      <w:r>
        <w:rPr>
          <w:spacing w:val="-4"/>
        </w:rPr>
        <w:t xml:space="preserve"> </w:t>
      </w:r>
      <w:r>
        <w:t>and</w:t>
      </w:r>
      <w:r>
        <w:rPr>
          <w:spacing w:val="-2"/>
        </w:rPr>
        <w:t xml:space="preserve"> </w:t>
      </w:r>
      <w:r>
        <w:t>consist</w:t>
      </w:r>
      <w:r>
        <w:rPr>
          <w:spacing w:val="-5"/>
        </w:rPr>
        <w:t xml:space="preserve"> </w:t>
      </w:r>
      <w:r>
        <w:t>of</w:t>
      </w:r>
      <w:r>
        <w:rPr>
          <w:spacing w:val="-7"/>
        </w:rPr>
        <w:t xml:space="preserve"> </w:t>
      </w:r>
      <w:r>
        <w:t>members</w:t>
      </w:r>
      <w:r>
        <w:rPr>
          <w:spacing w:val="-5"/>
        </w:rPr>
        <w:t xml:space="preserve"> </w:t>
      </w:r>
      <w:r>
        <w:t>from</w:t>
      </w:r>
      <w:r>
        <w:rPr>
          <w:spacing w:val="-6"/>
        </w:rPr>
        <w:t xml:space="preserve"> </w:t>
      </w:r>
      <w:r>
        <w:rPr>
          <w:spacing w:val="-2"/>
        </w:rPr>
        <w:t>different</w:t>
      </w:r>
    </w:p>
    <w:p w14:paraId="739B340B" w14:textId="77777777" w:rsidR="00BD4020" w:rsidRDefault="00BD4020">
      <w:pPr>
        <w:pStyle w:val="ListParagraph"/>
        <w:sectPr w:rsidR="00BD4020">
          <w:headerReference w:type="default" r:id="rId42"/>
          <w:footerReference w:type="default" r:id="rId43"/>
          <w:pgSz w:w="12240" w:h="15840"/>
          <w:pgMar w:top="960" w:right="720" w:bottom="1060" w:left="720" w:header="0" w:footer="878" w:gutter="0"/>
          <w:cols w:space="720"/>
        </w:sectPr>
      </w:pPr>
    </w:p>
    <w:p w14:paraId="24288195" w14:textId="77777777" w:rsidR="00BD4020" w:rsidRDefault="00000000">
      <w:pPr>
        <w:pStyle w:val="BodyText"/>
        <w:spacing w:before="61"/>
        <w:ind w:left="2246" w:right="480" w:firstLine="0"/>
      </w:pPr>
      <w:r>
        <w:lastRenderedPageBreak/>
        <w:t>areas</w:t>
      </w:r>
      <w:r>
        <w:rPr>
          <w:spacing w:val="-5"/>
        </w:rPr>
        <w:t xml:space="preserve"> </w:t>
      </w:r>
      <w:r>
        <w:t>of</w:t>
      </w:r>
      <w:r>
        <w:rPr>
          <w:spacing w:val="-5"/>
        </w:rPr>
        <w:t xml:space="preserve"> </w:t>
      </w:r>
      <w:r>
        <w:t>the</w:t>
      </w:r>
      <w:r>
        <w:rPr>
          <w:spacing w:val="-5"/>
        </w:rPr>
        <w:t xml:space="preserve"> </w:t>
      </w:r>
      <w:r>
        <w:t>ASGBC</w:t>
      </w:r>
      <w:r>
        <w:rPr>
          <w:spacing w:val="-5"/>
        </w:rPr>
        <w:t xml:space="preserve"> </w:t>
      </w:r>
      <w:r>
        <w:t>including</w:t>
      </w:r>
      <w:r>
        <w:rPr>
          <w:spacing w:val="-4"/>
        </w:rPr>
        <w:t xml:space="preserve"> </w:t>
      </w:r>
      <w:r>
        <w:t>Board</w:t>
      </w:r>
      <w:r>
        <w:rPr>
          <w:spacing w:val="-4"/>
        </w:rPr>
        <w:t xml:space="preserve"> </w:t>
      </w:r>
      <w:r>
        <w:t>members,</w:t>
      </w:r>
      <w:r>
        <w:rPr>
          <w:spacing w:val="-4"/>
        </w:rPr>
        <w:t xml:space="preserve"> </w:t>
      </w:r>
      <w:r>
        <w:t>Senators,</w:t>
      </w:r>
      <w:r>
        <w:rPr>
          <w:spacing w:val="-5"/>
        </w:rPr>
        <w:t xml:space="preserve"> </w:t>
      </w:r>
      <w:r>
        <w:t>current</w:t>
      </w:r>
      <w:r>
        <w:rPr>
          <w:spacing w:val="-4"/>
        </w:rPr>
        <w:t xml:space="preserve"> </w:t>
      </w:r>
      <w:r>
        <w:t>office</w:t>
      </w:r>
      <w:r>
        <w:rPr>
          <w:spacing w:val="-5"/>
        </w:rPr>
        <w:t xml:space="preserve"> </w:t>
      </w:r>
      <w:r>
        <w:t>employees, volunteers, advisors and include at least one (1) student-at-large.</w:t>
      </w:r>
    </w:p>
    <w:p w14:paraId="41000712" w14:textId="77777777" w:rsidR="00BD4020" w:rsidRDefault="00000000">
      <w:pPr>
        <w:pStyle w:val="ListParagraph"/>
        <w:numPr>
          <w:ilvl w:val="1"/>
          <w:numId w:val="31"/>
        </w:numPr>
        <w:tabs>
          <w:tab w:val="left" w:pos="2245"/>
        </w:tabs>
        <w:ind w:left="2245" w:hanging="356"/>
        <w:jc w:val="left"/>
      </w:pPr>
      <w:r>
        <w:t>This</w:t>
      </w:r>
      <w:r>
        <w:rPr>
          <w:spacing w:val="-5"/>
        </w:rPr>
        <w:t xml:space="preserve"> </w:t>
      </w:r>
      <w:r>
        <w:t>task</w:t>
      </w:r>
      <w:r>
        <w:rPr>
          <w:spacing w:val="-4"/>
        </w:rPr>
        <w:t xml:space="preserve"> </w:t>
      </w:r>
      <w:r>
        <w:t>force</w:t>
      </w:r>
      <w:r>
        <w:rPr>
          <w:spacing w:val="-5"/>
        </w:rPr>
        <w:t xml:space="preserve"> </w:t>
      </w:r>
      <w:r>
        <w:rPr>
          <w:spacing w:val="-2"/>
        </w:rPr>
        <w:t>shall:</w:t>
      </w:r>
    </w:p>
    <w:p w14:paraId="391C247E" w14:textId="77777777" w:rsidR="00BD4020" w:rsidRDefault="00000000">
      <w:pPr>
        <w:pStyle w:val="ListParagraph"/>
        <w:numPr>
          <w:ilvl w:val="2"/>
          <w:numId w:val="31"/>
        </w:numPr>
        <w:tabs>
          <w:tab w:val="left" w:pos="2964"/>
        </w:tabs>
        <w:ind w:left="2964" w:hanging="358"/>
      </w:pPr>
      <w:r>
        <w:t>Investigate</w:t>
      </w:r>
      <w:r>
        <w:rPr>
          <w:spacing w:val="-7"/>
        </w:rPr>
        <w:t xml:space="preserve"> </w:t>
      </w:r>
      <w:r>
        <w:t>the</w:t>
      </w:r>
      <w:r>
        <w:rPr>
          <w:spacing w:val="-6"/>
        </w:rPr>
        <w:t xml:space="preserve"> </w:t>
      </w:r>
      <w:r>
        <w:t>potential</w:t>
      </w:r>
      <w:r>
        <w:rPr>
          <w:spacing w:val="-6"/>
        </w:rPr>
        <w:t xml:space="preserve"> </w:t>
      </w:r>
      <w:r>
        <w:t>structure</w:t>
      </w:r>
      <w:r>
        <w:rPr>
          <w:spacing w:val="-3"/>
        </w:rPr>
        <w:t xml:space="preserve"> </w:t>
      </w:r>
      <w:r>
        <w:t>of</w:t>
      </w:r>
      <w:r>
        <w:rPr>
          <w:spacing w:val="-5"/>
        </w:rPr>
        <w:t xml:space="preserve"> </w:t>
      </w:r>
      <w:r>
        <w:t>the</w:t>
      </w:r>
      <w:r>
        <w:rPr>
          <w:spacing w:val="-7"/>
        </w:rPr>
        <w:t xml:space="preserve"> </w:t>
      </w:r>
      <w:r>
        <w:t>new</w:t>
      </w:r>
      <w:r>
        <w:rPr>
          <w:spacing w:val="-6"/>
        </w:rPr>
        <w:t xml:space="preserve"> </w:t>
      </w:r>
      <w:r>
        <w:rPr>
          <w:spacing w:val="-2"/>
        </w:rPr>
        <w:t>office.</w:t>
      </w:r>
    </w:p>
    <w:p w14:paraId="07B0BF48" w14:textId="77777777" w:rsidR="00BD4020" w:rsidRDefault="00000000">
      <w:pPr>
        <w:pStyle w:val="ListParagraph"/>
        <w:numPr>
          <w:ilvl w:val="2"/>
          <w:numId w:val="31"/>
        </w:numPr>
        <w:tabs>
          <w:tab w:val="left" w:pos="2964"/>
        </w:tabs>
        <w:spacing w:before="1"/>
        <w:ind w:left="2964" w:hanging="358"/>
      </w:pPr>
      <w:r>
        <w:t>Research</w:t>
      </w:r>
      <w:r>
        <w:rPr>
          <w:spacing w:val="-8"/>
        </w:rPr>
        <w:t xml:space="preserve"> </w:t>
      </w:r>
      <w:r>
        <w:t>details</w:t>
      </w:r>
      <w:r>
        <w:rPr>
          <w:spacing w:val="-8"/>
        </w:rPr>
        <w:t xml:space="preserve"> </w:t>
      </w:r>
      <w:r>
        <w:t>regarding</w:t>
      </w:r>
      <w:r>
        <w:rPr>
          <w:spacing w:val="-8"/>
        </w:rPr>
        <w:t xml:space="preserve"> </w:t>
      </w:r>
      <w:r>
        <w:rPr>
          <w:spacing w:val="-2"/>
        </w:rPr>
        <w:t>funding.</w:t>
      </w:r>
    </w:p>
    <w:p w14:paraId="22A6E7E7" w14:textId="77777777" w:rsidR="00BD4020" w:rsidRDefault="00000000">
      <w:pPr>
        <w:pStyle w:val="ListParagraph"/>
        <w:numPr>
          <w:ilvl w:val="2"/>
          <w:numId w:val="31"/>
        </w:numPr>
        <w:tabs>
          <w:tab w:val="left" w:pos="2964"/>
        </w:tabs>
        <w:spacing w:line="253" w:lineRule="exact"/>
        <w:ind w:left="2964" w:hanging="358"/>
      </w:pPr>
      <w:r>
        <w:t>Determine</w:t>
      </w:r>
      <w:r>
        <w:rPr>
          <w:spacing w:val="-10"/>
        </w:rPr>
        <w:t xml:space="preserve"> </w:t>
      </w:r>
      <w:r>
        <w:t>membership</w:t>
      </w:r>
      <w:r>
        <w:rPr>
          <w:spacing w:val="-9"/>
        </w:rPr>
        <w:t xml:space="preserve"> </w:t>
      </w:r>
      <w:r>
        <w:t>requirements</w:t>
      </w:r>
      <w:r>
        <w:rPr>
          <w:spacing w:val="-10"/>
        </w:rPr>
        <w:t xml:space="preserve"> </w:t>
      </w:r>
      <w:r>
        <w:t>and</w:t>
      </w:r>
      <w:r>
        <w:rPr>
          <w:spacing w:val="-9"/>
        </w:rPr>
        <w:t xml:space="preserve"> </w:t>
      </w:r>
      <w:r>
        <w:rPr>
          <w:spacing w:val="-2"/>
        </w:rPr>
        <w:t>guidelines.</w:t>
      </w:r>
    </w:p>
    <w:p w14:paraId="781B4BFA" w14:textId="77777777" w:rsidR="00BD4020" w:rsidRDefault="00000000">
      <w:pPr>
        <w:pStyle w:val="ListParagraph"/>
        <w:numPr>
          <w:ilvl w:val="2"/>
          <w:numId w:val="31"/>
        </w:numPr>
        <w:tabs>
          <w:tab w:val="left" w:pos="2964"/>
        </w:tabs>
        <w:spacing w:line="253" w:lineRule="exact"/>
        <w:ind w:left="2964" w:hanging="358"/>
      </w:pPr>
      <w:r>
        <w:t>Explore</w:t>
      </w:r>
      <w:r>
        <w:rPr>
          <w:spacing w:val="-9"/>
        </w:rPr>
        <w:t xml:space="preserve"> </w:t>
      </w:r>
      <w:r>
        <w:t>the</w:t>
      </w:r>
      <w:r>
        <w:rPr>
          <w:spacing w:val="-8"/>
        </w:rPr>
        <w:t xml:space="preserve"> </w:t>
      </w:r>
      <w:r>
        <w:t>establishment</w:t>
      </w:r>
      <w:r>
        <w:rPr>
          <w:spacing w:val="-7"/>
        </w:rPr>
        <w:t xml:space="preserve"> </w:t>
      </w:r>
      <w:r>
        <w:t>of</w:t>
      </w:r>
      <w:r>
        <w:rPr>
          <w:spacing w:val="-7"/>
        </w:rPr>
        <w:t xml:space="preserve"> </w:t>
      </w:r>
      <w:r>
        <w:t>the</w:t>
      </w:r>
      <w:r>
        <w:rPr>
          <w:spacing w:val="-9"/>
        </w:rPr>
        <w:t xml:space="preserve"> </w:t>
      </w:r>
      <w:r>
        <w:t>office’s</w:t>
      </w:r>
      <w:r>
        <w:rPr>
          <w:spacing w:val="-8"/>
        </w:rPr>
        <w:t xml:space="preserve"> </w:t>
      </w:r>
      <w:r>
        <w:t>policies</w:t>
      </w:r>
      <w:r>
        <w:rPr>
          <w:spacing w:val="-8"/>
        </w:rPr>
        <w:t xml:space="preserve"> </w:t>
      </w:r>
      <w:r>
        <w:t>and</w:t>
      </w:r>
      <w:r>
        <w:rPr>
          <w:spacing w:val="-8"/>
        </w:rPr>
        <w:t xml:space="preserve"> </w:t>
      </w:r>
      <w:r>
        <w:t>procedures</w:t>
      </w:r>
      <w:r>
        <w:rPr>
          <w:spacing w:val="-8"/>
        </w:rPr>
        <w:t xml:space="preserve"> </w:t>
      </w:r>
      <w:r>
        <w:rPr>
          <w:spacing w:val="-2"/>
        </w:rPr>
        <w:t>manual.</w:t>
      </w:r>
    </w:p>
    <w:p w14:paraId="4A3EA577" w14:textId="77777777" w:rsidR="00BD4020" w:rsidRDefault="00000000">
      <w:pPr>
        <w:pStyle w:val="ListParagraph"/>
        <w:numPr>
          <w:ilvl w:val="2"/>
          <w:numId w:val="31"/>
        </w:numPr>
        <w:tabs>
          <w:tab w:val="left" w:pos="2964"/>
        </w:tabs>
        <w:ind w:left="2964" w:hanging="358"/>
      </w:pPr>
      <w:r>
        <w:t>Assess</w:t>
      </w:r>
      <w:r>
        <w:rPr>
          <w:spacing w:val="-6"/>
        </w:rPr>
        <w:t xml:space="preserve"> </w:t>
      </w:r>
      <w:r>
        <w:t>the</w:t>
      </w:r>
      <w:r>
        <w:rPr>
          <w:spacing w:val="-6"/>
        </w:rPr>
        <w:t xml:space="preserve"> </w:t>
      </w:r>
      <w:r>
        <w:t>feasibility</w:t>
      </w:r>
      <w:r>
        <w:rPr>
          <w:spacing w:val="-5"/>
        </w:rPr>
        <w:t xml:space="preserve"> </w:t>
      </w:r>
      <w:r>
        <w:t>and</w:t>
      </w:r>
      <w:r>
        <w:rPr>
          <w:spacing w:val="-5"/>
        </w:rPr>
        <w:t xml:space="preserve"> </w:t>
      </w:r>
      <w:r>
        <w:t>necessity</w:t>
      </w:r>
      <w:r>
        <w:rPr>
          <w:spacing w:val="-5"/>
        </w:rPr>
        <w:t xml:space="preserve"> </w:t>
      </w:r>
      <w:r>
        <w:t>of</w:t>
      </w:r>
      <w:r>
        <w:rPr>
          <w:spacing w:val="-6"/>
        </w:rPr>
        <w:t xml:space="preserve"> </w:t>
      </w:r>
      <w:r>
        <w:t>the</w:t>
      </w:r>
      <w:r>
        <w:rPr>
          <w:spacing w:val="-6"/>
        </w:rPr>
        <w:t xml:space="preserve"> </w:t>
      </w:r>
      <w:r>
        <w:t>new</w:t>
      </w:r>
      <w:r>
        <w:rPr>
          <w:spacing w:val="-5"/>
        </w:rPr>
        <w:t xml:space="preserve"> </w:t>
      </w:r>
      <w:r>
        <w:rPr>
          <w:spacing w:val="-2"/>
        </w:rPr>
        <w:t>office.</w:t>
      </w:r>
    </w:p>
    <w:p w14:paraId="605E926E" w14:textId="77777777" w:rsidR="00BD4020" w:rsidRDefault="00000000">
      <w:pPr>
        <w:pStyle w:val="ListParagraph"/>
        <w:numPr>
          <w:ilvl w:val="2"/>
          <w:numId w:val="31"/>
        </w:numPr>
        <w:tabs>
          <w:tab w:val="left" w:pos="2964"/>
          <w:tab w:val="left" w:pos="2966"/>
        </w:tabs>
        <w:ind w:right="797"/>
      </w:pPr>
      <w:r>
        <w:t>Provide</w:t>
      </w:r>
      <w:r>
        <w:rPr>
          <w:spacing w:val="-5"/>
        </w:rPr>
        <w:t xml:space="preserve"> </w:t>
      </w:r>
      <w:r>
        <w:t>a</w:t>
      </w:r>
      <w:r>
        <w:rPr>
          <w:spacing w:val="-5"/>
        </w:rPr>
        <w:t xml:space="preserve"> </w:t>
      </w:r>
      <w:r>
        <w:t>comprehensive</w:t>
      </w:r>
      <w:r>
        <w:rPr>
          <w:spacing w:val="-4"/>
        </w:rPr>
        <w:t xml:space="preserve"> </w:t>
      </w:r>
      <w:r>
        <w:t>report</w:t>
      </w:r>
      <w:r>
        <w:rPr>
          <w:spacing w:val="-5"/>
        </w:rPr>
        <w:t xml:space="preserve"> </w:t>
      </w:r>
      <w:r>
        <w:t>with</w:t>
      </w:r>
      <w:r>
        <w:rPr>
          <w:spacing w:val="-4"/>
        </w:rPr>
        <w:t xml:space="preserve"> </w:t>
      </w:r>
      <w:r>
        <w:t>recommendations</w:t>
      </w:r>
      <w:r>
        <w:rPr>
          <w:spacing w:val="-4"/>
        </w:rPr>
        <w:t xml:space="preserve"> </w:t>
      </w:r>
      <w:r>
        <w:t>to</w:t>
      </w:r>
      <w:r>
        <w:rPr>
          <w:spacing w:val="-4"/>
        </w:rPr>
        <w:t xml:space="preserve"> </w:t>
      </w:r>
      <w:r>
        <w:t>the</w:t>
      </w:r>
      <w:r>
        <w:rPr>
          <w:spacing w:val="-5"/>
        </w:rPr>
        <w:t xml:space="preserve"> </w:t>
      </w:r>
      <w:r>
        <w:t>ASGBC</w:t>
      </w:r>
      <w:r>
        <w:rPr>
          <w:spacing w:val="-5"/>
        </w:rPr>
        <w:t xml:space="preserve"> </w:t>
      </w:r>
      <w:r>
        <w:t>Board</w:t>
      </w:r>
      <w:r>
        <w:rPr>
          <w:spacing w:val="-4"/>
        </w:rPr>
        <w:t xml:space="preserve"> </w:t>
      </w:r>
      <w:r>
        <w:t xml:space="preserve">of </w:t>
      </w:r>
      <w:r>
        <w:rPr>
          <w:spacing w:val="-2"/>
        </w:rPr>
        <w:t>Directors.</w:t>
      </w:r>
    </w:p>
    <w:p w14:paraId="27247BC0" w14:textId="77777777" w:rsidR="00BD4020" w:rsidRDefault="00000000">
      <w:pPr>
        <w:pStyle w:val="ListParagraph"/>
        <w:numPr>
          <w:ilvl w:val="1"/>
          <w:numId w:val="31"/>
        </w:numPr>
        <w:tabs>
          <w:tab w:val="left" w:pos="2244"/>
          <w:tab w:val="left" w:pos="2246"/>
        </w:tabs>
        <w:spacing w:before="1"/>
        <w:ind w:right="358" w:hanging="419"/>
        <w:jc w:val="left"/>
      </w:pPr>
      <w:r>
        <w:t>The</w:t>
      </w:r>
      <w:r>
        <w:rPr>
          <w:spacing w:val="-3"/>
        </w:rPr>
        <w:t xml:space="preserve"> </w:t>
      </w:r>
      <w:r>
        <w:t>task</w:t>
      </w:r>
      <w:r>
        <w:rPr>
          <w:spacing w:val="-3"/>
        </w:rPr>
        <w:t xml:space="preserve"> </w:t>
      </w:r>
      <w:r>
        <w:t>force</w:t>
      </w:r>
      <w:r>
        <w:rPr>
          <w:spacing w:val="-3"/>
        </w:rPr>
        <w:t xml:space="preserve"> </w:t>
      </w:r>
      <w:r>
        <w:t>shall</w:t>
      </w:r>
      <w:r>
        <w:rPr>
          <w:spacing w:val="-3"/>
        </w:rPr>
        <w:t xml:space="preserve"> </w:t>
      </w:r>
      <w:r>
        <w:t>submit</w:t>
      </w:r>
      <w:r>
        <w:rPr>
          <w:spacing w:val="-2"/>
        </w:rPr>
        <w:t xml:space="preserve"> </w:t>
      </w:r>
      <w:r>
        <w:t>their</w:t>
      </w:r>
      <w:r>
        <w:rPr>
          <w:spacing w:val="-3"/>
        </w:rPr>
        <w:t xml:space="preserve"> </w:t>
      </w:r>
      <w:r>
        <w:t>final</w:t>
      </w:r>
      <w:r>
        <w:rPr>
          <w:spacing w:val="-2"/>
        </w:rPr>
        <w:t xml:space="preserve"> </w:t>
      </w:r>
      <w:r>
        <w:t>report</w:t>
      </w:r>
      <w:r>
        <w:rPr>
          <w:spacing w:val="-3"/>
        </w:rPr>
        <w:t xml:space="preserve"> </w:t>
      </w:r>
      <w:r>
        <w:t>to</w:t>
      </w:r>
      <w:r>
        <w:rPr>
          <w:spacing w:val="-2"/>
        </w:rPr>
        <w:t xml:space="preserve"> </w:t>
      </w:r>
      <w:r>
        <w:t>the</w:t>
      </w:r>
      <w:r>
        <w:rPr>
          <w:spacing w:val="-3"/>
        </w:rPr>
        <w:t xml:space="preserve"> </w:t>
      </w:r>
      <w:r>
        <w:t>ASGBC</w:t>
      </w:r>
      <w:r>
        <w:rPr>
          <w:spacing w:val="-3"/>
        </w:rPr>
        <w:t xml:space="preserve"> </w:t>
      </w:r>
      <w:r>
        <w:t>Board</w:t>
      </w:r>
      <w:r>
        <w:rPr>
          <w:spacing w:val="-1"/>
        </w:rPr>
        <w:t xml:space="preserve"> </w:t>
      </w:r>
      <w:r>
        <w:t>of</w:t>
      </w:r>
      <w:r>
        <w:rPr>
          <w:spacing w:val="-2"/>
        </w:rPr>
        <w:t xml:space="preserve"> </w:t>
      </w:r>
      <w:r>
        <w:t>Directors in</w:t>
      </w:r>
      <w:r>
        <w:rPr>
          <w:spacing w:val="-2"/>
        </w:rPr>
        <w:t xml:space="preserve"> </w:t>
      </w:r>
      <w:r>
        <w:t>the</w:t>
      </w:r>
      <w:r>
        <w:rPr>
          <w:spacing w:val="-3"/>
        </w:rPr>
        <w:t xml:space="preserve"> </w:t>
      </w:r>
      <w:r>
        <w:t>form</w:t>
      </w:r>
      <w:r>
        <w:rPr>
          <w:spacing w:val="-3"/>
        </w:rPr>
        <w:t xml:space="preserve"> </w:t>
      </w:r>
      <w:r>
        <w:t>of a Board Bill within sixty (60) days of the establishment of the task force.</w:t>
      </w:r>
    </w:p>
    <w:p w14:paraId="3DAC3CE8" w14:textId="77777777" w:rsidR="00BD4020" w:rsidRDefault="00000000">
      <w:pPr>
        <w:pStyle w:val="ListParagraph"/>
        <w:numPr>
          <w:ilvl w:val="0"/>
          <w:numId w:val="31"/>
        </w:numPr>
        <w:tabs>
          <w:tab w:val="left" w:pos="1524"/>
          <w:tab w:val="left" w:pos="1526"/>
        </w:tabs>
        <w:ind w:right="1072"/>
      </w:pPr>
      <w:r>
        <w:t>The</w:t>
      </w:r>
      <w:r>
        <w:rPr>
          <w:spacing w:val="-3"/>
        </w:rPr>
        <w:t xml:space="preserve"> </w:t>
      </w:r>
      <w:r>
        <w:t>ASGBC</w:t>
      </w:r>
      <w:r>
        <w:rPr>
          <w:spacing w:val="-2"/>
        </w:rPr>
        <w:t xml:space="preserve"> </w:t>
      </w:r>
      <w:r>
        <w:t>Board</w:t>
      </w:r>
      <w:r>
        <w:rPr>
          <w:spacing w:val="-2"/>
        </w:rPr>
        <w:t xml:space="preserve"> </w:t>
      </w:r>
      <w:r>
        <w:t>of</w:t>
      </w:r>
      <w:r>
        <w:rPr>
          <w:spacing w:val="-3"/>
        </w:rPr>
        <w:t xml:space="preserve"> </w:t>
      </w:r>
      <w:r>
        <w:t>Directors</w:t>
      </w:r>
      <w:r>
        <w:rPr>
          <w:spacing w:val="-3"/>
        </w:rPr>
        <w:t xml:space="preserve"> </w:t>
      </w:r>
      <w:r>
        <w:t>shall</w:t>
      </w:r>
      <w:r>
        <w:rPr>
          <w:spacing w:val="-2"/>
        </w:rPr>
        <w:t xml:space="preserve"> </w:t>
      </w:r>
      <w:r>
        <w:t>have</w:t>
      </w:r>
      <w:r>
        <w:rPr>
          <w:spacing w:val="-3"/>
        </w:rPr>
        <w:t xml:space="preserve"> </w:t>
      </w:r>
      <w:r>
        <w:t>ten</w:t>
      </w:r>
      <w:r>
        <w:rPr>
          <w:spacing w:val="-2"/>
        </w:rPr>
        <w:t xml:space="preserve"> </w:t>
      </w:r>
      <w:r>
        <w:t>(10)</w:t>
      </w:r>
      <w:r>
        <w:rPr>
          <w:spacing w:val="-2"/>
        </w:rPr>
        <w:t xml:space="preserve"> </w:t>
      </w:r>
      <w:r>
        <w:t>business</w:t>
      </w:r>
      <w:r>
        <w:rPr>
          <w:spacing w:val="-3"/>
        </w:rPr>
        <w:t xml:space="preserve"> </w:t>
      </w:r>
      <w:r>
        <w:t>days</w:t>
      </w:r>
      <w:r>
        <w:rPr>
          <w:spacing w:val="-3"/>
        </w:rPr>
        <w:t xml:space="preserve"> </w:t>
      </w:r>
      <w:r>
        <w:t>to review</w:t>
      </w:r>
      <w:r>
        <w:rPr>
          <w:spacing w:val="-3"/>
        </w:rPr>
        <w:t xml:space="preserve"> </w:t>
      </w:r>
      <w:r>
        <w:t>the</w:t>
      </w:r>
      <w:r>
        <w:rPr>
          <w:spacing w:val="-3"/>
        </w:rPr>
        <w:t xml:space="preserve"> </w:t>
      </w:r>
      <w:r>
        <w:t>report</w:t>
      </w:r>
      <w:r>
        <w:rPr>
          <w:spacing w:val="-3"/>
        </w:rPr>
        <w:t xml:space="preserve"> </w:t>
      </w:r>
      <w:r>
        <w:t>and</w:t>
      </w:r>
      <w:r>
        <w:rPr>
          <w:spacing w:val="-2"/>
        </w:rPr>
        <w:t xml:space="preserve"> </w:t>
      </w:r>
      <w:r>
        <w:t xml:space="preserve">its </w:t>
      </w:r>
      <w:r>
        <w:rPr>
          <w:spacing w:val="-2"/>
        </w:rPr>
        <w:t>recommendations.</w:t>
      </w:r>
    </w:p>
    <w:p w14:paraId="13A9670D" w14:textId="77777777" w:rsidR="00BD4020" w:rsidRDefault="00000000">
      <w:pPr>
        <w:pStyle w:val="ListParagraph"/>
        <w:numPr>
          <w:ilvl w:val="0"/>
          <w:numId w:val="31"/>
        </w:numPr>
        <w:tabs>
          <w:tab w:val="left" w:pos="1526"/>
        </w:tabs>
        <w:ind w:right="283"/>
      </w:pPr>
      <w:r>
        <w:t>The ASGBC Board of Directors shall approve the establishment of the new office based on the task force's</w:t>
      </w:r>
      <w:r>
        <w:rPr>
          <w:spacing w:val="-5"/>
        </w:rPr>
        <w:t xml:space="preserve"> </w:t>
      </w:r>
      <w:r>
        <w:t>findings</w:t>
      </w:r>
      <w:r>
        <w:rPr>
          <w:spacing w:val="-5"/>
        </w:rPr>
        <w:t xml:space="preserve"> </w:t>
      </w:r>
      <w:r>
        <w:t>and</w:t>
      </w:r>
      <w:r>
        <w:rPr>
          <w:spacing w:val="-4"/>
        </w:rPr>
        <w:t xml:space="preserve"> </w:t>
      </w:r>
      <w:r>
        <w:t>recommendations</w:t>
      </w:r>
      <w:r>
        <w:rPr>
          <w:spacing w:val="-2"/>
        </w:rPr>
        <w:t xml:space="preserve"> </w:t>
      </w:r>
      <w:r>
        <w:t>through</w:t>
      </w:r>
      <w:r>
        <w:rPr>
          <w:spacing w:val="-4"/>
        </w:rPr>
        <w:t xml:space="preserve"> </w:t>
      </w:r>
      <w:r>
        <w:t>a</w:t>
      </w:r>
      <w:r>
        <w:rPr>
          <w:spacing w:val="-5"/>
        </w:rPr>
        <w:t xml:space="preserve"> </w:t>
      </w:r>
      <w:r>
        <w:t>two-thirds</w:t>
      </w:r>
      <w:r>
        <w:rPr>
          <w:spacing w:val="-5"/>
        </w:rPr>
        <w:t xml:space="preserve"> </w:t>
      </w:r>
      <w:r>
        <w:t>(2/3)</w:t>
      </w:r>
      <w:r>
        <w:rPr>
          <w:spacing w:val="-5"/>
        </w:rPr>
        <w:t xml:space="preserve"> </w:t>
      </w:r>
      <w:r>
        <w:t>majority</w:t>
      </w:r>
      <w:r>
        <w:rPr>
          <w:spacing w:val="-4"/>
        </w:rPr>
        <w:t xml:space="preserve"> </w:t>
      </w:r>
      <w:r>
        <w:t>vote,</w:t>
      </w:r>
      <w:r>
        <w:rPr>
          <w:spacing w:val="-5"/>
        </w:rPr>
        <w:t xml:space="preserve"> </w:t>
      </w:r>
      <w:r>
        <w:t>excluding</w:t>
      </w:r>
      <w:r>
        <w:rPr>
          <w:spacing w:val="-5"/>
        </w:rPr>
        <w:t xml:space="preserve"> </w:t>
      </w:r>
      <w:r>
        <w:t>abstentions.</w:t>
      </w:r>
    </w:p>
    <w:p w14:paraId="64E31E3C" w14:textId="77777777" w:rsidR="00BD4020" w:rsidRDefault="00000000">
      <w:pPr>
        <w:pStyle w:val="ListParagraph"/>
        <w:numPr>
          <w:ilvl w:val="1"/>
          <w:numId w:val="31"/>
        </w:numPr>
        <w:tabs>
          <w:tab w:val="left" w:pos="2244"/>
          <w:tab w:val="left" w:pos="2246"/>
        </w:tabs>
        <w:ind w:right="369"/>
        <w:jc w:val="left"/>
      </w:pPr>
      <w:r>
        <w:t>If</w:t>
      </w:r>
      <w:r>
        <w:rPr>
          <w:spacing w:val="-4"/>
        </w:rPr>
        <w:t xml:space="preserve"> </w:t>
      </w:r>
      <w:r>
        <w:t>approved,</w:t>
      </w:r>
      <w:r>
        <w:rPr>
          <w:spacing w:val="-3"/>
        </w:rPr>
        <w:t xml:space="preserve"> </w:t>
      </w:r>
      <w:r>
        <w:t>the</w:t>
      </w:r>
      <w:r>
        <w:rPr>
          <w:spacing w:val="-4"/>
        </w:rPr>
        <w:t xml:space="preserve"> </w:t>
      </w:r>
      <w:r>
        <w:t>ASGBC</w:t>
      </w:r>
      <w:r>
        <w:rPr>
          <w:spacing w:val="-4"/>
        </w:rPr>
        <w:t xml:space="preserve"> </w:t>
      </w:r>
      <w:r>
        <w:t>Board</w:t>
      </w:r>
      <w:r>
        <w:rPr>
          <w:spacing w:val="-3"/>
        </w:rPr>
        <w:t xml:space="preserve"> </w:t>
      </w:r>
      <w:r>
        <w:t>of</w:t>
      </w:r>
      <w:r>
        <w:rPr>
          <w:spacing w:val="-4"/>
        </w:rPr>
        <w:t xml:space="preserve"> </w:t>
      </w:r>
      <w:r>
        <w:t>Directors</w:t>
      </w:r>
      <w:r>
        <w:rPr>
          <w:spacing w:val="-4"/>
        </w:rPr>
        <w:t xml:space="preserve"> </w:t>
      </w:r>
      <w:r>
        <w:t>shall</w:t>
      </w:r>
      <w:r>
        <w:rPr>
          <w:spacing w:val="-3"/>
        </w:rPr>
        <w:t xml:space="preserve"> </w:t>
      </w:r>
      <w:r>
        <w:t>develop</w:t>
      </w:r>
      <w:r>
        <w:rPr>
          <w:spacing w:val="-3"/>
        </w:rPr>
        <w:t xml:space="preserve"> </w:t>
      </w:r>
      <w:r>
        <w:t>an</w:t>
      </w:r>
      <w:r>
        <w:rPr>
          <w:spacing w:val="-3"/>
        </w:rPr>
        <w:t xml:space="preserve"> </w:t>
      </w:r>
      <w:r>
        <w:t>implementation</w:t>
      </w:r>
      <w:r>
        <w:rPr>
          <w:spacing w:val="-3"/>
        </w:rPr>
        <w:t xml:space="preserve"> </w:t>
      </w:r>
      <w:r>
        <w:t>plan,</w:t>
      </w:r>
      <w:r>
        <w:rPr>
          <w:spacing w:val="-3"/>
        </w:rPr>
        <w:t xml:space="preserve"> </w:t>
      </w:r>
      <w:r>
        <w:t>including timelines, resource allocation, and any necessary changes to existing structures or policies.</w:t>
      </w:r>
    </w:p>
    <w:p w14:paraId="780BCCB2" w14:textId="77777777" w:rsidR="00BD4020" w:rsidRDefault="00BD4020">
      <w:pPr>
        <w:pStyle w:val="BodyText"/>
        <w:ind w:left="0" w:firstLine="0"/>
      </w:pPr>
    </w:p>
    <w:p w14:paraId="77B8ADE4" w14:textId="77777777" w:rsidR="00BD4020" w:rsidRDefault="00BD4020">
      <w:pPr>
        <w:pStyle w:val="BodyText"/>
        <w:ind w:left="0" w:firstLine="0"/>
      </w:pPr>
    </w:p>
    <w:p w14:paraId="02F3ECF5" w14:textId="77777777" w:rsidR="00BD4020" w:rsidRDefault="00000000">
      <w:pPr>
        <w:pStyle w:val="Heading1"/>
        <w:ind w:left="0"/>
      </w:pPr>
      <w:bookmarkStart w:id="27" w:name="_bookmark27"/>
      <w:bookmarkEnd w:id="27"/>
      <w:r>
        <w:t>Article</w:t>
      </w:r>
      <w:r>
        <w:rPr>
          <w:spacing w:val="-1"/>
        </w:rPr>
        <w:t xml:space="preserve"> </w:t>
      </w:r>
      <w:r>
        <w:t>IV:</w:t>
      </w:r>
      <w:r>
        <w:rPr>
          <w:spacing w:val="-1"/>
        </w:rPr>
        <w:t xml:space="preserve"> </w:t>
      </w:r>
      <w:r>
        <w:t>Committees</w:t>
      </w:r>
      <w:r>
        <w:rPr>
          <w:spacing w:val="-3"/>
        </w:rPr>
        <w:t xml:space="preserve"> </w:t>
      </w:r>
      <w:r>
        <w:t>of</w:t>
      </w:r>
      <w:r>
        <w:rPr>
          <w:spacing w:val="-1"/>
        </w:rPr>
        <w:t xml:space="preserve"> </w:t>
      </w:r>
      <w:r>
        <w:t>the</w:t>
      </w:r>
      <w:r>
        <w:rPr>
          <w:spacing w:val="-1"/>
        </w:rPr>
        <w:t xml:space="preserve"> </w:t>
      </w:r>
      <w:r>
        <w:rPr>
          <w:spacing w:val="-2"/>
        </w:rPr>
        <w:t>ASGBC</w:t>
      </w:r>
    </w:p>
    <w:p w14:paraId="62D6207C" w14:textId="77777777" w:rsidR="00BD4020" w:rsidRDefault="00BD4020">
      <w:pPr>
        <w:pStyle w:val="BodyText"/>
        <w:spacing w:before="94"/>
        <w:ind w:left="0" w:firstLine="0"/>
        <w:rPr>
          <w:b/>
          <w:sz w:val="32"/>
        </w:rPr>
      </w:pPr>
    </w:p>
    <w:p w14:paraId="4BA918B4" w14:textId="77777777" w:rsidR="00BD4020" w:rsidRDefault="00000000">
      <w:pPr>
        <w:pStyle w:val="Heading2"/>
      </w:pPr>
      <w:r>
        <w:rPr>
          <w:noProof/>
        </w:rPr>
        <mc:AlternateContent>
          <mc:Choice Requires="wps">
            <w:drawing>
              <wp:anchor distT="0" distB="0" distL="0" distR="0" simplePos="0" relativeHeight="487599616" behindDoc="1" locked="0" layoutInCell="1" allowOverlap="1" wp14:anchorId="3DF7D84A" wp14:editId="6831577C">
                <wp:simplePos x="0" y="0"/>
                <wp:positionH relativeFrom="page">
                  <wp:posOffset>575944</wp:posOffset>
                </wp:positionH>
                <wp:positionV relativeFrom="paragraph">
                  <wp:posOffset>232835</wp:posOffset>
                </wp:positionV>
                <wp:extent cx="6521450" cy="9525"/>
                <wp:effectExtent l="0" t="0" r="0" b="0"/>
                <wp:wrapTopAndBottom/>
                <wp:docPr id="83"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1450" cy="9525"/>
                        </a:xfrm>
                        <a:custGeom>
                          <a:avLst/>
                          <a:gdLst/>
                          <a:ahLst/>
                          <a:cxnLst/>
                          <a:rect l="l" t="t" r="r" b="b"/>
                          <a:pathLst>
                            <a:path w="6521450" h="9525">
                              <a:moveTo>
                                <a:pt x="6520942" y="0"/>
                              </a:moveTo>
                              <a:lnTo>
                                <a:pt x="0" y="0"/>
                              </a:lnTo>
                              <a:lnTo>
                                <a:pt x="0" y="9144"/>
                              </a:lnTo>
                              <a:lnTo>
                                <a:pt x="6520942" y="9144"/>
                              </a:lnTo>
                              <a:lnTo>
                                <a:pt x="652094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B509B2" id="Graphic 83" o:spid="_x0000_s1026" style="position:absolute;margin-left:45.35pt;margin-top:18.35pt;width:513.5pt;height:.75pt;z-index:-15716864;visibility:visible;mso-wrap-style:square;mso-wrap-distance-left:0;mso-wrap-distance-top:0;mso-wrap-distance-right:0;mso-wrap-distance-bottom:0;mso-position-horizontal:absolute;mso-position-horizontal-relative:page;mso-position-vertical:absolute;mso-position-vertical-relative:text;v-text-anchor:top" coordsize="652145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" path="m6520942,l,,,9144r6520942,l6520942,xe" fillcolor="black" stroked="f">
                <v:path arrowok="t"/>
                <w10:wrap type="topAndBottom" anchorx="page"/>
              </v:shape>
            </w:pict>
          </mc:Fallback>
        </mc:AlternateContent>
      </w:r>
      <w:bookmarkStart w:id="28" w:name="_bookmark28"/>
      <w:bookmarkEnd w:id="28"/>
      <w:r>
        <w:t>Section</w:t>
      </w:r>
      <w:r>
        <w:rPr>
          <w:spacing w:val="-18"/>
        </w:rPr>
        <w:t xml:space="preserve"> </w:t>
      </w:r>
      <w:r>
        <w:t>1:</w:t>
      </w:r>
      <w:r>
        <w:rPr>
          <w:spacing w:val="-12"/>
        </w:rPr>
        <w:t xml:space="preserve"> </w:t>
      </w:r>
      <w:r>
        <w:t>Membership</w:t>
      </w:r>
      <w:r>
        <w:rPr>
          <w:spacing w:val="-11"/>
        </w:rPr>
        <w:t xml:space="preserve"> </w:t>
      </w:r>
      <w:r>
        <w:t>and</w:t>
      </w:r>
      <w:r>
        <w:rPr>
          <w:spacing w:val="-13"/>
        </w:rPr>
        <w:t xml:space="preserve"> </w:t>
      </w:r>
      <w:r>
        <w:t>General</w:t>
      </w:r>
      <w:r>
        <w:rPr>
          <w:spacing w:val="-10"/>
        </w:rPr>
        <w:t xml:space="preserve"> </w:t>
      </w:r>
      <w:r>
        <w:rPr>
          <w:spacing w:val="-2"/>
        </w:rPr>
        <w:t>Provisions</w:t>
      </w:r>
    </w:p>
    <w:p w14:paraId="31259233" w14:textId="77777777" w:rsidR="00BD4020" w:rsidRDefault="00BD4020">
      <w:pPr>
        <w:pStyle w:val="BodyText"/>
        <w:spacing w:before="44"/>
        <w:ind w:left="0" w:firstLine="0"/>
        <w:rPr>
          <w:b/>
          <w:sz w:val="28"/>
        </w:rPr>
      </w:pPr>
    </w:p>
    <w:p w14:paraId="09667C15" w14:textId="77777777" w:rsidR="00BD4020" w:rsidRDefault="00000000">
      <w:pPr>
        <w:pStyle w:val="Heading3"/>
        <w:numPr>
          <w:ilvl w:val="1"/>
          <w:numId w:val="30"/>
        </w:numPr>
        <w:tabs>
          <w:tab w:val="left" w:pos="550"/>
        </w:tabs>
        <w:spacing w:before="1"/>
        <w:ind w:left="550" w:hanging="328"/>
      </w:pPr>
      <w:r>
        <w:t>General</w:t>
      </w:r>
      <w:r>
        <w:rPr>
          <w:spacing w:val="-13"/>
        </w:rPr>
        <w:t xml:space="preserve"> </w:t>
      </w:r>
      <w:r>
        <w:rPr>
          <w:spacing w:val="-2"/>
        </w:rPr>
        <w:t>Provisions</w:t>
      </w:r>
    </w:p>
    <w:p w14:paraId="3BB2E508" w14:textId="77777777" w:rsidR="00BD4020" w:rsidRDefault="00000000">
      <w:pPr>
        <w:pStyle w:val="ListParagraph"/>
        <w:numPr>
          <w:ilvl w:val="2"/>
          <w:numId w:val="30"/>
        </w:numPr>
        <w:tabs>
          <w:tab w:val="left" w:pos="938"/>
        </w:tabs>
        <w:spacing w:before="18"/>
        <w:ind w:left="938" w:hanging="357"/>
      </w:pPr>
      <w:r>
        <w:t>Committees</w:t>
      </w:r>
      <w:r>
        <w:rPr>
          <w:spacing w:val="-7"/>
        </w:rPr>
        <w:t xml:space="preserve"> </w:t>
      </w:r>
      <w:r>
        <w:t>of</w:t>
      </w:r>
      <w:r>
        <w:rPr>
          <w:spacing w:val="-7"/>
        </w:rPr>
        <w:t xml:space="preserve"> </w:t>
      </w:r>
      <w:r>
        <w:t>the</w:t>
      </w:r>
      <w:r>
        <w:rPr>
          <w:spacing w:val="-7"/>
        </w:rPr>
        <w:t xml:space="preserve"> </w:t>
      </w:r>
      <w:r>
        <w:t>ASGBC</w:t>
      </w:r>
      <w:r>
        <w:rPr>
          <w:spacing w:val="-4"/>
        </w:rPr>
        <w:t xml:space="preserve"> </w:t>
      </w:r>
      <w:r>
        <w:t>shall</w:t>
      </w:r>
      <w:r>
        <w:rPr>
          <w:spacing w:val="-6"/>
        </w:rPr>
        <w:t xml:space="preserve"> </w:t>
      </w:r>
      <w:r>
        <w:t>be</w:t>
      </w:r>
      <w:r>
        <w:rPr>
          <w:spacing w:val="-6"/>
        </w:rPr>
        <w:t xml:space="preserve"> </w:t>
      </w:r>
      <w:r>
        <w:t>chaired</w:t>
      </w:r>
      <w:r>
        <w:rPr>
          <w:spacing w:val="-6"/>
        </w:rPr>
        <w:t xml:space="preserve"> </w:t>
      </w:r>
      <w:r>
        <w:t>by</w:t>
      </w:r>
      <w:r>
        <w:rPr>
          <w:spacing w:val="-7"/>
        </w:rPr>
        <w:t xml:space="preserve"> </w:t>
      </w:r>
      <w:r>
        <w:t>voting</w:t>
      </w:r>
      <w:r>
        <w:rPr>
          <w:spacing w:val="-10"/>
        </w:rPr>
        <w:t xml:space="preserve"> </w:t>
      </w:r>
      <w:r>
        <w:t>members</w:t>
      </w:r>
      <w:r>
        <w:rPr>
          <w:spacing w:val="-7"/>
        </w:rPr>
        <w:t xml:space="preserve"> </w:t>
      </w:r>
      <w:r>
        <w:t>of</w:t>
      </w:r>
      <w:r>
        <w:rPr>
          <w:spacing w:val="-7"/>
        </w:rPr>
        <w:t xml:space="preserve"> </w:t>
      </w:r>
      <w:r>
        <w:t>the</w:t>
      </w:r>
      <w:r>
        <w:rPr>
          <w:spacing w:val="-5"/>
        </w:rPr>
        <w:t xml:space="preserve"> </w:t>
      </w:r>
      <w:r>
        <w:t>Board</w:t>
      </w:r>
      <w:r>
        <w:rPr>
          <w:spacing w:val="-7"/>
        </w:rPr>
        <w:t xml:space="preserve"> </w:t>
      </w:r>
      <w:r>
        <w:t>of</w:t>
      </w:r>
      <w:r>
        <w:rPr>
          <w:spacing w:val="-4"/>
        </w:rPr>
        <w:t xml:space="preserve"> </w:t>
      </w:r>
      <w:r>
        <w:rPr>
          <w:spacing w:val="-2"/>
        </w:rPr>
        <w:t>Directors.</w:t>
      </w:r>
    </w:p>
    <w:p w14:paraId="59092E9C" w14:textId="77777777" w:rsidR="00BD4020" w:rsidRDefault="00000000">
      <w:pPr>
        <w:pStyle w:val="ListParagraph"/>
        <w:numPr>
          <w:ilvl w:val="3"/>
          <w:numId w:val="30"/>
        </w:numPr>
        <w:tabs>
          <w:tab w:val="left" w:pos="1662"/>
        </w:tabs>
        <w:spacing w:before="21" w:line="259" w:lineRule="auto"/>
        <w:ind w:right="882"/>
      </w:pPr>
      <w:r>
        <w:t>This</w:t>
      </w:r>
      <w:r>
        <w:rPr>
          <w:spacing w:val="-7"/>
        </w:rPr>
        <w:t xml:space="preserve"> </w:t>
      </w:r>
      <w:r>
        <w:t>regulation</w:t>
      </w:r>
      <w:r>
        <w:rPr>
          <w:spacing w:val="-7"/>
        </w:rPr>
        <w:t xml:space="preserve"> </w:t>
      </w:r>
      <w:r>
        <w:t>shall</w:t>
      </w:r>
      <w:r>
        <w:rPr>
          <w:spacing w:val="-5"/>
        </w:rPr>
        <w:t xml:space="preserve"> </w:t>
      </w:r>
      <w:r>
        <w:t>not</w:t>
      </w:r>
      <w:r>
        <w:rPr>
          <w:spacing w:val="-8"/>
        </w:rPr>
        <w:t xml:space="preserve"> </w:t>
      </w:r>
      <w:r>
        <w:t>be</w:t>
      </w:r>
      <w:r>
        <w:rPr>
          <w:spacing w:val="-8"/>
        </w:rPr>
        <w:t xml:space="preserve"> </w:t>
      </w:r>
      <w:r>
        <w:t>construed</w:t>
      </w:r>
      <w:r>
        <w:rPr>
          <w:spacing w:val="-3"/>
        </w:rPr>
        <w:t xml:space="preserve"> </w:t>
      </w:r>
      <w:r>
        <w:t>as</w:t>
      </w:r>
      <w:r>
        <w:rPr>
          <w:spacing w:val="-7"/>
        </w:rPr>
        <w:t xml:space="preserve"> </w:t>
      </w:r>
      <w:r>
        <w:t>to</w:t>
      </w:r>
      <w:r>
        <w:rPr>
          <w:spacing w:val="-5"/>
        </w:rPr>
        <w:t xml:space="preserve"> </w:t>
      </w:r>
      <w:r>
        <w:t>prohibit</w:t>
      </w:r>
      <w:r>
        <w:rPr>
          <w:spacing w:val="-4"/>
        </w:rPr>
        <w:t xml:space="preserve"> </w:t>
      </w:r>
      <w:r>
        <w:t>other</w:t>
      </w:r>
      <w:r>
        <w:rPr>
          <w:spacing w:val="-5"/>
        </w:rPr>
        <w:t xml:space="preserve"> </w:t>
      </w:r>
      <w:r>
        <w:t>members</w:t>
      </w:r>
      <w:r>
        <w:rPr>
          <w:spacing w:val="-6"/>
        </w:rPr>
        <w:t xml:space="preserve"> </w:t>
      </w:r>
      <w:r>
        <w:t>of</w:t>
      </w:r>
      <w:r>
        <w:rPr>
          <w:spacing w:val="-4"/>
        </w:rPr>
        <w:t xml:space="preserve"> </w:t>
      </w:r>
      <w:r>
        <w:t>a</w:t>
      </w:r>
      <w:r>
        <w:rPr>
          <w:spacing w:val="-6"/>
        </w:rPr>
        <w:t xml:space="preserve"> </w:t>
      </w:r>
      <w:r>
        <w:t>committee</w:t>
      </w:r>
      <w:r>
        <w:rPr>
          <w:spacing w:val="-3"/>
        </w:rPr>
        <w:t xml:space="preserve"> </w:t>
      </w:r>
      <w:r>
        <w:t>the</w:t>
      </w:r>
      <w:r>
        <w:rPr>
          <w:spacing w:val="-7"/>
        </w:rPr>
        <w:t xml:space="preserve"> </w:t>
      </w:r>
      <w:r>
        <w:t>right</w:t>
      </w:r>
      <w:r>
        <w:rPr>
          <w:spacing w:val="-7"/>
        </w:rPr>
        <w:t xml:space="preserve"> </w:t>
      </w:r>
      <w:r>
        <w:t>to chair the committee when necessary.</w:t>
      </w:r>
    </w:p>
    <w:p w14:paraId="504DF42F" w14:textId="77777777" w:rsidR="00BD4020" w:rsidRDefault="00000000">
      <w:pPr>
        <w:pStyle w:val="ListParagraph"/>
        <w:numPr>
          <w:ilvl w:val="2"/>
          <w:numId w:val="30"/>
        </w:numPr>
        <w:tabs>
          <w:tab w:val="left" w:pos="941"/>
        </w:tabs>
        <w:spacing w:line="259" w:lineRule="auto"/>
        <w:ind w:left="941" w:right="548" w:hanging="360"/>
      </w:pPr>
      <w:r>
        <w:t>Committees</w:t>
      </w:r>
      <w:r>
        <w:rPr>
          <w:spacing w:val="-5"/>
        </w:rPr>
        <w:t xml:space="preserve"> </w:t>
      </w:r>
      <w:r>
        <w:t>whose</w:t>
      </w:r>
      <w:r>
        <w:rPr>
          <w:spacing w:val="-7"/>
        </w:rPr>
        <w:t xml:space="preserve"> </w:t>
      </w:r>
      <w:r>
        <w:t>purpose</w:t>
      </w:r>
      <w:r>
        <w:rPr>
          <w:spacing w:val="-6"/>
        </w:rPr>
        <w:t xml:space="preserve"> </w:t>
      </w:r>
      <w:r>
        <w:t>pertains</w:t>
      </w:r>
      <w:r>
        <w:rPr>
          <w:spacing w:val="-7"/>
        </w:rPr>
        <w:t xml:space="preserve"> </w:t>
      </w:r>
      <w:r>
        <w:t>to</w:t>
      </w:r>
      <w:r>
        <w:rPr>
          <w:spacing w:val="-4"/>
        </w:rPr>
        <w:t xml:space="preserve"> </w:t>
      </w:r>
      <w:r>
        <w:t>the</w:t>
      </w:r>
      <w:r>
        <w:rPr>
          <w:spacing w:val="-7"/>
        </w:rPr>
        <w:t xml:space="preserve"> </w:t>
      </w:r>
      <w:r>
        <w:t>collection</w:t>
      </w:r>
      <w:r>
        <w:rPr>
          <w:spacing w:val="-7"/>
        </w:rPr>
        <w:t xml:space="preserve"> </w:t>
      </w:r>
      <w:r>
        <w:t>of</w:t>
      </w:r>
      <w:r>
        <w:rPr>
          <w:spacing w:val="-7"/>
        </w:rPr>
        <w:t xml:space="preserve"> </w:t>
      </w:r>
      <w:r>
        <w:t>voluntary</w:t>
      </w:r>
      <w:r>
        <w:rPr>
          <w:spacing w:val="-7"/>
        </w:rPr>
        <w:t xml:space="preserve"> </w:t>
      </w:r>
      <w:r>
        <w:t>or</w:t>
      </w:r>
      <w:r>
        <w:rPr>
          <w:spacing w:val="-7"/>
        </w:rPr>
        <w:t xml:space="preserve"> </w:t>
      </w:r>
      <w:r>
        <w:t>mandatory</w:t>
      </w:r>
      <w:r>
        <w:rPr>
          <w:spacing w:val="-5"/>
        </w:rPr>
        <w:t xml:space="preserve"> </w:t>
      </w:r>
      <w:r>
        <w:t>student</w:t>
      </w:r>
      <w:r>
        <w:rPr>
          <w:spacing w:val="-4"/>
        </w:rPr>
        <w:t xml:space="preserve"> </w:t>
      </w:r>
      <w:r>
        <w:t>fees</w:t>
      </w:r>
      <w:r>
        <w:rPr>
          <w:spacing w:val="-8"/>
        </w:rPr>
        <w:t xml:space="preserve"> </w:t>
      </w:r>
      <w:r>
        <w:t>are</w:t>
      </w:r>
      <w:r>
        <w:rPr>
          <w:spacing w:val="-7"/>
        </w:rPr>
        <w:t xml:space="preserve"> </w:t>
      </w:r>
      <w:r>
        <w:t>subject</w:t>
      </w:r>
      <w:r>
        <w:rPr>
          <w:spacing w:val="-6"/>
        </w:rPr>
        <w:t xml:space="preserve"> </w:t>
      </w:r>
      <w:r>
        <w:t>to the regulations set forth in this Article, granted that they do not conflict with the original contracts establishing the fees, the ASGBC Financial Code, or any Washington State or Federal laws.</w:t>
      </w:r>
    </w:p>
    <w:p w14:paraId="599D7CEC" w14:textId="77777777" w:rsidR="00BD4020" w:rsidRDefault="00BD4020">
      <w:pPr>
        <w:pStyle w:val="BodyText"/>
        <w:spacing w:before="19"/>
        <w:ind w:left="0" w:firstLine="0"/>
      </w:pPr>
    </w:p>
    <w:p w14:paraId="09CE5F60" w14:textId="77777777" w:rsidR="00BD4020" w:rsidRDefault="00000000">
      <w:pPr>
        <w:pStyle w:val="ListParagraph"/>
        <w:numPr>
          <w:ilvl w:val="2"/>
          <w:numId w:val="30"/>
        </w:numPr>
        <w:tabs>
          <w:tab w:val="left" w:pos="940"/>
        </w:tabs>
      </w:pPr>
      <w:r>
        <w:t>Standing</w:t>
      </w:r>
      <w:r>
        <w:rPr>
          <w:spacing w:val="-13"/>
        </w:rPr>
        <w:t xml:space="preserve"> </w:t>
      </w:r>
      <w:r>
        <w:t>Committees</w:t>
      </w:r>
      <w:r>
        <w:rPr>
          <w:spacing w:val="-12"/>
        </w:rPr>
        <w:t xml:space="preserve"> </w:t>
      </w:r>
      <w:r>
        <w:t>of</w:t>
      </w:r>
      <w:r>
        <w:rPr>
          <w:spacing w:val="-12"/>
        </w:rPr>
        <w:t xml:space="preserve"> </w:t>
      </w:r>
      <w:r>
        <w:t>the</w:t>
      </w:r>
      <w:r>
        <w:rPr>
          <w:spacing w:val="-11"/>
        </w:rPr>
        <w:t xml:space="preserve"> </w:t>
      </w:r>
      <w:r>
        <w:t>ASGBC</w:t>
      </w:r>
      <w:r>
        <w:rPr>
          <w:spacing w:val="-13"/>
        </w:rPr>
        <w:t xml:space="preserve"> </w:t>
      </w:r>
      <w:r>
        <w:t>shall</w:t>
      </w:r>
      <w:r>
        <w:rPr>
          <w:spacing w:val="-12"/>
        </w:rPr>
        <w:t xml:space="preserve"> </w:t>
      </w:r>
      <w:r>
        <w:t>consist</w:t>
      </w:r>
      <w:r>
        <w:rPr>
          <w:spacing w:val="-11"/>
        </w:rPr>
        <w:t xml:space="preserve"> </w:t>
      </w:r>
      <w:r>
        <w:t>of</w:t>
      </w:r>
      <w:r>
        <w:rPr>
          <w:spacing w:val="-13"/>
        </w:rPr>
        <w:t xml:space="preserve"> </w:t>
      </w:r>
      <w:r>
        <w:t>the</w:t>
      </w:r>
      <w:r>
        <w:rPr>
          <w:spacing w:val="-13"/>
        </w:rPr>
        <w:t xml:space="preserve"> </w:t>
      </w:r>
      <w:r>
        <w:rPr>
          <w:spacing w:val="-2"/>
        </w:rPr>
        <w:t>following:</w:t>
      </w:r>
    </w:p>
    <w:p w14:paraId="4D2DA018" w14:textId="77777777" w:rsidR="00BD4020" w:rsidRDefault="00000000">
      <w:pPr>
        <w:pStyle w:val="ListParagraph"/>
        <w:numPr>
          <w:ilvl w:val="3"/>
          <w:numId w:val="30"/>
        </w:numPr>
        <w:tabs>
          <w:tab w:val="left" w:pos="1662"/>
        </w:tabs>
        <w:spacing w:before="18"/>
        <w:ind w:hanging="360"/>
      </w:pPr>
      <w:r>
        <w:t>Services</w:t>
      </w:r>
      <w:r>
        <w:rPr>
          <w:spacing w:val="-13"/>
        </w:rPr>
        <w:t xml:space="preserve"> </w:t>
      </w:r>
      <w:r>
        <w:t>and</w:t>
      </w:r>
      <w:r>
        <w:rPr>
          <w:spacing w:val="-8"/>
        </w:rPr>
        <w:t xml:space="preserve"> </w:t>
      </w:r>
      <w:r>
        <w:t>Activities</w:t>
      </w:r>
      <w:r>
        <w:rPr>
          <w:spacing w:val="-9"/>
        </w:rPr>
        <w:t xml:space="preserve"> </w:t>
      </w:r>
      <w:r>
        <w:t>Fee</w:t>
      </w:r>
      <w:r>
        <w:rPr>
          <w:spacing w:val="-10"/>
        </w:rPr>
        <w:t xml:space="preserve"> </w:t>
      </w:r>
      <w:r>
        <w:rPr>
          <w:spacing w:val="-2"/>
        </w:rPr>
        <w:t>Committee</w:t>
      </w:r>
    </w:p>
    <w:p w14:paraId="6A6397BA" w14:textId="77777777" w:rsidR="00BD4020" w:rsidRDefault="00000000">
      <w:pPr>
        <w:pStyle w:val="ListParagraph"/>
        <w:numPr>
          <w:ilvl w:val="3"/>
          <w:numId w:val="30"/>
        </w:numPr>
        <w:tabs>
          <w:tab w:val="left" w:pos="1661"/>
        </w:tabs>
        <w:spacing w:before="21"/>
        <w:ind w:left="1661" w:hanging="359"/>
      </w:pPr>
      <w:r>
        <w:t>Student</w:t>
      </w:r>
      <w:r>
        <w:rPr>
          <w:spacing w:val="-10"/>
        </w:rPr>
        <w:t xml:space="preserve"> </w:t>
      </w:r>
      <w:r>
        <w:t>Technology</w:t>
      </w:r>
      <w:r>
        <w:rPr>
          <w:spacing w:val="-10"/>
        </w:rPr>
        <w:t xml:space="preserve"> </w:t>
      </w:r>
      <w:r>
        <w:t>Fee</w:t>
      </w:r>
      <w:r>
        <w:rPr>
          <w:spacing w:val="-11"/>
        </w:rPr>
        <w:t xml:space="preserve"> </w:t>
      </w:r>
      <w:r>
        <w:rPr>
          <w:spacing w:val="-2"/>
        </w:rPr>
        <w:t>Committee</w:t>
      </w:r>
    </w:p>
    <w:p w14:paraId="09C0A0B4" w14:textId="77777777" w:rsidR="00BD4020" w:rsidRDefault="00000000">
      <w:pPr>
        <w:pStyle w:val="ListParagraph"/>
        <w:numPr>
          <w:ilvl w:val="3"/>
          <w:numId w:val="30"/>
        </w:numPr>
        <w:tabs>
          <w:tab w:val="left" w:pos="1662"/>
        </w:tabs>
        <w:spacing w:before="20"/>
        <w:ind w:hanging="360"/>
      </w:pPr>
      <w:r>
        <w:rPr>
          <w:spacing w:val="-2"/>
        </w:rPr>
        <w:t>Student</w:t>
      </w:r>
      <w:r>
        <w:rPr>
          <w:spacing w:val="3"/>
        </w:rPr>
        <w:t xml:space="preserve"> </w:t>
      </w:r>
      <w:r>
        <w:rPr>
          <w:spacing w:val="-2"/>
        </w:rPr>
        <w:t>Environmental</w:t>
      </w:r>
      <w:r>
        <w:rPr>
          <w:spacing w:val="3"/>
        </w:rPr>
        <w:t xml:space="preserve"> </w:t>
      </w:r>
      <w:r>
        <w:rPr>
          <w:spacing w:val="-2"/>
        </w:rPr>
        <w:t>Sustainability</w:t>
      </w:r>
      <w:r>
        <w:rPr>
          <w:spacing w:val="3"/>
        </w:rPr>
        <w:t xml:space="preserve"> </w:t>
      </w:r>
      <w:r>
        <w:rPr>
          <w:spacing w:val="-2"/>
        </w:rPr>
        <w:t>Fee</w:t>
      </w:r>
      <w:r>
        <w:rPr>
          <w:spacing w:val="2"/>
        </w:rPr>
        <w:t xml:space="preserve"> </w:t>
      </w:r>
      <w:r>
        <w:rPr>
          <w:spacing w:val="-2"/>
        </w:rPr>
        <w:t>Committee</w:t>
      </w:r>
    </w:p>
    <w:p w14:paraId="3DE1BC9B" w14:textId="77777777" w:rsidR="00BD4020" w:rsidRDefault="00000000">
      <w:pPr>
        <w:pStyle w:val="ListParagraph"/>
        <w:numPr>
          <w:ilvl w:val="3"/>
          <w:numId w:val="30"/>
        </w:numPr>
        <w:tabs>
          <w:tab w:val="left" w:pos="1661"/>
        </w:tabs>
        <w:spacing w:before="20"/>
        <w:ind w:left="1661" w:hanging="359"/>
      </w:pPr>
      <w:r>
        <w:t>Electoral</w:t>
      </w:r>
      <w:r>
        <w:rPr>
          <w:spacing w:val="-10"/>
        </w:rPr>
        <w:t xml:space="preserve"> </w:t>
      </w:r>
      <w:r>
        <w:rPr>
          <w:spacing w:val="-2"/>
        </w:rPr>
        <w:t>Committee</w:t>
      </w:r>
    </w:p>
    <w:p w14:paraId="180D6E63" w14:textId="77777777" w:rsidR="00BD4020" w:rsidRDefault="00000000">
      <w:pPr>
        <w:pStyle w:val="ListParagraph"/>
        <w:numPr>
          <w:ilvl w:val="3"/>
          <w:numId w:val="30"/>
        </w:numPr>
        <w:tabs>
          <w:tab w:val="left" w:pos="1662"/>
        </w:tabs>
        <w:spacing w:before="19"/>
        <w:ind w:hanging="360"/>
      </w:pPr>
      <w:r>
        <w:t>Judicial</w:t>
      </w:r>
      <w:r>
        <w:rPr>
          <w:spacing w:val="-12"/>
        </w:rPr>
        <w:t xml:space="preserve"> </w:t>
      </w:r>
      <w:r>
        <w:t>Oversight</w:t>
      </w:r>
      <w:r>
        <w:rPr>
          <w:spacing w:val="-11"/>
        </w:rPr>
        <w:t xml:space="preserve"> </w:t>
      </w:r>
      <w:r>
        <w:rPr>
          <w:spacing w:val="-2"/>
        </w:rPr>
        <w:t>Committee</w:t>
      </w:r>
    </w:p>
    <w:p w14:paraId="56508AE7" w14:textId="77777777" w:rsidR="00BD4020" w:rsidRDefault="00000000">
      <w:pPr>
        <w:pStyle w:val="ListParagraph"/>
        <w:numPr>
          <w:ilvl w:val="2"/>
          <w:numId w:val="30"/>
        </w:numPr>
        <w:tabs>
          <w:tab w:val="left" w:pos="938"/>
          <w:tab w:val="left" w:pos="941"/>
        </w:tabs>
        <w:spacing w:before="21" w:line="259" w:lineRule="auto"/>
        <w:ind w:left="941" w:right="623" w:hanging="360"/>
      </w:pPr>
      <w:r>
        <w:t>Committees of the ASGBC shall consist of the following positions, which shall be filled or assigned according</w:t>
      </w:r>
      <w:r>
        <w:rPr>
          <w:spacing w:val="-3"/>
        </w:rPr>
        <w:t xml:space="preserve"> </w:t>
      </w:r>
      <w:r>
        <w:t>to</w:t>
      </w:r>
      <w:r>
        <w:rPr>
          <w:spacing w:val="-3"/>
        </w:rPr>
        <w:t xml:space="preserve"> </w:t>
      </w:r>
      <w:r>
        <w:t>the</w:t>
      </w:r>
      <w:r>
        <w:rPr>
          <w:spacing w:val="-4"/>
        </w:rPr>
        <w:t xml:space="preserve"> </w:t>
      </w:r>
      <w:r>
        <w:t>procedures</w:t>
      </w:r>
      <w:r>
        <w:rPr>
          <w:spacing w:val="-4"/>
        </w:rPr>
        <w:t xml:space="preserve"> </w:t>
      </w:r>
      <w:r>
        <w:t>outlined</w:t>
      </w:r>
      <w:r>
        <w:rPr>
          <w:spacing w:val="-4"/>
        </w:rPr>
        <w:t xml:space="preserve"> </w:t>
      </w:r>
      <w:r>
        <w:t>in</w:t>
      </w:r>
      <w:r>
        <w:rPr>
          <w:spacing w:val="-3"/>
        </w:rPr>
        <w:t xml:space="preserve"> </w:t>
      </w:r>
      <w:r>
        <w:t>this</w:t>
      </w:r>
      <w:r>
        <w:rPr>
          <w:spacing w:val="-4"/>
        </w:rPr>
        <w:t xml:space="preserve"> </w:t>
      </w:r>
      <w:r>
        <w:t>Article. Committees</w:t>
      </w:r>
      <w:r>
        <w:rPr>
          <w:spacing w:val="-4"/>
        </w:rPr>
        <w:t xml:space="preserve"> </w:t>
      </w:r>
      <w:r>
        <w:t>whose</w:t>
      </w:r>
      <w:r>
        <w:rPr>
          <w:spacing w:val="-4"/>
        </w:rPr>
        <w:t xml:space="preserve"> </w:t>
      </w:r>
      <w:r>
        <w:t>purpose</w:t>
      </w:r>
      <w:r>
        <w:rPr>
          <w:spacing w:val="-6"/>
        </w:rPr>
        <w:t xml:space="preserve"> </w:t>
      </w:r>
      <w:r>
        <w:t>pertains</w:t>
      </w:r>
      <w:r>
        <w:rPr>
          <w:spacing w:val="-7"/>
        </w:rPr>
        <w:t xml:space="preserve"> </w:t>
      </w:r>
      <w:r>
        <w:t>to</w:t>
      </w:r>
      <w:r>
        <w:rPr>
          <w:spacing w:val="-4"/>
        </w:rPr>
        <w:t xml:space="preserve"> </w:t>
      </w:r>
      <w:r>
        <w:t>the</w:t>
      </w:r>
      <w:r>
        <w:rPr>
          <w:spacing w:val="-7"/>
        </w:rPr>
        <w:t xml:space="preserve"> </w:t>
      </w:r>
      <w:r>
        <w:t>collection of voluntary or mandatory student fees are subject to the membership details outlined in the original contracts establishing the fees, or the ASGBC Financial Code.</w:t>
      </w:r>
    </w:p>
    <w:p w14:paraId="6AEDAFEF" w14:textId="77777777" w:rsidR="00BD4020" w:rsidRDefault="00000000">
      <w:pPr>
        <w:pStyle w:val="ListParagraph"/>
        <w:numPr>
          <w:ilvl w:val="3"/>
          <w:numId w:val="30"/>
        </w:numPr>
        <w:tabs>
          <w:tab w:val="left" w:pos="1662"/>
        </w:tabs>
        <w:ind w:hanging="360"/>
      </w:pPr>
      <w:r>
        <w:rPr>
          <w:spacing w:val="-2"/>
        </w:rPr>
        <w:t>Committee</w:t>
      </w:r>
      <w:r>
        <w:rPr>
          <w:spacing w:val="1"/>
        </w:rPr>
        <w:t xml:space="preserve"> </w:t>
      </w:r>
      <w:r>
        <w:rPr>
          <w:spacing w:val="-4"/>
        </w:rPr>
        <w:t>Chair</w:t>
      </w:r>
    </w:p>
    <w:p w14:paraId="3B8352DE" w14:textId="77777777" w:rsidR="00BD4020" w:rsidRDefault="00000000">
      <w:pPr>
        <w:pStyle w:val="ListParagraph"/>
        <w:numPr>
          <w:ilvl w:val="3"/>
          <w:numId w:val="30"/>
        </w:numPr>
        <w:tabs>
          <w:tab w:val="left" w:pos="1661"/>
        </w:tabs>
        <w:spacing w:before="18"/>
        <w:ind w:left="1661" w:hanging="359"/>
      </w:pPr>
      <w:r>
        <w:t>Committee</w:t>
      </w:r>
      <w:r>
        <w:rPr>
          <w:spacing w:val="-14"/>
        </w:rPr>
        <w:t xml:space="preserve"> </w:t>
      </w:r>
      <w:r>
        <w:t>Vice</w:t>
      </w:r>
      <w:r>
        <w:rPr>
          <w:spacing w:val="-11"/>
        </w:rPr>
        <w:t xml:space="preserve"> </w:t>
      </w:r>
      <w:r>
        <w:rPr>
          <w:spacing w:val="-2"/>
        </w:rPr>
        <w:t>Chair</w:t>
      </w:r>
    </w:p>
    <w:p w14:paraId="380EEFD5" w14:textId="77777777" w:rsidR="00BD4020" w:rsidRDefault="00000000">
      <w:pPr>
        <w:pStyle w:val="ListParagraph"/>
        <w:numPr>
          <w:ilvl w:val="3"/>
          <w:numId w:val="30"/>
        </w:numPr>
        <w:tabs>
          <w:tab w:val="left" w:pos="1662"/>
        </w:tabs>
        <w:spacing w:before="21"/>
        <w:ind w:hanging="360"/>
      </w:pPr>
      <w:r>
        <w:rPr>
          <w:spacing w:val="-2"/>
        </w:rPr>
        <w:t>Committee</w:t>
      </w:r>
      <w:r>
        <w:rPr>
          <w:spacing w:val="1"/>
        </w:rPr>
        <w:t xml:space="preserve"> </w:t>
      </w:r>
      <w:r>
        <w:rPr>
          <w:spacing w:val="-4"/>
        </w:rPr>
        <w:t>Clerk</w:t>
      </w:r>
    </w:p>
    <w:p w14:paraId="30138869" w14:textId="77777777" w:rsidR="00BD4020" w:rsidRDefault="00000000">
      <w:pPr>
        <w:pStyle w:val="Heading3"/>
        <w:numPr>
          <w:ilvl w:val="1"/>
          <w:numId w:val="30"/>
        </w:numPr>
        <w:tabs>
          <w:tab w:val="left" w:pos="580"/>
        </w:tabs>
        <w:spacing w:before="88"/>
        <w:ind w:left="580" w:hanging="358"/>
      </w:pPr>
      <w:r>
        <w:rPr>
          <w:spacing w:val="-2"/>
        </w:rPr>
        <w:t>Committee</w:t>
      </w:r>
      <w:r>
        <w:t xml:space="preserve"> </w:t>
      </w:r>
      <w:r>
        <w:rPr>
          <w:spacing w:val="-4"/>
        </w:rPr>
        <w:t>Chair</w:t>
      </w:r>
    </w:p>
    <w:p w14:paraId="7864E94D" w14:textId="77777777" w:rsidR="00BD4020" w:rsidRDefault="00000000">
      <w:pPr>
        <w:pStyle w:val="ListParagraph"/>
        <w:numPr>
          <w:ilvl w:val="2"/>
          <w:numId w:val="30"/>
        </w:numPr>
        <w:tabs>
          <w:tab w:val="left" w:pos="938"/>
        </w:tabs>
        <w:spacing w:before="21"/>
        <w:ind w:left="938" w:hanging="357"/>
      </w:pPr>
      <w:r>
        <w:t>The</w:t>
      </w:r>
      <w:r>
        <w:rPr>
          <w:spacing w:val="-9"/>
        </w:rPr>
        <w:t xml:space="preserve"> </w:t>
      </w:r>
      <w:r>
        <w:t>Chair</w:t>
      </w:r>
      <w:r>
        <w:rPr>
          <w:spacing w:val="-8"/>
        </w:rPr>
        <w:t xml:space="preserve"> </w:t>
      </w:r>
      <w:r>
        <w:t>of</w:t>
      </w:r>
      <w:r>
        <w:rPr>
          <w:spacing w:val="-8"/>
        </w:rPr>
        <w:t xml:space="preserve"> </w:t>
      </w:r>
      <w:r>
        <w:t>ASGBC</w:t>
      </w:r>
      <w:r>
        <w:rPr>
          <w:spacing w:val="-9"/>
        </w:rPr>
        <w:t xml:space="preserve"> </w:t>
      </w:r>
      <w:r>
        <w:t>Committees</w:t>
      </w:r>
      <w:r>
        <w:rPr>
          <w:spacing w:val="-10"/>
        </w:rPr>
        <w:t xml:space="preserve"> </w:t>
      </w:r>
      <w:r>
        <w:t>shall</w:t>
      </w:r>
      <w:r>
        <w:rPr>
          <w:spacing w:val="-10"/>
        </w:rPr>
        <w:t xml:space="preserve"> </w:t>
      </w:r>
      <w:r>
        <w:t>be</w:t>
      </w:r>
      <w:r>
        <w:rPr>
          <w:spacing w:val="-9"/>
        </w:rPr>
        <w:t xml:space="preserve"> </w:t>
      </w:r>
      <w:r>
        <w:t>responsible</w:t>
      </w:r>
      <w:r>
        <w:rPr>
          <w:spacing w:val="-8"/>
        </w:rPr>
        <w:t xml:space="preserve"> </w:t>
      </w:r>
      <w:r>
        <w:t>for</w:t>
      </w:r>
      <w:r>
        <w:rPr>
          <w:spacing w:val="-10"/>
        </w:rPr>
        <w:t xml:space="preserve"> </w:t>
      </w:r>
      <w:r>
        <w:t>the</w:t>
      </w:r>
      <w:r>
        <w:rPr>
          <w:spacing w:val="-9"/>
        </w:rPr>
        <w:t xml:space="preserve"> </w:t>
      </w:r>
      <w:r>
        <w:rPr>
          <w:spacing w:val="-2"/>
        </w:rPr>
        <w:t>following:</w:t>
      </w:r>
    </w:p>
    <w:p w14:paraId="525721E9" w14:textId="77777777" w:rsidR="00BD4020" w:rsidRDefault="00000000">
      <w:pPr>
        <w:pStyle w:val="ListParagraph"/>
        <w:numPr>
          <w:ilvl w:val="3"/>
          <w:numId w:val="30"/>
        </w:numPr>
        <w:tabs>
          <w:tab w:val="left" w:pos="1662"/>
        </w:tabs>
        <w:spacing w:before="19"/>
        <w:ind w:hanging="360"/>
      </w:pPr>
      <w:r>
        <w:t>Preside</w:t>
      </w:r>
      <w:r>
        <w:rPr>
          <w:spacing w:val="-10"/>
        </w:rPr>
        <w:t xml:space="preserve"> </w:t>
      </w:r>
      <w:r>
        <w:t>over</w:t>
      </w:r>
      <w:r>
        <w:rPr>
          <w:spacing w:val="-10"/>
        </w:rPr>
        <w:t xml:space="preserve"> </w:t>
      </w:r>
      <w:r>
        <w:t>all</w:t>
      </w:r>
      <w:r>
        <w:rPr>
          <w:spacing w:val="-10"/>
        </w:rPr>
        <w:t xml:space="preserve"> </w:t>
      </w:r>
      <w:r>
        <w:t>committee</w:t>
      </w:r>
      <w:r>
        <w:rPr>
          <w:spacing w:val="-9"/>
        </w:rPr>
        <w:t xml:space="preserve"> </w:t>
      </w:r>
      <w:r>
        <w:rPr>
          <w:spacing w:val="-2"/>
        </w:rPr>
        <w:t>meetings.</w:t>
      </w:r>
    </w:p>
    <w:p w14:paraId="73BCD9E8" w14:textId="77777777" w:rsidR="00BD4020" w:rsidRDefault="00BD4020">
      <w:pPr>
        <w:pStyle w:val="ListParagraph"/>
        <w:sectPr w:rsidR="00BD4020">
          <w:headerReference w:type="default" r:id="rId44"/>
          <w:footerReference w:type="default" r:id="rId45"/>
          <w:pgSz w:w="12240" w:h="15840"/>
          <w:pgMar w:top="960" w:right="720" w:bottom="1060" w:left="720" w:header="0" w:footer="878" w:gutter="0"/>
          <w:cols w:space="720"/>
        </w:sectPr>
      </w:pPr>
    </w:p>
    <w:p w14:paraId="2F00998F" w14:textId="77777777" w:rsidR="00BD4020" w:rsidRDefault="00000000">
      <w:pPr>
        <w:pStyle w:val="ListParagraph"/>
        <w:numPr>
          <w:ilvl w:val="3"/>
          <w:numId w:val="30"/>
        </w:numPr>
        <w:tabs>
          <w:tab w:val="left" w:pos="1661"/>
        </w:tabs>
        <w:spacing w:before="61"/>
        <w:ind w:left="1661" w:hanging="359"/>
      </w:pPr>
      <w:r>
        <w:lastRenderedPageBreak/>
        <w:t>Coordinate</w:t>
      </w:r>
      <w:r>
        <w:rPr>
          <w:spacing w:val="-12"/>
        </w:rPr>
        <w:t xml:space="preserve"> </w:t>
      </w:r>
      <w:r>
        <w:t>and</w:t>
      </w:r>
      <w:r>
        <w:rPr>
          <w:spacing w:val="-10"/>
        </w:rPr>
        <w:t xml:space="preserve"> </w:t>
      </w:r>
      <w:r>
        <w:t>lead</w:t>
      </w:r>
      <w:r>
        <w:rPr>
          <w:spacing w:val="-9"/>
        </w:rPr>
        <w:t xml:space="preserve"> </w:t>
      </w:r>
      <w:r>
        <w:t>the</w:t>
      </w:r>
      <w:r>
        <w:rPr>
          <w:spacing w:val="-11"/>
        </w:rPr>
        <w:t xml:space="preserve"> </w:t>
      </w:r>
      <w:r>
        <w:t>membership</w:t>
      </w:r>
      <w:r>
        <w:rPr>
          <w:spacing w:val="-9"/>
        </w:rPr>
        <w:t xml:space="preserve"> </w:t>
      </w:r>
      <w:r>
        <w:t>procedures</w:t>
      </w:r>
      <w:r>
        <w:rPr>
          <w:spacing w:val="-8"/>
        </w:rPr>
        <w:t xml:space="preserve"> </w:t>
      </w:r>
      <w:r>
        <w:t>of</w:t>
      </w:r>
      <w:r>
        <w:rPr>
          <w:spacing w:val="-10"/>
        </w:rPr>
        <w:t xml:space="preserve"> </w:t>
      </w:r>
      <w:r>
        <w:t>the</w:t>
      </w:r>
      <w:r>
        <w:rPr>
          <w:spacing w:val="-9"/>
        </w:rPr>
        <w:t xml:space="preserve"> </w:t>
      </w:r>
      <w:r>
        <w:rPr>
          <w:spacing w:val="-2"/>
        </w:rPr>
        <w:t>committee.</w:t>
      </w:r>
    </w:p>
    <w:p w14:paraId="450FDB97" w14:textId="77777777" w:rsidR="00BD4020" w:rsidRDefault="00000000">
      <w:pPr>
        <w:pStyle w:val="ListParagraph"/>
        <w:numPr>
          <w:ilvl w:val="3"/>
          <w:numId w:val="30"/>
        </w:numPr>
        <w:tabs>
          <w:tab w:val="left" w:pos="1662"/>
        </w:tabs>
        <w:spacing w:before="20"/>
        <w:ind w:hanging="360"/>
      </w:pPr>
      <w:r>
        <w:t>Create</w:t>
      </w:r>
      <w:r>
        <w:rPr>
          <w:spacing w:val="-14"/>
        </w:rPr>
        <w:t xml:space="preserve"> </w:t>
      </w:r>
      <w:r>
        <w:t>meeting</w:t>
      </w:r>
      <w:r>
        <w:rPr>
          <w:spacing w:val="-10"/>
        </w:rPr>
        <w:t xml:space="preserve"> </w:t>
      </w:r>
      <w:r>
        <w:t>agendas</w:t>
      </w:r>
      <w:r>
        <w:rPr>
          <w:spacing w:val="-11"/>
        </w:rPr>
        <w:t xml:space="preserve"> </w:t>
      </w:r>
      <w:r>
        <w:t>in</w:t>
      </w:r>
      <w:r>
        <w:rPr>
          <w:spacing w:val="-12"/>
        </w:rPr>
        <w:t xml:space="preserve"> </w:t>
      </w:r>
      <w:r>
        <w:t>conjunction</w:t>
      </w:r>
      <w:r>
        <w:rPr>
          <w:spacing w:val="-10"/>
        </w:rPr>
        <w:t xml:space="preserve"> </w:t>
      </w:r>
      <w:r>
        <w:t>with</w:t>
      </w:r>
      <w:r>
        <w:rPr>
          <w:spacing w:val="-12"/>
        </w:rPr>
        <w:t xml:space="preserve"> </w:t>
      </w:r>
      <w:r>
        <w:t>the</w:t>
      </w:r>
      <w:r>
        <w:rPr>
          <w:spacing w:val="-11"/>
        </w:rPr>
        <w:t xml:space="preserve"> </w:t>
      </w:r>
      <w:r>
        <w:t>other</w:t>
      </w:r>
      <w:r>
        <w:rPr>
          <w:spacing w:val="-10"/>
        </w:rPr>
        <w:t xml:space="preserve"> </w:t>
      </w:r>
      <w:r>
        <w:t>executive</w:t>
      </w:r>
      <w:r>
        <w:rPr>
          <w:spacing w:val="-10"/>
        </w:rPr>
        <w:t xml:space="preserve"> </w:t>
      </w:r>
      <w:r>
        <w:t>committee</w:t>
      </w:r>
      <w:r>
        <w:rPr>
          <w:spacing w:val="-11"/>
        </w:rPr>
        <w:t xml:space="preserve"> </w:t>
      </w:r>
      <w:r>
        <w:rPr>
          <w:spacing w:val="-2"/>
        </w:rPr>
        <w:t>members.</w:t>
      </w:r>
    </w:p>
    <w:p w14:paraId="0C680521" w14:textId="77777777" w:rsidR="00BD4020" w:rsidRDefault="00000000">
      <w:pPr>
        <w:pStyle w:val="ListParagraph"/>
        <w:numPr>
          <w:ilvl w:val="3"/>
          <w:numId w:val="30"/>
        </w:numPr>
        <w:tabs>
          <w:tab w:val="left" w:pos="1661"/>
        </w:tabs>
        <w:spacing w:before="21"/>
        <w:ind w:left="1661" w:hanging="359"/>
      </w:pPr>
      <w:r>
        <w:t>Represent</w:t>
      </w:r>
      <w:r>
        <w:rPr>
          <w:spacing w:val="-13"/>
        </w:rPr>
        <w:t xml:space="preserve"> </w:t>
      </w:r>
      <w:r>
        <w:t>the</w:t>
      </w:r>
      <w:r>
        <w:rPr>
          <w:spacing w:val="-9"/>
        </w:rPr>
        <w:t xml:space="preserve"> </w:t>
      </w:r>
      <w:r>
        <w:t>committee</w:t>
      </w:r>
      <w:r>
        <w:rPr>
          <w:spacing w:val="-10"/>
        </w:rPr>
        <w:t xml:space="preserve"> </w:t>
      </w:r>
      <w:r>
        <w:t>when</w:t>
      </w:r>
      <w:r>
        <w:rPr>
          <w:spacing w:val="-9"/>
        </w:rPr>
        <w:t xml:space="preserve"> </w:t>
      </w:r>
      <w:r>
        <w:rPr>
          <w:spacing w:val="-2"/>
        </w:rPr>
        <w:t>necessary.</w:t>
      </w:r>
    </w:p>
    <w:p w14:paraId="0D996B3A" w14:textId="77777777" w:rsidR="00BD4020" w:rsidRDefault="00000000">
      <w:pPr>
        <w:pStyle w:val="ListParagraph"/>
        <w:numPr>
          <w:ilvl w:val="3"/>
          <w:numId w:val="30"/>
        </w:numPr>
        <w:tabs>
          <w:tab w:val="left" w:pos="1662"/>
        </w:tabs>
        <w:spacing w:before="19"/>
        <w:ind w:hanging="360"/>
      </w:pPr>
      <w:r>
        <w:t>Fulfill</w:t>
      </w:r>
      <w:r>
        <w:rPr>
          <w:spacing w:val="-11"/>
        </w:rPr>
        <w:t xml:space="preserve"> </w:t>
      </w:r>
      <w:r>
        <w:t>other</w:t>
      </w:r>
      <w:r>
        <w:rPr>
          <w:spacing w:val="-10"/>
        </w:rPr>
        <w:t xml:space="preserve"> </w:t>
      </w:r>
      <w:r>
        <w:t>committee</w:t>
      </w:r>
      <w:r>
        <w:rPr>
          <w:spacing w:val="-9"/>
        </w:rPr>
        <w:t xml:space="preserve"> </w:t>
      </w:r>
      <w:r>
        <w:t>specific</w:t>
      </w:r>
      <w:r>
        <w:rPr>
          <w:spacing w:val="-10"/>
        </w:rPr>
        <w:t xml:space="preserve"> </w:t>
      </w:r>
      <w:r>
        <w:t>duties</w:t>
      </w:r>
      <w:r>
        <w:rPr>
          <w:spacing w:val="-11"/>
        </w:rPr>
        <w:t xml:space="preserve"> </w:t>
      </w:r>
      <w:r>
        <w:t>outlined</w:t>
      </w:r>
      <w:r>
        <w:rPr>
          <w:spacing w:val="-10"/>
        </w:rPr>
        <w:t xml:space="preserve"> </w:t>
      </w:r>
      <w:r>
        <w:t>in</w:t>
      </w:r>
      <w:r>
        <w:rPr>
          <w:spacing w:val="-10"/>
        </w:rPr>
        <w:t xml:space="preserve"> </w:t>
      </w:r>
      <w:r>
        <w:t>this</w:t>
      </w:r>
      <w:r>
        <w:rPr>
          <w:spacing w:val="-11"/>
        </w:rPr>
        <w:t xml:space="preserve"> </w:t>
      </w:r>
      <w:r>
        <w:rPr>
          <w:spacing w:val="-2"/>
        </w:rPr>
        <w:t>Article.</w:t>
      </w:r>
    </w:p>
    <w:p w14:paraId="51B3584D" w14:textId="77777777" w:rsidR="00BD4020" w:rsidRDefault="00000000">
      <w:pPr>
        <w:pStyle w:val="Heading3"/>
        <w:numPr>
          <w:ilvl w:val="1"/>
          <w:numId w:val="30"/>
        </w:numPr>
        <w:tabs>
          <w:tab w:val="left" w:pos="580"/>
        </w:tabs>
        <w:spacing w:before="182"/>
        <w:ind w:left="580" w:hanging="358"/>
      </w:pPr>
      <w:r>
        <w:t>Committee</w:t>
      </w:r>
      <w:r>
        <w:rPr>
          <w:spacing w:val="-14"/>
        </w:rPr>
        <w:t xml:space="preserve"> </w:t>
      </w:r>
      <w:r>
        <w:t>Vice</w:t>
      </w:r>
      <w:r>
        <w:rPr>
          <w:spacing w:val="-12"/>
        </w:rPr>
        <w:t xml:space="preserve"> </w:t>
      </w:r>
      <w:r>
        <w:rPr>
          <w:spacing w:val="-2"/>
        </w:rPr>
        <w:t>Chair</w:t>
      </w:r>
    </w:p>
    <w:p w14:paraId="684F5FB5" w14:textId="77777777" w:rsidR="00BD4020" w:rsidRDefault="00000000">
      <w:pPr>
        <w:pStyle w:val="ListParagraph"/>
        <w:numPr>
          <w:ilvl w:val="2"/>
          <w:numId w:val="30"/>
        </w:numPr>
        <w:tabs>
          <w:tab w:val="left" w:pos="938"/>
        </w:tabs>
        <w:spacing w:before="21"/>
        <w:ind w:left="938" w:hanging="357"/>
      </w:pPr>
      <w:r>
        <w:t>The</w:t>
      </w:r>
      <w:r>
        <w:rPr>
          <w:spacing w:val="-9"/>
        </w:rPr>
        <w:t xml:space="preserve"> </w:t>
      </w:r>
      <w:r>
        <w:t>Vice</w:t>
      </w:r>
      <w:r>
        <w:rPr>
          <w:spacing w:val="-8"/>
        </w:rPr>
        <w:t xml:space="preserve"> </w:t>
      </w:r>
      <w:r>
        <w:t>Chair</w:t>
      </w:r>
      <w:r>
        <w:rPr>
          <w:spacing w:val="-8"/>
        </w:rPr>
        <w:t xml:space="preserve"> </w:t>
      </w:r>
      <w:r>
        <w:t>of</w:t>
      </w:r>
      <w:r>
        <w:rPr>
          <w:spacing w:val="-9"/>
        </w:rPr>
        <w:t xml:space="preserve"> </w:t>
      </w:r>
      <w:r>
        <w:t>ASGBC</w:t>
      </w:r>
      <w:r>
        <w:rPr>
          <w:spacing w:val="-9"/>
        </w:rPr>
        <w:t xml:space="preserve"> </w:t>
      </w:r>
      <w:r>
        <w:t>Committees</w:t>
      </w:r>
      <w:r>
        <w:rPr>
          <w:spacing w:val="-6"/>
        </w:rPr>
        <w:t xml:space="preserve"> </w:t>
      </w:r>
      <w:r>
        <w:t>shall</w:t>
      </w:r>
      <w:r>
        <w:rPr>
          <w:spacing w:val="-7"/>
        </w:rPr>
        <w:t xml:space="preserve"> </w:t>
      </w:r>
      <w:r>
        <w:t>be</w:t>
      </w:r>
      <w:r>
        <w:rPr>
          <w:spacing w:val="-10"/>
        </w:rPr>
        <w:t xml:space="preserve"> </w:t>
      </w:r>
      <w:r>
        <w:t>responsible</w:t>
      </w:r>
      <w:r>
        <w:rPr>
          <w:spacing w:val="-8"/>
        </w:rPr>
        <w:t xml:space="preserve"> </w:t>
      </w:r>
      <w:r>
        <w:t>for</w:t>
      </w:r>
      <w:r>
        <w:rPr>
          <w:spacing w:val="-10"/>
        </w:rPr>
        <w:t xml:space="preserve"> </w:t>
      </w:r>
      <w:r>
        <w:t>the</w:t>
      </w:r>
      <w:r>
        <w:rPr>
          <w:spacing w:val="-8"/>
        </w:rPr>
        <w:t xml:space="preserve"> </w:t>
      </w:r>
      <w:r>
        <w:rPr>
          <w:spacing w:val="-2"/>
        </w:rPr>
        <w:t>following:</w:t>
      </w:r>
    </w:p>
    <w:p w14:paraId="48178582" w14:textId="77777777" w:rsidR="00BD4020" w:rsidRDefault="00000000">
      <w:pPr>
        <w:pStyle w:val="ListParagraph"/>
        <w:numPr>
          <w:ilvl w:val="3"/>
          <w:numId w:val="30"/>
        </w:numPr>
        <w:tabs>
          <w:tab w:val="left" w:pos="1662"/>
        </w:tabs>
        <w:spacing w:before="18"/>
        <w:ind w:hanging="360"/>
      </w:pPr>
      <w:r>
        <w:t>Preside</w:t>
      </w:r>
      <w:r>
        <w:rPr>
          <w:spacing w:val="-7"/>
        </w:rPr>
        <w:t xml:space="preserve"> </w:t>
      </w:r>
      <w:r>
        <w:t>over</w:t>
      </w:r>
      <w:r>
        <w:rPr>
          <w:spacing w:val="-7"/>
        </w:rPr>
        <w:t xml:space="preserve"> </w:t>
      </w:r>
      <w:r>
        <w:t>meetings</w:t>
      </w:r>
      <w:r>
        <w:rPr>
          <w:spacing w:val="-9"/>
        </w:rPr>
        <w:t xml:space="preserve"> </w:t>
      </w:r>
      <w:r>
        <w:t>in</w:t>
      </w:r>
      <w:r>
        <w:rPr>
          <w:spacing w:val="-8"/>
        </w:rPr>
        <w:t xml:space="preserve"> </w:t>
      </w:r>
      <w:r>
        <w:t>the</w:t>
      </w:r>
      <w:r>
        <w:rPr>
          <w:spacing w:val="-7"/>
        </w:rPr>
        <w:t xml:space="preserve"> </w:t>
      </w:r>
      <w:r>
        <w:t>absence</w:t>
      </w:r>
      <w:r>
        <w:rPr>
          <w:spacing w:val="-8"/>
        </w:rPr>
        <w:t xml:space="preserve"> </w:t>
      </w:r>
      <w:r>
        <w:t>of</w:t>
      </w:r>
      <w:r>
        <w:rPr>
          <w:spacing w:val="-8"/>
        </w:rPr>
        <w:t xml:space="preserve"> </w:t>
      </w:r>
      <w:r>
        <w:t>the</w:t>
      </w:r>
      <w:r>
        <w:rPr>
          <w:spacing w:val="-6"/>
        </w:rPr>
        <w:t xml:space="preserve"> </w:t>
      </w:r>
      <w:r>
        <w:rPr>
          <w:spacing w:val="-2"/>
        </w:rPr>
        <w:t>Chair.</w:t>
      </w:r>
    </w:p>
    <w:p w14:paraId="4969B580" w14:textId="77777777" w:rsidR="00BD4020" w:rsidRDefault="00000000">
      <w:pPr>
        <w:pStyle w:val="ListParagraph"/>
        <w:numPr>
          <w:ilvl w:val="3"/>
          <w:numId w:val="30"/>
        </w:numPr>
        <w:tabs>
          <w:tab w:val="left" w:pos="1661"/>
        </w:tabs>
        <w:spacing w:before="19"/>
        <w:ind w:left="1661" w:hanging="359"/>
      </w:pPr>
      <w:r>
        <w:t>Assume</w:t>
      </w:r>
      <w:r>
        <w:rPr>
          <w:spacing w:val="-9"/>
        </w:rPr>
        <w:t xml:space="preserve"> </w:t>
      </w:r>
      <w:r>
        <w:t>duties</w:t>
      </w:r>
      <w:r>
        <w:rPr>
          <w:spacing w:val="-7"/>
        </w:rPr>
        <w:t xml:space="preserve"> </w:t>
      </w:r>
      <w:r>
        <w:t>of</w:t>
      </w:r>
      <w:r>
        <w:rPr>
          <w:spacing w:val="-8"/>
        </w:rPr>
        <w:t xml:space="preserve"> </w:t>
      </w:r>
      <w:r>
        <w:t>chair</w:t>
      </w:r>
      <w:r>
        <w:rPr>
          <w:spacing w:val="-8"/>
        </w:rPr>
        <w:t xml:space="preserve"> </w:t>
      </w:r>
      <w:r>
        <w:t>if</w:t>
      </w:r>
      <w:r>
        <w:rPr>
          <w:spacing w:val="-8"/>
        </w:rPr>
        <w:t xml:space="preserve"> </w:t>
      </w:r>
      <w:r>
        <w:t>the</w:t>
      </w:r>
      <w:r>
        <w:rPr>
          <w:spacing w:val="-9"/>
        </w:rPr>
        <w:t xml:space="preserve"> </w:t>
      </w:r>
      <w:r>
        <w:t>chair</w:t>
      </w:r>
      <w:r>
        <w:rPr>
          <w:spacing w:val="-7"/>
        </w:rPr>
        <w:t xml:space="preserve"> </w:t>
      </w:r>
      <w:r>
        <w:t>is</w:t>
      </w:r>
      <w:r>
        <w:rPr>
          <w:spacing w:val="-7"/>
        </w:rPr>
        <w:t xml:space="preserve"> </w:t>
      </w:r>
      <w:r>
        <w:t>unable</w:t>
      </w:r>
      <w:r>
        <w:rPr>
          <w:spacing w:val="-7"/>
        </w:rPr>
        <w:t xml:space="preserve"> </w:t>
      </w:r>
      <w:r>
        <w:t>to</w:t>
      </w:r>
      <w:r>
        <w:rPr>
          <w:spacing w:val="-6"/>
        </w:rPr>
        <w:t xml:space="preserve"> </w:t>
      </w:r>
      <w:r>
        <w:t>perform</w:t>
      </w:r>
      <w:r>
        <w:rPr>
          <w:spacing w:val="-4"/>
        </w:rPr>
        <w:t xml:space="preserve"> </w:t>
      </w:r>
      <w:r>
        <w:rPr>
          <w:spacing w:val="-2"/>
        </w:rPr>
        <w:t>responsibilities.</w:t>
      </w:r>
    </w:p>
    <w:p w14:paraId="7764D134" w14:textId="77777777" w:rsidR="00BD4020" w:rsidRDefault="00000000">
      <w:pPr>
        <w:pStyle w:val="ListParagraph"/>
        <w:numPr>
          <w:ilvl w:val="3"/>
          <w:numId w:val="30"/>
        </w:numPr>
        <w:tabs>
          <w:tab w:val="left" w:pos="1662"/>
        </w:tabs>
        <w:spacing w:before="21"/>
        <w:ind w:hanging="360"/>
      </w:pPr>
      <w:r>
        <w:t>Perform</w:t>
      </w:r>
      <w:r>
        <w:rPr>
          <w:spacing w:val="-7"/>
        </w:rPr>
        <w:t xml:space="preserve"> </w:t>
      </w:r>
      <w:r>
        <w:t>other</w:t>
      </w:r>
      <w:r>
        <w:rPr>
          <w:spacing w:val="-8"/>
        </w:rPr>
        <w:t xml:space="preserve"> </w:t>
      </w:r>
      <w:r>
        <w:t>duties</w:t>
      </w:r>
      <w:r>
        <w:rPr>
          <w:spacing w:val="-9"/>
        </w:rPr>
        <w:t xml:space="preserve"> </w:t>
      </w:r>
      <w:r>
        <w:t>as</w:t>
      </w:r>
      <w:r>
        <w:rPr>
          <w:spacing w:val="-8"/>
        </w:rPr>
        <w:t xml:space="preserve"> </w:t>
      </w:r>
      <w:r>
        <w:t>assigned</w:t>
      </w:r>
      <w:r>
        <w:rPr>
          <w:spacing w:val="-7"/>
        </w:rPr>
        <w:t xml:space="preserve"> </w:t>
      </w:r>
      <w:r>
        <w:t>by</w:t>
      </w:r>
      <w:r>
        <w:rPr>
          <w:spacing w:val="-9"/>
        </w:rPr>
        <w:t xml:space="preserve"> </w:t>
      </w:r>
      <w:r>
        <w:t>the</w:t>
      </w:r>
      <w:r>
        <w:rPr>
          <w:spacing w:val="-4"/>
        </w:rPr>
        <w:t xml:space="preserve"> </w:t>
      </w:r>
      <w:r>
        <w:rPr>
          <w:spacing w:val="-2"/>
        </w:rPr>
        <w:t>Chair.</w:t>
      </w:r>
    </w:p>
    <w:p w14:paraId="71BAB2B2" w14:textId="77777777" w:rsidR="00BD4020" w:rsidRDefault="00000000">
      <w:pPr>
        <w:pStyle w:val="ListParagraph"/>
        <w:numPr>
          <w:ilvl w:val="3"/>
          <w:numId w:val="30"/>
        </w:numPr>
        <w:tabs>
          <w:tab w:val="left" w:pos="1661"/>
        </w:tabs>
        <w:spacing w:before="22"/>
        <w:ind w:left="1661" w:hanging="359"/>
      </w:pPr>
      <w:r>
        <w:t>Fulfill</w:t>
      </w:r>
      <w:r>
        <w:rPr>
          <w:spacing w:val="-11"/>
        </w:rPr>
        <w:t xml:space="preserve"> </w:t>
      </w:r>
      <w:r>
        <w:t>other</w:t>
      </w:r>
      <w:r>
        <w:rPr>
          <w:spacing w:val="-10"/>
        </w:rPr>
        <w:t xml:space="preserve"> </w:t>
      </w:r>
      <w:r>
        <w:t>committee</w:t>
      </w:r>
      <w:r>
        <w:rPr>
          <w:spacing w:val="-9"/>
        </w:rPr>
        <w:t xml:space="preserve"> </w:t>
      </w:r>
      <w:r>
        <w:t>specific</w:t>
      </w:r>
      <w:r>
        <w:rPr>
          <w:spacing w:val="-10"/>
        </w:rPr>
        <w:t xml:space="preserve"> </w:t>
      </w:r>
      <w:r>
        <w:t>duties</w:t>
      </w:r>
      <w:r>
        <w:rPr>
          <w:spacing w:val="-11"/>
        </w:rPr>
        <w:t xml:space="preserve"> </w:t>
      </w:r>
      <w:r>
        <w:t>outlined</w:t>
      </w:r>
      <w:r>
        <w:rPr>
          <w:spacing w:val="-10"/>
        </w:rPr>
        <w:t xml:space="preserve"> </w:t>
      </w:r>
      <w:r>
        <w:t>in</w:t>
      </w:r>
      <w:r>
        <w:rPr>
          <w:spacing w:val="-10"/>
        </w:rPr>
        <w:t xml:space="preserve"> </w:t>
      </w:r>
      <w:r>
        <w:t>this</w:t>
      </w:r>
      <w:r>
        <w:rPr>
          <w:spacing w:val="-11"/>
        </w:rPr>
        <w:t xml:space="preserve"> </w:t>
      </w:r>
      <w:r>
        <w:rPr>
          <w:spacing w:val="-2"/>
        </w:rPr>
        <w:t>Article.</w:t>
      </w:r>
    </w:p>
    <w:p w14:paraId="22664BC7" w14:textId="77777777" w:rsidR="00BD4020" w:rsidRDefault="00000000">
      <w:pPr>
        <w:pStyle w:val="Heading3"/>
        <w:numPr>
          <w:ilvl w:val="1"/>
          <w:numId w:val="30"/>
        </w:numPr>
        <w:tabs>
          <w:tab w:val="left" w:pos="580"/>
        </w:tabs>
        <w:spacing w:before="179"/>
        <w:ind w:left="580" w:hanging="358"/>
      </w:pPr>
      <w:r>
        <w:rPr>
          <w:spacing w:val="-2"/>
        </w:rPr>
        <w:t>Committee</w:t>
      </w:r>
      <w:r>
        <w:t xml:space="preserve"> </w:t>
      </w:r>
      <w:r>
        <w:rPr>
          <w:spacing w:val="-4"/>
        </w:rPr>
        <w:t>Clerk</w:t>
      </w:r>
    </w:p>
    <w:p w14:paraId="4975E789" w14:textId="77777777" w:rsidR="00BD4020" w:rsidRDefault="00000000">
      <w:pPr>
        <w:pStyle w:val="ListParagraph"/>
        <w:numPr>
          <w:ilvl w:val="2"/>
          <w:numId w:val="30"/>
        </w:numPr>
        <w:tabs>
          <w:tab w:val="left" w:pos="938"/>
        </w:tabs>
        <w:spacing w:before="21"/>
        <w:ind w:left="938" w:hanging="357"/>
      </w:pPr>
      <w:r>
        <w:t>The</w:t>
      </w:r>
      <w:r>
        <w:rPr>
          <w:spacing w:val="-9"/>
        </w:rPr>
        <w:t xml:space="preserve"> </w:t>
      </w:r>
      <w:r>
        <w:t>Clerk</w:t>
      </w:r>
      <w:r>
        <w:rPr>
          <w:spacing w:val="-9"/>
        </w:rPr>
        <w:t xml:space="preserve"> </w:t>
      </w:r>
      <w:r>
        <w:t>of</w:t>
      </w:r>
      <w:r>
        <w:rPr>
          <w:spacing w:val="-8"/>
        </w:rPr>
        <w:t xml:space="preserve"> </w:t>
      </w:r>
      <w:r>
        <w:t>ASGBC</w:t>
      </w:r>
      <w:r>
        <w:rPr>
          <w:spacing w:val="-9"/>
        </w:rPr>
        <w:t xml:space="preserve"> </w:t>
      </w:r>
      <w:r>
        <w:t>Committees</w:t>
      </w:r>
      <w:r>
        <w:rPr>
          <w:spacing w:val="-10"/>
        </w:rPr>
        <w:t xml:space="preserve"> </w:t>
      </w:r>
      <w:r>
        <w:t>shall</w:t>
      </w:r>
      <w:r>
        <w:rPr>
          <w:spacing w:val="-10"/>
        </w:rPr>
        <w:t xml:space="preserve"> </w:t>
      </w:r>
      <w:r>
        <w:t>be</w:t>
      </w:r>
      <w:r>
        <w:rPr>
          <w:spacing w:val="-9"/>
        </w:rPr>
        <w:t xml:space="preserve"> </w:t>
      </w:r>
      <w:r>
        <w:t>responsible</w:t>
      </w:r>
      <w:r>
        <w:rPr>
          <w:spacing w:val="-8"/>
        </w:rPr>
        <w:t xml:space="preserve"> </w:t>
      </w:r>
      <w:r>
        <w:t>for</w:t>
      </w:r>
      <w:r>
        <w:rPr>
          <w:spacing w:val="-10"/>
        </w:rPr>
        <w:t xml:space="preserve"> </w:t>
      </w:r>
      <w:r>
        <w:t>the</w:t>
      </w:r>
      <w:r>
        <w:rPr>
          <w:spacing w:val="-9"/>
        </w:rPr>
        <w:t xml:space="preserve"> </w:t>
      </w:r>
      <w:r>
        <w:rPr>
          <w:spacing w:val="-2"/>
        </w:rPr>
        <w:t>following:</w:t>
      </w:r>
    </w:p>
    <w:p w14:paraId="4B404F3B" w14:textId="77777777" w:rsidR="00BD4020" w:rsidRDefault="00000000">
      <w:pPr>
        <w:pStyle w:val="ListParagraph"/>
        <w:numPr>
          <w:ilvl w:val="3"/>
          <w:numId w:val="30"/>
        </w:numPr>
        <w:tabs>
          <w:tab w:val="left" w:pos="1662"/>
        </w:tabs>
        <w:spacing w:before="20"/>
        <w:ind w:hanging="360"/>
      </w:pPr>
      <w:r>
        <w:t>Record</w:t>
      </w:r>
      <w:r>
        <w:rPr>
          <w:spacing w:val="-13"/>
        </w:rPr>
        <w:t xml:space="preserve"> </w:t>
      </w:r>
      <w:r>
        <w:t>and</w:t>
      </w:r>
      <w:r>
        <w:rPr>
          <w:spacing w:val="-8"/>
        </w:rPr>
        <w:t xml:space="preserve"> </w:t>
      </w:r>
      <w:r>
        <w:t>post</w:t>
      </w:r>
      <w:r>
        <w:rPr>
          <w:spacing w:val="-9"/>
        </w:rPr>
        <w:t xml:space="preserve"> </w:t>
      </w:r>
      <w:r>
        <w:t>meeting</w:t>
      </w:r>
      <w:r>
        <w:rPr>
          <w:spacing w:val="-10"/>
        </w:rPr>
        <w:t xml:space="preserve"> </w:t>
      </w:r>
      <w:r>
        <w:t>minutes</w:t>
      </w:r>
      <w:r>
        <w:rPr>
          <w:spacing w:val="-10"/>
        </w:rPr>
        <w:t xml:space="preserve"> </w:t>
      </w:r>
      <w:r>
        <w:t>in</w:t>
      </w:r>
      <w:r>
        <w:rPr>
          <w:spacing w:val="-8"/>
        </w:rPr>
        <w:t xml:space="preserve"> </w:t>
      </w:r>
      <w:r>
        <w:t>accordance</w:t>
      </w:r>
      <w:r>
        <w:rPr>
          <w:spacing w:val="-8"/>
        </w:rPr>
        <w:t xml:space="preserve"> </w:t>
      </w:r>
      <w:r>
        <w:t>with</w:t>
      </w:r>
      <w:r>
        <w:rPr>
          <w:spacing w:val="-9"/>
        </w:rPr>
        <w:t xml:space="preserve"> </w:t>
      </w:r>
      <w:r>
        <w:t>the</w:t>
      </w:r>
      <w:r>
        <w:rPr>
          <w:spacing w:val="-9"/>
        </w:rPr>
        <w:t xml:space="preserve"> </w:t>
      </w:r>
      <w:r>
        <w:t>procedures</w:t>
      </w:r>
      <w:r>
        <w:rPr>
          <w:spacing w:val="-9"/>
        </w:rPr>
        <w:t xml:space="preserve"> </w:t>
      </w:r>
      <w:r>
        <w:t>outlined</w:t>
      </w:r>
      <w:r>
        <w:rPr>
          <w:spacing w:val="-10"/>
        </w:rPr>
        <w:t xml:space="preserve"> </w:t>
      </w:r>
      <w:r>
        <w:t>in</w:t>
      </w:r>
      <w:r>
        <w:rPr>
          <w:spacing w:val="-8"/>
        </w:rPr>
        <w:t xml:space="preserve"> </w:t>
      </w:r>
      <w:r>
        <w:t>this</w:t>
      </w:r>
      <w:r>
        <w:rPr>
          <w:spacing w:val="-8"/>
        </w:rPr>
        <w:t xml:space="preserve"> </w:t>
      </w:r>
      <w:r>
        <w:rPr>
          <w:spacing w:val="-2"/>
        </w:rPr>
        <w:t>Article.</w:t>
      </w:r>
    </w:p>
    <w:p w14:paraId="7D2C69D0" w14:textId="77777777" w:rsidR="00BD4020" w:rsidRDefault="00000000">
      <w:pPr>
        <w:pStyle w:val="ListParagraph"/>
        <w:numPr>
          <w:ilvl w:val="3"/>
          <w:numId w:val="30"/>
        </w:numPr>
        <w:tabs>
          <w:tab w:val="left" w:pos="1661"/>
        </w:tabs>
        <w:spacing w:before="18"/>
        <w:ind w:left="1661" w:hanging="359"/>
      </w:pPr>
      <w:r>
        <w:t>Maintain</w:t>
      </w:r>
      <w:r>
        <w:rPr>
          <w:spacing w:val="-14"/>
        </w:rPr>
        <w:t xml:space="preserve"> </w:t>
      </w:r>
      <w:r>
        <w:t>membership</w:t>
      </w:r>
      <w:r>
        <w:rPr>
          <w:spacing w:val="-13"/>
        </w:rPr>
        <w:t xml:space="preserve"> </w:t>
      </w:r>
      <w:r>
        <w:t>list</w:t>
      </w:r>
      <w:r>
        <w:rPr>
          <w:spacing w:val="-10"/>
        </w:rPr>
        <w:t xml:space="preserve"> </w:t>
      </w:r>
      <w:r>
        <w:t>and</w:t>
      </w:r>
      <w:r>
        <w:rPr>
          <w:spacing w:val="-10"/>
        </w:rPr>
        <w:t xml:space="preserve"> </w:t>
      </w:r>
      <w:r>
        <w:t>attendance</w:t>
      </w:r>
      <w:r>
        <w:rPr>
          <w:spacing w:val="-11"/>
        </w:rPr>
        <w:t xml:space="preserve"> </w:t>
      </w:r>
      <w:r>
        <w:rPr>
          <w:spacing w:val="-2"/>
        </w:rPr>
        <w:t>records.</w:t>
      </w:r>
    </w:p>
    <w:p w14:paraId="2BE45988" w14:textId="77777777" w:rsidR="00BD4020" w:rsidRDefault="00000000">
      <w:pPr>
        <w:pStyle w:val="ListParagraph"/>
        <w:numPr>
          <w:ilvl w:val="3"/>
          <w:numId w:val="30"/>
        </w:numPr>
        <w:tabs>
          <w:tab w:val="left" w:pos="1662"/>
        </w:tabs>
        <w:spacing w:before="20"/>
        <w:ind w:hanging="360"/>
      </w:pPr>
      <w:r>
        <w:rPr>
          <w:spacing w:val="-2"/>
        </w:rPr>
        <w:t>Ensure</w:t>
      </w:r>
      <w:r>
        <w:rPr>
          <w:spacing w:val="-1"/>
        </w:rPr>
        <w:t xml:space="preserve"> </w:t>
      </w:r>
      <w:r>
        <w:rPr>
          <w:spacing w:val="-2"/>
        </w:rPr>
        <w:t>communication</w:t>
      </w:r>
      <w:r>
        <w:rPr>
          <w:spacing w:val="4"/>
        </w:rPr>
        <w:t xml:space="preserve"> </w:t>
      </w:r>
      <w:r>
        <w:rPr>
          <w:spacing w:val="-2"/>
        </w:rPr>
        <w:t>between</w:t>
      </w:r>
      <w:r>
        <w:rPr>
          <w:spacing w:val="2"/>
        </w:rPr>
        <w:t xml:space="preserve"> </w:t>
      </w:r>
      <w:r>
        <w:rPr>
          <w:spacing w:val="-2"/>
        </w:rPr>
        <w:t>committee</w:t>
      </w:r>
      <w:r>
        <w:rPr>
          <w:spacing w:val="2"/>
        </w:rPr>
        <w:t xml:space="preserve"> </w:t>
      </w:r>
      <w:r>
        <w:rPr>
          <w:spacing w:val="-2"/>
        </w:rPr>
        <w:t>members.</w:t>
      </w:r>
    </w:p>
    <w:p w14:paraId="724B91BE" w14:textId="77777777" w:rsidR="00BD4020" w:rsidRDefault="00000000">
      <w:pPr>
        <w:pStyle w:val="ListParagraph"/>
        <w:numPr>
          <w:ilvl w:val="3"/>
          <w:numId w:val="30"/>
        </w:numPr>
        <w:tabs>
          <w:tab w:val="left" w:pos="1661"/>
        </w:tabs>
        <w:spacing w:before="22"/>
        <w:ind w:left="1661" w:hanging="359"/>
      </w:pPr>
      <w:r>
        <w:t>Perform</w:t>
      </w:r>
      <w:r>
        <w:rPr>
          <w:spacing w:val="-7"/>
        </w:rPr>
        <w:t xml:space="preserve"> </w:t>
      </w:r>
      <w:r>
        <w:t>other</w:t>
      </w:r>
      <w:r>
        <w:rPr>
          <w:spacing w:val="-8"/>
        </w:rPr>
        <w:t xml:space="preserve"> </w:t>
      </w:r>
      <w:r>
        <w:t>duties</w:t>
      </w:r>
      <w:r>
        <w:rPr>
          <w:spacing w:val="-9"/>
        </w:rPr>
        <w:t xml:space="preserve"> </w:t>
      </w:r>
      <w:r>
        <w:t>as</w:t>
      </w:r>
      <w:r>
        <w:rPr>
          <w:spacing w:val="-8"/>
        </w:rPr>
        <w:t xml:space="preserve"> </w:t>
      </w:r>
      <w:r>
        <w:t>assigned</w:t>
      </w:r>
      <w:r>
        <w:rPr>
          <w:spacing w:val="-7"/>
        </w:rPr>
        <w:t xml:space="preserve"> </w:t>
      </w:r>
      <w:r>
        <w:t>by</w:t>
      </w:r>
      <w:r>
        <w:rPr>
          <w:spacing w:val="-9"/>
        </w:rPr>
        <w:t xml:space="preserve"> </w:t>
      </w:r>
      <w:r>
        <w:t>the</w:t>
      </w:r>
      <w:r>
        <w:rPr>
          <w:spacing w:val="-6"/>
        </w:rPr>
        <w:t xml:space="preserve"> </w:t>
      </w:r>
      <w:r>
        <w:rPr>
          <w:spacing w:val="-2"/>
        </w:rPr>
        <w:t>Chair.</w:t>
      </w:r>
    </w:p>
    <w:p w14:paraId="58230FF9" w14:textId="77777777" w:rsidR="00BD4020" w:rsidRDefault="00000000">
      <w:pPr>
        <w:pStyle w:val="ListParagraph"/>
        <w:numPr>
          <w:ilvl w:val="3"/>
          <w:numId w:val="30"/>
        </w:numPr>
        <w:tabs>
          <w:tab w:val="left" w:pos="1662"/>
        </w:tabs>
        <w:spacing w:before="20"/>
        <w:ind w:hanging="360"/>
      </w:pPr>
      <w:r>
        <w:t>Fulfill</w:t>
      </w:r>
      <w:r>
        <w:rPr>
          <w:spacing w:val="-9"/>
        </w:rPr>
        <w:t xml:space="preserve"> </w:t>
      </w:r>
      <w:r>
        <w:t>other</w:t>
      </w:r>
      <w:r>
        <w:rPr>
          <w:spacing w:val="-10"/>
        </w:rPr>
        <w:t xml:space="preserve"> </w:t>
      </w:r>
      <w:r>
        <w:t>committee</w:t>
      </w:r>
      <w:r>
        <w:rPr>
          <w:spacing w:val="-10"/>
        </w:rPr>
        <w:t xml:space="preserve"> </w:t>
      </w:r>
      <w:r>
        <w:t>specific</w:t>
      </w:r>
      <w:r>
        <w:rPr>
          <w:spacing w:val="-9"/>
        </w:rPr>
        <w:t xml:space="preserve"> </w:t>
      </w:r>
      <w:r>
        <w:t>duties</w:t>
      </w:r>
      <w:r>
        <w:rPr>
          <w:spacing w:val="-10"/>
        </w:rPr>
        <w:t xml:space="preserve"> </w:t>
      </w:r>
      <w:r>
        <w:t>outlined</w:t>
      </w:r>
      <w:r>
        <w:rPr>
          <w:spacing w:val="-10"/>
        </w:rPr>
        <w:t xml:space="preserve"> </w:t>
      </w:r>
      <w:r>
        <w:t>in</w:t>
      </w:r>
      <w:r>
        <w:rPr>
          <w:spacing w:val="-10"/>
        </w:rPr>
        <w:t xml:space="preserve"> </w:t>
      </w:r>
      <w:r>
        <w:t>this</w:t>
      </w:r>
      <w:r>
        <w:rPr>
          <w:spacing w:val="-9"/>
        </w:rPr>
        <w:t xml:space="preserve"> </w:t>
      </w:r>
      <w:r>
        <w:rPr>
          <w:spacing w:val="-2"/>
        </w:rPr>
        <w:t>Article.</w:t>
      </w:r>
    </w:p>
    <w:p w14:paraId="54289727" w14:textId="77777777" w:rsidR="00BD4020" w:rsidRDefault="00000000">
      <w:pPr>
        <w:pStyle w:val="Heading3"/>
        <w:numPr>
          <w:ilvl w:val="1"/>
          <w:numId w:val="30"/>
        </w:numPr>
        <w:tabs>
          <w:tab w:val="left" w:pos="580"/>
        </w:tabs>
        <w:spacing w:before="179"/>
        <w:ind w:left="580" w:hanging="358"/>
      </w:pPr>
      <w:r>
        <w:t>Special</w:t>
      </w:r>
      <w:r>
        <w:rPr>
          <w:spacing w:val="-11"/>
        </w:rPr>
        <w:t xml:space="preserve"> </w:t>
      </w:r>
      <w:r>
        <w:rPr>
          <w:spacing w:val="-2"/>
        </w:rPr>
        <w:t>Meetings</w:t>
      </w:r>
    </w:p>
    <w:p w14:paraId="343B88E3" w14:textId="77777777" w:rsidR="00BD4020" w:rsidRDefault="00000000">
      <w:pPr>
        <w:pStyle w:val="ListParagraph"/>
        <w:numPr>
          <w:ilvl w:val="2"/>
          <w:numId w:val="30"/>
        </w:numPr>
        <w:tabs>
          <w:tab w:val="left" w:pos="938"/>
          <w:tab w:val="left" w:pos="941"/>
        </w:tabs>
        <w:spacing w:before="21" w:line="256" w:lineRule="auto"/>
        <w:ind w:left="941" w:right="635" w:hanging="360"/>
      </w:pPr>
      <w:r>
        <w:t>Any</w:t>
      </w:r>
      <w:r>
        <w:rPr>
          <w:spacing w:val="-4"/>
        </w:rPr>
        <w:t xml:space="preserve"> </w:t>
      </w:r>
      <w:r>
        <w:t>committee</w:t>
      </w:r>
      <w:r>
        <w:rPr>
          <w:spacing w:val="-6"/>
        </w:rPr>
        <w:t xml:space="preserve"> </w:t>
      </w:r>
      <w:r>
        <w:t>member</w:t>
      </w:r>
      <w:r>
        <w:rPr>
          <w:spacing w:val="-5"/>
        </w:rPr>
        <w:t xml:space="preserve"> </w:t>
      </w:r>
      <w:r>
        <w:t>may</w:t>
      </w:r>
      <w:r>
        <w:rPr>
          <w:spacing w:val="-5"/>
        </w:rPr>
        <w:t xml:space="preserve"> </w:t>
      </w:r>
      <w:r>
        <w:t>request</w:t>
      </w:r>
      <w:r>
        <w:rPr>
          <w:spacing w:val="-4"/>
        </w:rPr>
        <w:t xml:space="preserve"> </w:t>
      </w:r>
      <w:r>
        <w:t>a</w:t>
      </w:r>
      <w:r>
        <w:rPr>
          <w:spacing w:val="-7"/>
        </w:rPr>
        <w:t xml:space="preserve"> </w:t>
      </w:r>
      <w:r>
        <w:t>special</w:t>
      </w:r>
      <w:r>
        <w:rPr>
          <w:spacing w:val="-6"/>
        </w:rPr>
        <w:t xml:space="preserve"> </w:t>
      </w:r>
      <w:r>
        <w:t>meeting</w:t>
      </w:r>
      <w:r>
        <w:rPr>
          <w:spacing w:val="-4"/>
        </w:rPr>
        <w:t xml:space="preserve"> </w:t>
      </w:r>
      <w:r>
        <w:t>by</w:t>
      </w:r>
      <w:r>
        <w:rPr>
          <w:spacing w:val="-5"/>
        </w:rPr>
        <w:t xml:space="preserve"> </w:t>
      </w:r>
      <w:r>
        <w:t>submitting</w:t>
      </w:r>
      <w:r>
        <w:rPr>
          <w:spacing w:val="-6"/>
        </w:rPr>
        <w:t xml:space="preserve"> </w:t>
      </w:r>
      <w:r>
        <w:t>a</w:t>
      </w:r>
      <w:r>
        <w:rPr>
          <w:spacing w:val="-6"/>
        </w:rPr>
        <w:t xml:space="preserve"> </w:t>
      </w:r>
      <w:r>
        <w:t>written</w:t>
      </w:r>
      <w:r>
        <w:rPr>
          <w:spacing w:val="-6"/>
        </w:rPr>
        <w:t xml:space="preserve"> </w:t>
      </w:r>
      <w:r>
        <w:t>request</w:t>
      </w:r>
      <w:r>
        <w:rPr>
          <w:spacing w:val="-7"/>
        </w:rPr>
        <w:t xml:space="preserve"> </w:t>
      </w:r>
      <w:r>
        <w:t>to</w:t>
      </w:r>
      <w:r>
        <w:rPr>
          <w:spacing w:val="-7"/>
        </w:rPr>
        <w:t xml:space="preserve"> </w:t>
      </w:r>
      <w:r>
        <w:t>the</w:t>
      </w:r>
      <w:r>
        <w:rPr>
          <w:spacing w:val="-7"/>
        </w:rPr>
        <w:t xml:space="preserve"> </w:t>
      </w:r>
      <w:r>
        <w:t>chairperson outlining the need for the special meeting.</w:t>
      </w:r>
    </w:p>
    <w:p w14:paraId="6AFF3E82" w14:textId="77777777" w:rsidR="00BD4020" w:rsidRDefault="00000000">
      <w:pPr>
        <w:pStyle w:val="ListParagraph"/>
        <w:numPr>
          <w:ilvl w:val="2"/>
          <w:numId w:val="30"/>
        </w:numPr>
        <w:tabs>
          <w:tab w:val="left" w:pos="940"/>
        </w:tabs>
        <w:spacing w:before="2"/>
      </w:pPr>
      <w:r>
        <w:t>The</w:t>
      </w:r>
      <w:r>
        <w:rPr>
          <w:spacing w:val="-11"/>
        </w:rPr>
        <w:t xml:space="preserve"> </w:t>
      </w:r>
      <w:r>
        <w:t>chairperson,</w:t>
      </w:r>
      <w:r>
        <w:rPr>
          <w:spacing w:val="-8"/>
        </w:rPr>
        <w:t xml:space="preserve"> </w:t>
      </w:r>
      <w:r>
        <w:t>upon</w:t>
      </w:r>
      <w:r>
        <w:rPr>
          <w:spacing w:val="-10"/>
        </w:rPr>
        <w:t xml:space="preserve"> </w:t>
      </w:r>
      <w:r>
        <w:t>receiving</w:t>
      </w:r>
      <w:r>
        <w:rPr>
          <w:spacing w:val="-7"/>
        </w:rPr>
        <w:t xml:space="preserve"> </w:t>
      </w:r>
      <w:r>
        <w:t>such</w:t>
      </w:r>
      <w:r>
        <w:rPr>
          <w:spacing w:val="-9"/>
        </w:rPr>
        <w:t xml:space="preserve"> </w:t>
      </w:r>
      <w:r>
        <w:t>a</w:t>
      </w:r>
      <w:r>
        <w:rPr>
          <w:spacing w:val="-10"/>
        </w:rPr>
        <w:t xml:space="preserve"> </w:t>
      </w:r>
      <w:r>
        <w:t>request,</w:t>
      </w:r>
      <w:r>
        <w:rPr>
          <w:spacing w:val="-11"/>
        </w:rPr>
        <w:t xml:space="preserve"> </w:t>
      </w:r>
      <w:r>
        <w:t>must</w:t>
      </w:r>
      <w:r>
        <w:rPr>
          <w:spacing w:val="-8"/>
        </w:rPr>
        <w:t xml:space="preserve"> </w:t>
      </w:r>
      <w:r>
        <w:t>respond</w:t>
      </w:r>
      <w:r>
        <w:rPr>
          <w:spacing w:val="-8"/>
        </w:rPr>
        <w:t xml:space="preserve"> </w:t>
      </w:r>
      <w:r>
        <w:t>within</w:t>
      </w:r>
      <w:r>
        <w:rPr>
          <w:spacing w:val="-9"/>
        </w:rPr>
        <w:t xml:space="preserve"> </w:t>
      </w:r>
      <w:r>
        <w:t>two</w:t>
      </w:r>
      <w:r>
        <w:rPr>
          <w:spacing w:val="-5"/>
        </w:rPr>
        <w:t xml:space="preserve"> </w:t>
      </w:r>
      <w:r>
        <w:t>(2)</w:t>
      </w:r>
      <w:r>
        <w:rPr>
          <w:spacing w:val="-9"/>
        </w:rPr>
        <w:t xml:space="preserve"> </w:t>
      </w:r>
      <w:r>
        <w:t>business</w:t>
      </w:r>
      <w:r>
        <w:rPr>
          <w:spacing w:val="-9"/>
        </w:rPr>
        <w:t xml:space="preserve"> </w:t>
      </w:r>
      <w:r>
        <w:t>days</w:t>
      </w:r>
      <w:r>
        <w:rPr>
          <w:spacing w:val="-9"/>
        </w:rPr>
        <w:t xml:space="preserve"> </w:t>
      </w:r>
      <w:r>
        <w:t>by</w:t>
      </w:r>
      <w:r>
        <w:rPr>
          <w:spacing w:val="-7"/>
        </w:rPr>
        <w:t xml:space="preserve"> </w:t>
      </w:r>
      <w:r>
        <w:rPr>
          <w:spacing w:val="-2"/>
        </w:rPr>
        <w:t>either:</w:t>
      </w:r>
    </w:p>
    <w:p w14:paraId="5D0DFD75" w14:textId="77777777" w:rsidR="00BD4020" w:rsidRDefault="00000000">
      <w:pPr>
        <w:pStyle w:val="ListParagraph"/>
        <w:numPr>
          <w:ilvl w:val="3"/>
          <w:numId w:val="30"/>
        </w:numPr>
        <w:tabs>
          <w:tab w:val="left" w:pos="1662"/>
        </w:tabs>
        <w:spacing w:before="21"/>
        <w:ind w:hanging="360"/>
      </w:pPr>
      <w:r>
        <w:t>Scheduling</w:t>
      </w:r>
      <w:r>
        <w:rPr>
          <w:spacing w:val="-8"/>
        </w:rPr>
        <w:t xml:space="preserve"> </w:t>
      </w:r>
      <w:r>
        <w:t>a</w:t>
      </w:r>
      <w:r>
        <w:rPr>
          <w:spacing w:val="-10"/>
        </w:rPr>
        <w:t xml:space="preserve"> </w:t>
      </w:r>
      <w:r>
        <w:rPr>
          <w:spacing w:val="-2"/>
        </w:rPr>
        <w:t>meeting.</w:t>
      </w:r>
    </w:p>
    <w:p w14:paraId="7CC1517C" w14:textId="77777777" w:rsidR="00BD4020" w:rsidRDefault="00000000">
      <w:pPr>
        <w:pStyle w:val="ListParagraph"/>
        <w:numPr>
          <w:ilvl w:val="3"/>
          <w:numId w:val="30"/>
        </w:numPr>
        <w:tabs>
          <w:tab w:val="left" w:pos="1660"/>
          <w:tab w:val="left" w:pos="1662"/>
        </w:tabs>
        <w:spacing w:before="20"/>
        <w:ind w:right="563"/>
      </w:pPr>
      <w:r>
        <w:t>Putting</w:t>
      </w:r>
      <w:r>
        <w:rPr>
          <w:spacing w:val="-8"/>
        </w:rPr>
        <w:t xml:space="preserve"> </w:t>
      </w:r>
      <w:r>
        <w:t>in</w:t>
      </w:r>
      <w:r>
        <w:rPr>
          <w:spacing w:val="-5"/>
        </w:rPr>
        <w:t xml:space="preserve"> </w:t>
      </w:r>
      <w:r>
        <w:t>writing</w:t>
      </w:r>
      <w:r>
        <w:rPr>
          <w:spacing w:val="-7"/>
        </w:rPr>
        <w:t xml:space="preserve"> </w:t>
      </w:r>
      <w:r>
        <w:t>the</w:t>
      </w:r>
      <w:r>
        <w:rPr>
          <w:spacing w:val="-6"/>
        </w:rPr>
        <w:t xml:space="preserve"> </w:t>
      </w:r>
      <w:r>
        <w:t>reasons</w:t>
      </w:r>
      <w:r>
        <w:rPr>
          <w:spacing w:val="-6"/>
        </w:rPr>
        <w:t xml:space="preserve"> </w:t>
      </w:r>
      <w:r>
        <w:t>for</w:t>
      </w:r>
      <w:r>
        <w:rPr>
          <w:spacing w:val="-5"/>
        </w:rPr>
        <w:t xml:space="preserve"> </w:t>
      </w:r>
      <w:r>
        <w:t>not</w:t>
      </w:r>
      <w:r>
        <w:rPr>
          <w:spacing w:val="-4"/>
        </w:rPr>
        <w:t xml:space="preserve"> </w:t>
      </w:r>
      <w:r>
        <w:t>calling</w:t>
      </w:r>
      <w:r>
        <w:rPr>
          <w:spacing w:val="-7"/>
        </w:rPr>
        <w:t xml:space="preserve"> </w:t>
      </w:r>
      <w:r>
        <w:t>the</w:t>
      </w:r>
      <w:r>
        <w:rPr>
          <w:spacing w:val="-8"/>
        </w:rPr>
        <w:t xml:space="preserve"> </w:t>
      </w:r>
      <w:r>
        <w:t>meeting</w:t>
      </w:r>
      <w:r>
        <w:rPr>
          <w:spacing w:val="-4"/>
        </w:rPr>
        <w:t xml:space="preserve"> </w:t>
      </w:r>
      <w:r>
        <w:t>to</w:t>
      </w:r>
      <w:r>
        <w:rPr>
          <w:spacing w:val="-7"/>
        </w:rPr>
        <w:t xml:space="preserve"> </w:t>
      </w:r>
      <w:r>
        <w:t>the</w:t>
      </w:r>
      <w:r>
        <w:rPr>
          <w:spacing w:val="-6"/>
        </w:rPr>
        <w:t xml:space="preserve"> </w:t>
      </w:r>
      <w:r>
        <w:t>committee</w:t>
      </w:r>
      <w:r>
        <w:rPr>
          <w:spacing w:val="-7"/>
        </w:rPr>
        <w:t xml:space="preserve"> </w:t>
      </w:r>
      <w:r>
        <w:t>member</w:t>
      </w:r>
      <w:r>
        <w:rPr>
          <w:spacing w:val="-5"/>
        </w:rPr>
        <w:t xml:space="preserve"> </w:t>
      </w:r>
      <w:r>
        <w:t>who</w:t>
      </w:r>
      <w:r>
        <w:rPr>
          <w:spacing w:val="-5"/>
        </w:rPr>
        <w:t xml:space="preserve"> </w:t>
      </w:r>
      <w:r>
        <w:t>requested the special meeting.</w:t>
      </w:r>
    </w:p>
    <w:p w14:paraId="1F5FF60A" w14:textId="77777777" w:rsidR="00BD4020" w:rsidRDefault="00000000">
      <w:pPr>
        <w:pStyle w:val="Heading2"/>
        <w:spacing w:before="161"/>
      </w:pPr>
      <w:r>
        <w:rPr>
          <w:noProof/>
        </w:rPr>
        <mc:AlternateContent>
          <mc:Choice Requires="wps">
            <w:drawing>
              <wp:anchor distT="0" distB="0" distL="0" distR="0" simplePos="0" relativeHeight="487600128" behindDoc="1" locked="0" layoutInCell="1" allowOverlap="1" wp14:anchorId="47F630A0" wp14:editId="4AB43846">
                <wp:simplePos x="0" y="0"/>
                <wp:positionH relativeFrom="page">
                  <wp:posOffset>575944</wp:posOffset>
                </wp:positionH>
                <wp:positionV relativeFrom="paragraph">
                  <wp:posOffset>334834</wp:posOffset>
                </wp:positionV>
                <wp:extent cx="6521450" cy="9525"/>
                <wp:effectExtent l="0" t="0" r="0" b="0"/>
                <wp:wrapTopAndBottom/>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1450" cy="9525"/>
                        </a:xfrm>
                        <a:custGeom>
                          <a:avLst/>
                          <a:gdLst/>
                          <a:ahLst/>
                          <a:cxnLst/>
                          <a:rect l="l" t="t" r="r" b="b"/>
                          <a:pathLst>
                            <a:path w="6521450" h="9525">
                              <a:moveTo>
                                <a:pt x="6520942" y="0"/>
                              </a:moveTo>
                              <a:lnTo>
                                <a:pt x="0" y="0"/>
                              </a:lnTo>
                              <a:lnTo>
                                <a:pt x="0" y="9144"/>
                              </a:lnTo>
                              <a:lnTo>
                                <a:pt x="6520942" y="9144"/>
                              </a:lnTo>
                              <a:lnTo>
                                <a:pt x="652094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6BB409" id="Graphic 87" o:spid="_x0000_s1026" style="position:absolute;margin-left:45.35pt;margin-top:26.35pt;width:513.5pt;height:.75pt;z-index:-15716352;visibility:visible;mso-wrap-style:square;mso-wrap-distance-left:0;mso-wrap-distance-top:0;mso-wrap-distance-right:0;mso-wrap-distance-bottom:0;mso-position-horizontal:absolute;mso-position-horizontal-relative:page;mso-position-vertical:absolute;mso-position-vertical-relative:text;v-text-anchor:top" coordsize="652145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" path="m6520942,l,,,9144r6520942,l6520942,xe" fillcolor="black" stroked="f">
                <v:path arrowok="t"/>
                <w10:wrap type="topAndBottom" anchorx="page"/>
              </v:shape>
            </w:pict>
          </mc:Fallback>
        </mc:AlternateContent>
      </w:r>
      <w:bookmarkStart w:id="29" w:name="_bookmark29"/>
      <w:bookmarkEnd w:id="29"/>
      <w:r>
        <w:t>Section</w:t>
      </w:r>
      <w:r>
        <w:rPr>
          <w:spacing w:val="-14"/>
        </w:rPr>
        <w:t xml:space="preserve"> </w:t>
      </w:r>
      <w:r>
        <w:t>2:</w:t>
      </w:r>
      <w:r>
        <w:rPr>
          <w:spacing w:val="-12"/>
        </w:rPr>
        <w:t xml:space="preserve"> </w:t>
      </w:r>
      <w:r>
        <w:t>Services</w:t>
      </w:r>
      <w:r>
        <w:rPr>
          <w:spacing w:val="-13"/>
        </w:rPr>
        <w:t xml:space="preserve"> </w:t>
      </w:r>
      <w:r>
        <w:t>&amp;</w:t>
      </w:r>
      <w:r>
        <w:rPr>
          <w:spacing w:val="-9"/>
        </w:rPr>
        <w:t xml:space="preserve"> </w:t>
      </w:r>
      <w:r>
        <w:t>Activities</w:t>
      </w:r>
      <w:r>
        <w:rPr>
          <w:spacing w:val="-11"/>
        </w:rPr>
        <w:t xml:space="preserve"> </w:t>
      </w:r>
      <w:r>
        <w:t>(S&amp;A)</w:t>
      </w:r>
      <w:r>
        <w:rPr>
          <w:spacing w:val="-12"/>
        </w:rPr>
        <w:t xml:space="preserve"> </w:t>
      </w:r>
      <w:r>
        <w:t>Fee</w:t>
      </w:r>
      <w:r>
        <w:rPr>
          <w:spacing w:val="-14"/>
        </w:rPr>
        <w:t xml:space="preserve"> </w:t>
      </w:r>
      <w:r>
        <w:t>Allocation</w:t>
      </w:r>
      <w:r>
        <w:rPr>
          <w:spacing w:val="-12"/>
        </w:rPr>
        <w:t xml:space="preserve"> </w:t>
      </w:r>
      <w:r>
        <w:rPr>
          <w:spacing w:val="-2"/>
        </w:rPr>
        <w:t>Committee</w:t>
      </w:r>
    </w:p>
    <w:p w14:paraId="3F6E9801" w14:textId="77777777" w:rsidR="00BD4020" w:rsidRDefault="00BD4020">
      <w:pPr>
        <w:pStyle w:val="BodyText"/>
        <w:spacing w:before="132"/>
        <w:ind w:left="0" w:firstLine="0"/>
        <w:rPr>
          <w:b/>
          <w:sz w:val="28"/>
        </w:rPr>
      </w:pPr>
    </w:p>
    <w:p w14:paraId="10CA24F3" w14:textId="77777777" w:rsidR="00BD4020" w:rsidRDefault="00000000">
      <w:pPr>
        <w:pStyle w:val="BodyText"/>
        <w:spacing w:line="259" w:lineRule="auto"/>
        <w:ind w:right="448"/>
        <w:jc w:val="both"/>
      </w:pPr>
      <w:r>
        <w:t>A.</w:t>
      </w:r>
      <w:r>
        <w:rPr>
          <w:spacing w:val="80"/>
        </w:rPr>
        <w:t xml:space="preserve"> </w:t>
      </w:r>
      <w:r>
        <w:t>The</w:t>
      </w:r>
      <w:r>
        <w:rPr>
          <w:spacing w:val="-3"/>
        </w:rPr>
        <w:t xml:space="preserve"> </w:t>
      </w:r>
      <w:r>
        <w:t>S&amp;A</w:t>
      </w:r>
      <w:r>
        <w:rPr>
          <w:spacing w:val="-2"/>
        </w:rPr>
        <w:t xml:space="preserve"> </w:t>
      </w:r>
      <w:r>
        <w:t>Committee</w:t>
      </w:r>
      <w:r>
        <w:rPr>
          <w:spacing w:val="-3"/>
        </w:rPr>
        <w:t xml:space="preserve"> </w:t>
      </w:r>
      <w:r>
        <w:t>is</w:t>
      </w:r>
      <w:r>
        <w:rPr>
          <w:spacing w:val="-4"/>
        </w:rPr>
        <w:t xml:space="preserve"> </w:t>
      </w:r>
      <w:r>
        <w:t>to</w:t>
      </w:r>
      <w:r>
        <w:rPr>
          <w:spacing w:val="-6"/>
        </w:rPr>
        <w:t xml:space="preserve"> </w:t>
      </w:r>
      <w:r>
        <w:t>evaluate</w:t>
      </w:r>
      <w:r>
        <w:rPr>
          <w:spacing w:val="-3"/>
        </w:rPr>
        <w:t xml:space="preserve"> </w:t>
      </w:r>
      <w:r>
        <w:t>existing</w:t>
      </w:r>
      <w:r>
        <w:rPr>
          <w:spacing w:val="-4"/>
        </w:rPr>
        <w:t xml:space="preserve"> </w:t>
      </w:r>
      <w:r>
        <w:t>programs,</w:t>
      </w:r>
      <w:r>
        <w:rPr>
          <w:spacing w:val="-4"/>
        </w:rPr>
        <w:t xml:space="preserve"> </w:t>
      </w:r>
      <w:r>
        <w:t>propose</w:t>
      </w:r>
      <w:r>
        <w:rPr>
          <w:spacing w:val="-3"/>
        </w:rPr>
        <w:t xml:space="preserve"> </w:t>
      </w:r>
      <w:r>
        <w:t>program</w:t>
      </w:r>
      <w:r>
        <w:rPr>
          <w:spacing w:val="-5"/>
        </w:rPr>
        <w:t xml:space="preserve"> </w:t>
      </w:r>
      <w:r>
        <w:t>priorities</w:t>
      </w:r>
      <w:r>
        <w:rPr>
          <w:spacing w:val="-6"/>
        </w:rPr>
        <w:t xml:space="preserve"> </w:t>
      </w:r>
      <w:r>
        <w:t>and</w:t>
      </w:r>
      <w:r>
        <w:rPr>
          <w:spacing w:val="-2"/>
        </w:rPr>
        <w:t xml:space="preserve"> </w:t>
      </w:r>
      <w:r>
        <w:t>budget</w:t>
      </w:r>
      <w:r>
        <w:rPr>
          <w:spacing w:val="-4"/>
        </w:rPr>
        <w:t xml:space="preserve"> </w:t>
      </w:r>
      <w:r>
        <w:t>levels,</w:t>
      </w:r>
      <w:r>
        <w:rPr>
          <w:spacing w:val="-3"/>
        </w:rPr>
        <w:t xml:space="preserve"> </w:t>
      </w:r>
      <w:r>
        <w:t>adjust budget</w:t>
      </w:r>
      <w:r>
        <w:rPr>
          <w:spacing w:val="-3"/>
        </w:rPr>
        <w:t xml:space="preserve"> </w:t>
      </w:r>
      <w:r>
        <w:t>requests</w:t>
      </w:r>
      <w:r>
        <w:rPr>
          <w:spacing w:val="-5"/>
        </w:rPr>
        <w:t xml:space="preserve"> </w:t>
      </w:r>
      <w:r>
        <w:t>to</w:t>
      </w:r>
      <w:r>
        <w:rPr>
          <w:spacing w:val="-6"/>
        </w:rPr>
        <w:t xml:space="preserve"> </w:t>
      </w:r>
      <w:r>
        <w:t>the</w:t>
      </w:r>
      <w:r>
        <w:rPr>
          <w:spacing w:val="-3"/>
        </w:rPr>
        <w:t xml:space="preserve"> </w:t>
      </w:r>
      <w:r>
        <w:t>yearly</w:t>
      </w:r>
      <w:r>
        <w:rPr>
          <w:spacing w:val="-3"/>
        </w:rPr>
        <w:t xml:space="preserve"> </w:t>
      </w:r>
      <w:r>
        <w:t>budget</w:t>
      </w:r>
      <w:r>
        <w:rPr>
          <w:spacing w:val="-3"/>
        </w:rPr>
        <w:t xml:space="preserve"> </w:t>
      </w:r>
      <w:r>
        <w:t>allocation,</w:t>
      </w:r>
      <w:r>
        <w:rPr>
          <w:spacing w:val="-4"/>
        </w:rPr>
        <w:t xml:space="preserve"> </w:t>
      </w:r>
      <w:r>
        <w:t>and</w:t>
      </w:r>
      <w:r>
        <w:rPr>
          <w:spacing w:val="-4"/>
        </w:rPr>
        <w:t xml:space="preserve"> </w:t>
      </w:r>
      <w:r>
        <w:t>make</w:t>
      </w:r>
      <w:r>
        <w:rPr>
          <w:spacing w:val="-3"/>
        </w:rPr>
        <w:t xml:space="preserve"> </w:t>
      </w:r>
      <w:r>
        <w:t>oﬃcial</w:t>
      </w:r>
      <w:r>
        <w:rPr>
          <w:spacing w:val="-3"/>
        </w:rPr>
        <w:t xml:space="preserve"> </w:t>
      </w:r>
      <w:r>
        <w:t>budget</w:t>
      </w:r>
      <w:r>
        <w:rPr>
          <w:spacing w:val="-3"/>
        </w:rPr>
        <w:t xml:space="preserve"> </w:t>
      </w:r>
      <w:r>
        <w:t>recommendations</w:t>
      </w:r>
      <w:r>
        <w:rPr>
          <w:spacing w:val="-5"/>
        </w:rPr>
        <w:t xml:space="preserve"> </w:t>
      </w:r>
      <w:r>
        <w:t>to</w:t>
      </w:r>
      <w:r>
        <w:rPr>
          <w:spacing w:val="-6"/>
        </w:rPr>
        <w:t xml:space="preserve"> </w:t>
      </w:r>
      <w:r>
        <w:t>the</w:t>
      </w:r>
      <w:r>
        <w:rPr>
          <w:spacing w:val="-3"/>
        </w:rPr>
        <w:t xml:space="preserve"> </w:t>
      </w:r>
      <w:r>
        <w:t>Board</w:t>
      </w:r>
      <w:r>
        <w:rPr>
          <w:spacing w:val="-3"/>
        </w:rPr>
        <w:t xml:space="preserve"> </w:t>
      </w:r>
      <w:r>
        <w:t>of Directors</w:t>
      </w:r>
      <w:r>
        <w:rPr>
          <w:spacing w:val="-11"/>
        </w:rPr>
        <w:t xml:space="preserve"> </w:t>
      </w:r>
      <w:r>
        <w:t>as</w:t>
      </w:r>
      <w:r>
        <w:rPr>
          <w:spacing w:val="-12"/>
        </w:rPr>
        <w:t xml:space="preserve"> </w:t>
      </w:r>
      <w:r>
        <w:t>outlined</w:t>
      </w:r>
      <w:r>
        <w:rPr>
          <w:spacing w:val="-13"/>
        </w:rPr>
        <w:t xml:space="preserve"> </w:t>
      </w:r>
      <w:r>
        <w:t>in</w:t>
      </w:r>
      <w:r>
        <w:rPr>
          <w:spacing w:val="-13"/>
        </w:rPr>
        <w:t xml:space="preserve"> </w:t>
      </w:r>
      <w:r>
        <w:t>the</w:t>
      </w:r>
      <w:r>
        <w:rPr>
          <w:spacing w:val="-14"/>
        </w:rPr>
        <w:t xml:space="preserve"> </w:t>
      </w:r>
      <w:r>
        <w:t>ASGBC</w:t>
      </w:r>
      <w:r>
        <w:rPr>
          <w:spacing w:val="-13"/>
        </w:rPr>
        <w:t xml:space="preserve"> </w:t>
      </w:r>
      <w:r>
        <w:t>Financial</w:t>
      </w:r>
      <w:r>
        <w:rPr>
          <w:spacing w:val="-11"/>
        </w:rPr>
        <w:t xml:space="preserve"> </w:t>
      </w:r>
      <w:r>
        <w:t>Code.</w:t>
      </w:r>
      <w:r>
        <w:rPr>
          <w:spacing w:val="-11"/>
        </w:rPr>
        <w:t xml:space="preserve"> </w:t>
      </w:r>
      <w:r>
        <w:t>For</w:t>
      </w:r>
      <w:r>
        <w:rPr>
          <w:spacing w:val="-13"/>
        </w:rPr>
        <w:t xml:space="preserve"> </w:t>
      </w:r>
      <w:r>
        <w:t>a</w:t>
      </w:r>
      <w:r>
        <w:rPr>
          <w:spacing w:val="-13"/>
        </w:rPr>
        <w:t xml:space="preserve"> </w:t>
      </w:r>
      <w:r>
        <w:t>complete</w:t>
      </w:r>
      <w:r>
        <w:rPr>
          <w:spacing w:val="-13"/>
        </w:rPr>
        <w:t xml:space="preserve"> </w:t>
      </w:r>
      <w:r>
        <w:t>breakdown</w:t>
      </w:r>
      <w:r>
        <w:rPr>
          <w:spacing w:val="-13"/>
        </w:rPr>
        <w:t xml:space="preserve"> </w:t>
      </w:r>
      <w:r>
        <w:t>of</w:t>
      </w:r>
      <w:r>
        <w:rPr>
          <w:spacing w:val="-13"/>
        </w:rPr>
        <w:t xml:space="preserve"> </w:t>
      </w:r>
      <w:r>
        <w:t>procedures,</w:t>
      </w:r>
      <w:r>
        <w:rPr>
          <w:spacing w:val="-12"/>
        </w:rPr>
        <w:t xml:space="preserve"> </w:t>
      </w:r>
      <w:r>
        <w:t>membership, and operations, please refer to the ASGBC Financial Code.</w:t>
      </w:r>
    </w:p>
    <w:p w14:paraId="35F835CD" w14:textId="77777777" w:rsidR="00BD4020" w:rsidRDefault="00BD4020">
      <w:pPr>
        <w:pStyle w:val="BodyText"/>
        <w:spacing w:before="37"/>
        <w:ind w:left="0" w:firstLine="0"/>
      </w:pPr>
    </w:p>
    <w:p w14:paraId="0E34C3CE" w14:textId="77777777" w:rsidR="00BD4020" w:rsidRDefault="00000000">
      <w:pPr>
        <w:pStyle w:val="Heading2"/>
      </w:pPr>
      <w:r>
        <w:rPr>
          <w:noProof/>
        </w:rPr>
        <mc:AlternateContent>
          <mc:Choice Requires="wps">
            <w:drawing>
              <wp:anchor distT="0" distB="0" distL="0" distR="0" simplePos="0" relativeHeight="487600640" behindDoc="1" locked="0" layoutInCell="1" allowOverlap="1" wp14:anchorId="7EDFC093" wp14:editId="68EBBDDD">
                <wp:simplePos x="0" y="0"/>
                <wp:positionH relativeFrom="page">
                  <wp:posOffset>575944</wp:posOffset>
                </wp:positionH>
                <wp:positionV relativeFrom="paragraph">
                  <wp:posOffset>234811</wp:posOffset>
                </wp:positionV>
                <wp:extent cx="6521450" cy="9525"/>
                <wp:effectExtent l="0" t="0" r="0" b="0"/>
                <wp:wrapTopAndBottom/>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1450" cy="9525"/>
                        </a:xfrm>
                        <a:custGeom>
                          <a:avLst/>
                          <a:gdLst/>
                          <a:ahLst/>
                          <a:cxnLst/>
                          <a:rect l="l" t="t" r="r" b="b"/>
                          <a:pathLst>
                            <a:path w="6521450" h="9525">
                              <a:moveTo>
                                <a:pt x="6520942" y="0"/>
                              </a:moveTo>
                              <a:lnTo>
                                <a:pt x="0" y="0"/>
                              </a:lnTo>
                              <a:lnTo>
                                <a:pt x="0" y="9143"/>
                              </a:lnTo>
                              <a:lnTo>
                                <a:pt x="6520942" y="9143"/>
                              </a:lnTo>
                              <a:lnTo>
                                <a:pt x="652094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55C0BF" id="Graphic 88" o:spid="_x0000_s1026" style="position:absolute;margin-left:45.35pt;margin-top:18.5pt;width:513.5pt;height:.75pt;z-index:-15715840;visibility:visible;mso-wrap-style:square;mso-wrap-distance-left:0;mso-wrap-distance-top:0;mso-wrap-distance-right:0;mso-wrap-distance-bottom:0;mso-position-horizontal:absolute;mso-position-horizontal-relative:page;mso-position-vertical:absolute;mso-position-vertical-relative:text;v-text-anchor:top" coordsize="652145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" path="m6520942,l,,,9143r6520942,l6520942,xe" fillcolor="black" stroked="f">
                <v:path arrowok="t"/>
                <w10:wrap type="topAndBottom" anchorx="page"/>
              </v:shape>
            </w:pict>
          </mc:Fallback>
        </mc:AlternateContent>
      </w:r>
      <w:bookmarkStart w:id="30" w:name="_bookmark30"/>
      <w:bookmarkEnd w:id="30"/>
      <w:r>
        <w:t>Section</w:t>
      </w:r>
      <w:r>
        <w:rPr>
          <w:spacing w:val="-11"/>
        </w:rPr>
        <w:t xml:space="preserve"> </w:t>
      </w:r>
      <w:r>
        <w:t>3:</w:t>
      </w:r>
      <w:r>
        <w:rPr>
          <w:spacing w:val="-12"/>
        </w:rPr>
        <w:t xml:space="preserve"> </w:t>
      </w:r>
      <w:r>
        <w:t>The</w:t>
      </w:r>
      <w:r>
        <w:rPr>
          <w:spacing w:val="-10"/>
        </w:rPr>
        <w:t xml:space="preserve"> </w:t>
      </w:r>
      <w:r>
        <w:t>Student</w:t>
      </w:r>
      <w:r>
        <w:rPr>
          <w:spacing w:val="-8"/>
        </w:rPr>
        <w:t xml:space="preserve"> </w:t>
      </w:r>
      <w:r>
        <w:t>Technology</w:t>
      </w:r>
      <w:r>
        <w:rPr>
          <w:spacing w:val="-10"/>
        </w:rPr>
        <w:t xml:space="preserve"> </w:t>
      </w:r>
      <w:r>
        <w:t>Fee</w:t>
      </w:r>
      <w:r>
        <w:rPr>
          <w:spacing w:val="-10"/>
        </w:rPr>
        <w:t xml:space="preserve"> </w:t>
      </w:r>
      <w:r>
        <w:t>(STF)</w:t>
      </w:r>
      <w:r>
        <w:rPr>
          <w:spacing w:val="-11"/>
        </w:rPr>
        <w:t xml:space="preserve"> </w:t>
      </w:r>
      <w:r>
        <w:rPr>
          <w:spacing w:val="-2"/>
        </w:rPr>
        <w:t>Committee</w:t>
      </w:r>
    </w:p>
    <w:p w14:paraId="19487082" w14:textId="77777777" w:rsidR="00BD4020" w:rsidRDefault="00BD4020">
      <w:pPr>
        <w:pStyle w:val="BodyText"/>
        <w:spacing w:before="112"/>
        <w:ind w:left="0" w:firstLine="0"/>
        <w:rPr>
          <w:b/>
          <w:sz w:val="28"/>
        </w:rPr>
      </w:pPr>
    </w:p>
    <w:p w14:paraId="0B10E753" w14:textId="77777777" w:rsidR="00BD4020" w:rsidRDefault="00000000">
      <w:pPr>
        <w:pStyle w:val="BodyText"/>
        <w:ind w:right="238"/>
      </w:pPr>
      <w:r>
        <w:t>A.</w:t>
      </w:r>
      <w:r>
        <w:rPr>
          <w:spacing w:val="80"/>
        </w:rPr>
        <w:t xml:space="preserve"> </w:t>
      </w:r>
      <w:r>
        <w:t>The</w:t>
      </w:r>
      <w:r>
        <w:rPr>
          <w:spacing w:val="-5"/>
        </w:rPr>
        <w:t xml:space="preserve"> </w:t>
      </w:r>
      <w:r>
        <w:t>Student</w:t>
      </w:r>
      <w:r>
        <w:rPr>
          <w:spacing w:val="-6"/>
        </w:rPr>
        <w:t xml:space="preserve"> </w:t>
      </w:r>
      <w:r>
        <w:t>Technology</w:t>
      </w:r>
      <w:r>
        <w:rPr>
          <w:spacing w:val="-4"/>
        </w:rPr>
        <w:t xml:space="preserve"> </w:t>
      </w:r>
      <w:r>
        <w:t>Fee</w:t>
      </w:r>
      <w:r>
        <w:rPr>
          <w:spacing w:val="-6"/>
        </w:rPr>
        <w:t xml:space="preserve"> </w:t>
      </w:r>
      <w:r>
        <w:t>Committee</w:t>
      </w:r>
      <w:r>
        <w:rPr>
          <w:spacing w:val="-5"/>
        </w:rPr>
        <w:t xml:space="preserve"> </w:t>
      </w:r>
      <w:r>
        <w:t>(STF)</w:t>
      </w:r>
      <w:r>
        <w:rPr>
          <w:spacing w:val="-7"/>
        </w:rPr>
        <w:t xml:space="preserve"> </w:t>
      </w:r>
      <w:r>
        <w:t>is</w:t>
      </w:r>
      <w:r>
        <w:rPr>
          <w:spacing w:val="-7"/>
        </w:rPr>
        <w:t xml:space="preserve"> </w:t>
      </w:r>
      <w:r>
        <w:t>the</w:t>
      </w:r>
      <w:r>
        <w:rPr>
          <w:spacing w:val="-5"/>
        </w:rPr>
        <w:t xml:space="preserve"> </w:t>
      </w:r>
      <w:r>
        <w:t>advisory</w:t>
      </w:r>
      <w:r>
        <w:rPr>
          <w:spacing w:val="-4"/>
        </w:rPr>
        <w:t xml:space="preserve"> </w:t>
      </w:r>
      <w:r>
        <w:t>body</w:t>
      </w:r>
      <w:r>
        <w:rPr>
          <w:spacing w:val="-6"/>
        </w:rPr>
        <w:t xml:space="preserve"> </w:t>
      </w:r>
      <w:r>
        <w:t>to</w:t>
      </w:r>
      <w:r>
        <w:rPr>
          <w:spacing w:val="-7"/>
        </w:rPr>
        <w:t xml:space="preserve"> </w:t>
      </w:r>
      <w:r>
        <w:t>the</w:t>
      </w:r>
      <w:r>
        <w:rPr>
          <w:spacing w:val="-4"/>
        </w:rPr>
        <w:t xml:space="preserve"> </w:t>
      </w:r>
      <w:r>
        <w:t>Board</w:t>
      </w:r>
      <w:r>
        <w:rPr>
          <w:spacing w:val="-7"/>
        </w:rPr>
        <w:t xml:space="preserve"> </w:t>
      </w:r>
      <w:r>
        <w:t>of</w:t>
      </w:r>
      <w:r>
        <w:rPr>
          <w:spacing w:val="-6"/>
        </w:rPr>
        <w:t xml:space="preserve"> </w:t>
      </w:r>
      <w:r>
        <w:t>Directors</w:t>
      </w:r>
      <w:r>
        <w:rPr>
          <w:spacing w:val="-4"/>
        </w:rPr>
        <w:t xml:space="preserve"> </w:t>
      </w:r>
      <w:r>
        <w:t>responsible</w:t>
      </w:r>
      <w:r>
        <w:rPr>
          <w:spacing w:val="-4"/>
        </w:rPr>
        <w:t xml:space="preserve"> </w:t>
      </w:r>
      <w:r>
        <w:t>for making</w:t>
      </w:r>
      <w:r>
        <w:rPr>
          <w:spacing w:val="-4"/>
        </w:rPr>
        <w:t xml:space="preserve"> </w:t>
      </w:r>
      <w:r>
        <w:t>recommendations</w:t>
      </w:r>
      <w:r>
        <w:rPr>
          <w:spacing w:val="-5"/>
        </w:rPr>
        <w:t xml:space="preserve"> </w:t>
      </w:r>
      <w:r>
        <w:t>pertaining</w:t>
      </w:r>
      <w:r>
        <w:rPr>
          <w:spacing w:val="-4"/>
        </w:rPr>
        <w:t xml:space="preserve"> </w:t>
      </w:r>
      <w:r>
        <w:t>to</w:t>
      </w:r>
      <w:r>
        <w:rPr>
          <w:spacing w:val="-6"/>
        </w:rPr>
        <w:t xml:space="preserve"> </w:t>
      </w:r>
      <w:r>
        <w:t>STF</w:t>
      </w:r>
      <w:r>
        <w:rPr>
          <w:spacing w:val="-4"/>
        </w:rPr>
        <w:t xml:space="preserve"> </w:t>
      </w:r>
      <w:r>
        <w:t>collections,</w:t>
      </w:r>
      <w:r>
        <w:rPr>
          <w:spacing w:val="-5"/>
        </w:rPr>
        <w:t xml:space="preserve"> </w:t>
      </w:r>
      <w:r>
        <w:t>distributions</w:t>
      </w:r>
      <w:r>
        <w:rPr>
          <w:spacing w:val="-5"/>
        </w:rPr>
        <w:t xml:space="preserve"> </w:t>
      </w:r>
      <w:r>
        <w:t>and</w:t>
      </w:r>
      <w:r>
        <w:rPr>
          <w:spacing w:val="-4"/>
        </w:rPr>
        <w:t xml:space="preserve"> </w:t>
      </w:r>
      <w:r>
        <w:t>expenditures,</w:t>
      </w:r>
      <w:r>
        <w:rPr>
          <w:spacing w:val="-5"/>
        </w:rPr>
        <w:t xml:space="preserve"> </w:t>
      </w:r>
      <w:r>
        <w:t>using</w:t>
      </w:r>
      <w:r>
        <w:rPr>
          <w:spacing w:val="-5"/>
        </w:rPr>
        <w:t xml:space="preserve"> </w:t>
      </w:r>
      <w:r>
        <w:t>the</w:t>
      </w:r>
      <w:r>
        <w:rPr>
          <w:spacing w:val="-5"/>
        </w:rPr>
        <w:t xml:space="preserve"> </w:t>
      </w:r>
      <w:r>
        <w:t>procedures described in the current and approved STF agreement. For a complete breakdown of procedures, membership, and operations, please refer to the most recent STF contract.</w:t>
      </w:r>
    </w:p>
    <w:p w14:paraId="22870231" w14:textId="77777777" w:rsidR="00BD4020" w:rsidRDefault="00000000">
      <w:pPr>
        <w:pStyle w:val="Heading2"/>
        <w:spacing w:before="160"/>
      </w:pPr>
      <w:r>
        <w:rPr>
          <w:noProof/>
        </w:rPr>
        <mc:AlternateContent>
          <mc:Choice Requires="wps">
            <w:drawing>
              <wp:anchor distT="0" distB="0" distL="0" distR="0" simplePos="0" relativeHeight="487601152" behindDoc="1" locked="0" layoutInCell="1" allowOverlap="1" wp14:anchorId="36DFA7DE" wp14:editId="3D37CEA8">
                <wp:simplePos x="0" y="0"/>
                <wp:positionH relativeFrom="page">
                  <wp:posOffset>575944</wp:posOffset>
                </wp:positionH>
                <wp:positionV relativeFrom="paragraph">
                  <wp:posOffset>334462</wp:posOffset>
                </wp:positionV>
                <wp:extent cx="6521450" cy="9525"/>
                <wp:effectExtent l="0" t="0" r="0" b="0"/>
                <wp:wrapTopAndBottom/>
                <wp:docPr id="89" name="Graphic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1450" cy="9525"/>
                        </a:xfrm>
                        <a:custGeom>
                          <a:avLst/>
                          <a:gdLst/>
                          <a:ahLst/>
                          <a:cxnLst/>
                          <a:rect l="l" t="t" r="r" b="b"/>
                          <a:pathLst>
                            <a:path w="6521450" h="9525">
                              <a:moveTo>
                                <a:pt x="6520942" y="0"/>
                              </a:moveTo>
                              <a:lnTo>
                                <a:pt x="0" y="0"/>
                              </a:lnTo>
                              <a:lnTo>
                                <a:pt x="0" y="9143"/>
                              </a:lnTo>
                              <a:lnTo>
                                <a:pt x="6520942" y="9143"/>
                              </a:lnTo>
                              <a:lnTo>
                                <a:pt x="652094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06B40E" id="Graphic 89" o:spid="_x0000_s1026" style="position:absolute;margin-left:45.35pt;margin-top:26.35pt;width:513.5pt;height:.75pt;z-index:-15715328;visibility:visible;mso-wrap-style:square;mso-wrap-distance-left:0;mso-wrap-distance-top:0;mso-wrap-distance-right:0;mso-wrap-distance-bottom:0;mso-position-horizontal:absolute;mso-position-horizontal-relative:page;mso-position-vertical:absolute;mso-position-vertical-relative:text;v-text-anchor:top" coordsize="652145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" path="m6520942,l,,,9143r6520942,l6520942,xe" fillcolor="black" stroked="f">
                <v:path arrowok="t"/>
                <w10:wrap type="topAndBottom" anchorx="page"/>
              </v:shape>
            </w:pict>
          </mc:Fallback>
        </mc:AlternateContent>
      </w:r>
      <w:bookmarkStart w:id="31" w:name="_bookmark31"/>
      <w:bookmarkEnd w:id="31"/>
      <w:r>
        <w:t>Section</w:t>
      </w:r>
      <w:r>
        <w:rPr>
          <w:spacing w:val="-16"/>
        </w:rPr>
        <w:t xml:space="preserve"> </w:t>
      </w:r>
      <w:r>
        <w:t>4:</w:t>
      </w:r>
      <w:r>
        <w:rPr>
          <w:spacing w:val="-14"/>
        </w:rPr>
        <w:t xml:space="preserve"> </w:t>
      </w:r>
      <w:r>
        <w:t>The</w:t>
      </w:r>
      <w:r>
        <w:rPr>
          <w:spacing w:val="-15"/>
        </w:rPr>
        <w:t xml:space="preserve"> </w:t>
      </w:r>
      <w:r>
        <w:t>Student</w:t>
      </w:r>
      <w:r>
        <w:rPr>
          <w:spacing w:val="-13"/>
        </w:rPr>
        <w:t xml:space="preserve"> </w:t>
      </w:r>
      <w:r>
        <w:t>Environmental</w:t>
      </w:r>
      <w:r>
        <w:rPr>
          <w:spacing w:val="-16"/>
        </w:rPr>
        <w:t xml:space="preserve"> </w:t>
      </w:r>
      <w:r>
        <w:t>Sustainability</w:t>
      </w:r>
      <w:r>
        <w:rPr>
          <w:spacing w:val="-13"/>
        </w:rPr>
        <w:t xml:space="preserve"> </w:t>
      </w:r>
      <w:r>
        <w:t>Fee</w:t>
      </w:r>
      <w:r>
        <w:rPr>
          <w:spacing w:val="-14"/>
        </w:rPr>
        <w:t xml:space="preserve"> </w:t>
      </w:r>
      <w:r>
        <w:t>(SESF)</w:t>
      </w:r>
      <w:r>
        <w:rPr>
          <w:spacing w:val="-12"/>
        </w:rPr>
        <w:t xml:space="preserve"> </w:t>
      </w:r>
      <w:r>
        <w:rPr>
          <w:spacing w:val="-2"/>
        </w:rPr>
        <w:t>Committee</w:t>
      </w:r>
    </w:p>
    <w:p w14:paraId="306BDDA1" w14:textId="77777777" w:rsidR="00BD4020" w:rsidRDefault="00BD4020">
      <w:pPr>
        <w:pStyle w:val="BodyText"/>
        <w:spacing w:before="133"/>
        <w:ind w:left="0" w:firstLine="0"/>
        <w:rPr>
          <w:b/>
          <w:sz w:val="28"/>
        </w:rPr>
      </w:pPr>
    </w:p>
    <w:p w14:paraId="35223C6F" w14:textId="77777777" w:rsidR="00BD4020" w:rsidRDefault="00000000">
      <w:pPr>
        <w:pStyle w:val="BodyText"/>
        <w:spacing w:line="259" w:lineRule="auto"/>
        <w:ind w:right="821"/>
      </w:pPr>
      <w:r>
        <w:t>A.</w:t>
      </w:r>
      <w:r>
        <w:rPr>
          <w:spacing w:val="80"/>
        </w:rPr>
        <w:t xml:space="preserve"> </w:t>
      </w:r>
      <w:r>
        <w:t>The SESF Committee is responsible for recommending allocations of the revenue collected from the student’s</w:t>
      </w:r>
      <w:r>
        <w:rPr>
          <w:spacing w:val="-6"/>
        </w:rPr>
        <w:t xml:space="preserve"> </w:t>
      </w:r>
      <w:r>
        <w:t>environmental</w:t>
      </w:r>
      <w:r>
        <w:rPr>
          <w:spacing w:val="-6"/>
        </w:rPr>
        <w:t xml:space="preserve"> </w:t>
      </w:r>
      <w:r>
        <w:t>sustainability</w:t>
      </w:r>
      <w:r>
        <w:rPr>
          <w:spacing w:val="-6"/>
        </w:rPr>
        <w:t xml:space="preserve"> </w:t>
      </w:r>
      <w:r>
        <w:t>fee,</w:t>
      </w:r>
      <w:r>
        <w:rPr>
          <w:spacing w:val="-7"/>
        </w:rPr>
        <w:t xml:space="preserve"> </w:t>
      </w:r>
      <w:r>
        <w:t>using</w:t>
      </w:r>
      <w:r>
        <w:rPr>
          <w:spacing w:val="-8"/>
        </w:rPr>
        <w:t xml:space="preserve"> </w:t>
      </w:r>
      <w:r>
        <w:t>the</w:t>
      </w:r>
      <w:r>
        <w:rPr>
          <w:spacing w:val="-8"/>
        </w:rPr>
        <w:t xml:space="preserve"> </w:t>
      </w:r>
      <w:r>
        <w:t>procedures</w:t>
      </w:r>
      <w:r>
        <w:rPr>
          <w:spacing w:val="-7"/>
        </w:rPr>
        <w:t xml:space="preserve"> </w:t>
      </w:r>
      <w:r>
        <w:t>described</w:t>
      </w:r>
      <w:r>
        <w:rPr>
          <w:spacing w:val="-7"/>
        </w:rPr>
        <w:t xml:space="preserve"> </w:t>
      </w:r>
      <w:r>
        <w:t>in</w:t>
      </w:r>
      <w:r>
        <w:rPr>
          <w:spacing w:val="-6"/>
        </w:rPr>
        <w:t xml:space="preserve"> </w:t>
      </w:r>
      <w:r>
        <w:t>the</w:t>
      </w:r>
      <w:r>
        <w:rPr>
          <w:spacing w:val="-7"/>
        </w:rPr>
        <w:t xml:space="preserve"> </w:t>
      </w:r>
      <w:r>
        <w:t>current</w:t>
      </w:r>
      <w:r>
        <w:rPr>
          <w:spacing w:val="-8"/>
        </w:rPr>
        <w:t xml:space="preserve"> </w:t>
      </w:r>
      <w:r>
        <w:t>and</w:t>
      </w:r>
      <w:r>
        <w:rPr>
          <w:spacing w:val="-6"/>
        </w:rPr>
        <w:t xml:space="preserve"> </w:t>
      </w:r>
      <w:r>
        <w:t>approved SESF</w:t>
      </w:r>
      <w:r>
        <w:rPr>
          <w:spacing w:val="-3"/>
        </w:rPr>
        <w:t xml:space="preserve"> </w:t>
      </w:r>
      <w:r>
        <w:t>agreement.</w:t>
      </w:r>
      <w:r>
        <w:rPr>
          <w:spacing w:val="-1"/>
        </w:rPr>
        <w:t xml:space="preserve"> </w:t>
      </w:r>
      <w:r>
        <w:t>For</w:t>
      </w:r>
      <w:r>
        <w:rPr>
          <w:spacing w:val="-3"/>
        </w:rPr>
        <w:t xml:space="preserve"> </w:t>
      </w:r>
      <w:r>
        <w:t>a</w:t>
      </w:r>
      <w:r>
        <w:rPr>
          <w:spacing w:val="-3"/>
        </w:rPr>
        <w:t xml:space="preserve"> </w:t>
      </w:r>
      <w:r>
        <w:t>complete</w:t>
      </w:r>
      <w:r>
        <w:rPr>
          <w:spacing w:val="-3"/>
        </w:rPr>
        <w:t xml:space="preserve"> </w:t>
      </w:r>
      <w:r>
        <w:t>breakdown</w:t>
      </w:r>
      <w:r>
        <w:rPr>
          <w:spacing w:val="-2"/>
        </w:rPr>
        <w:t xml:space="preserve"> </w:t>
      </w:r>
      <w:r>
        <w:t>of</w:t>
      </w:r>
      <w:r>
        <w:rPr>
          <w:spacing w:val="-3"/>
        </w:rPr>
        <w:t xml:space="preserve"> </w:t>
      </w:r>
      <w:r>
        <w:t>procedures,</w:t>
      </w:r>
      <w:r>
        <w:rPr>
          <w:spacing w:val="-3"/>
        </w:rPr>
        <w:t xml:space="preserve"> </w:t>
      </w:r>
      <w:r>
        <w:t>membership,</w:t>
      </w:r>
      <w:r>
        <w:rPr>
          <w:spacing w:val="-3"/>
        </w:rPr>
        <w:t xml:space="preserve"> </w:t>
      </w:r>
      <w:r>
        <w:t>and</w:t>
      </w:r>
      <w:r>
        <w:rPr>
          <w:spacing w:val="-3"/>
        </w:rPr>
        <w:t xml:space="preserve"> </w:t>
      </w:r>
      <w:r>
        <w:t>operations,</w:t>
      </w:r>
      <w:r>
        <w:rPr>
          <w:spacing w:val="-3"/>
        </w:rPr>
        <w:t xml:space="preserve"> </w:t>
      </w:r>
      <w:r>
        <w:t>please</w:t>
      </w:r>
      <w:r>
        <w:rPr>
          <w:spacing w:val="-3"/>
        </w:rPr>
        <w:t xml:space="preserve"> </w:t>
      </w:r>
      <w:r>
        <w:t>refer to the most recent SESF contract.</w:t>
      </w:r>
    </w:p>
    <w:p w14:paraId="7D754B15" w14:textId="77777777" w:rsidR="00BD4020" w:rsidRDefault="00BD4020">
      <w:pPr>
        <w:pStyle w:val="BodyText"/>
        <w:spacing w:line="259" w:lineRule="auto"/>
        <w:sectPr w:rsidR="00BD4020">
          <w:headerReference w:type="default" r:id="rId46"/>
          <w:footerReference w:type="default" r:id="rId47"/>
          <w:pgSz w:w="12240" w:h="15840"/>
          <w:pgMar w:top="960" w:right="720" w:bottom="1060" w:left="720" w:header="0" w:footer="878" w:gutter="0"/>
          <w:cols w:space="720"/>
        </w:sectPr>
      </w:pPr>
    </w:p>
    <w:p w14:paraId="17CE5FE4" w14:textId="77777777" w:rsidR="00BD4020" w:rsidRDefault="00000000">
      <w:pPr>
        <w:pStyle w:val="Heading2"/>
        <w:spacing w:before="62"/>
      </w:pPr>
      <w:bookmarkStart w:id="32" w:name="_bookmark32"/>
      <w:bookmarkEnd w:id="32"/>
      <w:r>
        <w:lastRenderedPageBreak/>
        <w:t>Section</w:t>
      </w:r>
      <w:r>
        <w:rPr>
          <w:spacing w:val="-12"/>
        </w:rPr>
        <w:t xml:space="preserve"> </w:t>
      </w:r>
      <w:r>
        <w:t>5:</w:t>
      </w:r>
      <w:r>
        <w:rPr>
          <w:spacing w:val="-11"/>
        </w:rPr>
        <w:t xml:space="preserve"> </w:t>
      </w:r>
      <w:r>
        <w:t>The</w:t>
      </w:r>
      <w:r>
        <w:rPr>
          <w:spacing w:val="-10"/>
        </w:rPr>
        <w:t xml:space="preserve"> </w:t>
      </w:r>
      <w:r>
        <w:t>Electoral</w:t>
      </w:r>
      <w:r>
        <w:rPr>
          <w:spacing w:val="-12"/>
        </w:rPr>
        <w:t xml:space="preserve"> </w:t>
      </w:r>
      <w:r>
        <w:rPr>
          <w:spacing w:val="-2"/>
        </w:rPr>
        <w:t>Committee</w:t>
      </w:r>
    </w:p>
    <w:p w14:paraId="634159A9" w14:textId="77777777" w:rsidR="00BD4020" w:rsidRDefault="00000000">
      <w:pPr>
        <w:pStyle w:val="BodyText"/>
        <w:spacing w:before="6"/>
        <w:ind w:left="0" w:firstLine="0"/>
        <w:rPr>
          <w:b/>
          <w:sz w:val="15"/>
        </w:rPr>
      </w:pPr>
      <w:r>
        <w:rPr>
          <w:b/>
          <w:noProof/>
          <w:sz w:val="15"/>
        </w:rPr>
        <mc:AlternateContent>
          <mc:Choice Requires="wps">
            <w:drawing>
              <wp:anchor distT="0" distB="0" distL="0" distR="0" simplePos="0" relativeHeight="487601664" behindDoc="1" locked="0" layoutInCell="1" allowOverlap="1" wp14:anchorId="20FFE929" wp14:editId="14A0937A">
                <wp:simplePos x="0" y="0"/>
                <wp:positionH relativeFrom="page">
                  <wp:posOffset>575944</wp:posOffset>
                </wp:positionH>
                <wp:positionV relativeFrom="paragraph">
                  <wp:posOffset>128922</wp:posOffset>
                </wp:positionV>
                <wp:extent cx="6521450" cy="9525"/>
                <wp:effectExtent l="0" t="0" r="0" b="0"/>
                <wp:wrapTopAndBottom/>
                <wp:docPr id="93"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1450" cy="9525"/>
                        </a:xfrm>
                        <a:custGeom>
                          <a:avLst/>
                          <a:gdLst/>
                          <a:ahLst/>
                          <a:cxnLst/>
                          <a:rect l="l" t="t" r="r" b="b"/>
                          <a:pathLst>
                            <a:path w="6521450" h="9525">
                              <a:moveTo>
                                <a:pt x="6520942" y="0"/>
                              </a:moveTo>
                              <a:lnTo>
                                <a:pt x="0" y="0"/>
                              </a:lnTo>
                              <a:lnTo>
                                <a:pt x="0" y="9144"/>
                              </a:lnTo>
                              <a:lnTo>
                                <a:pt x="6520942" y="9144"/>
                              </a:lnTo>
                              <a:lnTo>
                                <a:pt x="652094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EFF6DD" id="Graphic 93" o:spid="_x0000_s1026" style="position:absolute;margin-left:45.35pt;margin-top:10.15pt;width:513.5pt;height:.75pt;z-index:-15714816;visibility:visible;mso-wrap-style:square;mso-wrap-distance-left:0;mso-wrap-distance-top:0;mso-wrap-distance-right:0;mso-wrap-distance-bottom:0;mso-position-horizontal:absolute;mso-position-horizontal-relative:page;mso-position-vertical:absolute;mso-position-vertical-relative:text;v-text-anchor:top" coordsize="652145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" path="m6520942,l,,,9144r6520942,l6520942,xe" fillcolor="black" stroked="f">
                <v:path arrowok="t"/>
                <w10:wrap type="topAndBottom" anchorx="page"/>
              </v:shape>
            </w:pict>
          </mc:Fallback>
        </mc:AlternateContent>
      </w:r>
    </w:p>
    <w:p w14:paraId="5D198C33" w14:textId="77777777" w:rsidR="00BD4020" w:rsidRDefault="00BD4020">
      <w:pPr>
        <w:pStyle w:val="BodyText"/>
        <w:spacing w:before="114"/>
        <w:ind w:left="0" w:firstLine="0"/>
        <w:rPr>
          <w:b/>
          <w:sz w:val="28"/>
        </w:rPr>
      </w:pPr>
    </w:p>
    <w:p w14:paraId="38245845" w14:textId="77777777" w:rsidR="00BD4020" w:rsidRDefault="00000000">
      <w:pPr>
        <w:pStyle w:val="Heading3"/>
        <w:numPr>
          <w:ilvl w:val="1"/>
          <w:numId w:val="29"/>
        </w:numPr>
        <w:tabs>
          <w:tab w:val="left" w:pos="550"/>
        </w:tabs>
        <w:ind w:left="550" w:hanging="328"/>
      </w:pPr>
      <w:r>
        <w:rPr>
          <w:spacing w:val="-2"/>
        </w:rPr>
        <w:t>Purpose</w:t>
      </w:r>
    </w:p>
    <w:p w14:paraId="655B1D70" w14:textId="77777777" w:rsidR="00BD4020" w:rsidRDefault="00000000">
      <w:pPr>
        <w:pStyle w:val="ListParagraph"/>
        <w:numPr>
          <w:ilvl w:val="2"/>
          <w:numId w:val="29"/>
        </w:numPr>
        <w:tabs>
          <w:tab w:val="left" w:pos="938"/>
          <w:tab w:val="left" w:pos="941"/>
        </w:tabs>
        <w:spacing w:before="18" w:line="259" w:lineRule="auto"/>
        <w:ind w:left="941" w:right="1242" w:hanging="360"/>
      </w:pPr>
      <w:r>
        <w:t>The</w:t>
      </w:r>
      <w:r>
        <w:rPr>
          <w:spacing w:val="-6"/>
        </w:rPr>
        <w:t xml:space="preserve"> </w:t>
      </w:r>
      <w:r>
        <w:t>Electoral</w:t>
      </w:r>
      <w:r>
        <w:rPr>
          <w:spacing w:val="-4"/>
        </w:rPr>
        <w:t xml:space="preserve"> </w:t>
      </w:r>
      <w:r>
        <w:t>Committee</w:t>
      </w:r>
      <w:r>
        <w:rPr>
          <w:spacing w:val="-7"/>
        </w:rPr>
        <w:t xml:space="preserve"> </w:t>
      </w:r>
      <w:r>
        <w:t>is</w:t>
      </w:r>
      <w:r>
        <w:rPr>
          <w:spacing w:val="-8"/>
        </w:rPr>
        <w:t xml:space="preserve"> </w:t>
      </w:r>
      <w:r>
        <w:t>responsible</w:t>
      </w:r>
      <w:r>
        <w:rPr>
          <w:spacing w:val="-6"/>
        </w:rPr>
        <w:t xml:space="preserve"> </w:t>
      </w:r>
      <w:r>
        <w:t>for</w:t>
      </w:r>
      <w:r>
        <w:rPr>
          <w:spacing w:val="-6"/>
        </w:rPr>
        <w:t xml:space="preserve"> </w:t>
      </w:r>
      <w:r>
        <w:t>directing</w:t>
      </w:r>
      <w:r>
        <w:rPr>
          <w:spacing w:val="-5"/>
        </w:rPr>
        <w:t xml:space="preserve"> </w:t>
      </w:r>
      <w:r>
        <w:t>and</w:t>
      </w:r>
      <w:r>
        <w:rPr>
          <w:spacing w:val="-5"/>
        </w:rPr>
        <w:t xml:space="preserve"> </w:t>
      </w:r>
      <w:r>
        <w:t>overseeing</w:t>
      </w:r>
      <w:r>
        <w:rPr>
          <w:spacing w:val="-7"/>
        </w:rPr>
        <w:t xml:space="preserve"> </w:t>
      </w:r>
      <w:r>
        <w:t>the</w:t>
      </w:r>
      <w:r>
        <w:rPr>
          <w:spacing w:val="-7"/>
        </w:rPr>
        <w:t xml:space="preserve"> </w:t>
      </w:r>
      <w:r>
        <w:t>ASGBC</w:t>
      </w:r>
      <w:r>
        <w:rPr>
          <w:spacing w:val="-7"/>
        </w:rPr>
        <w:t xml:space="preserve"> </w:t>
      </w:r>
      <w:r>
        <w:t>Elections,</w:t>
      </w:r>
      <w:r>
        <w:rPr>
          <w:spacing w:val="-6"/>
        </w:rPr>
        <w:t xml:space="preserve"> </w:t>
      </w:r>
      <w:r>
        <w:t>which includes performing the duties outlined in Article I, Section 4 of the ASGBC Bylaws.</w:t>
      </w:r>
    </w:p>
    <w:p w14:paraId="738551BD" w14:textId="77777777" w:rsidR="00BD4020" w:rsidRDefault="00000000">
      <w:pPr>
        <w:pStyle w:val="Heading3"/>
        <w:numPr>
          <w:ilvl w:val="1"/>
          <w:numId w:val="29"/>
        </w:numPr>
        <w:tabs>
          <w:tab w:val="left" w:pos="550"/>
        </w:tabs>
        <w:spacing w:before="161"/>
        <w:ind w:left="550" w:hanging="328"/>
      </w:pPr>
      <w:r>
        <w:rPr>
          <w:spacing w:val="-2"/>
        </w:rPr>
        <w:t>Membership</w:t>
      </w:r>
    </w:p>
    <w:p w14:paraId="5C9DA9C2" w14:textId="77777777" w:rsidR="00BD4020" w:rsidRDefault="00000000">
      <w:pPr>
        <w:pStyle w:val="ListParagraph"/>
        <w:numPr>
          <w:ilvl w:val="2"/>
          <w:numId w:val="29"/>
        </w:numPr>
        <w:tabs>
          <w:tab w:val="left" w:pos="938"/>
        </w:tabs>
        <w:spacing w:before="16" w:line="252" w:lineRule="exact"/>
        <w:ind w:left="938" w:hanging="357"/>
      </w:pPr>
      <w:r>
        <w:t>The</w:t>
      </w:r>
      <w:r>
        <w:rPr>
          <w:spacing w:val="-10"/>
        </w:rPr>
        <w:t xml:space="preserve"> </w:t>
      </w:r>
      <w:r>
        <w:t>membership</w:t>
      </w:r>
      <w:r>
        <w:rPr>
          <w:spacing w:val="-11"/>
        </w:rPr>
        <w:t xml:space="preserve"> </w:t>
      </w:r>
      <w:r>
        <w:t>of</w:t>
      </w:r>
      <w:r>
        <w:rPr>
          <w:spacing w:val="-11"/>
        </w:rPr>
        <w:t xml:space="preserve"> </w:t>
      </w:r>
      <w:r>
        <w:t>the</w:t>
      </w:r>
      <w:r>
        <w:rPr>
          <w:spacing w:val="-8"/>
        </w:rPr>
        <w:t xml:space="preserve"> </w:t>
      </w:r>
      <w:r>
        <w:t>Electoral</w:t>
      </w:r>
      <w:r>
        <w:rPr>
          <w:spacing w:val="-9"/>
        </w:rPr>
        <w:t xml:space="preserve"> </w:t>
      </w:r>
      <w:r>
        <w:t>Committee</w:t>
      </w:r>
      <w:r>
        <w:rPr>
          <w:spacing w:val="-9"/>
        </w:rPr>
        <w:t xml:space="preserve"> </w:t>
      </w:r>
      <w:r>
        <w:t>shall</w:t>
      </w:r>
      <w:r>
        <w:rPr>
          <w:spacing w:val="-8"/>
        </w:rPr>
        <w:t xml:space="preserve"> </w:t>
      </w:r>
      <w:r>
        <w:t>consist</w:t>
      </w:r>
      <w:r>
        <w:rPr>
          <w:spacing w:val="-8"/>
        </w:rPr>
        <w:t xml:space="preserve"> </w:t>
      </w:r>
      <w:r>
        <w:t>of</w:t>
      </w:r>
      <w:r>
        <w:rPr>
          <w:spacing w:val="-11"/>
        </w:rPr>
        <w:t xml:space="preserve"> </w:t>
      </w:r>
      <w:r>
        <w:t>the</w:t>
      </w:r>
      <w:r>
        <w:rPr>
          <w:spacing w:val="-10"/>
        </w:rPr>
        <w:t xml:space="preserve"> </w:t>
      </w:r>
      <w:r>
        <w:t>following</w:t>
      </w:r>
      <w:r>
        <w:rPr>
          <w:spacing w:val="-10"/>
        </w:rPr>
        <w:t xml:space="preserve"> </w:t>
      </w:r>
      <w:r>
        <w:rPr>
          <w:spacing w:val="-2"/>
        </w:rPr>
        <w:t>individuals:</w:t>
      </w:r>
    </w:p>
    <w:p w14:paraId="2786591C" w14:textId="77777777" w:rsidR="00BD4020" w:rsidRDefault="00000000">
      <w:pPr>
        <w:pStyle w:val="ListParagraph"/>
        <w:numPr>
          <w:ilvl w:val="3"/>
          <w:numId w:val="29"/>
        </w:numPr>
        <w:tabs>
          <w:tab w:val="left" w:pos="1753"/>
        </w:tabs>
        <w:spacing w:line="252" w:lineRule="exact"/>
      </w:pPr>
      <w:r>
        <w:t>The</w:t>
      </w:r>
      <w:r>
        <w:rPr>
          <w:spacing w:val="-9"/>
        </w:rPr>
        <w:t xml:space="preserve"> </w:t>
      </w:r>
      <w:r>
        <w:t>ASGBC</w:t>
      </w:r>
      <w:r>
        <w:rPr>
          <w:spacing w:val="-10"/>
        </w:rPr>
        <w:t xml:space="preserve"> </w:t>
      </w:r>
      <w:r>
        <w:t>Director</w:t>
      </w:r>
      <w:r>
        <w:rPr>
          <w:spacing w:val="-6"/>
        </w:rPr>
        <w:t xml:space="preserve"> </w:t>
      </w:r>
      <w:r>
        <w:t>of</w:t>
      </w:r>
      <w:r>
        <w:rPr>
          <w:spacing w:val="-6"/>
        </w:rPr>
        <w:t xml:space="preserve"> </w:t>
      </w:r>
      <w:r>
        <w:t>Events</w:t>
      </w:r>
      <w:r>
        <w:rPr>
          <w:spacing w:val="-6"/>
        </w:rPr>
        <w:t xml:space="preserve"> </w:t>
      </w:r>
      <w:r>
        <w:t>and</w:t>
      </w:r>
      <w:r>
        <w:rPr>
          <w:spacing w:val="-5"/>
        </w:rPr>
        <w:t xml:space="preserve"> </w:t>
      </w:r>
      <w:r>
        <w:t>Programs</w:t>
      </w:r>
      <w:r>
        <w:rPr>
          <w:spacing w:val="-8"/>
        </w:rPr>
        <w:t xml:space="preserve"> </w:t>
      </w:r>
      <w:r>
        <w:t>(or</w:t>
      </w:r>
      <w:r>
        <w:rPr>
          <w:spacing w:val="-8"/>
        </w:rPr>
        <w:t xml:space="preserve"> </w:t>
      </w:r>
      <w:r>
        <w:t>designee)</w:t>
      </w:r>
      <w:r>
        <w:rPr>
          <w:spacing w:val="-8"/>
        </w:rPr>
        <w:t xml:space="preserve"> </w:t>
      </w:r>
      <w:r>
        <w:t>who</w:t>
      </w:r>
      <w:r>
        <w:rPr>
          <w:spacing w:val="-8"/>
        </w:rPr>
        <w:t xml:space="preserve"> </w:t>
      </w:r>
      <w:r>
        <w:t>shall</w:t>
      </w:r>
      <w:r>
        <w:rPr>
          <w:spacing w:val="-7"/>
        </w:rPr>
        <w:t xml:space="preserve"> </w:t>
      </w:r>
      <w:r>
        <w:t>serve</w:t>
      </w:r>
      <w:r>
        <w:rPr>
          <w:spacing w:val="-8"/>
        </w:rPr>
        <w:t xml:space="preserve"> </w:t>
      </w:r>
      <w:r>
        <w:t>as</w:t>
      </w:r>
      <w:r>
        <w:rPr>
          <w:spacing w:val="-8"/>
        </w:rPr>
        <w:t xml:space="preserve"> </w:t>
      </w:r>
      <w:r>
        <w:rPr>
          <w:spacing w:val="-2"/>
        </w:rPr>
        <w:t>Chair.</w:t>
      </w:r>
    </w:p>
    <w:p w14:paraId="681554A5" w14:textId="77777777" w:rsidR="00BD4020" w:rsidRDefault="00000000">
      <w:pPr>
        <w:pStyle w:val="ListParagraph"/>
        <w:numPr>
          <w:ilvl w:val="3"/>
          <w:numId w:val="29"/>
        </w:numPr>
        <w:tabs>
          <w:tab w:val="left" w:pos="1750"/>
        </w:tabs>
        <w:spacing w:line="252" w:lineRule="exact"/>
        <w:ind w:left="1750" w:hanging="357"/>
      </w:pPr>
      <w:r>
        <w:t>The</w:t>
      </w:r>
      <w:r>
        <w:rPr>
          <w:spacing w:val="-9"/>
        </w:rPr>
        <w:t xml:space="preserve"> </w:t>
      </w:r>
      <w:r>
        <w:t>Dean</w:t>
      </w:r>
      <w:r>
        <w:rPr>
          <w:spacing w:val="-7"/>
        </w:rPr>
        <w:t xml:space="preserve"> </w:t>
      </w:r>
      <w:r>
        <w:t>of</w:t>
      </w:r>
      <w:r>
        <w:rPr>
          <w:spacing w:val="-6"/>
        </w:rPr>
        <w:t xml:space="preserve"> </w:t>
      </w:r>
      <w:r>
        <w:t>Student</w:t>
      </w:r>
      <w:r>
        <w:rPr>
          <w:spacing w:val="-6"/>
        </w:rPr>
        <w:t xml:space="preserve"> </w:t>
      </w:r>
      <w:r>
        <w:t>Life</w:t>
      </w:r>
      <w:r>
        <w:rPr>
          <w:spacing w:val="-10"/>
        </w:rPr>
        <w:t xml:space="preserve"> </w:t>
      </w:r>
      <w:r>
        <w:t>and</w:t>
      </w:r>
      <w:r>
        <w:rPr>
          <w:spacing w:val="-7"/>
        </w:rPr>
        <w:t xml:space="preserve"> </w:t>
      </w:r>
      <w:r>
        <w:t>Leadership</w:t>
      </w:r>
      <w:r>
        <w:rPr>
          <w:spacing w:val="-9"/>
        </w:rPr>
        <w:t xml:space="preserve"> </w:t>
      </w:r>
      <w:r>
        <w:t>(or</w:t>
      </w:r>
      <w:r>
        <w:rPr>
          <w:spacing w:val="-7"/>
        </w:rPr>
        <w:t xml:space="preserve"> </w:t>
      </w:r>
      <w:r>
        <w:rPr>
          <w:spacing w:val="-2"/>
        </w:rPr>
        <w:t>designee).</w:t>
      </w:r>
    </w:p>
    <w:p w14:paraId="155D371A" w14:textId="77777777" w:rsidR="00BD4020" w:rsidRDefault="00000000">
      <w:pPr>
        <w:pStyle w:val="ListParagraph"/>
        <w:numPr>
          <w:ilvl w:val="4"/>
          <w:numId w:val="29"/>
        </w:numPr>
        <w:tabs>
          <w:tab w:val="left" w:pos="2378"/>
          <w:tab w:val="left" w:pos="2382"/>
        </w:tabs>
        <w:spacing w:before="3"/>
        <w:ind w:right="840" w:hanging="296"/>
      </w:pPr>
      <w:r>
        <w:t>The</w:t>
      </w:r>
      <w:r>
        <w:rPr>
          <w:spacing w:val="-6"/>
        </w:rPr>
        <w:t xml:space="preserve"> </w:t>
      </w:r>
      <w:r>
        <w:t>Dean</w:t>
      </w:r>
      <w:r>
        <w:rPr>
          <w:spacing w:val="-6"/>
        </w:rPr>
        <w:t xml:space="preserve"> </w:t>
      </w:r>
      <w:r>
        <w:t>of</w:t>
      </w:r>
      <w:r>
        <w:rPr>
          <w:spacing w:val="-4"/>
        </w:rPr>
        <w:t xml:space="preserve"> </w:t>
      </w:r>
      <w:r>
        <w:t>Student</w:t>
      </w:r>
      <w:r>
        <w:rPr>
          <w:spacing w:val="-5"/>
        </w:rPr>
        <w:t xml:space="preserve"> </w:t>
      </w:r>
      <w:r>
        <w:t>Life</w:t>
      </w:r>
      <w:r>
        <w:rPr>
          <w:spacing w:val="-9"/>
        </w:rPr>
        <w:t xml:space="preserve"> </w:t>
      </w:r>
      <w:r>
        <w:t>and</w:t>
      </w:r>
      <w:r>
        <w:rPr>
          <w:spacing w:val="-6"/>
        </w:rPr>
        <w:t xml:space="preserve"> </w:t>
      </w:r>
      <w:r>
        <w:t>Leadership</w:t>
      </w:r>
      <w:r>
        <w:rPr>
          <w:spacing w:val="-6"/>
        </w:rPr>
        <w:t xml:space="preserve"> </w:t>
      </w:r>
      <w:r>
        <w:t>shall</w:t>
      </w:r>
      <w:r>
        <w:rPr>
          <w:spacing w:val="-7"/>
        </w:rPr>
        <w:t xml:space="preserve"> </w:t>
      </w:r>
      <w:r>
        <w:t>serve</w:t>
      </w:r>
      <w:r>
        <w:rPr>
          <w:spacing w:val="-6"/>
        </w:rPr>
        <w:t xml:space="preserve"> </w:t>
      </w:r>
      <w:r>
        <w:t>as</w:t>
      </w:r>
      <w:r>
        <w:rPr>
          <w:spacing w:val="-6"/>
        </w:rPr>
        <w:t xml:space="preserve"> </w:t>
      </w:r>
      <w:r>
        <w:t>the</w:t>
      </w:r>
      <w:r>
        <w:rPr>
          <w:spacing w:val="-6"/>
        </w:rPr>
        <w:t xml:space="preserve"> </w:t>
      </w:r>
      <w:r>
        <w:t>Vice</w:t>
      </w:r>
      <w:r>
        <w:rPr>
          <w:spacing w:val="-8"/>
        </w:rPr>
        <w:t xml:space="preserve"> </w:t>
      </w:r>
      <w:r>
        <w:t>Chair</w:t>
      </w:r>
      <w:r>
        <w:rPr>
          <w:spacing w:val="-6"/>
        </w:rPr>
        <w:t xml:space="preserve"> </w:t>
      </w:r>
      <w:r>
        <w:t>of</w:t>
      </w:r>
      <w:r>
        <w:rPr>
          <w:spacing w:val="-6"/>
        </w:rPr>
        <w:t xml:space="preserve"> </w:t>
      </w:r>
      <w:r>
        <w:t>the</w:t>
      </w:r>
      <w:r>
        <w:rPr>
          <w:spacing w:val="-6"/>
        </w:rPr>
        <w:t xml:space="preserve"> </w:t>
      </w:r>
      <w:r>
        <w:t xml:space="preserve">Electoral </w:t>
      </w:r>
      <w:r>
        <w:rPr>
          <w:spacing w:val="-2"/>
        </w:rPr>
        <w:t>Committee.</w:t>
      </w:r>
    </w:p>
    <w:p w14:paraId="3417AF45" w14:textId="77777777" w:rsidR="00BD4020" w:rsidRDefault="00000000">
      <w:pPr>
        <w:pStyle w:val="ListParagraph"/>
        <w:numPr>
          <w:ilvl w:val="3"/>
          <w:numId w:val="29"/>
        </w:numPr>
        <w:tabs>
          <w:tab w:val="left" w:pos="1753"/>
        </w:tabs>
        <w:spacing w:line="249" w:lineRule="exact"/>
      </w:pPr>
      <w:r>
        <w:t>The</w:t>
      </w:r>
      <w:r>
        <w:rPr>
          <w:spacing w:val="-9"/>
        </w:rPr>
        <w:t xml:space="preserve"> </w:t>
      </w:r>
      <w:r>
        <w:t>ASGBC</w:t>
      </w:r>
      <w:r>
        <w:rPr>
          <w:spacing w:val="-7"/>
        </w:rPr>
        <w:t xml:space="preserve"> </w:t>
      </w:r>
      <w:r>
        <w:t>President</w:t>
      </w:r>
      <w:r>
        <w:rPr>
          <w:spacing w:val="-8"/>
        </w:rPr>
        <w:t xml:space="preserve"> </w:t>
      </w:r>
      <w:r>
        <w:t>(or</w:t>
      </w:r>
      <w:r>
        <w:rPr>
          <w:spacing w:val="-7"/>
        </w:rPr>
        <w:t xml:space="preserve"> </w:t>
      </w:r>
      <w:r>
        <w:rPr>
          <w:spacing w:val="-2"/>
        </w:rPr>
        <w:t>designee).</w:t>
      </w:r>
    </w:p>
    <w:p w14:paraId="0BABC735" w14:textId="77777777" w:rsidR="00BD4020" w:rsidRDefault="00000000">
      <w:pPr>
        <w:pStyle w:val="ListParagraph"/>
        <w:numPr>
          <w:ilvl w:val="3"/>
          <w:numId w:val="29"/>
        </w:numPr>
        <w:tabs>
          <w:tab w:val="left" w:pos="1750"/>
        </w:tabs>
        <w:spacing w:line="252" w:lineRule="exact"/>
        <w:ind w:left="1750" w:hanging="357"/>
      </w:pPr>
      <w:r>
        <w:t>One</w:t>
      </w:r>
      <w:r>
        <w:rPr>
          <w:spacing w:val="-10"/>
        </w:rPr>
        <w:t xml:space="preserve"> </w:t>
      </w:r>
      <w:r>
        <w:t>(1)</w:t>
      </w:r>
      <w:r>
        <w:rPr>
          <w:spacing w:val="-10"/>
        </w:rPr>
        <w:t xml:space="preserve"> </w:t>
      </w:r>
      <w:r>
        <w:t>ASGBC</w:t>
      </w:r>
      <w:r>
        <w:rPr>
          <w:spacing w:val="-10"/>
        </w:rPr>
        <w:t xml:space="preserve"> </w:t>
      </w:r>
      <w:r>
        <w:t>Student</w:t>
      </w:r>
      <w:r>
        <w:rPr>
          <w:spacing w:val="-6"/>
        </w:rPr>
        <w:t xml:space="preserve"> </w:t>
      </w:r>
      <w:r>
        <w:t>Senator</w:t>
      </w:r>
      <w:r>
        <w:rPr>
          <w:spacing w:val="-7"/>
        </w:rPr>
        <w:t xml:space="preserve"> </w:t>
      </w:r>
      <w:r>
        <w:t>appointed</w:t>
      </w:r>
      <w:r>
        <w:rPr>
          <w:spacing w:val="-7"/>
        </w:rPr>
        <w:t xml:space="preserve"> </w:t>
      </w:r>
      <w:r>
        <w:t>by</w:t>
      </w:r>
      <w:r>
        <w:rPr>
          <w:spacing w:val="-9"/>
        </w:rPr>
        <w:t xml:space="preserve"> </w:t>
      </w:r>
      <w:r>
        <w:t>the</w:t>
      </w:r>
      <w:r>
        <w:rPr>
          <w:spacing w:val="-6"/>
        </w:rPr>
        <w:t xml:space="preserve"> </w:t>
      </w:r>
      <w:r>
        <w:rPr>
          <w:spacing w:val="-2"/>
        </w:rPr>
        <w:t>Chair.</w:t>
      </w:r>
    </w:p>
    <w:p w14:paraId="5805E743" w14:textId="77777777" w:rsidR="00BD4020" w:rsidRDefault="00000000">
      <w:pPr>
        <w:pStyle w:val="ListParagraph"/>
        <w:numPr>
          <w:ilvl w:val="3"/>
          <w:numId w:val="29"/>
        </w:numPr>
        <w:tabs>
          <w:tab w:val="left" w:pos="1753"/>
        </w:tabs>
        <w:spacing w:line="252" w:lineRule="exact"/>
      </w:pPr>
      <w:r>
        <w:t>One</w:t>
      </w:r>
      <w:r>
        <w:rPr>
          <w:spacing w:val="-10"/>
        </w:rPr>
        <w:t xml:space="preserve"> </w:t>
      </w:r>
      <w:r>
        <w:t>(1)</w:t>
      </w:r>
      <w:r>
        <w:rPr>
          <w:spacing w:val="-11"/>
        </w:rPr>
        <w:t xml:space="preserve"> </w:t>
      </w:r>
      <w:r>
        <w:t>student-at-large</w:t>
      </w:r>
      <w:r>
        <w:rPr>
          <w:spacing w:val="-10"/>
        </w:rPr>
        <w:t xml:space="preserve"> </w:t>
      </w:r>
      <w:r>
        <w:t>appointed</w:t>
      </w:r>
      <w:r>
        <w:rPr>
          <w:spacing w:val="-9"/>
        </w:rPr>
        <w:t xml:space="preserve"> </w:t>
      </w:r>
      <w:r>
        <w:t>by</w:t>
      </w:r>
      <w:r>
        <w:rPr>
          <w:spacing w:val="-11"/>
        </w:rPr>
        <w:t xml:space="preserve"> </w:t>
      </w:r>
      <w:r>
        <w:t>the</w:t>
      </w:r>
      <w:r>
        <w:rPr>
          <w:spacing w:val="-9"/>
        </w:rPr>
        <w:t xml:space="preserve"> </w:t>
      </w:r>
      <w:r>
        <w:rPr>
          <w:spacing w:val="-2"/>
        </w:rPr>
        <w:t>Chair.</w:t>
      </w:r>
    </w:p>
    <w:p w14:paraId="7585D937" w14:textId="77777777" w:rsidR="00BD4020" w:rsidRDefault="00000000">
      <w:pPr>
        <w:pStyle w:val="ListParagraph"/>
        <w:numPr>
          <w:ilvl w:val="3"/>
          <w:numId w:val="29"/>
        </w:numPr>
        <w:tabs>
          <w:tab w:val="left" w:pos="1753"/>
        </w:tabs>
        <w:spacing w:before="4"/>
        <w:ind w:right="769"/>
      </w:pPr>
      <w:r>
        <w:t>One</w:t>
      </w:r>
      <w:r>
        <w:rPr>
          <w:spacing w:val="-6"/>
        </w:rPr>
        <w:t xml:space="preserve"> </w:t>
      </w:r>
      <w:r>
        <w:t>(1)</w:t>
      </w:r>
      <w:r>
        <w:rPr>
          <w:spacing w:val="-7"/>
        </w:rPr>
        <w:t xml:space="preserve"> </w:t>
      </w:r>
      <w:r>
        <w:t>BC</w:t>
      </w:r>
      <w:r>
        <w:rPr>
          <w:spacing w:val="-7"/>
        </w:rPr>
        <w:t xml:space="preserve"> </w:t>
      </w:r>
      <w:r>
        <w:t>Faculty</w:t>
      </w:r>
      <w:r>
        <w:rPr>
          <w:spacing w:val="-7"/>
        </w:rPr>
        <w:t xml:space="preserve"> </w:t>
      </w:r>
      <w:r>
        <w:t>or</w:t>
      </w:r>
      <w:r>
        <w:rPr>
          <w:spacing w:val="-6"/>
        </w:rPr>
        <w:t xml:space="preserve"> </w:t>
      </w:r>
      <w:r>
        <w:t>Staff</w:t>
      </w:r>
      <w:r>
        <w:rPr>
          <w:spacing w:val="-5"/>
        </w:rPr>
        <w:t xml:space="preserve"> </w:t>
      </w:r>
      <w:r>
        <w:t>member</w:t>
      </w:r>
      <w:r>
        <w:rPr>
          <w:spacing w:val="-4"/>
        </w:rPr>
        <w:t xml:space="preserve"> </w:t>
      </w:r>
      <w:r>
        <w:t>appointed</w:t>
      </w:r>
      <w:r>
        <w:rPr>
          <w:spacing w:val="-4"/>
        </w:rPr>
        <w:t xml:space="preserve"> </w:t>
      </w:r>
      <w:r>
        <w:t>by</w:t>
      </w:r>
      <w:r>
        <w:rPr>
          <w:spacing w:val="-7"/>
        </w:rPr>
        <w:t xml:space="preserve"> </w:t>
      </w:r>
      <w:r>
        <w:t>the</w:t>
      </w:r>
      <w:r>
        <w:rPr>
          <w:spacing w:val="-8"/>
        </w:rPr>
        <w:t xml:space="preserve"> </w:t>
      </w:r>
      <w:r>
        <w:t>ASGBC</w:t>
      </w:r>
      <w:r>
        <w:rPr>
          <w:spacing w:val="-7"/>
        </w:rPr>
        <w:t xml:space="preserve"> </w:t>
      </w:r>
      <w:r>
        <w:t>President,</w:t>
      </w:r>
      <w:r>
        <w:rPr>
          <w:spacing w:val="-5"/>
        </w:rPr>
        <w:t xml:space="preserve"> </w:t>
      </w:r>
      <w:r>
        <w:t>in</w:t>
      </w:r>
      <w:r>
        <w:rPr>
          <w:spacing w:val="-7"/>
        </w:rPr>
        <w:t xml:space="preserve"> </w:t>
      </w:r>
      <w:r>
        <w:t>coordination</w:t>
      </w:r>
      <w:r>
        <w:rPr>
          <w:spacing w:val="-4"/>
        </w:rPr>
        <w:t xml:space="preserve"> </w:t>
      </w:r>
      <w:r>
        <w:t>with the Chair.</w:t>
      </w:r>
    </w:p>
    <w:p w14:paraId="2AEB180E" w14:textId="77777777" w:rsidR="00BD4020" w:rsidRDefault="00000000">
      <w:pPr>
        <w:pStyle w:val="ListParagraph"/>
        <w:numPr>
          <w:ilvl w:val="2"/>
          <w:numId w:val="29"/>
        </w:numPr>
        <w:tabs>
          <w:tab w:val="left" w:pos="940"/>
        </w:tabs>
        <w:spacing w:line="249" w:lineRule="exact"/>
        <w:ind w:left="940"/>
      </w:pPr>
      <w:r>
        <w:t>The</w:t>
      </w:r>
      <w:r>
        <w:rPr>
          <w:spacing w:val="-13"/>
        </w:rPr>
        <w:t xml:space="preserve"> </w:t>
      </w:r>
      <w:r>
        <w:t>Electoral</w:t>
      </w:r>
      <w:r>
        <w:rPr>
          <w:spacing w:val="-7"/>
        </w:rPr>
        <w:t xml:space="preserve"> </w:t>
      </w:r>
      <w:r>
        <w:t>Committee</w:t>
      </w:r>
      <w:r>
        <w:rPr>
          <w:spacing w:val="-11"/>
        </w:rPr>
        <w:t xml:space="preserve"> </w:t>
      </w:r>
      <w:r>
        <w:t>shall</w:t>
      </w:r>
      <w:r>
        <w:rPr>
          <w:spacing w:val="-8"/>
        </w:rPr>
        <w:t xml:space="preserve"> </w:t>
      </w:r>
      <w:r>
        <w:t>elect</w:t>
      </w:r>
      <w:r>
        <w:rPr>
          <w:spacing w:val="-9"/>
        </w:rPr>
        <w:t xml:space="preserve"> </w:t>
      </w:r>
      <w:r>
        <w:t>the</w:t>
      </w:r>
      <w:r>
        <w:rPr>
          <w:spacing w:val="-8"/>
        </w:rPr>
        <w:t xml:space="preserve"> </w:t>
      </w:r>
      <w:r>
        <w:t>Committee</w:t>
      </w:r>
      <w:r>
        <w:rPr>
          <w:spacing w:val="-10"/>
        </w:rPr>
        <w:t xml:space="preserve"> </w:t>
      </w:r>
      <w:r>
        <w:t>Clerk</w:t>
      </w:r>
      <w:r>
        <w:rPr>
          <w:spacing w:val="-9"/>
        </w:rPr>
        <w:t xml:space="preserve"> </w:t>
      </w:r>
      <w:r>
        <w:t>from</w:t>
      </w:r>
      <w:r>
        <w:rPr>
          <w:spacing w:val="-9"/>
        </w:rPr>
        <w:t xml:space="preserve"> </w:t>
      </w:r>
      <w:r>
        <w:t>its</w:t>
      </w:r>
      <w:r>
        <w:rPr>
          <w:spacing w:val="-11"/>
        </w:rPr>
        <w:t xml:space="preserve"> </w:t>
      </w:r>
      <w:r>
        <w:rPr>
          <w:spacing w:val="-2"/>
        </w:rPr>
        <w:t>membership.</w:t>
      </w:r>
    </w:p>
    <w:p w14:paraId="18069B58" w14:textId="77777777" w:rsidR="00BD4020" w:rsidRDefault="00000000">
      <w:pPr>
        <w:pStyle w:val="ListParagraph"/>
        <w:numPr>
          <w:ilvl w:val="2"/>
          <w:numId w:val="29"/>
        </w:numPr>
        <w:tabs>
          <w:tab w:val="left" w:pos="941"/>
        </w:tabs>
        <w:spacing w:before="5"/>
        <w:ind w:left="941" w:right="1095" w:hanging="360"/>
      </w:pPr>
      <w:r>
        <w:t>The</w:t>
      </w:r>
      <w:r>
        <w:rPr>
          <w:spacing w:val="-7"/>
        </w:rPr>
        <w:t xml:space="preserve"> </w:t>
      </w:r>
      <w:r>
        <w:t>Elections</w:t>
      </w:r>
      <w:r>
        <w:rPr>
          <w:spacing w:val="-6"/>
        </w:rPr>
        <w:t xml:space="preserve"> </w:t>
      </w:r>
      <w:r>
        <w:t>Marshall</w:t>
      </w:r>
      <w:r>
        <w:rPr>
          <w:spacing w:val="-5"/>
        </w:rPr>
        <w:t xml:space="preserve"> </w:t>
      </w:r>
      <w:r>
        <w:t>be</w:t>
      </w:r>
      <w:r>
        <w:rPr>
          <w:spacing w:val="-8"/>
        </w:rPr>
        <w:t xml:space="preserve"> </w:t>
      </w:r>
      <w:r>
        <w:t>elected</w:t>
      </w:r>
      <w:r>
        <w:rPr>
          <w:spacing w:val="-8"/>
        </w:rPr>
        <w:t xml:space="preserve"> </w:t>
      </w:r>
      <w:r>
        <w:t>from</w:t>
      </w:r>
      <w:r>
        <w:rPr>
          <w:spacing w:val="-8"/>
        </w:rPr>
        <w:t xml:space="preserve"> </w:t>
      </w:r>
      <w:r>
        <w:t>the</w:t>
      </w:r>
      <w:r>
        <w:rPr>
          <w:spacing w:val="-7"/>
        </w:rPr>
        <w:t xml:space="preserve"> </w:t>
      </w:r>
      <w:r>
        <w:t>student</w:t>
      </w:r>
      <w:r>
        <w:rPr>
          <w:spacing w:val="-5"/>
        </w:rPr>
        <w:t xml:space="preserve"> </w:t>
      </w:r>
      <w:r>
        <w:t>membership</w:t>
      </w:r>
      <w:r>
        <w:rPr>
          <w:spacing w:val="-5"/>
        </w:rPr>
        <w:t xml:space="preserve"> </w:t>
      </w:r>
      <w:r>
        <w:t>of</w:t>
      </w:r>
      <w:r>
        <w:rPr>
          <w:spacing w:val="-7"/>
        </w:rPr>
        <w:t xml:space="preserve"> </w:t>
      </w:r>
      <w:r>
        <w:t>the</w:t>
      </w:r>
      <w:r>
        <w:rPr>
          <w:spacing w:val="-6"/>
        </w:rPr>
        <w:t xml:space="preserve"> </w:t>
      </w:r>
      <w:r>
        <w:t>committee</w:t>
      </w:r>
      <w:r>
        <w:rPr>
          <w:spacing w:val="-7"/>
        </w:rPr>
        <w:t xml:space="preserve"> </w:t>
      </w:r>
      <w:r>
        <w:t>at</w:t>
      </w:r>
      <w:r>
        <w:rPr>
          <w:spacing w:val="-5"/>
        </w:rPr>
        <w:t xml:space="preserve"> </w:t>
      </w:r>
      <w:r>
        <w:t>the</w:t>
      </w:r>
      <w:r>
        <w:rPr>
          <w:spacing w:val="-7"/>
        </w:rPr>
        <w:t xml:space="preserve"> </w:t>
      </w:r>
      <w:r>
        <w:t>first</w:t>
      </w:r>
      <w:r>
        <w:rPr>
          <w:spacing w:val="-7"/>
        </w:rPr>
        <w:t xml:space="preserve"> </w:t>
      </w:r>
      <w:r>
        <w:t xml:space="preserve">official </w:t>
      </w:r>
      <w:r>
        <w:rPr>
          <w:spacing w:val="-2"/>
        </w:rPr>
        <w:t>meeting.</w:t>
      </w:r>
    </w:p>
    <w:p w14:paraId="508232AB" w14:textId="77777777" w:rsidR="00BD4020" w:rsidRDefault="00BD4020">
      <w:pPr>
        <w:pStyle w:val="BodyText"/>
        <w:spacing w:before="42"/>
        <w:ind w:left="0" w:firstLine="0"/>
      </w:pPr>
    </w:p>
    <w:p w14:paraId="2DDEB0B3" w14:textId="77777777" w:rsidR="00BD4020" w:rsidRDefault="00000000">
      <w:pPr>
        <w:pStyle w:val="Heading3"/>
        <w:numPr>
          <w:ilvl w:val="1"/>
          <w:numId w:val="29"/>
        </w:numPr>
        <w:tabs>
          <w:tab w:val="left" w:pos="550"/>
        </w:tabs>
        <w:ind w:left="550" w:hanging="328"/>
      </w:pPr>
      <w:r>
        <w:rPr>
          <w:spacing w:val="-2"/>
        </w:rPr>
        <w:t>Meetings</w:t>
      </w:r>
    </w:p>
    <w:p w14:paraId="532D900E" w14:textId="77777777" w:rsidR="00BD4020" w:rsidRDefault="00000000">
      <w:pPr>
        <w:pStyle w:val="ListParagraph"/>
        <w:numPr>
          <w:ilvl w:val="2"/>
          <w:numId w:val="29"/>
        </w:numPr>
        <w:tabs>
          <w:tab w:val="left" w:pos="938"/>
        </w:tabs>
        <w:spacing w:before="19"/>
        <w:ind w:left="938" w:hanging="357"/>
      </w:pPr>
      <w:r>
        <w:t>The</w:t>
      </w:r>
      <w:r>
        <w:rPr>
          <w:spacing w:val="-11"/>
        </w:rPr>
        <w:t xml:space="preserve"> </w:t>
      </w:r>
      <w:r>
        <w:t>meeting</w:t>
      </w:r>
      <w:r>
        <w:rPr>
          <w:spacing w:val="-9"/>
        </w:rPr>
        <w:t xml:space="preserve"> </w:t>
      </w:r>
      <w:r>
        <w:t>procedures</w:t>
      </w:r>
      <w:r>
        <w:rPr>
          <w:spacing w:val="-9"/>
        </w:rPr>
        <w:t xml:space="preserve"> </w:t>
      </w:r>
      <w:r>
        <w:t>of</w:t>
      </w:r>
      <w:r>
        <w:rPr>
          <w:spacing w:val="-10"/>
        </w:rPr>
        <w:t xml:space="preserve"> </w:t>
      </w:r>
      <w:r>
        <w:t>the</w:t>
      </w:r>
      <w:r>
        <w:rPr>
          <w:spacing w:val="-9"/>
        </w:rPr>
        <w:t xml:space="preserve"> </w:t>
      </w:r>
      <w:r>
        <w:t>Electoral</w:t>
      </w:r>
      <w:r>
        <w:rPr>
          <w:spacing w:val="-7"/>
        </w:rPr>
        <w:t xml:space="preserve"> </w:t>
      </w:r>
      <w:r>
        <w:t>Committee</w:t>
      </w:r>
      <w:r>
        <w:rPr>
          <w:spacing w:val="-9"/>
        </w:rPr>
        <w:t xml:space="preserve"> </w:t>
      </w:r>
      <w:r>
        <w:t>are</w:t>
      </w:r>
      <w:r>
        <w:rPr>
          <w:spacing w:val="-8"/>
        </w:rPr>
        <w:t xml:space="preserve"> </w:t>
      </w:r>
      <w:r>
        <w:t>outlined</w:t>
      </w:r>
      <w:r>
        <w:rPr>
          <w:spacing w:val="-9"/>
        </w:rPr>
        <w:t xml:space="preserve"> </w:t>
      </w:r>
      <w:r>
        <w:t>in</w:t>
      </w:r>
      <w:r>
        <w:rPr>
          <w:spacing w:val="-9"/>
        </w:rPr>
        <w:t xml:space="preserve"> </w:t>
      </w:r>
      <w:r>
        <w:t>Article</w:t>
      </w:r>
      <w:r>
        <w:rPr>
          <w:spacing w:val="-10"/>
        </w:rPr>
        <w:t xml:space="preserve"> </w:t>
      </w:r>
      <w:r>
        <w:t>I,</w:t>
      </w:r>
      <w:r>
        <w:rPr>
          <w:spacing w:val="-9"/>
        </w:rPr>
        <w:t xml:space="preserve"> </w:t>
      </w:r>
      <w:r>
        <w:t>Section</w:t>
      </w:r>
      <w:r>
        <w:rPr>
          <w:spacing w:val="-8"/>
        </w:rPr>
        <w:t xml:space="preserve"> </w:t>
      </w:r>
      <w:r>
        <w:t>4</w:t>
      </w:r>
      <w:r>
        <w:rPr>
          <w:spacing w:val="-8"/>
        </w:rPr>
        <w:t xml:space="preserve"> </w:t>
      </w:r>
      <w:r>
        <w:t>of</w:t>
      </w:r>
      <w:r>
        <w:rPr>
          <w:spacing w:val="-9"/>
        </w:rPr>
        <w:t xml:space="preserve"> </w:t>
      </w:r>
      <w:r>
        <w:t>these</w:t>
      </w:r>
      <w:r>
        <w:rPr>
          <w:spacing w:val="-9"/>
        </w:rPr>
        <w:t xml:space="preserve"> </w:t>
      </w:r>
      <w:r>
        <w:rPr>
          <w:spacing w:val="-2"/>
        </w:rPr>
        <w:t>Bylaws.</w:t>
      </w:r>
    </w:p>
    <w:p w14:paraId="15FC3870" w14:textId="77777777" w:rsidR="00BD4020" w:rsidRDefault="00000000">
      <w:pPr>
        <w:pStyle w:val="Heading2"/>
        <w:spacing w:before="180"/>
      </w:pPr>
      <w:r>
        <w:rPr>
          <w:noProof/>
        </w:rPr>
        <mc:AlternateContent>
          <mc:Choice Requires="wps">
            <w:drawing>
              <wp:anchor distT="0" distB="0" distL="0" distR="0" simplePos="0" relativeHeight="487602176" behindDoc="1" locked="0" layoutInCell="1" allowOverlap="1" wp14:anchorId="6F467108" wp14:editId="7C6B2535">
                <wp:simplePos x="0" y="0"/>
                <wp:positionH relativeFrom="page">
                  <wp:posOffset>575944</wp:posOffset>
                </wp:positionH>
                <wp:positionV relativeFrom="paragraph">
                  <wp:posOffset>338473</wp:posOffset>
                </wp:positionV>
                <wp:extent cx="6521450" cy="9525"/>
                <wp:effectExtent l="0" t="0" r="0" b="0"/>
                <wp:wrapTopAndBottom/>
                <wp:docPr id="94"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1450" cy="9525"/>
                        </a:xfrm>
                        <a:custGeom>
                          <a:avLst/>
                          <a:gdLst/>
                          <a:ahLst/>
                          <a:cxnLst/>
                          <a:rect l="l" t="t" r="r" b="b"/>
                          <a:pathLst>
                            <a:path w="6521450" h="9525">
                              <a:moveTo>
                                <a:pt x="6520942" y="0"/>
                              </a:moveTo>
                              <a:lnTo>
                                <a:pt x="0" y="0"/>
                              </a:lnTo>
                              <a:lnTo>
                                <a:pt x="0" y="9144"/>
                              </a:lnTo>
                              <a:lnTo>
                                <a:pt x="6520942" y="9144"/>
                              </a:lnTo>
                              <a:lnTo>
                                <a:pt x="652094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1AAF53" id="Graphic 94" o:spid="_x0000_s1026" style="position:absolute;margin-left:45.35pt;margin-top:26.65pt;width:513.5pt;height:.75pt;z-index:-15714304;visibility:visible;mso-wrap-style:square;mso-wrap-distance-left:0;mso-wrap-distance-top:0;mso-wrap-distance-right:0;mso-wrap-distance-bottom:0;mso-position-horizontal:absolute;mso-position-horizontal-relative:page;mso-position-vertical:absolute;mso-position-vertical-relative:text;v-text-anchor:top" coordsize="652145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" path="m6520942,l,,,9144r6520942,l6520942,xe" fillcolor="black" stroked="f">
                <v:path arrowok="t"/>
                <w10:wrap type="topAndBottom" anchorx="page"/>
              </v:shape>
            </w:pict>
          </mc:Fallback>
        </mc:AlternateContent>
      </w:r>
      <w:bookmarkStart w:id="33" w:name="_bookmark33"/>
      <w:bookmarkEnd w:id="33"/>
      <w:r>
        <w:t>Section</w:t>
      </w:r>
      <w:r>
        <w:rPr>
          <w:spacing w:val="-15"/>
        </w:rPr>
        <w:t xml:space="preserve"> </w:t>
      </w:r>
      <w:r>
        <w:t>6:</w:t>
      </w:r>
      <w:r>
        <w:rPr>
          <w:spacing w:val="-13"/>
        </w:rPr>
        <w:t xml:space="preserve"> </w:t>
      </w:r>
      <w:r>
        <w:t>Judicial</w:t>
      </w:r>
      <w:r>
        <w:rPr>
          <w:spacing w:val="-15"/>
        </w:rPr>
        <w:t xml:space="preserve"> </w:t>
      </w:r>
      <w:r>
        <w:t>Oversight</w:t>
      </w:r>
      <w:r>
        <w:rPr>
          <w:spacing w:val="-14"/>
        </w:rPr>
        <w:t xml:space="preserve"> </w:t>
      </w:r>
      <w:r>
        <w:rPr>
          <w:spacing w:val="-2"/>
        </w:rPr>
        <w:t>Committee</w:t>
      </w:r>
    </w:p>
    <w:p w14:paraId="080DE1E1" w14:textId="77777777" w:rsidR="00BD4020" w:rsidRDefault="00000000">
      <w:pPr>
        <w:pStyle w:val="Heading3"/>
        <w:numPr>
          <w:ilvl w:val="1"/>
          <w:numId w:val="28"/>
        </w:numPr>
        <w:tabs>
          <w:tab w:val="left" w:pos="550"/>
        </w:tabs>
        <w:spacing w:before="89"/>
        <w:ind w:left="550" w:hanging="328"/>
      </w:pPr>
      <w:r>
        <w:rPr>
          <w:spacing w:val="-2"/>
        </w:rPr>
        <w:t>Purpose</w:t>
      </w:r>
    </w:p>
    <w:p w14:paraId="179F2944" w14:textId="77777777" w:rsidR="00BD4020" w:rsidRDefault="00000000">
      <w:pPr>
        <w:pStyle w:val="ListParagraph"/>
        <w:numPr>
          <w:ilvl w:val="2"/>
          <w:numId w:val="28"/>
        </w:numPr>
        <w:tabs>
          <w:tab w:val="left" w:pos="938"/>
          <w:tab w:val="left" w:pos="941"/>
        </w:tabs>
        <w:spacing w:before="22" w:line="259" w:lineRule="auto"/>
        <w:ind w:left="941" w:right="528" w:hanging="360"/>
      </w:pPr>
      <w:r>
        <w:t>The</w:t>
      </w:r>
      <w:r>
        <w:rPr>
          <w:spacing w:val="-5"/>
        </w:rPr>
        <w:t xml:space="preserve"> </w:t>
      </w:r>
      <w:r>
        <w:t>Judicial</w:t>
      </w:r>
      <w:r>
        <w:rPr>
          <w:spacing w:val="-5"/>
        </w:rPr>
        <w:t xml:space="preserve"> </w:t>
      </w:r>
      <w:r>
        <w:t>Oversight</w:t>
      </w:r>
      <w:r>
        <w:rPr>
          <w:spacing w:val="-3"/>
        </w:rPr>
        <w:t xml:space="preserve"> </w:t>
      </w:r>
      <w:r>
        <w:t>Committee</w:t>
      </w:r>
      <w:r>
        <w:rPr>
          <w:spacing w:val="-5"/>
        </w:rPr>
        <w:t xml:space="preserve"> </w:t>
      </w:r>
      <w:r>
        <w:t>is</w:t>
      </w:r>
      <w:r>
        <w:rPr>
          <w:spacing w:val="-4"/>
        </w:rPr>
        <w:t xml:space="preserve"> </w:t>
      </w:r>
      <w:r>
        <w:t>responsible</w:t>
      </w:r>
      <w:r>
        <w:rPr>
          <w:spacing w:val="-6"/>
        </w:rPr>
        <w:t xml:space="preserve"> </w:t>
      </w:r>
      <w:r>
        <w:t>for</w:t>
      </w:r>
      <w:r>
        <w:rPr>
          <w:spacing w:val="-9"/>
        </w:rPr>
        <w:t xml:space="preserve"> </w:t>
      </w:r>
      <w:r>
        <w:t>conducting</w:t>
      </w:r>
      <w:r>
        <w:rPr>
          <w:spacing w:val="-7"/>
        </w:rPr>
        <w:t xml:space="preserve"> </w:t>
      </w:r>
      <w:r>
        <w:t>the</w:t>
      </w:r>
      <w:r>
        <w:rPr>
          <w:spacing w:val="-8"/>
        </w:rPr>
        <w:t xml:space="preserve"> </w:t>
      </w:r>
      <w:r>
        <w:t>internal</w:t>
      </w:r>
      <w:r>
        <w:rPr>
          <w:spacing w:val="-4"/>
        </w:rPr>
        <w:t xml:space="preserve"> </w:t>
      </w:r>
      <w:r>
        <w:t>disciplinary</w:t>
      </w:r>
      <w:r>
        <w:rPr>
          <w:spacing w:val="-7"/>
        </w:rPr>
        <w:t xml:space="preserve"> </w:t>
      </w:r>
      <w:r>
        <w:t>procedures</w:t>
      </w:r>
      <w:r>
        <w:rPr>
          <w:spacing w:val="-7"/>
        </w:rPr>
        <w:t xml:space="preserve"> </w:t>
      </w:r>
      <w:r>
        <w:t>of</w:t>
      </w:r>
      <w:r>
        <w:rPr>
          <w:spacing w:val="-6"/>
        </w:rPr>
        <w:t xml:space="preserve"> </w:t>
      </w:r>
      <w:r>
        <w:t>the Board of Directors, and Student Senate, and the external disciplinary procedures regarding ASGBC student organizations.</w:t>
      </w:r>
    </w:p>
    <w:p w14:paraId="4FFED5D7" w14:textId="77777777" w:rsidR="00BD4020" w:rsidRDefault="00000000">
      <w:pPr>
        <w:pStyle w:val="Heading3"/>
        <w:numPr>
          <w:ilvl w:val="1"/>
          <w:numId w:val="28"/>
        </w:numPr>
        <w:tabs>
          <w:tab w:val="left" w:pos="550"/>
        </w:tabs>
        <w:spacing w:before="158"/>
        <w:ind w:left="550" w:hanging="328"/>
      </w:pPr>
      <w:r>
        <w:rPr>
          <w:spacing w:val="-2"/>
        </w:rPr>
        <w:t>Membership</w:t>
      </w:r>
    </w:p>
    <w:p w14:paraId="7E5E8586" w14:textId="77777777" w:rsidR="00BD4020" w:rsidRDefault="00000000">
      <w:pPr>
        <w:pStyle w:val="ListParagraph"/>
        <w:numPr>
          <w:ilvl w:val="2"/>
          <w:numId w:val="28"/>
        </w:numPr>
        <w:tabs>
          <w:tab w:val="left" w:pos="938"/>
        </w:tabs>
        <w:spacing w:before="18"/>
        <w:ind w:left="938" w:hanging="357"/>
      </w:pPr>
      <w:r>
        <w:rPr>
          <w:spacing w:val="-2"/>
        </w:rPr>
        <w:t>The</w:t>
      </w:r>
      <w:r>
        <w:rPr>
          <w:spacing w:val="-4"/>
        </w:rPr>
        <w:t xml:space="preserve"> </w:t>
      </w:r>
      <w:r>
        <w:rPr>
          <w:spacing w:val="-2"/>
        </w:rPr>
        <w:t>voting</w:t>
      </w:r>
      <w:r>
        <w:rPr>
          <w:spacing w:val="-6"/>
        </w:rPr>
        <w:t xml:space="preserve"> </w:t>
      </w:r>
      <w:r>
        <w:rPr>
          <w:spacing w:val="-2"/>
        </w:rPr>
        <w:t>membership</w:t>
      </w:r>
      <w:r>
        <w:rPr>
          <w:spacing w:val="-8"/>
        </w:rPr>
        <w:t xml:space="preserve"> </w:t>
      </w:r>
      <w:r>
        <w:rPr>
          <w:spacing w:val="-2"/>
        </w:rPr>
        <w:t>of</w:t>
      </w:r>
      <w:r>
        <w:rPr>
          <w:spacing w:val="-7"/>
        </w:rPr>
        <w:t xml:space="preserve"> </w:t>
      </w:r>
      <w:r>
        <w:rPr>
          <w:spacing w:val="-2"/>
        </w:rPr>
        <w:t>the</w:t>
      </w:r>
      <w:r>
        <w:rPr>
          <w:spacing w:val="-7"/>
        </w:rPr>
        <w:t xml:space="preserve"> </w:t>
      </w:r>
      <w:r>
        <w:rPr>
          <w:spacing w:val="-2"/>
        </w:rPr>
        <w:t>Judicial</w:t>
      </w:r>
      <w:r>
        <w:rPr>
          <w:spacing w:val="-3"/>
        </w:rPr>
        <w:t xml:space="preserve"> </w:t>
      </w:r>
      <w:r>
        <w:rPr>
          <w:spacing w:val="-2"/>
        </w:rPr>
        <w:t>Oversight Committee</w:t>
      </w:r>
      <w:r>
        <w:rPr>
          <w:spacing w:val="-4"/>
        </w:rPr>
        <w:t xml:space="preserve"> </w:t>
      </w:r>
      <w:r>
        <w:rPr>
          <w:spacing w:val="-2"/>
        </w:rPr>
        <w:t>consists</w:t>
      </w:r>
      <w:r>
        <w:t xml:space="preserve"> </w:t>
      </w:r>
      <w:r>
        <w:rPr>
          <w:spacing w:val="-2"/>
        </w:rPr>
        <w:t>of</w:t>
      </w:r>
      <w:r>
        <w:rPr>
          <w:spacing w:val="1"/>
        </w:rPr>
        <w:t xml:space="preserve"> </w:t>
      </w:r>
      <w:r>
        <w:rPr>
          <w:spacing w:val="-2"/>
        </w:rPr>
        <w:t>the</w:t>
      </w:r>
      <w:r>
        <w:t xml:space="preserve"> </w:t>
      </w:r>
      <w:r>
        <w:rPr>
          <w:spacing w:val="-2"/>
        </w:rPr>
        <w:t>following</w:t>
      </w:r>
      <w:r>
        <w:rPr>
          <w:spacing w:val="1"/>
        </w:rPr>
        <w:t xml:space="preserve"> </w:t>
      </w:r>
      <w:r>
        <w:rPr>
          <w:spacing w:val="-2"/>
        </w:rPr>
        <w:t>individuals:</w:t>
      </w:r>
      <w:r>
        <w:rPr>
          <w:spacing w:val="55"/>
        </w:rPr>
        <w:t xml:space="preserve"> </w:t>
      </w:r>
      <w:r>
        <w:rPr>
          <w:spacing w:val="-10"/>
        </w:rPr>
        <w:t>:</w:t>
      </w:r>
    </w:p>
    <w:p w14:paraId="0B355F84" w14:textId="77777777" w:rsidR="00BD4020" w:rsidRDefault="00000000">
      <w:pPr>
        <w:pStyle w:val="ListParagraph"/>
        <w:numPr>
          <w:ilvl w:val="3"/>
          <w:numId w:val="28"/>
        </w:numPr>
        <w:tabs>
          <w:tab w:val="left" w:pos="1662"/>
        </w:tabs>
        <w:spacing w:before="18"/>
        <w:ind w:hanging="360"/>
      </w:pPr>
      <w:r>
        <w:rPr>
          <w:spacing w:val="-2"/>
        </w:rPr>
        <w:t>The</w:t>
      </w:r>
      <w:r>
        <w:rPr>
          <w:spacing w:val="-8"/>
        </w:rPr>
        <w:t xml:space="preserve"> </w:t>
      </w:r>
      <w:r>
        <w:rPr>
          <w:spacing w:val="-2"/>
        </w:rPr>
        <w:t>ASGBC</w:t>
      </w:r>
      <w:r>
        <w:rPr>
          <w:spacing w:val="-6"/>
        </w:rPr>
        <w:t xml:space="preserve"> </w:t>
      </w:r>
      <w:r>
        <w:rPr>
          <w:spacing w:val="-2"/>
        </w:rPr>
        <w:t>Chief</w:t>
      </w:r>
      <w:r>
        <w:rPr>
          <w:spacing w:val="-12"/>
        </w:rPr>
        <w:t xml:space="preserve"> </w:t>
      </w:r>
      <w:r>
        <w:rPr>
          <w:spacing w:val="-2"/>
        </w:rPr>
        <w:t>of</w:t>
      </w:r>
      <w:r>
        <w:rPr>
          <w:spacing w:val="-9"/>
        </w:rPr>
        <w:t xml:space="preserve"> </w:t>
      </w:r>
      <w:r>
        <w:rPr>
          <w:spacing w:val="-2"/>
        </w:rPr>
        <w:t>Administration</w:t>
      </w:r>
      <w:r>
        <w:rPr>
          <w:spacing w:val="-9"/>
        </w:rPr>
        <w:t xml:space="preserve"> </w:t>
      </w:r>
      <w:r>
        <w:rPr>
          <w:spacing w:val="-2"/>
        </w:rPr>
        <w:t>(or</w:t>
      </w:r>
      <w:r>
        <w:rPr>
          <w:spacing w:val="-7"/>
        </w:rPr>
        <w:t xml:space="preserve"> </w:t>
      </w:r>
      <w:r>
        <w:rPr>
          <w:spacing w:val="-2"/>
        </w:rPr>
        <w:t>designee)</w:t>
      </w:r>
      <w:r>
        <w:rPr>
          <w:spacing w:val="-5"/>
        </w:rPr>
        <w:t xml:space="preserve"> </w:t>
      </w:r>
      <w:r>
        <w:rPr>
          <w:spacing w:val="-2"/>
        </w:rPr>
        <w:t>who</w:t>
      </w:r>
      <w:r>
        <w:rPr>
          <w:spacing w:val="-6"/>
        </w:rPr>
        <w:t xml:space="preserve"> </w:t>
      </w:r>
      <w:r>
        <w:rPr>
          <w:spacing w:val="-2"/>
        </w:rPr>
        <w:t>shall</w:t>
      </w:r>
      <w:r>
        <w:rPr>
          <w:spacing w:val="-5"/>
        </w:rPr>
        <w:t xml:space="preserve"> </w:t>
      </w:r>
      <w:r>
        <w:rPr>
          <w:spacing w:val="-2"/>
        </w:rPr>
        <w:t>serve</w:t>
      </w:r>
      <w:r>
        <w:rPr>
          <w:spacing w:val="-6"/>
        </w:rPr>
        <w:t xml:space="preserve"> </w:t>
      </w:r>
      <w:r>
        <w:rPr>
          <w:spacing w:val="-2"/>
        </w:rPr>
        <w:t>as</w:t>
      </w:r>
      <w:r>
        <w:rPr>
          <w:spacing w:val="-6"/>
        </w:rPr>
        <w:t xml:space="preserve"> </w:t>
      </w:r>
      <w:r>
        <w:rPr>
          <w:spacing w:val="-2"/>
        </w:rPr>
        <w:t>Chair.</w:t>
      </w:r>
    </w:p>
    <w:p w14:paraId="199E0BC5" w14:textId="77777777" w:rsidR="00BD4020" w:rsidRDefault="00000000">
      <w:pPr>
        <w:pStyle w:val="ListParagraph"/>
        <w:numPr>
          <w:ilvl w:val="3"/>
          <w:numId w:val="28"/>
        </w:numPr>
        <w:tabs>
          <w:tab w:val="left" w:pos="1661"/>
        </w:tabs>
        <w:spacing w:before="19"/>
        <w:ind w:left="1661" w:hanging="359"/>
      </w:pPr>
      <w:r>
        <w:t>The</w:t>
      </w:r>
      <w:r>
        <w:rPr>
          <w:spacing w:val="-9"/>
        </w:rPr>
        <w:t xml:space="preserve"> </w:t>
      </w:r>
      <w:r>
        <w:t>ASGBC</w:t>
      </w:r>
      <w:r>
        <w:rPr>
          <w:spacing w:val="-9"/>
        </w:rPr>
        <w:t xml:space="preserve"> </w:t>
      </w:r>
      <w:r>
        <w:t>President</w:t>
      </w:r>
      <w:r>
        <w:rPr>
          <w:spacing w:val="-10"/>
        </w:rPr>
        <w:t xml:space="preserve"> </w:t>
      </w:r>
      <w:r>
        <w:t>(or</w:t>
      </w:r>
      <w:r>
        <w:rPr>
          <w:spacing w:val="-7"/>
        </w:rPr>
        <w:t xml:space="preserve"> </w:t>
      </w:r>
      <w:r>
        <w:t>designee)</w:t>
      </w:r>
      <w:r>
        <w:rPr>
          <w:spacing w:val="-10"/>
        </w:rPr>
        <w:t xml:space="preserve"> </w:t>
      </w:r>
      <w:r>
        <w:t>who</w:t>
      </w:r>
      <w:r>
        <w:rPr>
          <w:spacing w:val="-7"/>
        </w:rPr>
        <w:t xml:space="preserve"> </w:t>
      </w:r>
      <w:r>
        <w:t>shall</w:t>
      </w:r>
      <w:r>
        <w:rPr>
          <w:spacing w:val="-7"/>
        </w:rPr>
        <w:t xml:space="preserve"> </w:t>
      </w:r>
      <w:r>
        <w:t>serve</w:t>
      </w:r>
      <w:r>
        <w:rPr>
          <w:spacing w:val="-8"/>
        </w:rPr>
        <w:t xml:space="preserve"> </w:t>
      </w:r>
      <w:r>
        <w:t>as</w:t>
      </w:r>
      <w:r>
        <w:rPr>
          <w:spacing w:val="-9"/>
        </w:rPr>
        <w:t xml:space="preserve"> </w:t>
      </w:r>
      <w:r>
        <w:t>Vice</w:t>
      </w:r>
      <w:r>
        <w:rPr>
          <w:spacing w:val="-7"/>
        </w:rPr>
        <w:t xml:space="preserve"> </w:t>
      </w:r>
      <w:r>
        <w:rPr>
          <w:spacing w:val="-2"/>
        </w:rPr>
        <w:t>Chair.</w:t>
      </w:r>
    </w:p>
    <w:p w14:paraId="5F363C9C" w14:textId="77777777" w:rsidR="00BD4020" w:rsidRDefault="00000000">
      <w:pPr>
        <w:pStyle w:val="ListParagraph"/>
        <w:numPr>
          <w:ilvl w:val="3"/>
          <w:numId w:val="28"/>
        </w:numPr>
        <w:tabs>
          <w:tab w:val="left" w:pos="1662"/>
        </w:tabs>
        <w:spacing w:before="17"/>
        <w:ind w:hanging="360"/>
      </w:pPr>
      <w:r>
        <w:t>Two</w:t>
      </w:r>
      <w:r>
        <w:rPr>
          <w:spacing w:val="-9"/>
        </w:rPr>
        <w:t xml:space="preserve"> </w:t>
      </w:r>
      <w:r>
        <w:t>(2)</w:t>
      </w:r>
      <w:r>
        <w:rPr>
          <w:spacing w:val="-10"/>
        </w:rPr>
        <w:t xml:space="preserve"> </w:t>
      </w:r>
      <w:r>
        <w:t>ASGBC</w:t>
      </w:r>
      <w:r>
        <w:rPr>
          <w:spacing w:val="-9"/>
        </w:rPr>
        <w:t xml:space="preserve"> </w:t>
      </w:r>
      <w:r>
        <w:t>Student</w:t>
      </w:r>
      <w:r>
        <w:rPr>
          <w:spacing w:val="-8"/>
        </w:rPr>
        <w:t xml:space="preserve"> </w:t>
      </w:r>
      <w:r>
        <w:t>Senators</w:t>
      </w:r>
      <w:r>
        <w:rPr>
          <w:spacing w:val="-10"/>
        </w:rPr>
        <w:t xml:space="preserve"> </w:t>
      </w:r>
      <w:r>
        <w:t>appointed</w:t>
      </w:r>
      <w:r>
        <w:rPr>
          <w:spacing w:val="-7"/>
        </w:rPr>
        <w:t xml:space="preserve"> </w:t>
      </w:r>
      <w:r>
        <w:t>by</w:t>
      </w:r>
      <w:r>
        <w:rPr>
          <w:spacing w:val="-10"/>
        </w:rPr>
        <w:t xml:space="preserve"> </w:t>
      </w:r>
      <w:r>
        <w:t>the</w:t>
      </w:r>
      <w:r>
        <w:rPr>
          <w:spacing w:val="-7"/>
        </w:rPr>
        <w:t xml:space="preserve"> </w:t>
      </w:r>
      <w:r>
        <w:rPr>
          <w:spacing w:val="-2"/>
        </w:rPr>
        <w:t>Chair.</w:t>
      </w:r>
    </w:p>
    <w:p w14:paraId="3EC027C8" w14:textId="77777777" w:rsidR="00BD4020" w:rsidRDefault="00000000">
      <w:pPr>
        <w:pStyle w:val="ListParagraph"/>
        <w:numPr>
          <w:ilvl w:val="3"/>
          <w:numId w:val="28"/>
        </w:numPr>
        <w:tabs>
          <w:tab w:val="left" w:pos="1661"/>
        </w:tabs>
        <w:spacing w:before="18"/>
        <w:ind w:left="1661" w:hanging="359"/>
      </w:pPr>
      <w:r>
        <w:t>One</w:t>
      </w:r>
      <w:r>
        <w:rPr>
          <w:spacing w:val="-10"/>
        </w:rPr>
        <w:t xml:space="preserve"> </w:t>
      </w:r>
      <w:r>
        <w:t>(1)</w:t>
      </w:r>
      <w:r>
        <w:rPr>
          <w:spacing w:val="-11"/>
        </w:rPr>
        <w:t xml:space="preserve"> </w:t>
      </w:r>
      <w:r>
        <w:t>student-at-large</w:t>
      </w:r>
      <w:r>
        <w:rPr>
          <w:spacing w:val="-10"/>
        </w:rPr>
        <w:t xml:space="preserve"> </w:t>
      </w:r>
      <w:r>
        <w:t>appointed</w:t>
      </w:r>
      <w:r>
        <w:rPr>
          <w:spacing w:val="-9"/>
        </w:rPr>
        <w:t xml:space="preserve"> </w:t>
      </w:r>
      <w:r>
        <w:t>by</w:t>
      </w:r>
      <w:r>
        <w:rPr>
          <w:spacing w:val="-11"/>
        </w:rPr>
        <w:t xml:space="preserve"> </w:t>
      </w:r>
      <w:r>
        <w:t>the</w:t>
      </w:r>
      <w:r>
        <w:rPr>
          <w:spacing w:val="-9"/>
        </w:rPr>
        <w:t xml:space="preserve"> </w:t>
      </w:r>
      <w:r>
        <w:rPr>
          <w:spacing w:val="-2"/>
        </w:rPr>
        <w:t>Chair.</w:t>
      </w:r>
    </w:p>
    <w:p w14:paraId="6CC2E7D7" w14:textId="77777777" w:rsidR="00BD4020" w:rsidRDefault="00000000">
      <w:pPr>
        <w:pStyle w:val="ListParagraph"/>
        <w:numPr>
          <w:ilvl w:val="2"/>
          <w:numId w:val="28"/>
        </w:numPr>
        <w:tabs>
          <w:tab w:val="left" w:pos="941"/>
        </w:tabs>
        <w:spacing w:before="20" w:line="259" w:lineRule="auto"/>
        <w:ind w:left="941" w:right="1524" w:hanging="360"/>
      </w:pPr>
      <w:r>
        <w:t>The</w:t>
      </w:r>
      <w:r>
        <w:rPr>
          <w:spacing w:val="-7"/>
        </w:rPr>
        <w:t xml:space="preserve"> </w:t>
      </w:r>
      <w:r>
        <w:t>non-voting</w:t>
      </w:r>
      <w:r>
        <w:rPr>
          <w:spacing w:val="-8"/>
        </w:rPr>
        <w:t xml:space="preserve"> </w:t>
      </w:r>
      <w:r>
        <w:t>membership</w:t>
      </w:r>
      <w:r>
        <w:rPr>
          <w:spacing w:val="-5"/>
        </w:rPr>
        <w:t xml:space="preserve"> </w:t>
      </w:r>
      <w:r>
        <w:t>of</w:t>
      </w:r>
      <w:r>
        <w:rPr>
          <w:spacing w:val="-7"/>
        </w:rPr>
        <w:t xml:space="preserve"> </w:t>
      </w:r>
      <w:r>
        <w:t>the</w:t>
      </w:r>
      <w:r>
        <w:rPr>
          <w:spacing w:val="-7"/>
        </w:rPr>
        <w:t xml:space="preserve"> </w:t>
      </w:r>
      <w:r>
        <w:t>Judicial</w:t>
      </w:r>
      <w:r>
        <w:rPr>
          <w:spacing w:val="-5"/>
        </w:rPr>
        <w:t xml:space="preserve"> </w:t>
      </w:r>
      <w:r>
        <w:t>Oversight</w:t>
      </w:r>
      <w:r>
        <w:rPr>
          <w:spacing w:val="-9"/>
        </w:rPr>
        <w:t xml:space="preserve"> </w:t>
      </w:r>
      <w:r>
        <w:t>Committee</w:t>
      </w:r>
      <w:r>
        <w:rPr>
          <w:spacing w:val="-4"/>
        </w:rPr>
        <w:t xml:space="preserve"> </w:t>
      </w:r>
      <w:r>
        <w:t>shall</w:t>
      </w:r>
      <w:r>
        <w:rPr>
          <w:spacing w:val="-5"/>
        </w:rPr>
        <w:t xml:space="preserve"> </w:t>
      </w:r>
      <w:r>
        <w:t>consist</w:t>
      </w:r>
      <w:r>
        <w:rPr>
          <w:spacing w:val="-6"/>
        </w:rPr>
        <w:t xml:space="preserve"> </w:t>
      </w:r>
      <w:r>
        <w:t>of</w:t>
      </w:r>
      <w:r>
        <w:rPr>
          <w:spacing w:val="-8"/>
        </w:rPr>
        <w:t xml:space="preserve"> </w:t>
      </w:r>
      <w:r>
        <w:t>the</w:t>
      </w:r>
      <w:r>
        <w:rPr>
          <w:spacing w:val="-8"/>
        </w:rPr>
        <w:t xml:space="preserve"> </w:t>
      </w:r>
      <w:r>
        <w:t xml:space="preserve">following </w:t>
      </w:r>
      <w:r>
        <w:rPr>
          <w:spacing w:val="-2"/>
        </w:rPr>
        <w:t>individuals:</w:t>
      </w:r>
    </w:p>
    <w:p w14:paraId="0C450830" w14:textId="77777777" w:rsidR="00BD4020" w:rsidRDefault="00000000">
      <w:pPr>
        <w:pStyle w:val="ListParagraph"/>
        <w:numPr>
          <w:ilvl w:val="3"/>
          <w:numId w:val="28"/>
        </w:numPr>
        <w:tabs>
          <w:tab w:val="left" w:pos="1662"/>
        </w:tabs>
        <w:spacing w:line="249" w:lineRule="exact"/>
        <w:ind w:hanging="360"/>
      </w:pPr>
      <w:r>
        <w:t>The</w:t>
      </w:r>
      <w:r>
        <w:rPr>
          <w:spacing w:val="-9"/>
        </w:rPr>
        <w:t xml:space="preserve"> </w:t>
      </w:r>
      <w:r>
        <w:t>Dean</w:t>
      </w:r>
      <w:r>
        <w:rPr>
          <w:spacing w:val="-7"/>
        </w:rPr>
        <w:t xml:space="preserve"> </w:t>
      </w:r>
      <w:r>
        <w:t>of</w:t>
      </w:r>
      <w:r>
        <w:rPr>
          <w:spacing w:val="-6"/>
        </w:rPr>
        <w:t xml:space="preserve"> </w:t>
      </w:r>
      <w:r>
        <w:t>Student</w:t>
      </w:r>
      <w:r>
        <w:rPr>
          <w:spacing w:val="-6"/>
        </w:rPr>
        <w:t xml:space="preserve"> </w:t>
      </w:r>
      <w:r>
        <w:t>Life</w:t>
      </w:r>
      <w:r>
        <w:rPr>
          <w:spacing w:val="-10"/>
        </w:rPr>
        <w:t xml:space="preserve"> </w:t>
      </w:r>
      <w:r>
        <w:t>and</w:t>
      </w:r>
      <w:r>
        <w:rPr>
          <w:spacing w:val="-7"/>
        </w:rPr>
        <w:t xml:space="preserve"> </w:t>
      </w:r>
      <w:r>
        <w:t>Leadership</w:t>
      </w:r>
      <w:r>
        <w:rPr>
          <w:spacing w:val="-9"/>
        </w:rPr>
        <w:t xml:space="preserve"> </w:t>
      </w:r>
      <w:r>
        <w:t>(or</w:t>
      </w:r>
      <w:r>
        <w:rPr>
          <w:spacing w:val="-7"/>
        </w:rPr>
        <w:t xml:space="preserve"> </w:t>
      </w:r>
      <w:r>
        <w:rPr>
          <w:spacing w:val="-2"/>
        </w:rPr>
        <w:t>designee).</w:t>
      </w:r>
    </w:p>
    <w:p w14:paraId="4F57CE43" w14:textId="77777777" w:rsidR="00BD4020" w:rsidRDefault="00000000">
      <w:pPr>
        <w:pStyle w:val="ListParagraph"/>
        <w:numPr>
          <w:ilvl w:val="2"/>
          <w:numId w:val="28"/>
        </w:numPr>
        <w:tabs>
          <w:tab w:val="left" w:pos="940"/>
        </w:tabs>
        <w:spacing w:before="23"/>
        <w:ind w:left="940"/>
      </w:pPr>
      <w:r>
        <w:t>The</w:t>
      </w:r>
      <w:r>
        <w:rPr>
          <w:spacing w:val="-13"/>
        </w:rPr>
        <w:t xml:space="preserve"> </w:t>
      </w:r>
      <w:r>
        <w:t>Judicial</w:t>
      </w:r>
      <w:r>
        <w:rPr>
          <w:spacing w:val="-10"/>
        </w:rPr>
        <w:t xml:space="preserve"> </w:t>
      </w:r>
      <w:r>
        <w:t>Oversight</w:t>
      </w:r>
      <w:r>
        <w:rPr>
          <w:spacing w:val="-9"/>
        </w:rPr>
        <w:t xml:space="preserve"> </w:t>
      </w:r>
      <w:r>
        <w:t>Committee</w:t>
      </w:r>
      <w:r>
        <w:rPr>
          <w:spacing w:val="-8"/>
        </w:rPr>
        <w:t xml:space="preserve"> </w:t>
      </w:r>
      <w:r>
        <w:t>shall</w:t>
      </w:r>
      <w:r>
        <w:rPr>
          <w:spacing w:val="-8"/>
        </w:rPr>
        <w:t xml:space="preserve"> </w:t>
      </w:r>
      <w:r>
        <w:t>elect</w:t>
      </w:r>
      <w:r>
        <w:rPr>
          <w:spacing w:val="-8"/>
        </w:rPr>
        <w:t xml:space="preserve"> </w:t>
      </w:r>
      <w:r>
        <w:t>the</w:t>
      </w:r>
      <w:r>
        <w:rPr>
          <w:spacing w:val="-10"/>
        </w:rPr>
        <w:t xml:space="preserve"> </w:t>
      </w:r>
      <w:r>
        <w:t>Committee</w:t>
      </w:r>
      <w:r>
        <w:rPr>
          <w:spacing w:val="-9"/>
        </w:rPr>
        <w:t xml:space="preserve"> </w:t>
      </w:r>
      <w:r>
        <w:t>Clerk</w:t>
      </w:r>
      <w:r>
        <w:rPr>
          <w:spacing w:val="-12"/>
        </w:rPr>
        <w:t xml:space="preserve"> </w:t>
      </w:r>
      <w:r>
        <w:t>from</w:t>
      </w:r>
      <w:r>
        <w:rPr>
          <w:spacing w:val="-12"/>
        </w:rPr>
        <w:t xml:space="preserve"> </w:t>
      </w:r>
      <w:r>
        <w:t>its</w:t>
      </w:r>
      <w:r>
        <w:rPr>
          <w:spacing w:val="-10"/>
        </w:rPr>
        <w:t xml:space="preserve"> </w:t>
      </w:r>
      <w:r>
        <w:rPr>
          <w:spacing w:val="-2"/>
        </w:rPr>
        <w:t>membership.</w:t>
      </w:r>
    </w:p>
    <w:p w14:paraId="7690BC59" w14:textId="77777777" w:rsidR="00BD4020" w:rsidRDefault="00000000">
      <w:pPr>
        <w:pStyle w:val="Heading3"/>
        <w:numPr>
          <w:ilvl w:val="1"/>
          <w:numId w:val="28"/>
        </w:numPr>
        <w:tabs>
          <w:tab w:val="left" w:pos="578"/>
        </w:tabs>
        <w:spacing w:before="182"/>
        <w:ind w:left="578" w:hanging="356"/>
      </w:pPr>
      <w:r>
        <w:rPr>
          <w:spacing w:val="-2"/>
        </w:rPr>
        <w:t>Meetings</w:t>
      </w:r>
    </w:p>
    <w:p w14:paraId="2996A4A2" w14:textId="77777777" w:rsidR="00BD4020" w:rsidRDefault="00000000">
      <w:pPr>
        <w:pStyle w:val="ListParagraph"/>
        <w:numPr>
          <w:ilvl w:val="2"/>
          <w:numId w:val="28"/>
        </w:numPr>
        <w:tabs>
          <w:tab w:val="left" w:pos="938"/>
          <w:tab w:val="left" w:pos="941"/>
        </w:tabs>
        <w:spacing w:before="18" w:line="259" w:lineRule="auto"/>
        <w:ind w:left="941" w:right="1347" w:hanging="360"/>
      </w:pPr>
      <w:r>
        <w:t>The</w:t>
      </w:r>
      <w:r>
        <w:rPr>
          <w:spacing w:val="-7"/>
        </w:rPr>
        <w:t xml:space="preserve"> </w:t>
      </w:r>
      <w:r>
        <w:t>Judicial</w:t>
      </w:r>
      <w:r>
        <w:rPr>
          <w:spacing w:val="-7"/>
        </w:rPr>
        <w:t xml:space="preserve"> </w:t>
      </w:r>
      <w:r>
        <w:t>Oversight</w:t>
      </w:r>
      <w:r>
        <w:rPr>
          <w:spacing w:val="-5"/>
        </w:rPr>
        <w:t xml:space="preserve"> </w:t>
      </w:r>
      <w:r>
        <w:t>Committee</w:t>
      </w:r>
      <w:r>
        <w:rPr>
          <w:spacing w:val="-7"/>
        </w:rPr>
        <w:t xml:space="preserve"> </w:t>
      </w:r>
      <w:r>
        <w:t>shall</w:t>
      </w:r>
      <w:r>
        <w:rPr>
          <w:spacing w:val="-2"/>
        </w:rPr>
        <w:t xml:space="preserve"> </w:t>
      </w:r>
      <w:r>
        <w:t>meet,</w:t>
      </w:r>
      <w:r>
        <w:rPr>
          <w:spacing w:val="-5"/>
        </w:rPr>
        <w:t xml:space="preserve"> </w:t>
      </w:r>
      <w:r>
        <w:t>when</w:t>
      </w:r>
      <w:r>
        <w:rPr>
          <w:spacing w:val="-6"/>
        </w:rPr>
        <w:t xml:space="preserve"> </w:t>
      </w:r>
      <w:r>
        <w:t>necessary,</w:t>
      </w:r>
      <w:r>
        <w:rPr>
          <w:spacing w:val="-6"/>
        </w:rPr>
        <w:t xml:space="preserve"> </w:t>
      </w:r>
      <w:r>
        <w:t>after</w:t>
      </w:r>
      <w:r>
        <w:rPr>
          <w:spacing w:val="-6"/>
        </w:rPr>
        <w:t xml:space="preserve"> </w:t>
      </w:r>
      <w:r>
        <w:t>a</w:t>
      </w:r>
      <w:r>
        <w:rPr>
          <w:spacing w:val="-8"/>
        </w:rPr>
        <w:t xml:space="preserve"> </w:t>
      </w:r>
      <w:r>
        <w:t>formal</w:t>
      </w:r>
      <w:r>
        <w:rPr>
          <w:spacing w:val="-4"/>
        </w:rPr>
        <w:t xml:space="preserve"> </w:t>
      </w:r>
      <w:r>
        <w:t>complaint</w:t>
      </w:r>
      <w:r>
        <w:rPr>
          <w:spacing w:val="-5"/>
        </w:rPr>
        <w:t xml:space="preserve"> </w:t>
      </w:r>
      <w:r>
        <w:t>has</w:t>
      </w:r>
      <w:r>
        <w:rPr>
          <w:spacing w:val="-7"/>
        </w:rPr>
        <w:t xml:space="preserve"> </w:t>
      </w:r>
      <w:r>
        <w:t xml:space="preserve">been </w:t>
      </w:r>
      <w:r>
        <w:rPr>
          <w:spacing w:val="-2"/>
        </w:rPr>
        <w:t>submitted.</w:t>
      </w:r>
    </w:p>
    <w:p w14:paraId="1336AFE6" w14:textId="77777777" w:rsidR="00BD4020" w:rsidRDefault="00000000">
      <w:pPr>
        <w:pStyle w:val="ListParagraph"/>
        <w:numPr>
          <w:ilvl w:val="2"/>
          <w:numId w:val="28"/>
        </w:numPr>
        <w:tabs>
          <w:tab w:val="left" w:pos="941"/>
        </w:tabs>
        <w:spacing w:before="1" w:line="259" w:lineRule="auto"/>
        <w:ind w:left="941" w:right="769" w:hanging="360"/>
      </w:pPr>
      <w:r>
        <w:t>The</w:t>
      </w:r>
      <w:r>
        <w:rPr>
          <w:spacing w:val="-7"/>
        </w:rPr>
        <w:t xml:space="preserve"> </w:t>
      </w:r>
      <w:r>
        <w:t>Judicial</w:t>
      </w:r>
      <w:r>
        <w:rPr>
          <w:spacing w:val="-7"/>
        </w:rPr>
        <w:t xml:space="preserve"> </w:t>
      </w:r>
      <w:r>
        <w:t>Oversight</w:t>
      </w:r>
      <w:r>
        <w:rPr>
          <w:spacing w:val="-6"/>
        </w:rPr>
        <w:t xml:space="preserve"> </w:t>
      </w:r>
      <w:r>
        <w:t>Committee</w:t>
      </w:r>
      <w:r>
        <w:rPr>
          <w:spacing w:val="-7"/>
        </w:rPr>
        <w:t xml:space="preserve"> </w:t>
      </w:r>
      <w:r>
        <w:t>shall</w:t>
      </w:r>
      <w:r>
        <w:rPr>
          <w:spacing w:val="-3"/>
        </w:rPr>
        <w:t xml:space="preserve"> </w:t>
      </w:r>
      <w:r>
        <w:t>conduct</w:t>
      </w:r>
      <w:r>
        <w:rPr>
          <w:spacing w:val="-6"/>
        </w:rPr>
        <w:t xml:space="preserve"> </w:t>
      </w:r>
      <w:r>
        <w:t>meetings</w:t>
      </w:r>
      <w:r>
        <w:rPr>
          <w:spacing w:val="-7"/>
        </w:rPr>
        <w:t xml:space="preserve"> </w:t>
      </w:r>
      <w:r>
        <w:t>adhering</w:t>
      </w:r>
      <w:r>
        <w:rPr>
          <w:spacing w:val="-6"/>
        </w:rPr>
        <w:t xml:space="preserve"> </w:t>
      </w:r>
      <w:r>
        <w:t>to</w:t>
      </w:r>
      <w:r>
        <w:rPr>
          <w:spacing w:val="-9"/>
        </w:rPr>
        <w:t xml:space="preserve"> </w:t>
      </w:r>
      <w:r>
        <w:t>the</w:t>
      </w:r>
      <w:r>
        <w:rPr>
          <w:spacing w:val="-8"/>
        </w:rPr>
        <w:t xml:space="preserve"> </w:t>
      </w:r>
      <w:r>
        <w:t>procedures</w:t>
      </w:r>
      <w:r>
        <w:rPr>
          <w:spacing w:val="-8"/>
        </w:rPr>
        <w:t xml:space="preserve"> </w:t>
      </w:r>
      <w:r>
        <w:t>described</w:t>
      </w:r>
      <w:r>
        <w:rPr>
          <w:spacing w:val="-7"/>
        </w:rPr>
        <w:t xml:space="preserve"> </w:t>
      </w:r>
      <w:r>
        <w:t>in</w:t>
      </w:r>
      <w:r>
        <w:rPr>
          <w:spacing w:val="-6"/>
        </w:rPr>
        <w:t xml:space="preserve"> </w:t>
      </w:r>
      <w:r>
        <w:t xml:space="preserve">these </w:t>
      </w:r>
      <w:r>
        <w:rPr>
          <w:spacing w:val="-2"/>
        </w:rPr>
        <w:t>Bylaws.</w:t>
      </w:r>
    </w:p>
    <w:p w14:paraId="3406C440" w14:textId="77777777" w:rsidR="00BD4020" w:rsidRDefault="00000000">
      <w:pPr>
        <w:pStyle w:val="ListParagraph"/>
        <w:numPr>
          <w:ilvl w:val="2"/>
          <w:numId w:val="28"/>
        </w:numPr>
        <w:tabs>
          <w:tab w:val="left" w:pos="940"/>
        </w:tabs>
        <w:spacing w:line="248" w:lineRule="exact"/>
        <w:ind w:left="940"/>
      </w:pPr>
      <w:r>
        <w:t>Meetings</w:t>
      </w:r>
      <w:r>
        <w:rPr>
          <w:spacing w:val="-11"/>
        </w:rPr>
        <w:t xml:space="preserve"> </w:t>
      </w:r>
      <w:r>
        <w:t>of</w:t>
      </w:r>
      <w:r>
        <w:rPr>
          <w:spacing w:val="-9"/>
        </w:rPr>
        <w:t xml:space="preserve"> </w:t>
      </w:r>
      <w:r>
        <w:t>the</w:t>
      </w:r>
      <w:r>
        <w:rPr>
          <w:spacing w:val="-8"/>
        </w:rPr>
        <w:t xml:space="preserve"> </w:t>
      </w:r>
      <w:r>
        <w:t>Judicial</w:t>
      </w:r>
      <w:r>
        <w:rPr>
          <w:spacing w:val="-10"/>
        </w:rPr>
        <w:t xml:space="preserve"> </w:t>
      </w:r>
      <w:r>
        <w:t>Oversight</w:t>
      </w:r>
      <w:r>
        <w:rPr>
          <w:spacing w:val="-8"/>
        </w:rPr>
        <w:t xml:space="preserve"> </w:t>
      </w:r>
      <w:r>
        <w:t>Committee</w:t>
      </w:r>
      <w:r>
        <w:rPr>
          <w:spacing w:val="-10"/>
        </w:rPr>
        <w:t xml:space="preserve"> </w:t>
      </w:r>
      <w:r>
        <w:t>require</w:t>
      </w:r>
      <w:r>
        <w:rPr>
          <w:spacing w:val="-10"/>
        </w:rPr>
        <w:t xml:space="preserve"> </w:t>
      </w:r>
      <w:r>
        <w:t>a</w:t>
      </w:r>
      <w:r>
        <w:rPr>
          <w:spacing w:val="-9"/>
        </w:rPr>
        <w:t xml:space="preserve"> </w:t>
      </w:r>
      <w:r>
        <w:t>quorum</w:t>
      </w:r>
      <w:r>
        <w:rPr>
          <w:spacing w:val="-8"/>
        </w:rPr>
        <w:t xml:space="preserve"> </w:t>
      </w:r>
      <w:r>
        <w:t>of</w:t>
      </w:r>
      <w:r>
        <w:rPr>
          <w:spacing w:val="-11"/>
        </w:rPr>
        <w:t xml:space="preserve"> </w:t>
      </w:r>
      <w:r>
        <w:t>voting</w:t>
      </w:r>
      <w:r>
        <w:rPr>
          <w:spacing w:val="-9"/>
        </w:rPr>
        <w:t xml:space="preserve"> </w:t>
      </w:r>
      <w:r>
        <w:t>members</w:t>
      </w:r>
      <w:r>
        <w:rPr>
          <w:spacing w:val="-9"/>
        </w:rPr>
        <w:t xml:space="preserve"> </w:t>
      </w:r>
      <w:r>
        <w:t>to</w:t>
      </w:r>
      <w:r>
        <w:rPr>
          <w:spacing w:val="-9"/>
        </w:rPr>
        <w:t xml:space="preserve"> </w:t>
      </w:r>
      <w:r>
        <w:t>be</w:t>
      </w:r>
      <w:r>
        <w:rPr>
          <w:spacing w:val="-9"/>
        </w:rPr>
        <w:t xml:space="preserve"> </w:t>
      </w:r>
      <w:r>
        <w:rPr>
          <w:spacing w:val="-2"/>
        </w:rPr>
        <w:t>present.</w:t>
      </w:r>
    </w:p>
    <w:p w14:paraId="02A39FD9" w14:textId="77777777" w:rsidR="00BD4020" w:rsidRDefault="00000000">
      <w:pPr>
        <w:pStyle w:val="ListParagraph"/>
        <w:numPr>
          <w:ilvl w:val="3"/>
          <w:numId w:val="28"/>
        </w:numPr>
        <w:tabs>
          <w:tab w:val="left" w:pos="1662"/>
        </w:tabs>
        <w:spacing w:before="23"/>
        <w:ind w:hanging="360"/>
      </w:pPr>
      <w:r>
        <w:t>A</w:t>
      </w:r>
      <w:r>
        <w:rPr>
          <w:spacing w:val="-11"/>
        </w:rPr>
        <w:t xml:space="preserve"> </w:t>
      </w:r>
      <w:r>
        <w:t>simple</w:t>
      </w:r>
      <w:r>
        <w:rPr>
          <w:spacing w:val="-10"/>
        </w:rPr>
        <w:t xml:space="preserve"> </w:t>
      </w:r>
      <w:r>
        <w:t>majority</w:t>
      </w:r>
      <w:r>
        <w:rPr>
          <w:spacing w:val="-10"/>
        </w:rPr>
        <w:t xml:space="preserve"> </w:t>
      </w:r>
      <w:r>
        <w:t>of</w:t>
      </w:r>
      <w:r>
        <w:rPr>
          <w:spacing w:val="-8"/>
        </w:rPr>
        <w:t xml:space="preserve"> </w:t>
      </w:r>
      <w:r>
        <w:t>voting</w:t>
      </w:r>
      <w:r>
        <w:rPr>
          <w:spacing w:val="-10"/>
        </w:rPr>
        <w:t xml:space="preserve"> </w:t>
      </w:r>
      <w:r>
        <w:t>members</w:t>
      </w:r>
      <w:r>
        <w:rPr>
          <w:spacing w:val="-11"/>
        </w:rPr>
        <w:t xml:space="preserve"> </w:t>
      </w:r>
      <w:r>
        <w:t>shall</w:t>
      </w:r>
      <w:r>
        <w:rPr>
          <w:spacing w:val="-10"/>
        </w:rPr>
        <w:t xml:space="preserve"> </w:t>
      </w:r>
      <w:r>
        <w:t>constitute</w:t>
      </w:r>
      <w:r>
        <w:rPr>
          <w:spacing w:val="-11"/>
        </w:rPr>
        <w:t xml:space="preserve"> </w:t>
      </w:r>
      <w:r>
        <w:rPr>
          <w:spacing w:val="-2"/>
        </w:rPr>
        <w:t>quorum.</w:t>
      </w:r>
    </w:p>
    <w:p w14:paraId="5A37FE14" w14:textId="77777777" w:rsidR="00BD4020" w:rsidRDefault="00000000">
      <w:pPr>
        <w:pStyle w:val="ListParagraph"/>
        <w:numPr>
          <w:ilvl w:val="2"/>
          <w:numId w:val="28"/>
        </w:numPr>
        <w:tabs>
          <w:tab w:val="left" w:pos="938"/>
        </w:tabs>
        <w:spacing w:before="20"/>
        <w:ind w:left="938" w:hanging="357"/>
      </w:pPr>
      <w:r>
        <w:t>There</w:t>
      </w:r>
      <w:r>
        <w:rPr>
          <w:spacing w:val="-9"/>
        </w:rPr>
        <w:t xml:space="preserve"> </w:t>
      </w:r>
      <w:r>
        <w:t>shall</w:t>
      </w:r>
      <w:r>
        <w:rPr>
          <w:spacing w:val="-5"/>
        </w:rPr>
        <w:t xml:space="preserve"> </w:t>
      </w:r>
      <w:r>
        <w:t>be</w:t>
      </w:r>
      <w:r>
        <w:rPr>
          <w:spacing w:val="-7"/>
        </w:rPr>
        <w:t xml:space="preserve"> </w:t>
      </w:r>
      <w:r>
        <w:t>no</w:t>
      </w:r>
      <w:r>
        <w:rPr>
          <w:spacing w:val="-7"/>
        </w:rPr>
        <w:t xml:space="preserve"> </w:t>
      </w:r>
      <w:r>
        <w:t>absentee</w:t>
      </w:r>
      <w:r>
        <w:rPr>
          <w:spacing w:val="-9"/>
        </w:rPr>
        <w:t xml:space="preserve"> </w:t>
      </w:r>
      <w:r>
        <w:rPr>
          <w:spacing w:val="-2"/>
        </w:rPr>
        <w:t>voting.</w:t>
      </w:r>
    </w:p>
    <w:p w14:paraId="311B3297" w14:textId="77777777" w:rsidR="00BD4020" w:rsidRDefault="00BD4020">
      <w:pPr>
        <w:pStyle w:val="ListParagraph"/>
        <w:sectPr w:rsidR="00BD4020">
          <w:headerReference w:type="default" r:id="rId48"/>
          <w:footerReference w:type="default" r:id="rId49"/>
          <w:pgSz w:w="12240" w:h="15840"/>
          <w:pgMar w:top="960" w:right="720" w:bottom="1060" w:left="720" w:header="0" w:footer="878" w:gutter="0"/>
          <w:cols w:space="720"/>
        </w:sectPr>
      </w:pPr>
    </w:p>
    <w:p w14:paraId="7B7095DB" w14:textId="77777777" w:rsidR="00BD4020" w:rsidRDefault="00000000">
      <w:pPr>
        <w:pStyle w:val="Heading2"/>
        <w:spacing w:before="74"/>
      </w:pPr>
      <w:r>
        <w:rPr>
          <w:noProof/>
        </w:rPr>
        <w:lastRenderedPageBreak/>
        <mc:AlternateContent>
          <mc:Choice Requires="wps">
            <w:drawing>
              <wp:anchor distT="0" distB="0" distL="0" distR="0" simplePos="0" relativeHeight="487602688" behindDoc="1" locked="0" layoutInCell="1" allowOverlap="1" wp14:anchorId="357F5246" wp14:editId="7084102F">
                <wp:simplePos x="0" y="0"/>
                <wp:positionH relativeFrom="page">
                  <wp:posOffset>579119</wp:posOffset>
                </wp:positionH>
                <wp:positionV relativeFrom="paragraph">
                  <wp:posOffset>264413</wp:posOffset>
                </wp:positionV>
                <wp:extent cx="6600825" cy="9525"/>
                <wp:effectExtent l="0" t="0" r="0" b="0"/>
                <wp:wrapTopAndBottom/>
                <wp:docPr id="98" name="Graphi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0825" cy="9525"/>
                        </a:xfrm>
                        <a:custGeom>
                          <a:avLst/>
                          <a:gdLst/>
                          <a:ahLst/>
                          <a:cxnLst/>
                          <a:rect l="l" t="t" r="r" b="b"/>
                          <a:pathLst>
                            <a:path w="6600825" h="9525">
                              <a:moveTo>
                                <a:pt x="6600444" y="0"/>
                              </a:moveTo>
                              <a:lnTo>
                                <a:pt x="0" y="0"/>
                              </a:lnTo>
                              <a:lnTo>
                                <a:pt x="0" y="9144"/>
                              </a:lnTo>
                              <a:lnTo>
                                <a:pt x="6600444" y="9144"/>
                              </a:lnTo>
                              <a:lnTo>
                                <a:pt x="66004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4736B1" id="Graphic 98" o:spid="_x0000_s1026" style="position:absolute;margin-left:45.6pt;margin-top:20.8pt;width:519.75pt;height:.75pt;z-index:-15713792;visibility:visible;mso-wrap-style:square;mso-wrap-distance-left:0;mso-wrap-distance-top:0;mso-wrap-distance-right:0;mso-wrap-distance-bottom:0;mso-position-horizontal:absolute;mso-position-horizontal-relative:page;mso-position-vertical:absolute;mso-position-vertical-relative:text;v-text-anchor:top" coordsize="6600825,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" path="m6600444,l,,,9144r6600444,l6600444,xe" fillcolor="black" stroked="f">
                <v:path arrowok="t"/>
                <w10:wrap type="topAndBottom" anchorx="page"/>
              </v:shape>
            </w:pict>
          </mc:Fallback>
        </mc:AlternateContent>
      </w:r>
      <w:bookmarkStart w:id="34" w:name="_bookmark34"/>
      <w:bookmarkEnd w:id="34"/>
      <w:r>
        <w:t>Section</w:t>
      </w:r>
      <w:r>
        <w:rPr>
          <w:spacing w:val="-7"/>
        </w:rPr>
        <w:t xml:space="preserve"> </w:t>
      </w:r>
      <w:r>
        <w:t>7:</w:t>
      </w:r>
      <w:r>
        <w:rPr>
          <w:spacing w:val="-9"/>
        </w:rPr>
        <w:t xml:space="preserve"> </w:t>
      </w:r>
      <w:r>
        <w:t>The</w:t>
      </w:r>
      <w:r>
        <w:rPr>
          <w:spacing w:val="-7"/>
        </w:rPr>
        <w:t xml:space="preserve"> </w:t>
      </w:r>
      <w:r>
        <w:t>Voluntary</w:t>
      </w:r>
      <w:r>
        <w:rPr>
          <w:spacing w:val="-9"/>
        </w:rPr>
        <w:t xml:space="preserve"> </w:t>
      </w:r>
      <w:r>
        <w:t>Student</w:t>
      </w:r>
      <w:r>
        <w:rPr>
          <w:spacing w:val="-7"/>
        </w:rPr>
        <w:t xml:space="preserve"> </w:t>
      </w:r>
      <w:r>
        <w:t>Fee</w:t>
      </w:r>
      <w:r>
        <w:rPr>
          <w:spacing w:val="-6"/>
        </w:rPr>
        <w:t xml:space="preserve"> </w:t>
      </w:r>
      <w:r>
        <w:t>Oversight</w:t>
      </w:r>
      <w:r>
        <w:rPr>
          <w:spacing w:val="-8"/>
        </w:rPr>
        <w:t xml:space="preserve"> </w:t>
      </w:r>
      <w:r>
        <w:rPr>
          <w:spacing w:val="-2"/>
        </w:rPr>
        <w:t>Committee</w:t>
      </w:r>
    </w:p>
    <w:p w14:paraId="2931EBF2" w14:textId="77777777" w:rsidR="00BD4020" w:rsidRDefault="00BD4020">
      <w:pPr>
        <w:pStyle w:val="BodyText"/>
        <w:spacing w:before="1"/>
        <w:ind w:left="0" w:firstLine="0"/>
        <w:rPr>
          <w:b/>
        </w:rPr>
      </w:pPr>
    </w:p>
    <w:p w14:paraId="7B356047" w14:textId="77777777" w:rsidR="00BD4020" w:rsidRDefault="00000000">
      <w:pPr>
        <w:pStyle w:val="Heading3"/>
        <w:numPr>
          <w:ilvl w:val="1"/>
          <w:numId w:val="27"/>
        </w:numPr>
        <w:tabs>
          <w:tab w:val="left" w:pos="551"/>
        </w:tabs>
        <w:spacing w:line="252" w:lineRule="exact"/>
        <w:ind w:left="551" w:hanging="329"/>
      </w:pPr>
      <w:r>
        <w:t>Purpose</w:t>
      </w:r>
      <w:r>
        <w:rPr>
          <w:spacing w:val="-7"/>
        </w:rPr>
        <w:t xml:space="preserve"> </w:t>
      </w:r>
      <w:r>
        <w:t>and</w:t>
      </w:r>
      <w:r>
        <w:rPr>
          <w:spacing w:val="-7"/>
        </w:rPr>
        <w:t xml:space="preserve"> </w:t>
      </w:r>
      <w:r>
        <w:rPr>
          <w:spacing w:val="-2"/>
        </w:rPr>
        <w:t>Scope</w:t>
      </w:r>
    </w:p>
    <w:p w14:paraId="49BB7AEE" w14:textId="77777777" w:rsidR="00BD4020" w:rsidRDefault="00000000">
      <w:pPr>
        <w:pStyle w:val="ListParagraph"/>
        <w:numPr>
          <w:ilvl w:val="2"/>
          <w:numId w:val="27"/>
        </w:numPr>
        <w:tabs>
          <w:tab w:val="left" w:pos="941"/>
        </w:tabs>
        <w:ind w:left="941" w:right="271"/>
      </w:pPr>
      <w:r>
        <w:t>The</w:t>
      </w:r>
      <w:r>
        <w:rPr>
          <w:spacing w:val="-4"/>
        </w:rPr>
        <w:t xml:space="preserve"> </w:t>
      </w:r>
      <w:r>
        <w:t>Voluntary</w:t>
      </w:r>
      <w:r>
        <w:rPr>
          <w:spacing w:val="-3"/>
        </w:rPr>
        <w:t xml:space="preserve"> </w:t>
      </w:r>
      <w:r>
        <w:t>Student</w:t>
      </w:r>
      <w:r>
        <w:rPr>
          <w:spacing w:val="-4"/>
        </w:rPr>
        <w:t xml:space="preserve"> </w:t>
      </w:r>
      <w:r>
        <w:t>Fee</w:t>
      </w:r>
      <w:r>
        <w:rPr>
          <w:spacing w:val="-2"/>
        </w:rPr>
        <w:t xml:space="preserve"> </w:t>
      </w:r>
      <w:r>
        <w:t>Oversight</w:t>
      </w:r>
      <w:r>
        <w:rPr>
          <w:spacing w:val="-2"/>
        </w:rPr>
        <w:t xml:space="preserve"> </w:t>
      </w:r>
      <w:r>
        <w:t>Committee</w:t>
      </w:r>
      <w:r>
        <w:rPr>
          <w:spacing w:val="-4"/>
        </w:rPr>
        <w:t xml:space="preserve"> </w:t>
      </w:r>
      <w:r>
        <w:t>is</w:t>
      </w:r>
      <w:r>
        <w:rPr>
          <w:spacing w:val="-4"/>
        </w:rPr>
        <w:t xml:space="preserve"> </w:t>
      </w:r>
      <w:r>
        <w:t>responsible</w:t>
      </w:r>
      <w:r>
        <w:rPr>
          <w:spacing w:val="-4"/>
        </w:rPr>
        <w:t xml:space="preserve"> </w:t>
      </w:r>
      <w:r>
        <w:t>for</w:t>
      </w:r>
      <w:r>
        <w:rPr>
          <w:spacing w:val="-4"/>
        </w:rPr>
        <w:t xml:space="preserve"> </w:t>
      </w:r>
      <w:r>
        <w:t>overseeing</w:t>
      </w:r>
      <w:r>
        <w:rPr>
          <w:spacing w:val="-2"/>
        </w:rPr>
        <w:t xml:space="preserve"> </w:t>
      </w:r>
      <w:r>
        <w:t>all</w:t>
      </w:r>
      <w:r>
        <w:rPr>
          <w:spacing w:val="-4"/>
        </w:rPr>
        <w:t xml:space="preserve"> </w:t>
      </w:r>
      <w:r>
        <w:t>voluntary</w:t>
      </w:r>
      <w:r>
        <w:rPr>
          <w:spacing w:val="-4"/>
        </w:rPr>
        <w:t xml:space="preserve"> </w:t>
      </w:r>
      <w:r>
        <w:t>student</w:t>
      </w:r>
      <w:r>
        <w:rPr>
          <w:spacing w:val="-3"/>
        </w:rPr>
        <w:t xml:space="preserve"> </w:t>
      </w:r>
      <w:r>
        <w:t>fees,</w:t>
      </w:r>
      <w:r>
        <w:rPr>
          <w:spacing w:val="-4"/>
        </w:rPr>
        <w:t xml:space="preserve"> </w:t>
      </w:r>
      <w:r>
        <w:t>but especially fees that do not have a committee dedicated to their oversight. This committee shall review the collection rate, purpose, expenditures, and student impact of all fees annually in order to ensure that the fees are</w:t>
      </w:r>
      <w:r>
        <w:rPr>
          <w:spacing w:val="-1"/>
        </w:rPr>
        <w:t xml:space="preserve"> </w:t>
      </w:r>
      <w:r>
        <w:t>being utilized</w:t>
      </w:r>
      <w:r>
        <w:rPr>
          <w:spacing w:val="-1"/>
        </w:rPr>
        <w:t xml:space="preserve"> </w:t>
      </w:r>
      <w:r>
        <w:t>for</w:t>
      </w:r>
      <w:r>
        <w:rPr>
          <w:spacing w:val="-1"/>
        </w:rPr>
        <w:t xml:space="preserve"> </w:t>
      </w:r>
      <w:r>
        <w:t>student</w:t>
      </w:r>
      <w:r>
        <w:rPr>
          <w:spacing w:val="-1"/>
        </w:rPr>
        <w:t xml:space="preserve"> </w:t>
      </w:r>
      <w:r>
        <w:t>purposes only, and</w:t>
      </w:r>
      <w:r>
        <w:rPr>
          <w:spacing w:val="-1"/>
        </w:rPr>
        <w:t xml:space="preserve"> </w:t>
      </w:r>
      <w:r>
        <w:t>that</w:t>
      </w:r>
      <w:r>
        <w:rPr>
          <w:spacing w:val="-1"/>
        </w:rPr>
        <w:t xml:space="preserve"> </w:t>
      </w:r>
      <w:r>
        <w:t>the</w:t>
      </w:r>
      <w:r>
        <w:rPr>
          <w:spacing w:val="-1"/>
        </w:rPr>
        <w:t xml:space="preserve"> </w:t>
      </w:r>
      <w:r>
        <w:t>fees</w:t>
      </w:r>
      <w:r>
        <w:rPr>
          <w:spacing w:val="-1"/>
        </w:rPr>
        <w:t xml:space="preserve"> </w:t>
      </w:r>
      <w:r>
        <w:t>are adhering to the</w:t>
      </w:r>
      <w:r>
        <w:rPr>
          <w:spacing w:val="-1"/>
        </w:rPr>
        <w:t xml:space="preserve"> </w:t>
      </w:r>
      <w:r>
        <w:t>documents</w:t>
      </w:r>
      <w:r>
        <w:rPr>
          <w:spacing w:val="-1"/>
        </w:rPr>
        <w:t xml:space="preserve"> </w:t>
      </w:r>
      <w:r>
        <w:t>that</w:t>
      </w:r>
      <w:r>
        <w:rPr>
          <w:spacing w:val="40"/>
        </w:rPr>
        <w:t xml:space="preserve"> </w:t>
      </w:r>
      <w:r>
        <w:t>established and govern the fee.</w:t>
      </w:r>
    </w:p>
    <w:p w14:paraId="3867CEF5" w14:textId="77777777" w:rsidR="00BD4020" w:rsidRDefault="00000000">
      <w:pPr>
        <w:pStyle w:val="ListParagraph"/>
        <w:numPr>
          <w:ilvl w:val="2"/>
          <w:numId w:val="27"/>
        </w:numPr>
        <w:tabs>
          <w:tab w:val="left" w:pos="941"/>
        </w:tabs>
        <w:ind w:left="941" w:right="763"/>
      </w:pPr>
      <w:r>
        <w:t>The</w:t>
      </w:r>
      <w:r>
        <w:rPr>
          <w:spacing w:val="-4"/>
        </w:rPr>
        <w:t xml:space="preserve"> </w:t>
      </w:r>
      <w:r>
        <w:t>Voluntary</w:t>
      </w:r>
      <w:r>
        <w:rPr>
          <w:spacing w:val="-3"/>
        </w:rPr>
        <w:t xml:space="preserve"> </w:t>
      </w:r>
      <w:r>
        <w:t>Student</w:t>
      </w:r>
      <w:r>
        <w:rPr>
          <w:spacing w:val="-4"/>
        </w:rPr>
        <w:t xml:space="preserve"> </w:t>
      </w:r>
      <w:r>
        <w:t>Fee</w:t>
      </w:r>
      <w:r>
        <w:rPr>
          <w:spacing w:val="-4"/>
        </w:rPr>
        <w:t xml:space="preserve"> </w:t>
      </w:r>
      <w:r>
        <w:t>Oversight</w:t>
      </w:r>
      <w:r>
        <w:rPr>
          <w:spacing w:val="-3"/>
        </w:rPr>
        <w:t xml:space="preserve"> </w:t>
      </w:r>
      <w:r>
        <w:t>Committee</w:t>
      </w:r>
      <w:r>
        <w:rPr>
          <w:spacing w:val="-2"/>
        </w:rPr>
        <w:t xml:space="preserve"> </w:t>
      </w:r>
      <w:r>
        <w:t>may</w:t>
      </w:r>
      <w:r>
        <w:rPr>
          <w:spacing w:val="-3"/>
        </w:rPr>
        <w:t xml:space="preserve"> </w:t>
      </w:r>
      <w:r>
        <w:t>make</w:t>
      </w:r>
      <w:r>
        <w:rPr>
          <w:spacing w:val="-4"/>
        </w:rPr>
        <w:t xml:space="preserve"> </w:t>
      </w:r>
      <w:r>
        <w:t>recommendations</w:t>
      </w:r>
      <w:r>
        <w:rPr>
          <w:spacing w:val="-4"/>
        </w:rPr>
        <w:t xml:space="preserve"> </w:t>
      </w:r>
      <w:r>
        <w:t>to</w:t>
      </w:r>
      <w:r>
        <w:rPr>
          <w:spacing w:val="-3"/>
        </w:rPr>
        <w:t xml:space="preserve"> </w:t>
      </w:r>
      <w:r>
        <w:t>the</w:t>
      </w:r>
      <w:r>
        <w:rPr>
          <w:spacing w:val="-4"/>
        </w:rPr>
        <w:t xml:space="preserve"> </w:t>
      </w:r>
      <w:r>
        <w:t>ASGBC</w:t>
      </w:r>
      <w:r>
        <w:rPr>
          <w:spacing w:val="-4"/>
        </w:rPr>
        <w:t xml:space="preserve"> </w:t>
      </w:r>
      <w:r>
        <w:t>Board</w:t>
      </w:r>
      <w:r>
        <w:rPr>
          <w:spacing w:val="-3"/>
        </w:rPr>
        <w:t xml:space="preserve"> </w:t>
      </w:r>
      <w:r>
        <w:t>of Directors concerning the increase, reduction, or elimination of any voluntary student fee, as well as recommend amendments to update language, contracts, or other documents establishing any voluntary student fee.</w:t>
      </w:r>
    </w:p>
    <w:p w14:paraId="017B6653" w14:textId="77777777" w:rsidR="00BD4020" w:rsidRDefault="00000000">
      <w:pPr>
        <w:pStyle w:val="ListParagraph"/>
        <w:numPr>
          <w:ilvl w:val="2"/>
          <w:numId w:val="27"/>
        </w:numPr>
        <w:tabs>
          <w:tab w:val="left" w:pos="941"/>
        </w:tabs>
        <w:spacing w:before="1"/>
        <w:ind w:left="941" w:right="381"/>
      </w:pPr>
      <w:r>
        <w:t>These</w:t>
      </w:r>
      <w:r>
        <w:rPr>
          <w:spacing w:val="-4"/>
        </w:rPr>
        <w:t xml:space="preserve"> </w:t>
      </w:r>
      <w:r>
        <w:t>recommendations</w:t>
      </w:r>
      <w:r>
        <w:rPr>
          <w:spacing w:val="-4"/>
        </w:rPr>
        <w:t xml:space="preserve"> </w:t>
      </w:r>
      <w:r>
        <w:t>shall</w:t>
      </w:r>
      <w:r>
        <w:rPr>
          <w:spacing w:val="-3"/>
        </w:rPr>
        <w:t xml:space="preserve"> </w:t>
      </w:r>
      <w:r>
        <w:t>be</w:t>
      </w:r>
      <w:r>
        <w:rPr>
          <w:spacing w:val="-4"/>
        </w:rPr>
        <w:t xml:space="preserve"> </w:t>
      </w:r>
      <w:r>
        <w:t>submitted</w:t>
      </w:r>
      <w:r>
        <w:rPr>
          <w:spacing w:val="-3"/>
        </w:rPr>
        <w:t xml:space="preserve"> </w:t>
      </w:r>
      <w:r>
        <w:t>by</w:t>
      </w:r>
      <w:r>
        <w:rPr>
          <w:spacing w:val="-3"/>
        </w:rPr>
        <w:t xml:space="preserve"> </w:t>
      </w:r>
      <w:r>
        <w:t>the</w:t>
      </w:r>
      <w:r>
        <w:rPr>
          <w:spacing w:val="-4"/>
        </w:rPr>
        <w:t xml:space="preserve"> </w:t>
      </w:r>
      <w:r>
        <w:t>chair</w:t>
      </w:r>
      <w:r>
        <w:rPr>
          <w:spacing w:val="-4"/>
        </w:rPr>
        <w:t xml:space="preserve"> </w:t>
      </w:r>
      <w:r>
        <w:t>of</w:t>
      </w:r>
      <w:r>
        <w:rPr>
          <w:spacing w:val="-4"/>
        </w:rPr>
        <w:t xml:space="preserve"> </w:t>
      </w:r>
      <w:r>
        <w:t>the</w:t>
      </w:r>
      <w:r>
        <w:rPr>
          <w:spacing w:val="-4"/>
        </w:rPr>
        <w:t xml:space="preserve"> </w:t>
      </w:r>
      <w:r>
        <w:t>committee</w:t>
      </w:r>
      <w:r>
        <w:rPr>
          <w:spacing w:val="-4"/>
        </w:rPr>
        <w:t xml:space="preserve"> </w:t>
      </w:r>
      <w:r>
        <w:t>to</w:t>
      </w:r>
      <w:r>
        <w:rPr>
          <w:spacing w:val="-3"/>
        </w:rPr>
        <w:t xml:space="preserve"> </w:t>
      </w:r>
      <w:r>
        <w:t>the</w:t>
      </w:r>
      <w:r>
        <w:rPr>
          <w:spacing w:val="-4"/>
        </w:rPr>
        <w:t xml:space="preserve"> </w:t>
      </w:r>
      <w:r>
        <w:t>ASGBC</w:t>
      </w:r>
      <w:r>
        <w:rPr>
          <w:spacing w:val="-4"/>
        </w:rPr>
        <w:t xml:space="preserve"> </w:t>
      </w:r>
      <w:r>
        <w:t>Board</w:t>
      </w:r>
      <w:r>
        <w:rPr>
          <w:spacing w:val="-3"/>
        </w:rPr>
        <w:t xml:space="preserve"> </w:t>
      </w:r>
      <w:r>
        <w:t>of</w:t>
      </w:r>
      <w:r>
        <w:rPr>
          <w:spacing w:val="-3"/>
        </w:rPr>
        <w:t xml:space="preserve"> </w:t>
      </w:r>
      <w:r>
        <w:t>Directors in the form of a Board Bill.</w:t>
      </w:r>
    </w:p>
    <w:p w14:paraId="76111F0B" w14:textId="77777777" w:rsidR="00BD4020" w:rsidRDefault="00000000">
      <w:pPr>
        <w:pStyle w:val="Heading3"/>
        <w:numPr>
          <w:ilvl w:val="1"/>
          <w:numId w:val="27"/>
        </w:numPr>
        <w:tabs>
          <w:tab w:val="left" w:pos="551"/>
        </w:tabs>
        <w:spacing w:before="252"/>
        <w:ind w:left="551" w:hanging="329"/>
      </w:pPr>
      <w:r>
        <w:rPr>
          <w:spacing w:val="-2"/>
        </w:rPr>
        <w:t>Membership</w:t>
      </w:r>
    </w:p>
    <w:p w14:paraId="09E0DF3D" w14:textId="77777777" w:rsidR="00BD4020" w:rsidRDefault="00000000">
      <w:pPr>
        <w:pStyle w:val="ListParagraph"/>
        <w:numPr>
          <w:ilvl w:val="2"/>
          <w:numId w:val="27"/>
        </w:numPr>
        <w:tabs>
          <w:tab w:val="left" w:pos="804"/>
          <w:tab w:val="left" w:pos="806"/>
        </w:tabs>
        <w:ind w:left="806" w:right="721"/>
      </w:pPr>
      <w:r>
        <w:t>The</w:t>
      </w:r>
      <w:r>
        <w:rPr>
          <w:spacing w:val="-4"/>
        </w:rPr>
        <w:t xml:space="preserve"> </w:t>
      </w:r>
      <w:r>
        <w:t>voting</w:t>
      </w:r>
      <w:r>
        <w:rPr>
          <w:spacing w:val="-4"/>
        </w:rPr>
        <w:t xml:space="preserve"> </w:t>
      </w:r>
      <w:r>
        <w:t>membership</w:t>
      </w:r>
      <w:r>
        <w:rPr>
          <w:spacing w:val="-3"/>
        </w:rPr>
        <w:t xml:space="preserve"> </w:t>
      </w:r>
      <w:r>
        <w:t>of</w:t>
      </w:r>
      <w:r>
        <w:rPr>
          <w:spacing w:val="-4"/>
        </w:rPr>
        <w:t xml:space="preserve"> </w:t>
      </w:r>
      <w:r>
        <w:t>the</w:t>
      </w:r>
      <w:r>
        <w:rPr>
          <w:spacing w:val="-2"/>
        </w:rPr>
        <w:t xml:space="preserve"> </w:t>
      </w:r>
      <w:r>
        <w:t>Voluntary</w:t>
      </w:r>
      <w:r>
        <w:rPr>
          <w:spacing w:val="-4"/>
        </w:rPr>
        <w:t xml:space="preserve"> </w:t>
      </w:r>
      <w:r>
        <w:t>Student</w:t>
      </w:r>
      <w:r>
        <w:rPr>
          <w:spacing w:val="-3"/>
        </w:rPr>
        <w:t xml:space="preserve"> </w:t>
      </w:r>
      <w:r>
        <w:t>Fee</w:t>
      </w:r>
      <w:r>
        <w:rPr>
          <w:spacing w:val="-5"/>
        </w:rPr>
        <w:t xml:space="preserve"> </w:t>
      </w:r>
      <w:r>
        <w:t>Oversight</w:t>
      </w:r>
      <w:r>
        <w:rPr>
          <w:spacing w:val="-3"/>
        </w:rPr>
        <w:t xml:space="preserve"> </w:t>
      </w:r>
      <w:r>
        <w:t>Committee</w:t>
      </w:r>
      <w:r>
        <w:rPr>
          <w:spacing w:val="-4"/>
        </w:rPr>
        <w:t xml:space="preserve"> </w:t>
      </w:r>
      <w:r>
        <w:t>shall</w:t>
      </w:r>
      <w:r>
        <w:rPr>
          <w:spacing w:val="-2"/>
        </w:rPr>
        <w:t xml:space="preserve"> </w:t>
      </w:r>
      <w:r>
        <w:t>consist</w:t>
      </w:r>
      <w:r>
        <w:rPr>
          <w:spacing w:val="-4"/>
        </w:rPr>
        <w:t xml:space="preserve"> </w:t>
      </w:r>
      <w:r>
        <w:t>of</w:t>
      </w:r>
      <w:r>
        <w:rPr>
          <w:spacing w:val="-4"/>
        </w:rPr>
        <w:t xml:space="preserve"> </w:t>
      </w:r>
      <w:r>
        <w:t>the</w:t>
      </w:r>
      <w:r>
        <w:rPr>
          <w:spacing w:val="-5"/>
        </w:rPr>
        <w:t xml:space="preserve"> </w:t>
      </w:r>
      <w:r>
        <w:t xml:space="preserve">following </w:t>
      </w:r>
      <w:r>
        <w:rPr>
          <w:spacing w:val="-2"/>
        </w:rPr>
        <w:t>individuals:</w:t>
      </w:r>
    </w:p>
    <w:p w14:paraId="12E0D7F1" w14:textId="77777777" w:rsidR="00BD4020" w:rsidRDefault="00000000">
      <w:pPr>
        <w:pStyle w:val="ListParagraph"/>
        <w:numPr>
          <w:ilvl w:val="3"/>
          <w:numId w:val="27"/>
        </w:numPr>
        <w:tabs>
          <w:tab w:val="left" w:pos="1526"/>
        </w:tabs>
        <w:spacing w:before="1" w:line="252" w:lineRule="exact"/>
        <w:ind w:hanging="360"/>
      </w:pPr>
      <w:r>
        <w:t>The</w:t>
      </w:r>
      <w:r>
        <w:rPr>
          <w:spacing w:val="-6"/>
        </w:rPr>
        <w:t xml:space="preserve"> </w:t>
      </w:r>
      <w:r>
        <w:t>ASGBC</w:t>
      </w:r>
      <w:r>
        <w:rPr>
          <w:spacing w:val="-4"/>
        </w:rPr>
        <w:t xml:space="preserve"> </w:t>
      </w:r>
      <w:r>
        <w:t>Director</w:t>
      </w:r>
      <w:r>
        <w:rPr>
          <w:spacing w:val="-6"/>
        </w:rPr>
        <w:t xml:space="preserve"> </w:t>
      </w:r>
      <w:r>
        <w:t>of</w:t>
      </w:r>
      <w:r>
        <w:rPr>
          <w:spacing w:val="-6"/>
        </w:rPr>
        <w:t xml:space="preserve"> </w:t>
      </w:r>
      <w:r>
        <w:t>Finance</w:t>
      </w:r>
      <w:r>
        <w:rPr>
          <w:spacing w:val="-5"/>
        </w:rPr>
        <w:t xml:space="preserve"> </w:t>
      </w:r>
      <w:r>
        <w:t>(or</w:t>
      </w:r>
      <w:r>
        <w:rPr>
          <w:spacing w:val="-6"/>
        </w:rPr>
        <w:t xml:space="preserve"> </w:t>
      </w:r>
      <w:r>
        <w:t>designee)</w:t>
      </w:r>
      <w:r>
        <w:rPr>
          <w:spacing w:val="-6"/>
        </w:rPr>
        <w:t xml:space="preserve"> </w:t>
      </w:r>
      <w:r>
        <w:t>who</w:t>
      </w:r>
      <w:r>
        <w:rPr>
          <w:spacing w:val="-4"/>
        </w:rPr>
        <w:t xml:space="preserve"> </w:t>
      </w:r>
      <w:r>
        <w:t>shall</w:t>
      </w:r>
      <w:r>
        <w:rPr>
          <w:spacing w:val="-6"/>
        </w:rPr>
        <w:t xml:space="preserve"> </w:t>
      </w:r>
      <w:r>
        <w:t>serve</w:t>
      </w:r>
      <w:r>
        <w:rPr>
          <w:spacing w:val="-6"/>
        </w:rPr>
        <w:t xml:space="preserve"> </w:t>
      </w:r>
      <w:r>
        <w:t>as</w:t>
      </w:r>
      <w:r>
        <w:rPr>
          <w:spacing w:val="-4"/>
        </w:rPr>
        <w:t xml:space="preserve"> </w:t>
      </w:r>
      <w:r>
        <w:rPr>
          <w:spacing w:val="-2"/>
        </w:rPr>
        <w:t>Chair.</w:t>
      </w:r>
    </w:p>
    <w:p w14:paraId="56C8F58B" w14:textId="77777777" w:rsidR="00BD4020" w:rsidRDefault="00000000">
      <w:pPr>
        <w:pStyle w:val="ListParagraph"/>
        <w:numPr>
          <w:ilvl w:val="3"/>
          <w:numId w:val="27"/>
        </w:numPr>
        <w:tabs>
          <w:tab w:val="left" w:pos="1525"/>
        </w:tabs>
        <w:spacing w:line="252" w:lineRule="exact"/>
        <w:ind w:left="1525" w:hanging="359"/>
      </w:pPr>
      <w:r>
        <w:t>The</w:t>
      </w:r>
      <w:r>
        <w:rPr>
          <w:spacing w:val="-6"/>
        </w:rPr>
        <w:t xml:space="preserve"> </w:t>
      </w:r>
      <w:r>
        <w:t>ASGBC</w:t>
      </w:r>
      <w:r>
        <w:rPr>
          <w:spacing w:val="-4"/>
        </w:rPr>
        <w:t xml:space="preserve"> </w:t>
      </w:r>
      <w:r>
        <w:t>President</w:t>
      </w:r>
      <w:r>
        <w:rPr>
          <w:spacing w:val="-6"/>
        </w:rPr>
        <w:t xml:space="preserve"> </w:t>
      </w:r>
      <w:r>
        <w:t>(or</w:t>
      </w:r>
      <w:r>
        <w:rPr>
          <w:spacing w:val="-5"/>
        </w:rPr>
        <w:t xml:space="preserve"> </w:t>
      </w:r>
      <w:r>
        <w:t>designee)</w:t>
      </w:r>
      <w:r>
        <w:rPr>
          <w:spacing w:val="-6"/>
        </w:rPr>
        <w:t xml:space="preserve"> </w:t>
      </w:r>
      <w:r>
        <w:t>who</w:t>
      </w:r>
      <w:r>
        <w:rPr>
          <w:spacing w:val="-4"/>
        </w:rPr>
        <w:t xml:space="preserve"> </w:t>
      </w:r>
      <w:r>
        <w:t>shall</w:t>
      </w:r>
      <w:r>
        <w:rPr>
          <w:spacing w:val="-6"/>
        </w:rPr>
        <w:t xml:space="preserve"> </w:t>
      </w:r>
      <w:r>
        <w:t>serve</w:t>
      </w:r>
      <w:r>
        <w:rPr>
          <w:spacing w:val="-6"/>
        </w:rPr>
        <w:t xml:space="preserve"> </w:t>
      </w:r>
      <w:r>
        <w:t>as</w:t>
      </w:r>
      <w:r>
        <w:rPr>
          <w:spacing w:val="-5"/>
        </w:rPr>
        <w:t xml:space="preserve"> </w:t>
      </w:r>
      <w:r>
        <w:t>the</w:t>
      </w:r>
      <w:r>
        <w:rPr>
          <w:spacing w:val="-6"/>
        </w:rPr>
        <w:t xml:space="preserve"> </w:t>
      </w:r>
      <w:r>
        <w:t>Vice</w:t>
      </w:r>
      <w:r>
        <w:rPr>
          <w:spacing w:val="-5"/>
        </w:rPr>
        <w:t xml:space="preserve"> </w:t>
      </w:r>
      <w:r>
        <w:rPr>
          <w:spacing w:val="-2"/>
        </w:rPr>
        <w:t>Chair.</w:t>
      </w:r>
    </w:p>
    <w:p w14:paraId="7680A9CA" w14:textId="77777777" w:rsidR="00BD4020" w:rsidRDefault="00000000">
      <w:pPr>
        <w:pStyle w:val="ListParagraph"/>
        <w:numPr>
          <w:ilvl w:val="3"/>
          <w:numId w:val="27"/>
        </w:numPr>
        <w:tabs>
          <w:tab w:val="left" w:pos="1526"/>
        </w:tabs>
        <w:ind w:hanging="360"/>
      </w:pPr>
      <w:r>
        <w:t>The</w:t>
      </w:r>
      <w:r>
        <w:rPr>
          <w:spacing w:val="-6"/>
        </w:rPr>
        <w:t xml:space="preserve"> </w:t>
      </w:r>
      <w:r>
        <w:t>ASGBC</w:t>
      </w:r>
      <w:r>
        <w:rPr>
          <w:spacing w:val="-4"/>
        </w:rPr>
        <w:t xml:space="preserve"> </w:t>
      </w:r>
      <w:r>
        <w:t>Chief</w:t>
      </w:r>
      <w:r>
        <w:rPr>
          <w:spacing w:val="-6"/>
        </w:rPr>
        <w:t xml:space="preserve"> </w:t>
      </w:r>
      <w:r>
        <w:t>of</w:t>
      </w:r>
      <w:r>
        <w:rPr>
          <w:spacing w:val="-4"/>
        </w:rPr>
        <w:t xml:space="preserve"> </w:t>
      </w:r>
      <w:r>
        <w:t>Administration</w:t>
      </w:r>
      <w:r>
        <w:rPr>
          <w:spacing w:val="-4"/>
        </w:rPr>
        <w:t xml:space="preserve"> </w:t>
      </w:r>
      <w:r>
        <w:t>(or</w:t>
      </w:r>
      <w:r>
        <w:rPr>
          <w:spacing w:val="-7"/>
        </w:rPr>
        <w:t xml:space="preserve"> </w:t>
      </w:r>
      <w:r>
        <w:t>designee)</w:t>
      </w:r>
      <w:r>
        <w:rPr>
          <w:spacing w:val="-5"/>
        </w:rPr>
        <w:t xml:space="preserve"> </w:t>
      </w:r>
      <w:r>
        <w:t>who</w:t>
      </w:r>
      <w:r>
        <w:rPr>
          <w:spacing w:val="-4"/>
        </w:rPr>
        <w:t xml:space="preserve"> </w:t>
      </w:r>
      <w:r>
        <w:t>shall</w:t>
      </w:r>
      <w:r>
        <w:rPr>
          <w:spacing w:val="-5"/>
        </w:rPr>
        <w:t xml:space="preserve"> </w:t>
      </w:r>
      <w:r>
        <w:t>serve</w:t>
      </w:r>
      <w:r>
        <w:rPr>
          <w:spacing w:val="-6"/>
        </w:rPr>
        <w:t xml:space="preserve"> </w:t>
      </w:r>
      <w:r>
        <w:t>as</w:t>
      </w:r>
      <w:r>
        <w:rPr>
          <w:spacing w:val="-6"/>
        </w:rPr>
        <w:t xml:space="preserve"> </w:t>
      </w:r>
      <w:r>
        <w:t>the</w:t>
      </w:r>
      <w:r>
        <w:rPr>
          <w:spacing w:val="-5"/>
        </w:rPr>
        <w:t xml:space="preserve"> </w:t>
      </w:r>
      <w:r>
        <w:rPr>
          <w:spacing w:val="-2"/>
        </w:rPr>
        <w:t>Clerk.</w:t>
      </w:r>
    </w:p>
    <w:p w14:paraId="40FE917C" w14:textId="77777777" w:rsidR="00BD4020" w:rsidRDefault="00000000">
      <w:pPr>
        <w:pStyle w:val="ListParagraph"/>
        <w:numPr>
          <w:ilvl w:val="3"/>
          <w:numId w:val="27"/>
        </w:numPr>
        <w:tabs>
          <w:tab w:val="left" w:pos="1525"/>
        </w:tabs>
        <w:ind w:left="1525" w:hanging="359"/>
      </w:pPr>
      <w:r>
        <w:t>One</w:t>
      </w:r>
      <w:r>
        <w:rPr>
          <w:spacing w:val="-7"/>
        </w:rPr>
        <w:t xml:space="preserve"> </w:t>
      </w:r>
      <w:r>
        <w:t>(1)</w:t>
      </w:r>
      <w:r>
        <w:rPr>
          <w:spacing w:val="-7"/>
        </w:rPr>
        <w:t xml:space="preserve"> </w:t>
      </w:r>
      <w:r>
        <w:t>ASGBC</w:t>
      </w:r>
      <w:r>
        <w:rPr>
          <w:spacing w:val="-6"/>
        </w:rPr>
        <w:t xml:space="preserve"> </w:t>
      </w:r>
      <w:r>
        <w:t>Student</w:t>
      </w:r>
      <w:r>
        <w:rPr>
          <w:spacing w:val="-7"/>
        </w:rPr>
        <w:t xml:space="preserve"> </w:t>
      </w:r>
      <w:r>
        <w:t>Senator</w:t>
      </w:r>
      <w:r>
        <w:rPr>
          <w:spacing w:val="-5"/>
        </w:rPr>
        <w:t xml:space="preserve"> </w:t>
      </w:r>
      <w:r>
        <w:t>appointed</w:t>
      </w:r>
      <w:r>
        <w:rPr>
          <w:spacing w:val="-5"/>
        </w:rPr>
        <w:t xml:space="preserve"> </w:t>
      </w:r>
      <w:r>
        <w:t>by</w:t>
      </w:r>
      <w:r>
        <w:rPr>
          <w:spacing w:val="-6"/>
        </w:rPr>
        <w:t xml:space="preserve"> </w:t>
      </w:r>
      <w:r>
        <w:t>the</w:t>
      </w:r>
      <w:r>
        <w:rPr>
          <w:spacing w:val="-7"/>
        </w:rPr>
        <w:t xml:space="preserve"> </w:t>
      </w:r>
      <w:r>
        <w:t>ASGBC</w:t>
      </w:r>
      <w:r>
        <w:rPr>
          <w:spacing w:val="-6"/>
        </w:rPr>
        <w:t xml:space="preserve"> </w:t>
      </w:r>
      <w:r>
        <w:rPr>
          <w:spacing w:val="-2"/>
        </w:rPr>
        <w:t>President.</w:t>
      </w:r>
    </w:p>
    <w:p w14:paraId="0120197E" w14:textId="77777777" w:rsidR="00BD4020" w:rsidRDefault="00000000">
      <w:pPr>
        <w:pStyle w:val="ListParagraph"/>
        <w:numPr>
          <w:ilvl w:val="3"/>
          <w:numId w:val="27"/>
        </w:numPr>
        <w:tabs>
          <w:tab w:val="left" w:pos="1526"/>
        </w:tabs>
        <w:ind w:hanging="360"/>
      </w:pPr>
      <w:r>
        <w:t>Three</w:t>
      </w:r>
      <w:r>
        <w:rPr>
          <w:spacing w:val="-8"/>
        </w:rPr>
        <w:t xml:space="preserve"> </w:t>
      </w:r>
      <w:r>
        <w:t>(3)</w:t>
      </w:r>
      <w:r>
        <w:rPr>
          <w:spacing w:val="-7"/>
        </w:rPr>
        <w:t xml:space="preserve"> </w:t>
      </w:r>
      <w:r>
        <w:t>students-at-large</w:t>
      </w:r>
      <w:r>
        <w:rPr>
          <w:spacing w:val="-5"/>
        </w:rPr>
        <w:t xml:space="preserve"> </w:t>
      </w:r>
      <w:r>
        <w:t>appointed</w:t>
      </w:r>
      <w:r>
        <w:rPr>
          <w:spacing w:val="-8"/>
        </w:rPr>
        <w:t xml:space="preserve"> </w:t>
      </w:r>
      <w:r>
        <w:t>by</w:t>
      </w:r>
      <w:r>
        <w:rPr>
          <w:spacing w:val="-7"/>
        </w:rPr>
        <w:t xml:space="preserve"> </w:t>
      </w:r>
      <w:r>
        <w:t>the</w:t>
      </w:r>
      <w:r>
        <w:rPr>
          <w:spacing w:val="-7"/>
        </w:rPr>
        <w:t xml:space="preserve"> </w:t>
      </w:r>
      <w:r>
        <w:t>ASGBC</w:t>
      </w:r>
      <w:r>
        <w:rPr>
          <w:spacing w:val="-6"/>
        </w:rPr>
        <w:t xml:space="preserve"> </w:t>
      </w:r>
      <w:r>
        <w:rPr>
          <w:spacing w:val="-2"/>
        </w:rPr>
        <w:t>President.</w:t>
      </w:r>
    </w:p>
    <w:p w14:paraId="477EA946" w14:textId="77777777" w:rsidR="00BD4020" w:rsidRDefault="00000000">
      <w:pPr>
        <w:pStyle w:val="ListParagraph"/>
        <w:numPr>
          <w:ilvl w:val="3"/>
          <w:numId w:val="27"/>
        </w:numPr>
        <w:tabs>
          <w:tab w:val="left" w:pos="1526"/>
        </w:tabs>
        <w:spacing w:before="1"/>
        <w:ind w:hanging="360"/>
      </w:pPr>
      <w:r>
        <w:t>The</w:t>
      </w:r>
      <w:r>
        <w:rPr>
          <w:spacing w:val="-6"/>
        </w:rPr>
        <w:t xml:space="preserve"> </w:t>
      </w:r>
      <w:r>
        <w:t>Dean</w:t>
      </w:r>
      <w:r>
        <w:rPr>
          <w:spacing w:val="-5"/>
        </w:rPr>
        <w:t xml:space="preserve"> </w:t>
      </w:r>
      <w:r>
        <w:t>of</w:t>
      </w:r>
      <w:r>
        <w:rPr>
          <w:spacing w:val="-4"/>
        </w:rPr>
        <w:t xml:space="preserve"> </w:t>
      </w:r>
      <w:r>
        <w:t>Student</w:t>
      </w:r>
      <w:r>
        <w:rPr>
          <w:spacing w:val="-5"/>
        </w:rPr>
        <w:t xml:space="preserve"> </w:t>
      </w:r>
      <w:r>
        <w:t>Life</w:t>
      </w:r>
      <w:r>
        <w:rPr>
          <w:spacing w:val="-5"/>
        </w:rPr>
        <w:t xml:space="preserve"> </w:t>
      </w:r>
      <w:r>
        <w:t>and</w:t>
      </w:r>
      <w:r>
        <w:rPr>
          <w:spacing w:val="-5"/>
        </w:rPr>
        <w:t xml:space="preserve"> </w:t>
      </w:r>
      <w:r>
        <w:t>Leadership</w:t>
      </w:r>
      <w:r>
        <w:rPr>
          <w:spacing w:val="-5"/>
        </w:rPr>
        <w:t xml:space="preserve"> </w:t>
      </w:r>
      <w:r>
        <w:t>(or</w:t>
      </w:r>
      <w:r>
        <w:rPr>
          <w:spacing w:val="-5"/>
        </w:rPr>
        <w:t xml:space="preserve"> </w:t>
      </w:r>
      <w:r>
        <w:rPr>
          <w:spacing w:val="-2"/>
        </w:rPr>
        <w:t>designee).</w:t>
      </w:r>
    </w:p>
    <w:p w14:paraId="6130CC9A" w14:textId="77777777" w:rsidR="00BD4020" w:rsidRDefault="00000000">
      <w:pPr>
        <w:pStyle w:val="ListParagraph"/>
        <w:numPr>
          <w:ilvl w:val="3"/>
          <w:numId w:val="27"/>
        </w:numPr>
        <w:tabs>
          <w:tab w:val="left" w:pos="1525"/>
        </w:tabs>
        <w:spacing w:line="252" w:lineRule="exact"/>
        <w:ind w:left="1525" w:hanging="359"/>
      </w:pPr>
      <w:r>
        <w:t>The</w:t>
      </w:r>
      <w:r>
        <w:rPr>
          <w:spacing w:val="-7"/>
        </w:rPr>
        <w:t xml:space="preserve"> </w:t>
      </w:r>
      <w:r>
        <w:t>Vice</w:t>
      </w:r>
      <w:r>
        <w:rPr>
          <w:spacing w:val="-7"/>
        </w:rPr>
        <w:t xml:space="preserve"> </w:t>
      </w:r>
      <w:r>
        <w:t>President</w:t>
      </w:r>
      <w:r>
        <w:rPr>
          <w:spacing w:val="-7"/>
        </w:rPr>
        <w:t xml:space="preserve"> </w:t>
      </w:r>
      <w:r>
        <w:t>of</w:t>
      </w:r>
      <w:r>
        <w:rPr>
          <w:spacing w:val="-7"/>
        </w:rPr>
        <w:t xml:space="preserve"> </w:t>
      </w:r>
      <w:r>
        <w:t>Administrative</w:t>
      </w:r>
      <w:r>
        <w:rPr>
          <w:spacing w:val="-6"/>
        </w:rPr>
        <w:t xml:space="preserve"> </w:t>
      </w:r>
      <w:r>
        <w:t>Services</w:t>
      </w:r>
      <w:r>
        <w:rPr>
          <w:spacing w:val="-7"/>
        </w:rPr>
        <w:t xml:space="preserve"> </w:t>
      </w:r>
      <w:r>
        <w:t>(or</w:t>
      </w:r>
      <w:r>
        <w:rPr>
          <w:spacing w:val="-7"/>
        </w:rPr>
        <w:t xml:space="preserve"> </w:t>
      </w:r>
      <w:r>
        <w:rPr>
          <w:spacing w:val="-2"/>
        </w:rPr>
        <w:t>designee).</w:t>
      </w:r>
    </w:p>
    <w:p w14:paraId="28262403" w14:textId="77777777" w:rsidR="00BD4020" w:rsidRDefault="00000000">
      <w:pPr>
        <w:pStyle w:val="ListParagraph"/>
        <w:numPr>
          <w:ilvl w:val="2"/>
          <w:numId w:val="27"/>
        </w:numPr>
        <w:tabs>
          <w:tab w:val="left" w:pos="804"/>
          <w:tab w:val="left" w:pos="806"/>
        </w:tabs>
        <w:ind w:left="806" w:right="318"/>
      </w:pPr>
      <w:r>
        <w:t>The</w:t>
      </w:r>
      <w:r>
        <w:rPr>
          <w:spacing w:val="-4"/>
        </w:rPr>
        <w:t xml:space="preserve"> </w:t>
      </w:r>
      <w:r>
        <w:t>non-voting</w:t>
      </w:r>
      <w:r>
        <w:rPr>
          <w:spacing w:val="-3"/>
        </w:rPr>
        <w:t xml:space="preserve"> </w:t>
      </w:r>
      <w:r>
        <w:t>membership</w:t>
      </w:r>
      <w:r>
        <w:rPr>
          <w:spacing w:val="-3"/>
        </w:rPr>
        <w:t xml:space="preserve"> </w:t>
      </w:r>
      <w:r>
        <w:t>of</w:t>
      </w:r>
      <w:r>
        <w:rPr>
          <w:spacing w:val="-4"/>
        </w:rPr>
        <w:t xml:space="preserve"> </w:t>
      </w:r>
      <w:r>
        <w:t>the</w:t>
      </w:r>
      <w:r>
        <w:rPr>
          <w:spacing w:val="-4"/>
        </w:rPr>
        <w:t xml:space="preserve"> </w:t>
      </w:r>
      <w:r>
        <w:t>Voluntary</w:t>
      </w:r>
      <w:r>
        <w:rPr>
          <w:spacing w:val="-3"/>
        </w:rPr>
        <w:t xml:space="preserve"> </w:t>
      </w:r>
      <w:r>
        <w:t>Student</w:t>
      </w:r>
      <w:r>
        <w:rPr>
          <w:spacing w:val="-5"/>
        </w:rPr>
        <w:t xml:space="preserve"> </w:t>
      </w:r>
      <w:r>
        <w:t>Fee</w:t>
      </w:r>
      <w:r>
        <w:rPr>
          <w:spacing w:val="-4"/>
        </w:rPr>
        <w:t xml:space="preserve"> </w:t>
      </w:r>
      <w:r>
        <w:t>Oversight</w:t>
      </w:r>
      <w:r>
        <w:rPr>
          <w:spacing w:val="-3"/>
        </w:rPr>
        <w:t xml:space="preserve"> </w:t>
      </w:r>
      <w:r>
        <w:t>Committee</w:t>
      </w:r>
      <w:r>
        <w:rPr>
          <w:spacing w:val="-3"/>
        </w:rPr>
        <w:t xml:space="preserve"> </w:t>
      </w:r>
      <w:r>
        <w:t>shall</w:t>
      </w:r>
      <w:r>
        <w:rPr>
          <w:spacing w:val="-4"/>
        </w:rPr>
        <w:t xml:space="preserve"> </w:t>
      </w:r>
      <w:r>
        <w:t>consist</w:t>
      </w:r>
      <w:r>
        <w:rPr>
          <w:spacing w:val="-4"/>
        </w:rPr>
        <w:t xml:space="preserve"> </w:t>
      </w:r>
      <w:r>
        <w:t>of</w:t>
      </w:r>
      <w:r>
        <w:rPr>
          <w:spacing w:val="-4"/>
        </w:rPr>
        <w:t xml:space="preserve"> </w:t>
      </w:r>
      <w:r>
        <w:t>the</w:t>
      </w:r>
      <w:r>
        <w:rPr>
          <w:spacing w:val="-4"/>
        </w:rPr>
        <w:t xml:space="preserve"> </w:t>
      </w:r>
      <w:r>
        <w:t xml:space="preserve">following </w:t>
      </w:r>
      <w:r>
        <w:rPr>
          <w:spacing w:val="-2"/>
        </w:rPr>
        <w:t>individuals:</w:t>
      </w:r>
    </w:p>
    <w:p w14:paraId="5A40486D" w14:textId="77777777" w:rsidR="00BD4020" w:rsidRDefault="00000000">
      <w:pPr>
        <w:pStyle w:val="ListParagraph"/>
        <w:numPr>
          <w:ilvl w:val="3"/>
          <w:numId w:val="27"/>
        </w:numPr>
        <w:tabs>
          <w:tab w:val="left" w:pos="1526"/>
        </w:tabs>
        <w:ind w:hanging="360"/>
      </w:pPr>
      <w:r>
        <w:t>The</w:t>
      </w:r>
      <w:r>
        <w:rPr>
          <w:spacing w:val="-7"/>
        </w:rPr>
        <w:t xml:space="preserve"> </w:t>
      </w:r>
      <w:r>
        <w:t>Executive</w:t>
      </w:r>
      <w:r>
        <w:rPr>
          <w:spacing w:val="-6"/>
        </w:rPr>
        <w:t xml:space="preserve"> </w:t>
      </w:r>
      <w:r>
        <w:t>Director</w:t>
      </w:r>
      <w:r>
        <w:rPr>
          <w:spacing w:val="-6"/>
        </w:rPr>
        <w:t xml:space="preserve"> </w:t>
      </w:r>
      <w:r>
        <w:t>of</w:t>
      </w:r>
      <w:r>
        <w:rPr>
          <w:spacing w:val="-7"/>
        </w:rPr>
        <w:t xml:space="preserve"> </w:t>
      </w:r>
      <w:r>
        <w:t>Finance</w:t>
      </w:r>
      <w:r>
        <w:rPr>
          <w:spacing w:val="-6"/>
        </w:rPr>
        <w:t xml:space="preserve"> </w:t>
      </w:r>
      <w:r>
        <w:t>(or</w:t>
      </w:r>
      <w:r>
        <w:rPr>
          <w:spacing w:val="-6"/>
        </w:rPr>
        <w:t xml:space="preserve"> </w:t>
      </w:r>
      <w:r>
        <w:rPr>
          <w:spacing w:val="-2"/>
        </w:rPr>
        <w:t>designee).</w:t>
      </w:r>
    </w:p>
    <w:p w14:paraId="6F27666B" w14:textId="77777777" w:rsidR="00BD4020" w:rsidRDefault="00BD4020">
      <w:pPr>
        <w:pStyle w:val="BodyText"/>
        <w:ind w:left="0" w:firstLine="0"/>
      </w:pPr>
    </w:p>
    <w:p w14:paraId="55911B7E" w14:textId="77777777" w:rsidR="00BD4020" w:rsidRDefault="00000000">
      <w:pPr>
        <w:pStyle w:val="Heading3"/>
        <w:numPr>
          <w:ilvl w:val="1"/>
          <w:numId w:val="27"/>
        </w:numPr>
        <w:tabs>
          <w:tab w:val="left" w:pos="551"/>
        </w:tabs>
        <w:spacing w:before="1" w:line="252" w:lineRule="exact"/>
        <w:ind w:left="551" w:hanging="329"/>
      </w:pPr>
      <w:r>
        <w:rPr>
          <w:spacing w:val="-2"/>
        </w:rPr>
        <w:t>Meetings</w:t>
      </w:r>
    </w:p>
    <w:p w14:paraId="3AD89DF2" w14:textId="77777777" w:rsidR="00BD4020" w:rsidRDefault="00000000">
      <w:pPr>
        <w:pStyle w:val="ListParagraph"/>
        <w:numPr>
          <w:ilvl w:val="2"/>
          <w:numId w:val="27"/>
        </w:numPr>
        <w:tabs>
          <w:tab w:val="left" w:pos="804"/>
          <w:tab w:val="left" w:pos="806"/>
        </w:tabs>
        <w:ind w:left="806" w:right="493"/>
      </w:pPr>
      <w:r>
        <w:t>The</w:t>
      </w:r>
      <w:r>
        <w:rPr>
          <w:spacing w:val="-4"/>
        </w:rPr>
        <w:t xml:space="preserve"> </w:t>
      </w:r>
      <w:r>
        <w:t>Voluntary</w:t>
      </w:r>
      <w:r>
        <w:rPr>
          <w:spacing w:val="-3"/>
        </w:rPr>
        <w:t xml:space="preserve"> </w:t>
      </w:r>
      <w:r>
        <w:t>Student</w:t>
      </w:r>
      <w:r>
        <w:rPr>
          <w:spacing w:val="-4"/>
        </w:rPr>
        <w:t xml:space="preserve"> </w:t>
      </w:r>
      <w:r>
        <w:t>Fee</w:t>
      </w:r>
      <w:r>
        <w:rPr>
          <w:spacing w:val="-4"/>
        </w:rPr>
        <w:t xml:space="preserve"> </w:t>
      </w:r>
      <w:r>
        <w:t>Oversight</w:t>
      </w:r>
      <w:r>
        <w:rPr>
          <w:spacing w:val="-3"/>
        </w:rPr>
        <w:t xml:space="preserve"> </w:t>
      </w:r>
      <w:r>
        <w:t>Committee shall</w:t>
      </w:r>
      <w:r>
        <w:rPr>
          <w:spacing w:val="-4"/>
        </w:rPr>
        <w:t xml:space="preserve"> </w:t>
      </w:r>
      <w:r>
        <w:t>meet</w:t>
      </w:r>
      <w:r>
        <w:rPr>
          <w:spacing w:val="-4"/>
        </w:rPr>
        <w:t xml:space="preserve"> </w:t>
      </w:r>
      <w:r>
        <w:t>at</w:t>
      </w:r>
      <w:r>
        <w:rPr>
          <w:spacing w:val="-4"/>
        </w:rPr>
        <w:t xml:space="preserve"> </w:t>
      </w:r>
      <w:r>
        <w:t>least</w:t>
      </w:r>
      <w:r>
        <w:rPr>
          <w:spacing w:val="-4"/>
        </w:rPr>
        <w:t xml:space="preserve"> </w:t>
      </w:r>
      <w:r>
        <w:t>twice</w:t>
      </w:r>
      <w:r>
        <w:rPr>
          <w:spacing w:val="-4"/>
        </w:rPr>
        <w:t xml:space="preserve"> </w:t>
      </w:r>
      <w:r>
        <w:t>each</w:t>
      </w:r>
      <w:r>
        <w:rPr>
          <w:spacing w:val="-4"/>
        </w:rPr>
        <w:t xml:space="preserve"> </w:t>
      </w:r>
      <w:r>
        <w:t>academic</w:t>
      </w:r>
      <w:r>
        <w:rPr>
          <w:spacing w:val="-4"/>
        </w:rPr>
        <w:t xml:space="preserve"> </w:t>
      </w:r>
      <w:r>
        <w:t>quarter,</w:t>
      </w:r>
      <w:r>
        <w:rPr>
          <w:spacing w:val="-4"/>
        </w:rPr>
        <w:t xml:space="preserve"> </w:t>
      </w:r>
      <w:r>
        <w:t xml:space="preserve">excluding </w:t>
      </w:r>
      <w:r>
        <w:rPr>
          <w:spacing w:val="-2"/>
        </w:rPr>
        <w:t>summer.</w:t>
      </w:r>
    </w:p>
    <w:p w14:paraId="23301958" w14:textId="77777777" w:rsidR="00BD4020" w:rsidRDefault="00000000">
      <w:pPr>
        <w:pStyle w:val="ListParagraph"/>
        <w:numPr>
          <w:ilvl w:val="2"/>
          <w:numId w:val="27"/>
        </w:numPr>
        <w:tabs>
          <w:tab w:val="left" w:pos="804"/>
          <w:tab w:val="left" w:pos="806"/>
        </w:tabs>
        <w:spacing w:line="237" w:lineRule="auto"/>
        <w:ind w:left="806" w:right="875"/>
      </w:pPr>
      <w:r>
        <w:t>Meetings</w:t>
      </w:r>
      <w:r>
        <w:rPr>
          <w:spacing w:val="-8"/>
        </w:rPr>
        <w:t xml:space="preserve"> </w:t>
      </w:r>
      <w:r>
        <w:t>of</w:t>
      </w:r>
      <w:r>
        <w:rPr>
          <w:spacing w:val="-7"/>
        </w:rPr>
        <w:t xml:space="preserve"> </w:t>
      </w:r>
      <w:r>
        <w:t>the</w:t>
      </w:r>
      <w:r>
        <w:rPr>
          <w:spacing w:val="-6"/>
        </w:rPr>
        <w:t xml:space="preserve"> </w:t>
      </w:r>
      <w:r>
        <w:t>Voluntary</w:t>
      </w:r>
      <w:r>
        <w:rPr>
          <w:spacing w:val="-3"/>
        </w:rPr>
        <w:t xml:space="preserve"> </w:t>
      </w:r>
      <w:r>
        <w:t>Student</w:t>
      </w:r>
      <w:r>
        <w:rPr>
          <w:spacing w:val="-4"/>
        </w:rPr>
        <w:t xml:space="preserve"> </w:t>
      </w:r>
      <w:r>
        <w:t>Fee</w:t>
      </w:r>
      <w:r>
        <w:rPr>
          <w:spacing w:val="-4"/>
        </w:rPr>
        <w:t xml:space="preserve"> </w:t>
      </w:r>
      <w:r>
        <w:t>Oversight</w:t>
      </w:r>
      <w:r>
        <w:rPr>
          <w:spacing w:val="-1"/>
        </w:rPr>
        <w:t xml:space="preserve"> </w:t>
      </w:r>
      <w:r>
        <w:t>Committee</w:t>
      </w:r>
      <w:r>
        <w:rPr>
          <w:spacing w:val="-7"/>
        </w:rPr>
        <w:t xml:space="preserve"> </w:t>
      </w:r>
      <w:r>
        <w:t>require</w:t>
      </w:r>
      <w:r>
        <w:rPr>
          <w:spacing w:val="-9"/>
        </w:rPr>
        <w:t xml:space="preserve"> </w:t>
      </w:r>
      <w:r>
        <w:t>a</w:t>
      </w:r>
      <w:r>
        <w:rPr>
          <w:spacing w:val="-7"/>
        </w:rPr>
        <w:t xml:space="preserve"> </w:t>
      </w:r>
      <w:r>
        <w:t>quorum</w:t>
      </w:r>
      <w:r>
        <w:rPr>
          <w:spacing w:val="-5"/>
        </w:rPr>
        <w:t xml:space="preserve"> </w:t>
      </w:r>
      <w:r>
        <w:t>of</w:t>
      </w:r>
      <w:r>
        <w:rPr>
          <w:spacing w:val="-7"/>
        </w:rPr>
        <w:t xml:space="preserve"> </w:t>
      </w:r>
      <w:r>
        <w:t>voting</w:t>
      </w:r>
      <w:r>
        <w:rPr>
          <w:spacing w:val="-5"/>
        </w:rPr>
        <w:t xml:space="preserve"> </w:t>
      </w:r>
      <w:r>
        <w:t>members</w:t>
      </w:r>
      <w:r>
        <w:rPr>
          <w:spacing w:val="-7"/>
        </w:rPr>
        <w:t xml:space="preserve"> </w:t>
      </w:r>
      <w:r>
        <w:t>to</w:t>
      </w:r>
      <w:r>
        <w:rPr>
          <w:spacing w:val="-6"/>
        </w:rPr>
        <w:t xml:space="preserve"> </w:t>
      </w:r>
      <w:r>
        <w:t xml:space="preserve">be </w:t>
      </w:r>
      <w:r>
        <w:rPr>
          <w:spacing w:val="-2"/>
        </w:rPr>
        <w:t>present.</w:t>
      </w:r>
    </w:p>
    <w:p w14:paraId="074902F0" w14:textId="77777777" w:rsidR="00BD4020" w:rsidRDefault="00000000">
      <w:pPr>
        <w:pStyle w:val="ListParagraph"/>
        <w:numPr>
          <w:ilvl w:val="3"/>
          <w:numId w:val="27"/>
        </w:numPr>
        <w:tabs>
          <w:tab w:val="left" w:pos="1526"/>
        </w:tabs>
        <w:spacing w:before="22"/>
        <w:ind w:hanging="360"/>
      </w:pPr>
      <w:r>
        <w:t>A</w:t>
      </w:r>
      <w:r>
        <w:rPr>
          <w:spacing w:val="-11"/>
        </w:rPr>
        <w:t xml:space="preserve"> </w:t>
      </w:r>
      <w:r>
        <w:t>simple</w:t>
      </w:r>
      <w:r>
        <w:rPr>
          <w:spacing w:val="-10"/>
        </w:rPr>
        <w:t xml:space="preserve"> </w:t>
      </w:r>
      <w:r>
        <w:t>majority</w:t>
      </w:r>
      <w:r>
        <w:rPr>
          <w:spacing w:val="-10"/>
        </w:rPr>
        <w:t xml:space="preserve"> </w:t>
      </w:r>
      <w:r>
        <w:t>of</w:t>
      </w:r>
      <w:r>
        <w:rPr>
          <w:spacing w:val="-8"/>
        </w:rPr>
        <w:t xml:space="preserve"> </w:t>
      </w:r>
      <w:r>
        <w:t>voting</w:t>
      </w:r>
      <w:r>
        <w:rPr>
          <w:spacing w:val="-10"/>
        </w:rPr>
        <w:t xml:space="preserve"> </w:t>
      </w:r>
      <w:r>
        <w:t>members</w:t>
      </w:r>
      <w:r>
        <w:rPr>
          <w:spacing w:val="-11"/>
        </w:rPr>
        <w:t xml:space="preserve"> </w:t>
      </w:r>
      <w:r>
        <w:t>shall</w:t>
      </w:r>
      <w:r>
        <w:rPr>
          <w:spacing w:val="-10"/>
        </w:rPr>
        <w:t xml:space="preserve"> </w:t>
      </w:r>
      <w:r>
        <w:t>constitute</w:t>
      </w:r>
      <w:r>
        <w:rPr>
          <w:spacing w:val="-11"/>
        </w:rPr>
        <w:t xml:space="preserve"> </w:t>
      </w:r>
      <w:r>
        <w:rPr>
          <w:spacing w:val="-2"/>
        </w:rPr>
        <w:t>quorum.</w:t>
      </w:r>
    </w:p>
    <w:p w14:paraId="17026CFC" w14:textId="77777777" w:rsidR="00BD4020" w:rsidRDefault="00000000">
      <w:pPr>
        <w:pStyle w:val="ListParagraph"/>
        <w:numPr>
          <w:ilvl w:val="2"/>
          <w:numId w:val="27"/>
        </w:numPr>
        <w:tabs>
          <w:tab w:val="left" w:pos="804"/>
          <w:tab w:val="left" w:pos="806"/>
        </w:tabs>
        <w:spacing w:before="21"/>
        <w:ind w:left="806" w:right="925"/>
      </w:pPr>
      <w:r>
        <w:t>All</w:t>
      </w:r>
      <w:r>
        <w:rPr>
          <w:spacing w:val="-4"/>
        </w:rPr>
        <w:t xml:space="preserve"> </w:t>
      </w:r>
      <w:r>
        <w:t>meetings</w:t>
      </w:r>
      <w:r>
        <w:rPr>
          <w:spacing w:val="-2"/>
        </w:rPr>
        <w:t xml:space="preserve"> </w:t>
      </w:r>
      <w:r>
        <w:t>shall</w:t>
      </w:r>
      <w:r>
        <w:rPr>
          <w:spacing w:val="-3"/>
        </w:rPr>
        <w:t xml:space="preserve"> </w:t>
      </w:r>
      <w:r>
        <w:t>be</w:t>
      </w:r>
      <w:r>
        <w:rPr>
          <w:spacing w:val="-4"/>
        </w:rPr>
        <w:t xml:space="preserve"> </w:t>
      </w:r>
      <w:r>
        <w:t>conducted</w:t>
      </w:r>
      <w:r>
        <w:rPr>
          <w:spacing w:val="-3"/>
        </w:rPr>
        <w:t xml:space="preserve"> </w:t>
      </w:r>
      <w:r>
        <w:t>according</w:t>
      </w:r>
      <w:r>
        <w:rPr>
          <w:spacing w:val="-3"/>
        </w:rPr>
        <w:t xml:space="preserve"> </w:t>
      </w:r>
      <w:r>
        <w:t>to</w:t>
      </w:r>
      <w:r>
        <w:rPr>
          <w:spacing w:val="-3"/>
        </w:rPr>
        <w:t xml:space="preserve"> </w:t>
      </w:r>
      <w:r>
        <w:t>the</w:t>
      </w:r>
      <w:r>
        <w:rPr>
          <w:spacing w:val="-4"/>
        </w:rPr>
        <w:t xml:space="preserve"> </w:t>
      </w:r>
      <w:r>
        <w:t>guidelines</w:t>
      </w:r>
      <w:r>
        <w:rPr>
          <w:spacing w:val="-4"/>
        </w:rPr>
        <w:t xml:space="preserve"> </w:t>
      </w:r>
      <w:r>
        <w:t>and</w:t>
      </w:r>
      <w:r>
        <w:rPr>
          <w:spacing w:val="-3"/>
        </w:rPr>
        <w:t xml:space="preserve"> </w:t>
      </w:r>
      <w:r>
        <w:t>provisions</w:t>
      </w:r>
      <w:r>
        <w:rPr>
          <w:spacing w:val="-3"/>
        </w:rPr>
        <w:t xml:space="preserve"> </w:t>
      </w:r>
      <w:r>
        <w:t>outlined in</w:t>
      </w:r>
      <w:r>
        <w:rPr>
          <w:spacing w:val="-3"/>
        </w:rPr>
        <w:t xml:space="preserve"> </w:t>
      </w:r>
      <w:r>
        <w:t>the</w:t>
      </w:r>
      <w:r>
        <w:rPr>
          <w:spacing w:val="-5"/>
        </w:rPr>
        <w:t xml:space="preserve"> </w:t>
      </w:r>
      <w:r>
        <w:t>Open</w:t>
      </w:r>
      <w:r>
        <w:rPr>
          <w:spacing w:val="-5"/>
        </w:rPr>
        <w:t xml:space="preserve"> </w:t>
      </w:r>
      <w:r>
        <w:t>Public Meetings Act (RCW 42.30), and the most current issue of Robert’s Rules of Order.</w:t>
      </w:r>
    </w:p>
    <w:p w14:paraId="531BB113" w14:textId="77777777" w:rsidR="00BD4020" w:rsidRDefault="00BD4020">
      <w:pPr>
        <w:pStyle w:val="BodyText"/>
        <w:spacing w:before="20"/>
        <w:ind w:left="0" w:firstLine="0"/>
      </w:pPr>
    </w:p>
    <w:p w14:paraId="68650236" w14:textId="77777777" w:rsidR="00BD4020" w:rsidRDefault="00000000">
      <w:pPr>
        <w:pStyle w:val="Heading3"/>
        <w:numPr>
          <w:ilvl w:val="1"/>
          <w:numId w:val="27"/>
        </w:numPr>
        <w:tabs>
          <w:tab w:val="left" w:pos="551"/>
        </w:tabs>
        <w:spacing w:before="1"/>
        <w:ind w:left="551" w:hanging="329"/>
      </w:pPr>
      <w:r>
        <w:t>History</w:t>
      </w:r>
      <w:r>
        <w:rPr>
          <w:spacing w:val="-5"/>
        </w:rPr>
        <w:t xml:space="preserve"> </w:t>
      </w:r>
      <w:r>
        <w:t>and</w:t>
      </w:r>
      <w:r>
        <w:rPr>
          <w:spacing w:val="-6"/>
        </w:rPr>
        <w:t xml:space="preserve"> </w:t>
      </w:r>
      <w:r>
        <w:rPr>
          <w:spacing w:val="-2"/>
        </w:rPr>
        <w:t>Context</w:t>
      </w:r>
    </w:p>
    <w:p w14:paraId="0612C96E" w14:textId="77777777" w:rsidR="00BD4020" w:rsidRDefault="00000000">
      <w:pPr>
        <w:pStyle w:val="ListParagraph"/>
        <w:numPr>
          <w:ilvl w:val="2"/>
          <w:numId w:val="27"/>
        </w:numPr>
        <w:tabs>
          <w:tab w:val="left" w:pos="804"/>
          <w:tab w:val="left" w:pos="806"/>
        </w:tabs>
        <w:spacing w:before="20"/>
        <w:ind w:left="806" w:right="363"/>
      </w:pPr>
      <w:r>
        <w:t>The Voluntary Student Fee Oversight Committee was established during Session I (2023-2024) of the ASGBC Board of Directors. ASGBC Events Representative Sienna Jarrard, submitted SB-01-01 to the Student Senate at the request of ASGBC President Sean Behl. SB-01-01 recommended that the ASGBC Board of Directors take action to address the sustainability of the services and activities fee process by enacting additional voluntary student fees, and to review currently established fees through establishing a committee.</w:t>
      </w:r>
      <w:r>
        <w:rPr>
          <w:spacing w:val="-2"/>
        </w:rPr>
        <w:t xml:space="preserve"> </w:t>
      </w:r>
      <w:r>
        <w:t>SB-01-01</w:t>
      </w:r>
      <w:r>
        <w:rPr>
          <w:spacing w:val="-2"/>
        </w:rPr>
        <w:t xml:space="preserve"> </w:t>
      </w:r>
      <w:r>
        <w:t>was</w:t>
      </w:r>
      <w:r>
        <w:rPr>
          <w:spacing w:val="-3"/>
        </w:rPr>
        <w:t xml:space="preserve"> </w:t>
      </w:r>
      <w:r>
        <w:t>passed</w:t>
      </w:r>
      <w:r>
        <w:rPr>
          <w:spacing w:val="-3"/>
        </w:rPr>
        <w:t xml:space="preserve"> </w:t>
      </w:r>
      <w:r>
        <w:t>by</w:t>
      </w:r>
      <w:r>
        <w:rPr>
          <w:spacing w:val="-2"/>
        </w:rPr>
        <w:t xml:space="preserve"> </w:t>
      </w:r>
      <w:r>
        <w:t>the</w:t>
      </w:r>
      <w:r>
        <w:rPr>
          <w:spacing w:val="-3"/>
        </w:rPr>
        <w:t xml:space="preserve"> </w:t>
      </w:r>
      <w:r>
        <w:t>Student</w:t>
      </w:r>
      <w:r>
        <w:rPr>
          <w:spacing w:val="-3"/>
        </w:rPr>
        <w:t xml:space="preserve"> </w:t>
      </w:r>
      <w:r>
        <w:t>Senate</w:t>
      </w:r>
      <w:r>
        <w:rPr>
          <w:spacing w:val="-3"/>
        </w:rPr>
        <w:t xml:space="preserve"> </w:t>
      </w:r>
      <w:r>
        <w:t>on April</w:t>
      </w:r>
      <w:r>
        <w:rPr>
          <w:spacing w:val="-2"/>
        </w:rPr>
        <w:t xml:space="preserve"> </w:t>
      </w:r>
      <w:r>
        <w:t>23</w:t>
      </w:r>
      <w:r>
        <w:rPr>
          <w:vertAlign w:val="superscript"/>
        </w:rPr>
        <w:t>rd</w:t>
      </w:r>
      <w:r>
        <w:t>,</w:t>
      </w:r>
      <w:r>
        <w:rPr>
          <w:spacing w:val="-3"/>
        </w:rPr>
        <w:t xml:space="preserve"> </w:t>
      </w:r>
      <w:r>
        <w:t>2024</w:t>
      </w:r>
      <w:r>
        <w:rPr>
          <w:spacing w:val="-2"/>
        </w:rPr>
        <w:t xml:space="preserve"> </w:t>
      </w:r>
      <w:r>
        <w:t>and</w:t>
      </w:r>
      <w:r>
        <w:rPr>
          <w:spacing w:val="-2"/>
        </w:rPr>
        <w:t xml:space="preserve"> </w:t>
      </w:r>
      <w:r>
        <w:t>passed</w:t>
      </w:r>
      <w:r>
        <w:rPr>
          <w:spacing w:val="-3"/>
        </w:rPr>
        <w:t xml:space="preserve"> </w:t>
      </w:r>
      <w:r>
        <w:t>by</w:t>
      </w:r>
      <w:r>
        <w:rPr>
          <w:spacing w:val="-2"/>
        </w:rPr>
        <w:t xml:space="preserve"> </w:t>
      </w:r>
      <w:r>
        <w:t>the</w:t>
      </w:r>
      <w:r>
        <w:rPr>
          <w:spacing w:val="-3"/>
        </w:rPr>
        <w:t xml:space="preserve"> </w:t>
      </w:r>
      <w:r>
        <w:t>ASGBC</w:t>
      </w:r>
      <w:r>
        <w:rPr>
          <w:spacing w:val="-3"/>
        </w:rPr>
        <w:t xml:space="preserve"> </w:t>
      </w:r>
      <w:r>
        <w:t>Board of Directors on May 3</w:t>
      </w:r>
      <w:r>
        <w:rPr>
          <w:vertAlign w:val="superscript"/>
        </w:rPr>
        <w:t>rd</w:t>
      </w:r>
      <w:r>
        <w:t>, 2024.</w:t>
      </w:r>
    </w:p>
    <w:p w14:paraId="19C64573" w14:textId="77777777" w:rsidR="00BD4020" w:rsidRDefault="00000000">
      <w:pPr>
        <w:pStyle w:val="ListParagraph"/>
        <w:numPr>
          <w:ilvl w:val="2"/>
          <w:numId w:val="27"/>
        </w:numPr>
        <w:tabs>
          <w:tab w:val="left" w:pos="804"/>
          <w:tab w:val="left" w:pos="806"/>
        </w:tabs>
        <w:spacing w:before="21"/>
        <w:ind w:left="806" w:right="851"/>
      </w:pPr>
      <w:r>
        <w:t>The ASGBC Board of Directors officially established the Voluntary Student Fee Oversight Committee through</w:t>
      </w:r>
      <w:r>
        <w:rPr>
          <w:spacing w:val="-2"/>
        </w:rPr>
        <w:t xml:space="preserve"> </w:t>
      </w:r>
      <w:r>
        <w:t>Board</w:t>
      </w:r>
      <w:r>
        <w:rPr>
          <w:spacing w:val="-3"/>
        </w:rPr>
        <w:t xml:space="preserve"> </w:t>
      </w:r>
      <w:r>
        <w:t>Bill</w:t>
      </w:r>
      <w:r>
        <w:rPr>
          <w:spacing w:val="-3"/>
        </w:rPr>
        <w:t xml:space="preserve"> </w:t>
      </w:r>
      <w:r>
        <w:t>04-01-53</w:t>
      </w:r>
      <w:r>
        <w:rPr>
          <w:spacing w:val="-3"/>
        </w:rPr>
        <w:t xml:space="preserve"> </w:t>
      </w:r>
      <w:r>
        <w:t>on</w:t>
      </w:r>
      <w:r>
        <w:rPr>
          <w:spacing w:val="-4"/>
        </w:rPr>
        <w:t xml:space="preserve"> </w:t>
      </w:r>
      <w:r>
        <w:t>June</w:t>
      </w:r>
      <w:r>
        <w:rPr>
          <w:spacing w:val="-4"/>
        </w:rPr>
        <w:t xml:space="preserve"> </w:t>
      </w:r>
      <w:r>
        <w:t>14</w:t>
      </w:r>
      <w:r>
        <w:rPr>
          <w:vertAlign w:val="superscript"/>
        </w:rPr>
        <w:t>th</w:t>
      </w:r>
      <w:r>
        <w:t>,</w:t>
      </w:r>
      <w:r>
        <w:rPr>
          <w:spacing w:val="-4"/>
        </w:rPr>
        <w:t xml:space="preserve"> </w:t>
      </w:r>
      <w:r>
        <w:t>2024.</w:t>
      </w:r>
      <w:r>
        <w:rPr>
          <w:spacing w:val="-4"/>
        </w:rPr>
        <w:t xml:space="preserve"> </w:t>
      </w:r>
      <w:r>
        <w:t>The</w:t>
      </w:r>
      <w:r>
        <w:rPr>
          <w:spacing w:val="-5"/>
        </w:rPr>
        <w:t xml:space="preserve"> </w:t>
      </w:r>
      <w:r>
        <w:t>committee</w:t>
      </w:r>
      <w:r>
        <w:rPr>
          <w:spacing w:val="-4"/>
        </w:rPr>
        <w:t xml:space="preserve"> </w:t>
      </w:r>
      <w:r>
        <w:t>was</w:t>
      </w:r>
      <w:r>
        <w:rPr>
          <w:spacing w:val="-4"/>
        </w:rPr>
        <w:t xml:space="preserve"> </w:t>
      </w:r>
      <w:r>
        <w:t>officially</w:t>
      </w:r>
      <w:r>
        <w:rPr>
          <w:spacing w:val="-3"/>
        </w:rPr>
        <w:t xml:space="preserve"> </w:t>
      </w:r>
      <w:r>
        <w:t>adopted</w:t>
      </w:r>
      <w:r>
        <w:rPr>
          <w:spacing w:val="-4"/>
        </w:rPr>
        <w:t xml:space="preserve"> </w:t>
      </w:r>
      <w:r>
        <w:t>into</w:t>
      </w:r>
      <w:r>
        <w:rPr>
          <w:spacing w:val="-3"/>
        </w:rPr>
        <w:t xml:space="preserve"> </w:t>
      </w:r>
      <w:r>
        <w:t>the</w:t>
      </w:r>
      <w:r>
        <w:rPr>
          <w:spacing w:val="-4"/>
        </w:rPr>
        <w:t xml:space="preserve"> </w:t>
      </w:r>
      <w:r>
        <w:t>ASGBC Bylaws through the passing of Board Bill 01-01-04 on June 14</w:t>
      </w:r>
      <w:r>
        <w:rPr>
          <w:vertAlign w:val="superscript"/>
        </w:rPr>
        <w:t>th</w:t>
      </w:r>
      <w:r>
        <w:t>, 2024.</w:t>
      </w:r>
    </w:p>
    <w:p w14:paraId="66630100" w14:textId="77777777" w:rsidR="00BD4020" w:rsidRDefault="00BD4020">
      <w:pPr>
        <w:pStyle w:val="ListParagraph"/>
        <w:sectPr w:rsidR="00BD4020">
          <w:headerReference w:type="default" r:id="rId50"/>
          <w:footerReference w:type="default" r:id="rId51"/>
          <w:pgSz w:w="12240" w:h="15840"/>
          <w:pgMar w:top="1200" w:right="720" w:bottom="1060" w:left="720" w:header="0" w:footer="878" w:gutter="0"/>
          <w:cols w:space="720"/>
        </w:sectPr>
      </w:pPr>
    </w:p>
    <w:p w14:paraId="7F2A4DFD" w14:textId="77777777" w:rsidR="00BD4020" w:rsidRDefault="00000000">
      <w:pPr>
        <w:pStyle w:val="Heading2"/>
        <w:spacing w:before="62"/>
      </w:pPr>
      <w:r>
        <w:rPr>
          <w:noProof/>
        </w:rPr>
        <w:lastRenderedPageBreak/>
        <mc:AlternateContent>
          <mc:Choice Requires="wps">
            <w:drawing>
              <wp:anchor distT="0" distB="0" distL="0" distR="0" simplePos="0" relativeHeight="487603200" behindDoc="1" locked="0" layoutInCell="1" allowOverlap="1" wp14:anchorId="156DC33A" wp14:editId="2EE74DFB">
                <wp:simplePos x="0" y="0"/>
                <wp:positionH relativeFrom="page">
                  <wp:posOffset>579119</wp:posOffset>
                </wp:positionH>
                <wp:positionV relativeFrom="paragraph">
                  <wp:posOffset>256031</wp:posOffset>
                </wp:positionV>
                <wp:extent cx="6600825" cy="9525"/>
                <wp:effectExtent l="0" t="0" r="0" b="0"/>
                <wp:wrapTopAndBottom/>
                <wp:docPr id="102"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0825" cy="9525"/>
                        </a:xfrm>
                        <a:custGeom>
                          <a:avLst/>
                          <a:gdLst/>
                          <a:ahLst/>
                          <a:cxnLst/>
                          <a:rect l="l" t="t" r="r" b="b"/>
                          <a:pathLst>
                            <a:path w="6600825" h="9525">
                              <a:moveTo>
                                <a:pt x="6600444" y="0"/>
                              </a:moveTo>
                              <a:lnTo>
                                <a:pt x="0" y="0"/>
                              </a:lnTo>
                              <a:lnTo>
                                <a:pt x="0" y="9144"/>
                              </a:lnTo>
                              <a:lnTo>
                                <a:pt x="6600444" y="9144"/>
                              </a:lnTo>
                              <a:lnTo>
                                <a:pt x="66004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362600" id="Graphic 102" o:spid="_x0000_s1026" style="position:absolute;margin-left:45.6pt;margin-top:20.15pt;width:519.75pt;height:.75pt;z-index:-15713280;visibility:visible;mso-wrap-style:square;mso-wrap-distance-left:0;mso-wrap-distance-top:0;mso-wrap-distance-right:0;mso-wrap-distance-bottom:0;mso-position-horizontal:absolute;mso-position-horizontal-relative:page;mso-position-vertical:absolute;mso-position-vertical-relative:text;v-text-anchor:top" coordsize="6600825,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" path="m6600444,l,,,9144r6600444,l6600444,xe" fillcolor="black" stroked="f">
                <v:path arrowok="t"/>
                <w10:wrap type="topAndBottom" anchorx="page"/>
              </v:shape>
            </w:pict>
          </mc:Fallback>
        </mc:AlternateContent>
      </w:r>
      <w:bookmarkStart w:id="35" w:name="_bookmark35"/>
      <w:bookmarkEnd w:id="35"/>
      <w:r>
        <w:t>Section</w:t>
      </w:r>
      <w:r>
        <w:rPr>
          <w:spacing w:val="-9"/>
        </w:rPr>
        <w:t xml:space="preserve"> </w:t>
      </w:r>
      <w:r>
        <w:t>8:</w:t>
      </w:r>
      <w:r>
        <w:rPr>
          <w:spacing w:val="-9"/>
        </w:rPr>
        <w:t xml:space="preserve"> </w:t>
      </w:r>
      <w:r>
        <w:t>The</w:t>
      </w:r>
      <w:r>
        <w:rPr>
          <w:spacing w:val="-10"/>
        </w:rPr>
        <w:t xml:space="preserve"> </w:t>
      </w:r>
      <w:r>
        <w:t>Student</w:t>
      </w:r>
      <w:r>
        <w:rPr>
          <w:spacing w:val="-9"/>
        </w:rPr>
        <w:t xml:space="preserve"> </w:t>
      </w:r>
      <w:r>
        <w:t>Commencement</w:t>
      </w:r>
      <w:r>
        <w:rPr>
          <w:spacing w:val="-10"/>
        </w:rPr>
        <w:t xml:space="preserve"> </w:t>
      </w:r>
      <w:r>
        <w:t>Speaker</w:t>
      </w:r>
      <w:r>
        <w:rPr>
          <w:spacing w:val="-10"/>
        </w:rPr>
        <w:t xml:space="preserve"> </w:t>
      </w:r>
      <w:r>
        <w:t>Selection</w:t>
      </w:r>
      <w:r>
        <w:rPr>
          <w:spacing w:val="-10"/>
        </w:rPr>
        <w:t xml:space="preserve"> </w:t>
      </w:r>
      <w:r>
        <w:rPr>
          <w:spacing w:val="-2"/>
        </w:rPr>
        <w:t>Committee</w:t>
      </w:r>
    </w:p>
    <w:p w14:paraId="14FEDFD2" w14:textId="77777777" w:rsidR="00BD4020" w:rsidRDefault="00BD4020">
      <w:pPr>
        <w:pStyle w:val="BodyText"/>
        <w:spacing w:before="1"/>
        <w:ind w:left="0" w:firstLine="0"/>
        <w:rPr>
          <w:b/>
        </w:rPr>
      </w:pPr>
    </w:p>
    <w:p w14:paraId="10DD26FA" w14:textId="77777777" w:rsidR="00BD4020" w:rsidRDefault="00000000">
      <w:pPr>
        <w:pStyle w:val="Heading3"/>
        <w:numPr>
          <w:ilvl w:val="1"/>
          <w:numId w:val="26"/>
        </w:numPr>
        <w:tabs>
          <w:tab w:val="left" w:pos="551"/>
        </w:tabs>
        <w:ind w:left="551" w:hanging="329"/>
      </w:pPr>
      <w:r>
        <w:t>Purpose</w:t>
      </w:r>
      <w:r>
        <w:rPr>
          <w:spacing w:val="-7"/>
        </w:rPr>
        <w:t xml:space="preserve"> </w:t>
      </w:r>
      <w:r>
        <w:t>and</w:t>
      </w:r>
      <w:r>
        <w:rPr>
          <w:spacing w:val="-7"/>
        </w:rPr>
        <w:t xml:space="preserve"> </w:t>
      </w:r>
      <w:r>
        <w:rPr>
          <w:spacing w:val="-2"/>
        </w:rPr>
        <w:t>Scope</w:t>
      </w:r>
    </w:p>
    <w:p w14:paraId="0F2CF454" w14:textId="77777777" w:rsidR="00BD4020" w:rsidRDefault="00000000">
      <w:pPr>
        <w:pStyle w:val="ListParagraph"/>
        <w:numPr>
          <w:ilvl w:val="2"/>
          <w:numId w:val="26"/>
        </w:numPr>
        <w:tabs>
          <w:tab w:val="left" w:pos="804"/>
          <w:tab w:val="left" w:pos="806"/>
        </w:tabs>
        <w:ind w:right="340"/>
      </w:pPr>
      <w:r>
        <w:t>The</w:t>
      </w:r>
      <w:r>
        <w:rPr>
          <w:spacing w:val="-3"/>
        </w:rPr>
        <w:t xml:space="preserve"> </w:t>
      </w:r>
      <w:r>
        <w:t>Student</w:t>
      </w:r>
      <w:r>
        <w:rPr>
          <w:spacing w:val="-3"/>
        </w:rPr>
        <w:t xml:space="preserve"> </w:t>
      </w:r>
      <w:r>
        <w:t>Commencement</w:t>
      </w:r>
      <w:r>
        <w:rPr>
          <w:spacing w:val="-3"/>
        </w:rPr>
        <w:t xml:space="preserve"> </w:t>
      </w:r>
      <w:r>
        <w:t>Speaker</w:t>
      </w:r>
      <w:r>
        <w:rPr>
          <w:spacing w:val="-4"/>
        </w:rPr>
        <w:t xml:space="preserve"> </w:t>
      </w:r>
      <w:r>
        <w:t>Selection</w:t>
      </w:r>
      <w:r>
        <w:rPr>
          <w:spacing w:val="-3"/>
        </w:rPr>
        <w:t xml:space="preserve"> </w:t>
      </w:r>
      <w:r>
        <w:t>Committee</w:t>
      </w:r>
      <w:r>
        <w:rPr>
          <w:spacing w:val="-4"/>
        </w:rPr>
        <w:t xml:space="preserve"> </w:t>
      </w:r>
      <w:r>
        <w:t>is</w:t>
      </w:r>
      <w:r>
        <w:rPr>
          <w:spacing w:val="-4"/>
        </w:rPr>
        <w:t xml:space="preserve"> </w:t>
      </w:r>
      <w:r>
        <w:t>responsible</w:t>
      </w:r>
      <w:r>
        <w:rPr>
          <w:spacing w:val="-4"/>
        </w:rPr>
        <w:t xml:space="preserve"> </w:t>
      </w:r>
      <w:r>
        <w:t>for</w:t>
      </w:r>
      <w:r>
        <w:rPr>
          <w:spacing w:val="-4"/>
        </w:rPr>
        <w:t xml:space="preserve"> </w:t>
      </w:r>
      <w:r>
        <w:t>selecting</w:t>
      </w:r>
      <w:r>
        <w:rPr>
          <w:spacing w:val="-3"/>
        </w:rPr>
        <w:t xml:space="preserve"> </w:t>
      </w:r>
      <w:r>
        <w:t>the</w:t>
      </w:r>
      <w:r>
        <w:rPr>
          <w:spacing w:val="-4"/>
        </w:rPr>
        <w:t xml:space="preserve"> </w:t>
      </w:r>
      <w:r>
        <w:t>graduating</w:t>
      </w:r>
      <w:r>
        <w:rPr>
          <w:spacing w:val="-3"/>
        </w:rPr>
        <w:t xml:space="preserve"> </w:t>
      </w:r>
      <w:r>
        <w:t>student who</w:t>
      </w:r>
      <w:r>
        <w:rPr>
          <w:spacing w:val="-3"/>
        </w:rPr>
        <w:t xml:space="preserve"> </w:t>
      </w:r>
      <w:r>
        <w:t>will</w:t>
      </w:r>
      <w:r>
        <w:rPr>
          <w:spacing w:val="-3"/>
        </w:rPr>
        <w:t xml:space="preserve"> </w:t>
      </w:r>
      <w:r>
        <w:t>speak</w:t>
      </w:r>
      <w:r>
        <w:rPr>
          <w:spacing w:val="-3"/>
        </w:rPr>
        <w:t xml:space="preserve"> </w:t>
      </w:r>
      <w:r>
        <w:t>and</w:t>
      </w:r>
      <w:r>
        <w:rPr>
          <w:spacing w:val="-3"/>
        </w:rPr>
        <w:t xml:space="preserve"> </w:t>
      </w:r>
      <w:r>
        <w:t>represent</w:t>
      </w:r>
      <w:r>
        <w:rPr>
          <w:spacing w:val="-3"/>
        </w:rPr>
        <w:t xml:space="preserve"> </w:t>
      </w:r>
      <w:r>
        <w:t>their</w:t>
      </w:r>
      <w:r>
        <w:rPr>
          <w:spacing w:val="-4"/>
        </w:rPr>
        <w:t xml:space="preserve"> </w:t>
      </w:r>
      <w:r>
        <w:t>graduating</w:t>
      </w:r>
      <w:r>
        <w:rPr>
          <w:spacing w:val="-3"/>
        </w:rPr>
        <w:t xml:space="preserve"> </w:t>
      </w:r>
      <w:r>
        <w:t>class</w:t>
      </w:r>
      <w:r>
        <w:rPr>
          <w:spacing w:val="-4"/>
        </w:rPr>
        <w:t xml:space="preserve"> </w:t>
      </w:r>
      <w:r>
        <w:t>during</w:t>
      </w:r>
      <w:r>
        <w:rPr>
          <w:spacing w:val="-3"/>
        </w:rPr>
        <w:t xml:space="preserve"> </w:t>
      </w:r>
      <w:r>
        <w:t>the</w:t>
      </w:r>
      <w:r>
        <w:rPr>
          <w:spacing w:val="-4"/>
        </w:rPr>
        <w:t xml:space="preserve"> </w:t>
      </w:r>
      <w:r>
        <w:t>commencement</w:t>
      </w:r>
      <w:r>
        <w:rPr>
          <w:spacing w:val="-3"/>
        </w:rPr>
        <w:t xml:space="preserve"> </w:t>
      </w:r>
      <w:r>
        <w:t>ceremony</w:t>
      </w:r>
      <w:r>
        <w:rPr>
          <w:spacing w:val="-3"/>
        </w:rPr>
        <w:t xml:space="preserve"> </w:t>
      </w:r>
      <w:r>
        <w:t>each</w:t>
      </w:r>
      <w:r>
        <w:rPr>
          <w:spacing w:val="-2"/>
        </w:rPr>
        <w:t xml:space="preserve"> </w:t>
      </w:r>
      <w:r>
        <w:t>academic</w:t>
      </w:r>
      <w:r>
        <w:rPr>
          <w:spacing w:val="-4"/>
        </w:rPr>
        <w:t xml:space="preserve"> </w:t>
      </w:r>
      <w:r>
        <w:t>year.</w:t>
      </w:r>
    </w:p>
    <w:p w14:paraId="4AA5F423" w14:textId="77777777" w:rsidR="00BD4020" w:rsidRDefault="00000000">
      <w:pPr>
        <w:pStyle w:val="ListParagraph"/>
        <w:numPr>
          <w:ilvl w:val="2"/>
          <w:numId w:val="26"/>
        </w:numPr>
        <w:tabs>
          <w:tab w:val="left" w:pos="804"/>
          <w:tab w:val="left" w:pos="806"/>
        </w:tabs>
        <w:ind w:right="619"/>
      </w:pPr>
      <w:r>
        <w:t>The</w:t>
      </w:r>
      <w:r>
        <w:rPr>
          <w:spacing w:val="-3"/>
        </w:rPr>
        <w:t xml:space="preserve"> </w:t>
      </w:r>
      <w:r>
        <w:t>Student</w:t>
      </w:r>
      <w:r>
        <w:rPr>
          <w:spacing w:val="-3"/>
        </w:rPr>
        <w:t xml:space="preserve"> </w:t>
      </w:r>
      <w:r>
        <w:t>Commencement</w:t>
      </w:r>
      <w:r>
        <w:rPr>
          <w:spacing w:val="-3"/>
        </w:rPr>
        <w:t xml:space="preserve"> </w:t>
      </w:r>
      <w:r>
        <w:t>Speaker</w:t>
      </w:r>
      <w:r>
        <w:rPr>
          <w:spacing w:val="-4"/>
        </w:rPr>
        <w:t xml:space="preserve"> </w:t>
      </w:r>
      <w:r>
        <w:t>Selection</w:t>
      </w:r>
      <w:r>
        <w:rPr>
          <w:spacing w:val="-3"/>
        </w:rPr>
        <w:t xml:space="preserve"> </w:t>
      </w:r>
      <w:r>
        <w:t>Committee</w:t>
      </w:r>
      <w:r>
        <w:rPr>
          <w:spacing w:val="-4"/>
        </w:rPr>
        <w:t xml:space="preserve"> </w:t>
      </w:r>
      <w:r>
        <w:t>has</w:t>
      </w:r>
      <w:r>
        <w:rPr>
          <w:spacing w:val="-4"/>
        </w:rPr>
        <w:t xml:space="preserve"> </w:t>
      </w:r>
      <w:r>
        <w:t>been</w:t>
      </w:r>
      <w:r>
        <w:rPr>
          <w:spacing w:val="-4"/>
        </w:rPr>
        <w:t xml:space="preserve"> </w:t>
      </w:r>
      <w:r>
        <w:t>hereby</w:t>
      </w:r>
      <w:r>
        <w:rPr>
          <w:spacing w:val="-3"/>
        </w:rPr>
        <w:t xml:space="preserve"> </w:t>
      </w:r>
      <w:r>
        <w:t>delegated</w:t>
      </w:r>
      <w:r>
        <w:rPr>
          <w:spacing w:val="-3"/>
        </w:rPr>
        <w:t xml:space="preserve"> </w:t>
      </w:r>
      <w:r>
        <w:t>the</w:t>
      </w:r>
      <w:r>
        <w:rPr>
          <w:spacing w:val="-4"/>
        </w:rPr>
        <w:t xml:space="preserve"> </w:t>
      </w:r>
      <w:r>
        <w:t>authority</w:t>
      </w:r>
      <w:r>
        <w:rPr>
          <w:spacing w:val="-4"/>
        </w:rPr>
        <w:t xml:space="preserve"> </w:t>
      </w:r>
      <w:r>
        <w:t>by</w:t>
      </w:r>
      <w:r>
        <w:rPr>
          <w:spacing w:val="-3"/>
        </w:rPr>
        <w:t xml:space="preserve"> </w:t>
      </w:r>
      <w:r>
        <w:t>the ASGBC Board of Directors to independently select the student commencement speaker, without Board approval of said selection.</w:t>
      </w:r>
    </w:p>
    <w:p w14:paraId="5B93B057" w14:textId="77777777" w:rsidR="00BD4020" w:rsidRDefault="00000000">
      <w:pPr>
        <w:pStyle w:val="Heading3"/>
        <w:numPr>
          <w:ilvl w:val="1"/>
          <w:numId w:val="26"/>
        </w:numPr>
        <w:tabs>
          <w:tab w:val="left" w:pos="580"/>
        </w:tabs>
        <w:spacing w:before="252"/>
        <w:ind w:left="580" w:hanging="358"/>
      </w:pPr>
      <w:r>
        <w:rPr>
          <w:spacing w:val="-2"/>
        </w:rPr>
        <w:t>Membership</w:t>
      </w:r>
    </w:p>
    <w:p w14:paraId="4BE0DA56" w14:textId="77777777" w:rsidR="00BD4020" w:rsidRDefault="00000000">
      <w:pPr>
        <w:pStyle w:val="ListParagraph"/>
        <w:numPr>
          <w:ilvl w:val="2"/>
          <w:numId w:val="26"/>
        </w:numPr>
        <w:tabs>
          <w:tab w:val="left" w:pos="941"/>
        </w:tabs>
        <w:spacing w:before="107"/>
        <w:ind w:left="941" w:right="1185"/>
      </w:pPr>
      <w:r>
        <w:t>The</w:t>
      </w:r>
      <w:r>
        <w:rPr>
          <w:spacing w:val="-4"/>
        </w:rPr>
        <w:t xml:space="preserve"> </w:t>
      </w:r>
      <w:r>
        <w:t>membership</w:t>
      </w:r>
      <w:r>
        <w:rPr>
          <w:spacing w:val="-4"/>
        </w:rPr>
        <w:t xml:space="preserve"> </w:t>
      </w:r>
      <w:r>
        <w:t>of</w:t>
      </w:r>
      <w:r>
        <w:rPr>
          <w:spacing w:val="-4"/>
        </w:rPr>
        <w:t xml:space="preserve"> </w:t>
      </w:r>
      <w:r>
        <w:t>the</w:t>
      </w:r>
      <w:r>
        <w:rPr>
          <w:spacing w:val="-4"/>
        </w:rPr>
        <w:t xml:space="preserve"> </w:t>
      </w:r>
      <w:r>
        <w:t>Student</w:t>
      </w:r>
      <w:r>
        <w:rPr>
          <w:spacing w:val="-4"/>
        </w:rPr>
        <w:t xml:space="preserve"> </w:t>
      </w:r>
      <w:r>
        <w:t>Commencement</w:t>
      </w:r>
      <w:r>
        <w:rPr>
          <w:spacing w:val="-4"/>
        </w:rPr>
        <w:t xml:space="preserve"> </w:t>
      </w:r>
      <w:r>
        <w:t>Speaker</w:t>
      </w:r>
      <w:r>
        <w:rPr>
          <w:spacing w:val="-4"/>
        </w:rPr>
        <w:t xml:space="preserve"> </w:t>
      </w:r>
      <w:r>
        <w:t>Committee</w:t>
      </w:r>
      <w:r>
        <w:rPr>
          <w:spacing w:val="-4"/>
        </w:rPr>
        <w:t xml:space="preserve"> </w:t>
      </w:r>
      <w:r>
        <w:t>shall</w:t>
      </w:r>
      <w:r>
        <w:rPr>
          <w:spacing w:val="-4"/>
        </w:rPr>
        <w:t xml:space="preserve"> </w:t>
      </w:r>
      <w:r>
        <w:t>consist</w:t>
      </w:r>
      <w:r>
        <w:rPr>
          <w:spacing w:val="-4"/>
        </w:rPr>
        <w:t xml:space="preserve"> </w:t>
      </w:r>
      <w:r>
        <w:t>of</w:t>
      </w:r>
      <w:r>
        <w:rPr>
          <w:spacing w:val="-4"/>
        </w:rPr>
        <w:t xml:space="preserve"> </w:t>
      </w:r>
      <w:r>
        <w:t>the</w:t>
      </w:r>
      <w:r>
        <w:rPr>
          <w:spacing w:val="-4"/>
        </w:rPr>
        <w:t xml:space="preserve"> </w:t>
      </w:r>
      <w:r>
        <w:t xml:space="preserve">following </w:t>
      </w:r>
      <w:r>
        <w:rPr>
          <w:spacing w:val="-2"/>
        </w:rPr>
        <w:t>individuals:</w:t>
      </w:r>
    </w:p>
    <w:p w14:paraId="0C250231" w14:textId="77777777" w:rsidR="00BD4020" w:rsidRDefault="00000000">
      <w:pPr>
        <w:pStyle w:val="ListParagraph"/>
        <w:numPr>
          <w:ilvl w:val="3"/>
          <w:numId w:val="26"/>
        </w:numPr>
        <w:tabs>
          <w:tab w:val="left" w:pos="1656"/>
        </w:tabs>
        <w:spacing w:before="1"/>
        <w:ind w:hanging="360"/>
      </w:pPr>
      <w:r>
        <w:t>The</w:t>
      </w:r>
      <w:r>
        <w:rPr>
          <w:spacing w:val="-5"/>
        </w:rPr>
        <w:t xml:space="preserve"> </w:t>
      </w:r>
      <w:r>
        <w:t>ASGBC</w:t>
      </w:r>
      <w:r>
        <w:rPr>
          <w:spacing w:val="-4"/>
        </w:rPr>
        <w:t xml:space="preserve"> </w:t>
      </w:r>
      <w:r>
        <w:t>Vice</w:t>
      </w:r>
      <w:r>
        <w:rPr>
          <w:spacing w:val="-6"/>
        </w:rPr>
        <w:t xml:space="preserve"> </w:t>
      </w:r>
      <w:r>
        <w:t>President</w:t>
      </w:r>
      <w:r>
        <w:rPr>
          <w:spacing w:val="-6"/>
        </w:rPr>
        <w:t xml:space="preserve"> </w:t>
      </w:r>
      <w:r>
        <w:t>(or</w:t>
      </w:r>
      <w:r>
        <w:rPr>
          <w:spacing w:val="-6"/>
        </w:rPr>
        <w:t xml:space="preserve"> </w:t>
      </w:r>
      <w:r>
        <w:t>designee)</w:t>
      </w:r>
      <w:r>
        <w:rPr>
          <w:spacing w:val="-6"/>
        </w:rPr>
        <w:t xml:space="preserve"> </w:t>
      </w:r>
      <w:r>
        <w:t>who</w:t>
      </w:r>
      <w:r>
        <w:rPr>
          <w:spacing w:val="-5"/>
        </w:rPr>
        <w:t xml:space="preserve"> </w:t>
      </w:r>
      <w:r>
        <w:t>shall</w:t>
      </w:r>
      <w:r>
        <w:rPr>
          <w:spacing w:val="-5"/>
        </w:rPr>
        <w:t xml:space="preserve"> </w:t>
      </w:r>
      <w:r>
        <w:t>serve</w:t>
      </w:r>
      <w:r>
        <w:rPr>
          <w:spacing w:val="-6"/>
        </w:rPr>
        <w:t xml:space="preserve"> </w:t>
      </w:r>
      <w:r>
        <w:t>as</w:t>
      </w:r>
      <w:r>
        <w:rPr>
          <w:spacing w:val="-6"/>
        </w:rPr>
        <w:t xml:space="preserve"> </w:t>
      </w:r>
      <w:r>
        <w:rPr>
          <w:spacing w:val="-2"/>
        </w:rPr>
        <w:t>Chair.</w:t>
      </w:r>
    </w:p>
    <w:p w14:paraId="02D1C954" w14:textId="77777777" w:rsidR="00BD4020" w:rsidRDefault="00000000">
      <w:pPr>
        <w:pStyle w:val="ListParagraph"/>
        <w:numPr>
          <w:ilvl w:val="3"/>
          <w:numId w:val="26"/>
        </w:numPr>
        <w:tabs>
          <w:tab w:val="left" w:pos="1655"/>
        </w:tabs>
        <w:spacing w:before="39"/>
        <w:ind w:left="1655" w:hanging="359"/>
      </w:pPr>
      <w:r>
        <w:t>The</w:t>
      </w:r>
      <w:r>
        <w:rPr>
          <w:spacing w:val="-7"/>
        </w:rPr>
        <w:t xml:space="preserve"> </w:t>
      </w:r>
      <w:r>
        <w:t>ASGBC</w:t>
      </w:r>
      <w:r>
        <w:rPr>
          <w:spacing w:val="-4"/>
        </w:rPr>
        <w:t xml:space="preserve"> </w:t>
      </w:r>
      <w:r>
        <w:t>President</w:t>
      </w:r>
      <w:r>
        <w:rPr>
          <w:spacing w:val="-7"/>
        </w:rPr>
        <w:t xml:space="preserve"> </w:t>
      </w:r>
      <w:r>
        <w:t>(or</w:t>
      </w:r>
      <w:r>
        <w:rPr>
          <w:spacing w:val="-6"/>
        </w:rPr>
        <w:t xml:space="preserve"> </w:t>
      </w:r>
      <w:r>
        <w:rPr>
          <w:spacing w:val="-2"/>
        </w:rPr>
        <w:t>designee).</w:t>
      </w:r>
    </w:p>
    <w:p w14:paraId="45253F7B" w14:textId="77777777" w:rsidR="00BD4020" w:rsidRDefault="00000000">
      <w:pPr>
        <w:pStyle w:val="ListParagraph"/>
        <w:numPr>
          <w:ilvl w:val="3"/>
          <w:numId w:val="26"/>
        </w:numPr>
        <w:tabs>
          <w:tab w:val="left" w:pos="1656"/>
        </w:tabs>
        <w:spacing w:before="37"/>
        <w:ind w:hanging="360"/>
      </w:pPr>
      <w:r>
        <w:t>One</w:t>
      </w:r>
      <w:r>
        <w:rPr>
          <w:spacing w:val="-7"/>
        </w:rPr>
        <w:t xml:space="preserve"> </w:t>
      </w:r>
      <w:r>
        <w:t>(1)</w:t>
      </w:r>
      <w:r>
        <w:rPr>
          <w:spacing w:val="-6"/>
        </w:rPr>
        <w:t xml:space="preserve"> </w:t>
      </w:r>
      <w:r>
        <w:t>ASGBC</w:t>
      </w:r>
      <w:r>
        <w:rPr>
          <w:spacing w:val="-6"/>
        </w:rPr>
        <w:t xml:space="preserve"> </w:t>
      </w:r>
      <w:r>
        <w:t>Student</w:t>
      </w:r>
      <w:r>
        <w:rPr>
          <w:spacing w:val="-6"/>
        </w:rPr>
        <w:t xml:space="preserve"> </w:t>
      </w:r>
      <w:r>
        <w:t>Senator</w:t>
      </w:r>
      <w:r>
        <w:rPr>
          <w:spacing w:val="-6"/>
        </w:rPr>
        <w:t xml:space="preserve"> </w:t>
      </w:r>
      <w:r>
        <w:t>appointed</w:t>
      </w:r>
      <w:r>
        <w:rPr>
          <w:spacing w:val="-6"/>
        </w:rPr>
        <w:t xml:space="preserve"> </w:t>
      </w:r>
      <w:r>
        <w:t>by</w:t>
      </w:r>
      <w:r>
        <w:rPr>
          <w:spacing w:val="-5"/>
        </w:rPr>
        <w:t xml:space="preserve"> </w:t>
      </w:r>
      <w:r>
        <w:t>the</w:t>
      </w:r>
      <w:r>
        <w:rPr>
          <w:spacing w:val="-6"/>
        </w:rPr>
        <w:t xml:space="preserve"> </w:t>
      </w:r>
      <w:r>
        <w:rPr>
          <w:spacing w:val="-2"/>
        </w:rPr>
        <w:t>Chair.</w:t>
      </w:r>
    </w:p>
    <w:p w14:paraId="410132B8" w14:textId="77777777" w:rsidR="00BD4020" w:rsidRDefault="00000000">
      <w:pPr>
        <w:pStyle w:val="ListParagraph"/>
        <w:numPr>
          <w:ilvl w:val="3"/>
          <w:numId w:val="26"/>
        </w:numPr>
        <w:tabs>
          <w:tab w:val="left" w:pos="1655"/>
        </w:tabs>
        <w:spacing w:before="39"/>
        <w:ind w:left="1655" w:hanging="359"/>
      </w:pPr>
      <w:r>
        <w:t>One</w:t>
      </w:r>
      <w:r>
        <w:rPr>
          <w:spacing w:val="-7"/>
        </w:rPr>
        <w:t xml:space="preserve"> </w:t>
      </w:r>
      <w:r>
        <w:t>(1)</w:t>
      </w:r>
      <w:r>
        <w:rPr>
          <w:spacing w:val="-7"/>
        </w:rPr>
        <w:t xml:space="preserve"> </w:t>
      </w:r>
      <w:r>
        <w:t>student-at-large</w:t>
      </w:r>
      <w:r>
        <w:rPr>
          <w:spacing w:val="-7"/>
        </w:rPr>
        <w:t xml:space="preserve"> </w:t>
      </w:r>
      <w:r>
        <w:t>appointed</w:t>
      </w:r>
      <w:r>
        <w:rPr>
          <w:spacing w:val="-7"/>
        </w:rPr>
        <w:t xml:space="preserve"> </w:t>
      </w:r>
      <w:r>
        <w:t>by</w:t>
      </w:r>
      <w:r>
        <w:rPr>
          <w:spacing w:val="-6"/>
        </w:rPr>
        <w:t xml:space="preserve"> </w:t>
      </w:r>
      <w:r>
        <w:t>the</w:t>
      </w:r>
      <w:r>
        <w:rPr>
          <w:spacing w:val="-7"/>
        </w:rPr>
        <w:t xml:space="preserve"> </w:t>
      </w:r>
      <w:r>
        <w:rPr>
          <w:spacing w:val="-2"/>
        </w:rPr>
        <w:t>Chair.</w:t>
      </w:r>
    </w:p>
    <w:p w14:paraId="66038FF0" w14:textId="77777777" w:rsidR="00BD4020" w:rsidRDefault="00000000">
      <w:pPr>
        <w:pStyle w:val="ListParagraph"/>
        <w:numPr>
          <w:ilvl w:val="3"/>
          <w:numId w:val="26"/>
        </w:numPr>
        <w:tabs>
          <w:tab w:val="left" w:pos="1656"/>
        </w:tabs>
        <w:spacing w:before="37"/>
        <w:ind w:hanging="360"/>
      </w:pPr>
      <w:r>
        <w:t>One</w:t>
      </w:r>
      <w:r>
        <w:rPr>
          <w:spacing w:val="-6"/>
        </w:rPr>
        <w:t xml:space="preserve"> </w:t>
      </w:r>
      <w:r>
        <w:t>(1)</w:t>
      </w:r>
      <w:r>
        <w:rPr>
          <w:spacing w:val="-6"/>
        </w:rPr>
        <w:t xml:space="preserve"> </w:t>
      </w:r>
      <w:r>
        <w:t>classified</w:t>
      </w:r>
      <w:r>
        <w:rPr>
          <w:spacing w:val="-4"/>
        </w:rPr>
        <w:t xml:space="preserve"> </w:t>
      </w:r>
      <w:r>
        <w:t>staff</w:t>
      </w:r>
      <w:r>
        <w:rPr>
          <w:spacing w:val="-6"/>
        </w:rPr>
        <w:t xml:space="preserve"> </w:t>
      </w:r>
      <w:r>
        <w:rPr>
          <w:spacing w:val="-2"/>
        </w:rPr>
        <w:t>representative.</w:t>
      </w:r>
    </w:p>
    <w:p w14:paraId="31B5D4E3" w14:textId="77777777" w:rsidR="00BD4020" w:rsidRDefault="00000000">
      <w:pPr>
        <w:pStyle w:val="ListParagraph"/>
        <w:numPr>
          <w:ilvl w:val="3"/>
          <w:numId w:val="26"/>
        </w:numPr>
        <w:tabs>
          <w:tab w:val="left" w:pos="1656"/>
        </w:tabs>
        <w:spacing w:before="37"/>
        <w:ind w:hanging="360"/>
      </w:pPr>
      <w:r>
        <w:t>One</w:t>
      </w:r>
      <w:r>
        <w:rPr>
          <w:spacing w:val="-7"/>
        </w:rPr>
        <w:t xml:space="preserve"> </w:t>
      </w:r>
      <w:r>
        <w:t>(1)</w:t>
      </w:r>
      <w:r>
        <w:rPr>
          <w:spacing w:val="-7"/>
        </w:rPr>
        <w:t xml:space="preserve"> </w:t>
      </w:r>
      <w:r>
        <w:t>BC</w:t>
      </w:r>
      <w:r>
        <w:rPr>
          <w:spacing w:val="-7"/>
        </w:rPr>
        <w:t xml:space="preserve"> </w:t>
      </w:r>
      <w:r>
        <w:t>faculty</w:t>
      </w:r>
      <w:r>
        <w:rPr>
          <w:spacing w:val="-7"/>
        </w:rPr>
        <w:t xml:space="preserve"> </w:t>
      </w:r>
      <w:r>
        <w:t>representative</w:t>
      </w:r>
      <w:r>
        <w:rPr>
          <w:spacing w:val="-7"/>
        </w:rPr>
        <w:t xml:space="preserve"> </w:t>
      </w:r>
      <w:r>
        <w:t>(preferably</w:t>
      </w:r>
      <w:r>
        <w:rPr>
          <w:spacing w:val="-6"/>
        </w:rPr>
        <w:t xml:space="preserve"> </w:t>
      </w:r>
      <w:r>
        <w:t>from</w:t>
      </w:r>
      <w:r>
        <w:rPr>
          <w:spacing w:val="-3"/>
        </w:rPr>
        <w:t xml:space="preserve"> </w:t>
      </w:r>
      <w:r>
        <w:rPr>
          <w:spacing w:val="-2"/>
        </w:rPr>
        <w:t>communications).</w:t>
      </w:r>
    </w:p>
    <w:p w14:paraId="27B4D51E" w14:textId="77777777" w:rsidR="00BD4020" w:rsidRDefault="00000000">
      <w:pPr>
        <w:pStyle w:val="ListParagraph"/>
        <w:numPr>
          <w:ilvl w:val="3"/>
          <w:numId w:val="26"/>
        </w:numPr>
        <w:tabs>
          <w:tab w:val="left" w:pos="1655"/>
        </w:tabs>
        <w:spacing w:before="39"/>
        <w:ind w:left="1655" w:hanging="359"/>
      </w:pPr>
      <w:r>
        <w:t>The</w:t>
      </w:r>
      <w:r>
        <w:rPr>
          <w:spacing w:val="-6"/>
        </w:rPr>
        <w:t xml:space="preserve"> </w:t>
      </w:r>
      <w:r>
        <w:t>Dean</w:t>
      </w:r>
      <w:r>
        <w:rPr>
          <w:spacing w:val="-5"/>
        </w:rPr>
        <w:t xml:space="preserve"> </w:t>
      </w:r>
      <w:r>
        <w:t>of</w:t>
      </w:r>
      <w:r>
        <w:rPr>
          <w:spacing w:val="-4"/>
        </w:rPr>
        <w:t xml:space="preserve"> </w:t>
      </w:r>
      <w:r>
        <w:t>Student</w:t>
      </w:r>
      <w:r>
        <w:rPr>
          <w:spacing w:val="-5"/>
        </w:rPr>
        <w:t xml:space="preserve"> </w:t>
      </w:r>
      <w:r>
        <w:t>Life</w:t>
      </w:r>
      <w:r>
        <w:rPr>
          <w:spacing w:val="-5"/>
        </w:rPr>
        <w:t xml:space="preserve"> </w:t>
      </w:r>
      <w:r>
        <w:t>and</w:t>
      </w:r>
      <w:r>
        <w:rPr>
          <w:spacing w:val="-5"/>
        </w:rPr>
        <w:t xml:space="preserve"> </w:t>
      </w:r>
      <w:r>
        <w:t>Leadership</w:t>
      </w:r>
      <w:r>
        <w:rPr>
          <w:spacing w:val="-5"/>
        </w:rPr>
        <w:t xml:space="preserve"> </w:t>
      </w:r>
      <w:r>
        <w:t>(or</w:t>
      </w:r>
      <w:r>
        <w:rPr>
          <w:spacing w:val="-5"/>
        </w:rPr>
        <w:t xml:space="preserve"> </w:t>
      </w:r>
      <w:r>
        <w:rPr>
          <w:spacing w:val="-2"/>
        </w:rPr>
        <w:t>designee).</w:t>
      </w:r>
    </w:p>
    <w:p w14:paraId="5F60B2C4" w14:textId="77777777" w:rsidR="00BD4020" w:rsidRDefault="00000000">
      <w:pPr>
        <w:pStyle w:val="ListParagraph"/>
        <w:numPr>
          <w:ilvl w:val="2"/>
          <w:numId w:val="26"/>
        </w:numPr>
        <w:tabs>
          <w:tab w:val="left" w:pos="940"/>
        </w:tabs>
        <w:spacing w:before="37"/>
        <w:ind w:left="940" w:hanging="359"/>
      </w:pPr>
      <w:r>
        <w:t>The</w:t>
      </w:r>
      <w:r>
        <w:rPr>
          <w:spacing w:val="-7"/>
        </w:rPr>
        <w:t xml:space="preserve"> </w:t>
      </w:r>
      <w:r>
        <w:t>committee</w:t>
      </w:r>
      <w:r>
        <w:rPr>
          <w:spacing w:val="-6"/>
        </w:rPr>
        <w:t xml:space="preserve"> </w:t>
      </w:r>
      <w:r>
        <w:t>shall</w:t>
      </w:r>
      <w:r>
        <w:rPr>
          <w:spacing w:val="-5"/>
        </w:rPr>
        <w:t xml:space="preserve"> </w:t>
      </w:r>
      <w:r>
        <w:t>elect</w:t>
      </w:r>
      <w:r>
        <w:rPr>
          <w:spacing w:val="-6"/>
        </w:rPr>
        <w:t xml:space="preserve"> </w:t>
      </w:r>
      <w:r>
        <w:t>the</w:t>
      </w:r>
      <w:r>
        <w:rPr>
          <w:spacing w:val="-7"/>
        </w:rPr>
        <w:t xml:space="preserve"> </w:t>
      </w:r>
      <w:r>
        <w:t>Committee</w:t>
      </w:r>
      <w:r>
        <w:rPr>
          <w:spacing w:val="-3"/>
        </w:rPr>
        <w:t xml:space="preserve"> </w:t>
      </w:r>
      <w:r>
        <w:t>Vice</w:t>
      </w:r>
      <w:r>
        <w:rPr>
          <w:spacing w:val="-6"/>
        </w:rPr>
        <w:t xml:space="preserve"> </w:t>
      </w:r>
      <w:r>
        <w:t>Chair</w:t>
      </w:r>
      <w:r>
        <w:rPr>
          <w:spacing w:val="-5"/>
        </w:rPr>
        <w:t xml:space="preserve"> </w:t>
      </w:r>
      <w:r>
        <w:t>and</w:t>
      </w:r>
      <w:r>
        <w:rPr>
          <w:spacing w:val="-5"/>
        </w:rPr>
        <w:t xml:space="preserve"> </w:t>
      </w:r>
      <w:r>
        <w:t>Committee</w:t>
      </w:r>
      <w:r>
        <w:rPr>
          <w:spacing w:val="-4"/>
        </w:rPr>
        <w:t xml:space="preserve"> </w:t>
      </w:r>
      <w:r>
        <w:t>Clerk</w:t>
      </w:r>
      <w:r>
        <w:rPr>
          <w:spacing w:val="-6"/>
        </w:rPr>
        <w:t xml:space="preserve"> </w:t>
      </w:r>
      <w:r>
        <w:t>from</w:t>
      </w:r>
      <w:r>
        <w:rPr>
          <w:spacing w:val="-5"/>
        </w:rPr>
        <w:t xml:space="preserve"> </w:t>
      </w:r>
      <w:r>
        <w:t>its</w:t>
      </w:r>
      <w:r>
        <w:rPr>
          <w:spacing w:val="-5"/>
        </w:rPr>
        <w:t xml:space="preserve"> </w:t>
      </w:r>
      <w:r>
        <w:t>student</w:t>
      </w:r>
      <w:r>
        <w:rPr>
          <w:spacing w:val="-6"/>
        </w:rPr>
        <w:t xml:space="preserve"> </w:t>
      </w:r>
      <w:r>
        <w:rPr>
          <w:spacing w:val="-2"/>
        </w:rPr>
        <w:t>membership.</w:t>
      </w:r>
    </w:p>
    <w:p w14:paraId="1BB7055D" w14:textId="77777777" w:rsidR="00BD4020" w:rsidRDefault="00000000">
      <w:pPr>
        <w:pStyle w:val="ListParagraph"/>
        <w:numPr>
          <w:ilvl w:val="2"/>
          <w:numId w:val="26"/>
        </w:numPr>
        <w:tabs>
          <w:tab w:val="left" w:pos="941"/>
        </w:tabs>
        <w:spacing w:before="39" w:line="276" w:lineRule="auto"/>
        <w:ind w:left="941" w:right="281"/>
      </w:pPr>
      <w:r>
        <w:t>The</w:t>
      </w:r>
      <w:r>
        <w:rPr>
          <w:spacing w:val="-3"/>
        </w:rPr>
        <w:t xml:space="preserve"> </w:t>
      </w:r>
      <w:r>
        <w:t>committee</w:t>
      </w:r>
      <w:r>
        <w:rPr>
          <w:spacing w:val="-3"/>
        </w:rPr>
        <w:t xml:space="preserve"> </w:t>
      </w:r>
      <w:r>
        <w:t>shall</w:t>
      </w:r>
      <w:r>
        <w:rPr>
          <w:spacing w:val="-2"/>
        </w:rPr>
        <w:t xml:space="preserve"> </w:t>
      </w:r>
      <w:r>
        <w:t>consist</w:t>
      </w:r>
      <w:r>
        <w:rPr>
          <w:spacing w:val="-3"/>
        </w:rPr>
        <w:t xml:space="preserve"> </w:t>
      </w:r>
      <w:r>
        <w:t>of</w:t>
      </w:r>
      <w:r>
        <w:rPr>
          <w:spacing w:val="-3"/>
        </w:rPr>
        <w:t xml:space="preserve"> </w:t>
      </w:r>
      <w:r>
        <w:t>individuals</w:t>
      </w:r>
      <w:r>
        <w:rPr>
          <w:spacing w:val="-3"/>
        </w:rPr>
        <w:t xml:space="preserve"> </w:t>
      </w:r>
      <w:r>
        <w:t>whose</w:t>
      </w:r>
      <w:r>
        <w:rPr>
          <w:spacing w:val="-3"/>
        </w:rPr>
        <w:t xml:space="preserve"> </w:t>
      </w:r>
      <w:r>
        <w:t>presence</w:t>
      </w:r>
      <w:r>
        <w:rPr>
          <w:spacing w:val="-3"/>
        </w:rPr>
        <w:t xml:space="preserve"> </w:t>
      </w:r>
      <w:r>
        <w:t>on</w:t>
      </w:r>
      <w:r>
        <w:rPr>
          <w:spacing w:val="-2"/>
        </w:rPr>
        <w:t xml:space="preserve"> </w:t>
      </w:r>
      <w:r>
        <w:t>the</w:t>
      </w:r>
      <w:r>
        <w:rPr>
          <w:spacing w:val="-3"/>
        </w:rPr>
        <w:t xml:space="preserve"> </w:t>
      </w:r>
      <w:r>
        <w:t>committee</w:t>
      </w:r>
      <w:r>
        <w:rPr>
          <w:spacing w:val="-3"/>
        </w:rPr>
        <w:t xml:space="preserve"> </w:t>
      </w:r>
      <w:r>
        <w:t>does</w:t>
      </w:r>
      <w:r>
        <w:rPr>
          <w:spacing w:val="-3"/>
        </w:rPr>
        <w:t xml:space="preserve"> </w:t>
      </w:r>
      <w:r>
        <w:t>not</w:t>
      </w:r>
      <w:r>
        <w:rPr>
          <w:spacing w:val="-2"/>
        </w:rPr>
        <w:t xml:space="preserve"> </w:t>
      </w:r>
      <w:r>
        <w:t>constitute</w:t>
      </w:r>
      <w:r>
        <w:rPr>
          <w:spacing w:val="-3"/>
        </w:rPr>
        <w:t xml:space="preserve"> </w:t>
      </w:r>
      <w:r>
        <w:t>a</w:t>
      </w:r>
      <w:r>
        <w:rPr>
          <w:spacing w:val="-3"/>
        </w:rPr>
        <w:t xml:space="preserve"> </w:t>
      </w:r>
      <w:r>
        <w:t>conflict</w:t>
      </w:r>
      <w:r>
        <w:rPr>
          <w:spacing w:val="-3"/>
        </w:rPr>
        <w:t xml:space="preserve"> </w:t>
      </w:r>
      <w:r>
        <w:t>of interest, as decided by the Board of Directors and the Dean of Student Life and Leadership.</w:t>
      </w:r>
    </w:p>
    <w:p w14:paraId="57557370" w14:textId="77777777" w:rsidR="00BD4020" w:rsidRDefault="00BD4020">
      <w:pPr>
        <w:pStyle w:val="BodyText"/>
        <w:spacing w:before="37"/>
        <w:ind w:left="0" w:firstLine="0"/>
      </w:pPr>
    </w:p>
    <w:p w14:paraId="043A6170" w14:textId="77777777" w:rsidR="00BD4020" w:rsidRDefault="00000000">
      <w:pPr>
        <w:pStyle w:val="Heading3"/>
        <w:numPr>
          <w:ilvl w:val="1"/>
          <w:numId w:val="26"/>
        </w:numPr>
        <w:tabs>
          <w:tab w:val="left" w:pos="580"/>
        </w:tabs>
        <w:spacing w:before="1"/>
        <w:ind w:left="580" w:hanging="358"/>
      </w:pPr>
      <w:r>
        <w:t>Selection</w:t>
      </w:r>
      <w:r>
        <w:rPr>
          <w:spacing w:val="-6"/>
        </w:rPr>
        <w:t xml:space="preserve"> </w:t>
      </w:r>
      <w:r>
        <w:t>and</w:t>
      </w:r>
      <w:r>
        <w:rPr>
          <w:spacing w:val="-6"/>
        </w:rPr>
        <w:t xml:space="preserve"> </w:t>
      </w:r>
      <w:r>
        <w:rPr>
          <w:spacing w:val="-2"/>
        </w:rPr>
        <w:t>Timelines</w:t>
      </w:r>
    </w:p>
    <w:p w14:paraId="4EB8BFAE" w14:textId="77777777" w:rsidR="00BD4020" w:rsidRDefault="00000000">
      <w:pPr>
        <w:pStyle w:val="ListParagraph"/>
        <w:numPr>
          <w:ilvl w:val="2"/>
          <w:numId w:val="26"/>
        </w:numPr>
        <w:tabs>
          <w:tab w:val="left" w:pos="1092"/>
          <w:tab w:val="left" w:pos="1094"/>
        </w:tabs>
        <w:ind w:left="1094" w:right="695" w:hanging="378"/>
      </w:pPr>
      <w:r>
        <w:t>The</w:t>
      </w:r>
      <w:r>
        <w:rPr>
          <w:spacing w:val="-4"/>
        </w:rPr>
        <w:t xml:space="preserve"> </w:t>
      </w:r>
      <w:r>
        <w:t>Student</w:t>
      </w:r>
      <w:r>
        <w:rPr>
          <w:spacing w:val="-4"/>
        </w:rPr>
        <w:t xml:space="preserve"> </w:t>
      </w:r>
      <w:r>
        <w:t>Commencement</w:t>
      </w:r>
      <w:r>
        <w:rPr>
          <w:spacing w:val="-3"/>
        </w:rPr>
        <w:t xml:space="preserve"> </w:t>
      </w:r>
      <w:r>
        <w:t>Speaker</w:t>
      </w:r>
      <w:r>
        <w:rPr>
          <w:spacing w:val="-4"/>
        </w:rPr>
        <w:t xml:space="preserve"> </w:t>
      </w:r>
      <w:r>
        <w:t>Committee</w:t>
      </w:r>
      <w:r>
        <w:rPr>
          <w:spacing w:val="-4"/>
        </w:rPr>
        <w:t xml:space="preserve"> </w:t>
      </w:r>
      <w:r>
        <w:t>is</w:t>
      </w:r>
      <w:r>
        <w:rPr>
          <w:spacing w:val="-3"/>
        </w:rPr>
        <w:t xml:space="preserve"> </w:t>
      </w:r>
      <w:r>
        <w:t>responsible</w:t>
      </w:r>
      <w:r>
        <w:rPr>
          <w:spacing w:val="-4"/>
        </w:rPr>
        <w:t xml:space="preserve"> </w:t>
      </w:r>
      <w:r>
        <w:t>for</w:t>
      </w:r>
      <w:r>
        <w:rPr>
          <w:spacing w:val="-4"/>
        </w:rPr>
        <w:t xml:space="preserve"> </w:t>
      </w:r>
      <w:r>
        <w:t>overseeing</w:t>
      </w:r>
      <w:r>
        <w:rPr>
          <w:spacing w:val="-3"/>
        </w:rPr>
        <w:t xml:space="preserve"> </w:t>
      </w:r>
      <w:r>
        <w:t>the</w:t>
      </w:r>
      <w:r>
        <w:rPr>
          <w:spacing w:val="-4"/>
        </w:rPr>
        <w:t xml:space="preserve"> </w:t>
      </w:r>
      <w:r>
        <w:t>application</w:t>
      </w:r>
      <w:r>
        <w:rPr>
          <w:spacing w:val="-3"/>
        </w:rPr>
        <w:t xml:space="preserve"> </w:t>
      </w:r>
      <w:r>
        <w:t>process including creating the application, timelines, and guidelines. The committee is also responsible for promoting and publicizing the application process.</w:t>
      </w:r>
    </w:p>
    <w:p w14:paraId="209E66AE" w14:textId="77777777" w:rsidR="00BD4020" w:rsidRDefault="00000000">
      <w:pPr>
        <w:pStyle w:val="ListParagraph"/>
        <w:numPr>
          <w:ilvl w:val="2"/>
          <w:numId w:val="26"/>
        </w:numPr>
        <w:tabs>
          <w:tab w:val="left" w:pos="1092"/>
          <w:tab w:val="left" w:pos="1094"/>
        </w:tabs>
        <w:ind w:left="1094" w:right="594" w:hanging="378"/>
      </w:pPr>
      <w:r>
        <w:t>The</w:t>
      </w:r>
      <w:r>
        <w:rPr>
          <w:spacing w:val="-3"/>
        </w:rPr>
        <w:t xml:space="preserve"> </w:t>
      </w:r>
      <w:r>
        <w:t>committee</w:t>
      </w:r>
      <w:r>
        <w:rPr>
          <w:spacing w:val="-3"/>
        </w:rPr>
        <w:t xml:space="preserve"> </w:t>
      </w:r>
      <w:r>
        <w:t>shall</w:t>
      </w:r>
      <w:r>
        <w:rPr>
          <w:spacing w:val="-2"/>
        </w:rPr>
        <w:t xml:space="preserve"> </w:t>
      </w:r>
      <w:r>
        <w:t>first</w:t>
      </w:r>
      <w:r>
        <w:rPr>
          <w:spacing w:val="-3"/>
        </w:rPr>
        <w:t xml:space="preserve"> </w:t>
      </w:r>
      <w:r>
        <w:t>meet</w:t>
      </w:r>
      <w:r>
        <w:rPr>
          <w:spacing w:val="-3"/>
        </w:rPr>
        <w:t xml:space="preserve"> </w:t>
      </w:r>
      <w:r>
        <w:t>within</w:t>
      </w:r>
      <w:r>
        <w:rPr>
          <w:spacing w:val="-2"/>
        </w:rPr>
        <w:t xml:space="preserve"> </w:t>
      </w:r>
      <w:r>
        <w:t>the</w:t>
      </w:r>
      <w:r>
        <w:rPr>
          <w:spacing w:val="-3"/>
        </w:rPr>
        <w:t xml:space="preserve"> </w:t>
      </w:r>
      <w:r>
        <w:t>first</w:t>
      </w:r>
      <w:r>
        <w:rPr>
          <w:spacing w:val="-3"/>
        </w:rPr>
        <w:t xml:space="preserve"> </w:t>
      </w:r>
      <w:r>
        <w:t>three</w:t>
      </w:r>
      <w:r>
        <w:rPr>
          <w:spacing w:val="-3"/>
        </w:rPr>
        <w:t xml:space="preserve"> </w:t>
      </w:r>
      <w:r>
        <w:t>weeks</w:t>
      </w:r>
      <w:r>
        <w:rPr>
          <w:spacing w:val="-3"/>
        </w:rPr>
        <w:t xml:space="preserve"> </w:t>
      </w:r>
      <w:r>
        <w:t>of</w:t>
      </w:r>
      <w:r>
        <w:rPr>
          <w:spacing w:val="-3"/>
        </w:rPr>
        <w:t xml:space="preserve"> </w:t>
      </w:r>
      <w:r>
        <w:t>winter</w:t>
      </w:r>
      <w:r>
        <w:rPr>
          <w:spacing w:val="-3"/>
        </w:rPr>
        <w:t xml:space="preserve"> </w:t>
      </w:r>
      <w:r>
        <w:t>quarter</w:t>
      </w:r>
      <w:r>
        <w:rPr>
          <w:spacing w:val="-3"/>
        </w:rPr>
        <w:t xml:space="preserve"> </w:t>
      </w:r>
      <w:r>
        <w:t>to</w:t>
      </w:r>
      <w:r>
        <w:rPr>
          <w:spacing w:val="-2"/>
        </w:rPr>
        <w:t xml:space="preserve"> </w:t>
      </w:r>
      <w:r>
        <w:t>discuss</w:t>
      </w:r>
      <w:r>
        <w:rPr>
          <w:spacing w:val="-3"/>
        </w:rPr>
        <w:t xml:space="preserve"> </w:t>
      </w:r>
      <w:r>
        <w:t>all</w:t>
      </w:r>
      <w:r>
        <w:rPr>
          <w:spacing w:val="-3"/>
        </w:rPr>
        <w:t xml:space="preserve"> </w:t>
      </w:r>
      <w:r>
        <w:t>aspects</w:t>
      </w:r>
      <w:r>
        <w:rPr>
          <w:spacing w:val="-3"/>
        </w:rPr>
        <w:t xml:space="preserve"> </w:t>
      </w:r>
      <w:r>
        <w:t>of</w:t>
      </w:r>
      <w:r>
        <w:rPr>
          <w:spacing w:val="-3"/>
        </w:rPr>
        <w:t xml:space="preserve"> </w:t>
      </w:r>
      <w:r>
        <w:t>the selection process including the application, timelines, guidelines, and expectations of the committee throughout the selection process.</w:t>
      </w:r>
    </w:p>
    <w:p w14:paraId="77D5ED56" w14:textId="77777777" w:rsidR="00BD4020" w:rsidRDefault="00000000">
      <w:pPr>
        <w:pStyle w:val="ListParagraph"/>
        <w:numPr>
          <w:ilvl w:val="2"/>
          <w:numId w:val="26"/>
        </w:numPr>
        <w:tabs>
          <w:tab w:val="left" w:pos="1092"/>
          <w:tab w:val="left" w:pos="1094"/>
        </w:tabs>
        <w:ind w:left="1094" w:right="578" w:hanging="378"/>
      </w:pPr>
      <w:r>
        <w:t>The</w:t>
      </w:r>
      <w:r>
        <w:rPr>
          <w:spacing w:val="-4"/>
        </w:rPr>
        <w:t xml:space="preserve"> </w:t>
      </w:r>
      <w:r>
        <w:t>Student</w:t>
      </w:r>
      <w:r>
        <w:rPr>
          <w:spacing w:val="-4"/>
        </w:rPr>
        <w:t xml:space="preserve"> </w:t>
      </w:r>
      <w:r>
        <w:t>Commencement</w:t>
      </w:r>
      <w:r>
        <w:rPr>
          <w:spacing w:val="-3"/>
        </w:rPr>
        <w:t xml:space="preserve"> </w:t>
      </w:r>
      <w:r>
        <w:t>Speaker</w:t>
      </w:r>
      <w:r>
        <w:rPr>
          <w:spacing w:val="-4"/>
        </w:rPr>
        <w:t xml:space="preserve"> </w:t>
      </w:r>
      <w:r>
        <w:t>application</w:t>
      </w:r>
      <w:r>
        <w:rPr>
          <w:spacing w:val="-3"/>
        </w:rPr>
        <w:t xml:space="preserve"> </w:t>
      </w:r>
      <w:r>
        <w:t>must</w:t>
      </w:r>
      <w:r>
        <w:rPr>
          <w:spacing w:val="-1"/>
        </w:rPr>
        <w:t xml:space="preserve"> </w:t>
      </w:r>
      <w:r>
        <w:t>be</w:t>
      </w:r>
      <w:r>
        <w:rPr>
          <w:spacing w:val="-6"/>
        </w:rPr>
        <w:t xml:space="preserve"> </w:t>
      </w:r>
      <w:r>
        <w:t>made</w:t>
      </w:r>
      <w:r>
        <w:rPr>
          <w:spacing w:val="-4"/>
        </w:rPr>
        <w:t xml:space="preserve"> </w:t>
      </w:r>
      <w:r>
        <w:t>publicly</w:t>
      </w:r>
      <w:r>
        <w:rPr>
          <w:spacing w:val="-4"/>
        </w:rPr>
        <w:t xml:space="preserve"> </w:t>
      </w:r>
      <w:r>
        <w:t>available</w:t>
      </w:r>
      <w:r>
        <w:rPr>
          <w:spacing w:val="-4"/>
        </w:rPr>
        <w:t xml:space="preserve"> </w:t>
      </w:r>
      <w:r>
        <w:t>before</w:t>
      </w:r>
      <w:r>
        <w:rPr>
          <w:spacing w:val="-5"/>
        </w:rPr>
        <w:t xml:space="preserve"> </w:t>
      </w:r>
      <w:r>
        <w:t>the</w:t>
      </w:r>
      <w:r>
        <w:rPr>
          <w:spacing w:val="-4"/>
        </w:rPr>
        <w:t xml:space="preserve"> </w:t>
      </w:r>
      <w:r>
        <w:t>end</w:t>
      </w:r>
      <w:r>
        <w:rPr>
          <w:spacing w:val="-7"/>
        </w:rPr>
        <w:t xml:space="preserve"> </w:t>
      </w:r>
      <w:r>
        <w:t>of</w:t>
      </w:r>
      <w:r>
        <w:rPr>
          <w:spacing w:val="-3"/>
        </w:rPr>
        <w:t xml:space="preserve"> </w:t>
      </w:r>
      <w:r>
        <w:t>the winter quarter and must remain open for at least fourteen (14) instructional days.</w:t>
      </w:r>
    </w:p>
    <w:p w14:paraId="64FEEB0F" w14:textId="77777777" w:rsidR="00BD4020" w:rsidRDefault="00BD4020">
      <w:pPr>
        <w:pStyle w:val="BodyText"/>
        <w:spacing w:before="20"/>
        <w:ind w:left="0" w:firstLine="0"/>
      </w:pPr>
    </w:p>
    <w:p w14:paraId="228C912B" w14:textId="77777777" w:rsidR="00BD4020" w:rsidRDefault="00000000">
      <w:pPr>
        <w:pStyle w:val="Heading3"/>
        <w:numPr>
          <w:ilvl w:val="1"/>
          <w:numId w:val="26"/>
        </w:numPr>
        <w:tabs>
          <w:tab w:val="left" w:pos="580"/>
        </w:tabs>
        <w:ind w:left="580" w:hanging="358"/>
      </w:pPr>
      <w:r>
        <w:rPr>
          <w:spacing w:val="-2"/>
        </w:rPr>
        <w:t>Eligibility</w:t>
      </w:r>
    </w:p>
    <w:p w14:paraId="05A9D59F" w14:textId="77777777" w:rsidR="00BD4020" w:rsidRDefault="00000000">
      <w:pPr>
        <w:pStyle w:val="ListParagraph"/>
        <w:numPr>
          <w:ilvl w:val="2"/>
          <w:numId w:val="26"/>
        </w:numPr>
        <w:tabs>
          <w:tab w:val="left" w:pos="938"/>
          <w:tab w:val="left" w:pos="941"/>
        </w:tabs>
        <w:spacing w:before="19" w:line="259" w:lineRule="auto"/>
        <w:ind w:left="941" w:right="593"/>
      </w:pPr>
      <w:r>
        <w:t>Applicants</w:t>
      </w:r>
      <w:r>
        <w:rPr>
          <w:spacing w:val="-5"/>
        </w:rPr>
        <w:t xml:space="preserve"> </w:t>
      </w:r>
      <w:r>
        <w:t>for</w:t>
      </w:r>
      <w:r>
        <w:rPr>
          <w:spacing w:val="-5"/>
        </w:rPr>
        <w:t xml:space="preserve"> </w:t>
      </w:r>
      <w:r>
        <w:t>the</w:t>
      </w:r>
      <w:r>
        <w:rPr>
          <w:spacing w:val="-4"/>
        </w:rPr>
        <w:t xml:space="preserve"> </w:t>
      </w:r>
      <w:r>
        <w:t>student</w:t>
      </w:r>
      <w:r>
        <w:rPr>
          <w:spacing w:val="-4"/>
        </w:rPr>
        <w:t xml:space="preserve"> </w:t>
      </w:r>
      <w:r>
        <w:t>commencement</w:t>
      </w:r>
      <w:r>
        <w:rPr>
          <w:spacing w:val="-4"/>
        </w:rPr>
        <w:t xml:space="preserve"> </w:t>
      </w:r>
      <w:r>
        <w:t>speaker</w:t>
      </w:r>
      <w:r>
        <w:rPr>
          <w:spacing w:val="-4"/>
        </w:rPr>
        <w:t xml:space="preserve"> </w:t>
      </w:r>
      <w:r>
        <w:t>are</w:t>
      </w:r>
      <w:r>
        <w:rPr>
          <w:spacing w:val="-3"/>
        </w:rPr>
        <w:t xml:space="preserve"> </w:t>
      </w:r>
      <w:r>
        <w:t>expected</w:t>
      </w:r>
      <w:r>
        <w:rPr>
          <w:spacing w:val="-5"/>
        </w:rPr>
        <w:t xml:space="preserve"> </w:t>
      </w:r>
      <w:r>
        <w:t>to</w:t>
      </w:r>
      <w:r>
        <w:rPr>
          <w:spacing w:val="-7"/>
        </w:rPr>
        <w:t xml:space="preserve"> </w:t>
      </w:r>
      <w:r>
        <w:t>meet</w:t>
      </w:r>
      <w:r>
        <w:rPr>
          <w:spacing w:val="-6"/>
        </w:rPr>
        <w:t xml:space="preserve"> </w:t>
      </w:r>
      <w:r>
        <w:t>the</w:t>
      </w:r>
      <w:r>
        <w:rPr>
          <w:spacing w:val="-7"/>
        </w:rPr>
        <w:t xml:space="preserve"> </w:t>
      </w:r>
      <w:r>
        <w:t>following</w:t>
      </w:r>
      <w:r>
        <w:rPr>
          <w:spacing w:val="-7"/>
        </w:rPr>
        <w:t xml:space="preserve"> </w:t>
      </w:r>
      <w:r>
        <w:t>requirements</w:t>
      </w:r>
      <w:r>
        <w:rPr>
          <w:spacing w:val="-5"/>
        </w:rPr>
        <w:t xml:space="preserve"> </w:t>
      </w:r>
      <w:r>
        <w:t>at</w:t>
      </w:r>
      <w:r>
        <w:rPr>
          <w:spacing w:val="-6"/>
        </w:rPr>
        <w:t xml:space="preserve"> </w:t>
      </w:r>
      <w:r>
        <w:t>the time of application:</w:t>
      </w:r>
    </w:p>
    <w:p w14:paraId="5F74F4AD" w14:textId="77777777" w:rsidR="00BD4020" w:rsidRDefault="00000000">
      <w:pPr>
        <w:pStyle w:val="ListParagraph"/>
        <w:numPr>
          <w:ilvl w:val="3"/>
          <w:numId w:val="26"/>
        </w:numPr>
        <w:tabs>
          <w:tab w:val="left" w:pos="1662"/>
        </w:tabs>
        <w:spacing w:line="253" w:lineRule="exact"/>
        <w:ind w:left="1662" w:hanging="360"/>
      </w:pPr>
      <w:r>
        <w:t>Must</w:t>
      </w:r>
      <w:r>
        <w:rPr>
          <w:spacing w:val="-8"/>
        </w:rPr>
        <w:t xml:space="preserve"> </w:t>
      </w:r>
      <w:r>
        <w:t>have</w:t>
      </w:r>
      <w:r>
        <w:rPr>
          <w:spacing w:val="-9"/>
        </w:rPr>
        <w:t xml:space="preserve"> </w:t>
      </w:r>
      <w:r>
        <w:t>a</w:t>
      </w:r>
      <w:r>
        <w:rPr>
          <w:spacing w:val="-7"/>
        </w:rPr>
        <w:t xml:space="preserve"> </w:t>
      </w:r>
      <w:r>
        <w:t>2.5</w:t>
      </w:r>
      <w:r>
        <w:rPr>
          <w:spacing w:val="-10"/>
        </w:rPr>
        <w:t xml:space="preserve"> </w:t>
      </w:r>
      <w:r>
        <w:t>cumulative</w:t>
      </w:r>
      <w:r>
        <w:rPr>
          <w:spacing w:val="-9"/>
        </w:rPr>
        <w:t xml:space="preserve"> </w:t>
      </w:r>
      <w:r>
        <w:t>GPA</w:t>
      </w:r>
      <w:r>
        <w:rPr>
          <w:spacing w:val="-9"/>
        </w:rPr>
        <w:t xml:space="preserve"> </w:t>
      </w:r>
      <w:r>
        <w:t>of</w:t>
      </w:r>
      <w:r>
        <w:rPr>
          <w:spacing w:val="-9"/>
        </w:rPr>
        <w:t xml:space="preserve"> </w:t>
      </w:r>
      <w:r>
        <w:t>college-level</w:t>
      </w:r>
      <w:r>
        <w:rPr>
          <w:spacing w:val="-8"/>
        </w:rPr>
        <w:t xml:space="preserve"> </w:t>
      </w:r>
      <w:r>
        <w:t>credits</w:t>
      </w:r>
      <w:r>
        <w:rPr>
          <w:spacing w:val="-8"/>
        </w:rPr>
        <w:t xml:space="preserve"> </w:t>
      </w:r>
      <w:r>
        <w:t>taken</w:t>
      </w:r>
      <w:r>
        <w:rPr>
          <w:spacing w:val="-9"/>
        </w:rPr>
        <w:t xml:space="preserve"> </w:t>
      </w:r>
      <w:r>
        <w:t>at</w:t>
      </w:r>
      <w:r>
        <w:rPr>
          <w:spacing w:val="-7"/>
        </w:rPr>
        <w:t xml:space="preserve"> </w:t>
      </w:r>
      <w:r>
        <w:t>Bellevue</w:t>
      </w:r>
      <w:r>
        <w:rPr>
          <w:spacing w:val="-8"/>
        </w:rPr>
        <w:t xml:space="preserve"> </w:t>
      </w:r>
      <w:r>
        <w:rPr>
          <w:spacing w:val="-2"/>
        </w:rPr>
        <w:t>College.</w:t>
      </w:r>
    </w:p>
    <w:p w14:paraId="24DB685E" w14:textId="77777777" w:rsidR="00BD4020" w:rsidRDefault="00000000">
      <w:pPr>
        <w:pStyle w:val="ListParagraph"/>
        <w:numPr>
          <w:ilvl w:val="3"/>
          <w:numId w:val="26"/>
        </w:numPr>
        <w:tabs>
          <w:tab w:val="left" w:pos="1660"/>
          <w:tab w:val="left" w:pos="1662"/>
        </w:tabs>
        <w:spacing w:before="19"/>
        <w:ind w:left="1662" w:right="525"/>
      </w:pPr>
      <w:r>
        <w:t>Candidates</w:t>
      </w:r>
      <w:r>
        <w:rPr>
          <w:spacing w:val="-14"/>
        </w:rPr>
        <w:t xml:space="preserve"> </w:t>
      </w:r>
      <w:r>
        <w:t>must</w:t>
      </w:r>
      <w:r>
        <w:rPr>
          <w:spacing w:val="-14"/>
        </w:rPr>
        <w:t xml:space="preserve"> </w:t>
      </w:r>
      <w:r>
        <w:t>be</w:t>
      </w:r>
      <w:r>
        <w:rPr>
          <w:spacing w:val="-14"/>
        </w:rPr>
        <w:t xml:space="preserve"> </w:t>
      </w:r>
      <w:r>
        <w:t>current</w:t>
      </w:r>
      <w:r>
        <w:rPr>
          <w:spacing w:val="-13"/>
        </w:rPr>
        <w:t xml:space="preserve"> </w:t>
      </w:r>
      <w:r>
        <w:t>students</w:t>
      </w:r>
      <w:r>
        <w:rPr>
          <w:spacing w:val="-14"/>
        </w:rPr>
        <w:t xml:space="preserve"> </w:t>
      </w:r>
      <w:r>
        <w:t>who</w:t>
      </w:r>
      <w:r>
        <w:rPr>
          <w:spacing w:val="-14"/>
        </w:rPr>
        <w:t xml:space="preserve"> </w:t>
      </w:r>
      <w:r>
        <w:t>expect</w:t>
      </w:r>
      <w:r>
        <w:rPr>
          <w:spacing w:val="-14"/>
        </w:rPr>
        <w:t xml:space="preserve"> </w:t>
      </w:r>
      <w:r>
        <w:t>to</w:t>
      </w:r>
      <w:r>
        <w:rPr>
          <w:spacing w:val="-13"/>
        </w:rPr>
        <w:t xml:space="preserve"> </w:t>
      </w:r>
      <w:r>
        <w:t>graduate</w:t>
      </w:r>
      <w:r>
        <w:rPr>
          <w:spacing w:val="-14"/>
        </w:rPr>
        <w:t xml:space="preserve"> </w:t>
      </w:r>
      <w:r>
        <w:t>during</w:t>
      </w:r>
      <w:r>
        <w:rPr>
          <w:spacing w:val="-14"/>
        </w:rPr>
        <w:t xml:space="preserve"> </w:t>
      </w:r>
      <w:r>
        <w:t>the</w:t>
      </w:r>
      <w:r>
        <w:rPr>
          <w:spacing w:val="-14"/>
        </w:rPr>
        <w:t xml:space="preserve"> </w:t>
      </w:r>
      <w:r>
        <w:t>academic</w:t>
      </w:r>
      <w:r>
        <w:rPr>
          <w:spacing w:val="-13"/>
        </w:rPr>
        <w:t xml:space="preserve"> </w:t>
      </w:r>
      <w:r>
        <w:t>year</w:t>
      </w:r>
      <w:r>
        <w:rPr>
          <w:spacing w:val="-14"/>
        </w:rPr>
        <w:t xml:space="preserve"> </w:t>
      </w:r>
      <w:r>
        <w:t>in</w:t>
      </w:r>
      <w:r>
        <w:rPr>
          <w:spacing w:val="-14"/>
        </w:rPr>
        <w:t xml:space="preserve"> </w:t>
      </w:r>
      <w:r>
        <w:t>which</w:t>
      </w:r>
      <w:r>
        <w:rPr>
          <w:spacing w:val="-14"/>
        </w:rPr>
        <w:t xml:space="preserve"> </w:t>
      </w:r>
      <w:r>
        <w:t xml:space="preserve">they </w:t>
      </w:r>
      <w:r>
        <w:rPr>
          <w:spacing w:val="-2"/>
        </w:rPr>
        <w:t>apply.</w:t>
      </w:r>
    </w:p>
    <w:p w14:paraId="103F979F" w14:textId="77777777" w:rsidR="00BD4020" w:rsidRDefault="00000000">
      <w:pPr>
        <w:pStyle w:val="ListParagraph"/>
        <w:numPr>
          <w:ilvl w:val="3"/>
          <w:numId w:val="26"/>
        </w:numPr>
        <w:tabs>
          <w:tab w:val="left" w:pos="1662"/>
        </w:tabs>
        <w:spacing w:before="21"/>
        <w:ind w:left="1662" w:hanging="360"/>
      </w:pPr>
      <w:r>
        <w:t>Be</w:t>
      </w:r>
      <w:r>
        <w:rPr>
          <w:spacing w:val="-9"/>
        </w:rPr>
        <w:t xml:space="preserve"> </w:t>
      </w:r>
      <w:r>
        <w:t>in</w:t>
      </w:r>
      <w:r>
        <w:rPr>
          <w:spacing w:val="-8"/>
        </w:rPr>
        <w:t xml:space="preserve"> </w:t>
      </w:r>
      <w:r>
        <w:t>good</w:t>
      </w:r>
      <w:r>
        <w:rPr>
          <w:spacing w:val="-8"/>
        </w:rPr>
        <w:t xml:space="preserve"> </w:t>
      </w:r>
      <w:r>
        <w:t>standing</w:t>
      </w:r>
      <w:r>
        <w:rPr>
          <w:spacing w:val="-8"/>
        </w:rPr>
        <w:t xml:space="preserve"> </w:t>
      </w:r>
      <w:r>
        <w:t>with</w:t>
      </w:r>
      <w:r>
        <w:rPr>
          <w:spacing w:val="-8"/>
        </w:rPr>
        <w:t xml:space="preserve"> </w:t>
      </w:r>
      <w:r>
        <w:t>Bellevue</w:t>
      </w:r>
      <w:r>
        <w:rPr>
          <w:spacing w:val="-9"/>
        </w:rPr>
        <w:t xml:space="preserve"> </w:t>
      </w:r>
      <w:r>
        <w:t>College</w:t>
      </w:r>
      <w:r>
        <w:rPr>
          <w:spacing w:val="-9"/>
        </w:rPr>
        <w:t xml:space="preserve"> </w:t>
      </w:r>
      <w:r>
        <w:t>and</w:t>
      </w:r>
      <w:r>
        <w:rPr>
          <w:spacing w:val="-8"/>
        </w:rPr>
        <w:t xml:space="preserve"> </w:t>
      </w:r>
      <w:r>
        <w:t>not</w:t>
      </w:r>
      <w:r>
        <w:rPr>
          <w:spacing w:val="-8"/>
        </w:rPr>
        <w:t xml:space="preserve"> </w:t>
      </w:r>
      <w:r>
        <w:t>on</w:t>
      </w:r>
      <w:r>
        <w:rPr>
          <w:spacing w:val="-11"/>
        </w:rPr>
        <w:t xml:space="preserve"> </w:t>
      </w:r>
      <w:r>
        <w:t>disciplinary</w:t>
      </w:r>
      <w:r>
        <w:rPr>
          <w:spacing w:val="-8"/>
        </w:rPr>
        <w:t xml:space="preserve"> </w:t>
      </w:r>
      <w:r>
        <w:rPr>
          <w:spacing w:val="-2"/>
        </w:rPr>
        <w:t>probation.</w:t>
      </w:r>
    </w:p>
    <w:p w14:paraId="72A86E73" w14:textId="77777777" w:rsidR="00BD4020" w:rsidRDefault="00000000">
      <w:pPr>
        <w:pStyle w:val="ListParagraph"/>
        <w:numPr>
          <w:ilvl w:val="3"/>
          <w:numId w:val="26"/>
        </w:numPr>
        <w:tabs>
          <w:tab w:val="left" w:pos="1661"/>
        </w:tabs>
        <w:spacing w:before="20"/>
        <w:ind w:left="1661" w:hanging="359"/>
      </w:pPr>
      <w:r>
        <w:t>Be</w:t>
      </w:r>
      <w:r>
        <w:rPr>
          <w:spacing w:val="-10"/>
        </w:rPr>
        <w:t xml:space="preserve"> </w:t>
      </w:r>
      <w:r>
        <w:t>in</w:t>
      </w:r>
      <w:r>
        <w:rPr>
          <w:spacing w:val="-8"/>
        </w:rPr>
        <w:t xml:space="preserve"> </w:t>
      </w:r>
      <w:r>
        <w:t>good</w:t>
      </w:r>
      <w:r>
        <w:rPr>
          <w:spacing w:val="-7"/>
        </w:rPr>
        <w:t xml:space="preserve"> </w:t>
      </w:r>
      <w:r>
        <w:t>academic</w:t>
      </w:r>
      <w:r>
        <w:rPr>
          <w:spacing w:val="-7"/>
        </w:rPr>
        <w:t xml:space="preserve"> </w:t>
      </w:r>
      <w:r>
        <w:t>standing,</w:t>
      </w:r>
      <w:r>
        <w:rPr>
          <w:spacing w:val="-7"/>
        </w:rPr>
        <w:t xml:space="preserve"> </w:t>
      </w:r>
      <w:r>
        <w:t>and</w:t>
      </w:r>
      <w:r>
        <w:rPr>
          <w:spacing w:val="-7"/>
        </w:rPr>
        <w:t xml:space="preserve"> </w:t>
      </w:r>
      <w:r>
        <w:t>not</w:t>
      </w:r>
      <w:r>
        <w:rPr>
          <w:spacing w:val="-8"/>
        </w:rPr>
        <w:t xml:space="preserve"> </w:t>
      </w:r>
      <w:r>
        <w:t>be</w:t>
      </w:r>
      <w:r>
        <w:rPr>
          <w:spacing w:val="-9"/>
        </w:rPr>
        <w:t xml:space="preserve"> </w:t>
      </w:r>
      <w:r>
        <w:t>on</w:t>
      </w:r>
      <w:r>
        <w:rPr>
          <w:spacing w:val="-7"/>
        </w:rPr>
        <w:t xml:space="preserve"> </w:t>
      </w:r>
      <w:r>
        <w:t>academic</w:t>
      </w:r>
      <w:r>
        <w:rPr>
          <w:spacing w:val="-9"/>
        </w:rPr>
        <w:t xml:space="preserve"> </w:t>
      </w:r>
      <w:r>
        <w:rPr>
          <w:spacing w:val="-2"/>
        </w:rPr>
        <w:t>probation.</w:t>
      </w:r>
    </w:p>
    <w:p w14:paraId="42A21AC1" w14:textId="77777777" w:rsidR="00BD4020" w:rsidRDefault="00BD4020">
      <w:pPr>
        <w:pStyle w:val="BodyText"/>
        <w:spacing w:before="22"/>
        <w:ind w:left="0" w:firstLine="0"/>
      </w:pPr>
    </w:p>
    <w:p w14:paraId="5FE92405" w14:textId="77777777" w:rsidR="00BD4020" w:rsidRDefault="00000000">
      <w:pPr>
        <w:pStyle w:val="Heading3"/>
        <w:numPr>
          <w:ilvl w:val="1"/>
          <w:numId w:val="26"/>
        </w:numPr>
        <w:tabs>
          <w:tab w:val="left" w:pos="580"/>
        </w:tabs>
        <w:ind w:left="580" w:hanging="358"/>
      </w:pPr>
      <w:r>
        <w:t>History</w:t>
      </w:r>
      <w:r>
        <w:rPr>
          <w:spacing w:val="-6"/>
        </w:rPr>
        <w:t xml:space="preserve"> </w:t>
      </w:r>
      <w:r>
        <w:t>and</w:t>
      </w:r>
      <w:r>
        <w:rPr>
          <w:spacing w:val="-6"/>
        </w:rPr>
        <w:t xml:space="preserve"> </w:t>
      </w:r>
      <w:r>
        <w:rPr>
          <w:spacing w:val="-2"/>
        </w:rPr>
        <w:t>Context</w:t>
      </w:r>
    </w:p>
    <w:p w14:paraId="0E17BFB7" w14:textId="77777777" w:rsidR="00BD4020" w:rsidRDefault="00000000">
      <w:pPr>
        <w:pStyle w:val="ListParagraph"/>
        <w:numPr>
          <w:ilvl w:val="2"/>
          <w:numId w:val="26"/>
        </w:numPr>
        <w:tabs>
          <w:tab w:val="left" w:pos="994"/>
          <w:tab w:val="left" w:pos="1094"/>
        </w:tabs>
        <w:spacing w:before="19" w:line="259" w:lineRule="auto"/>
        <w:ind w:left="1094" w:right="494" w:hanging="378"/>
      </w:pPr>
      <w:r>
        <w:t>The</w:t>
      </w:r>
      <w:r>
        <w:rPr>
          <w:spacing w:val="-4"/>
        </w:rPr>
        <w:t xml:space="preserve"> </w:t>
      </w:r>
      <w:r>
        <w:t>Student</w:t>
      </w:r>
      <w:r>
        <w:rPr>
          <w:spacing w:val="-4"/>
        </w:rPr>
        <w:t xml:space="preserve"> </w:t>
      </w:r>
      <w:r>
        <w:t>Commencement</w:t>
      </w:r>
      <w:r>
        <w:rPr>
          <w:spacing w:val="-3"/>
        </w:rPr>
        <w:t xml:space="preserve"> </w:t>
      </w:r>
      <w:r>
        <w:t>Speaker</w:t>
      </w:r>
      <w:r>
        <w:rPr>
          <w:spacing w:val="-4"/>
        </w:rPr>
        <w:t xml:space="preserve"> </w:t>
      </w:r>
      <w:r>
        <w:t>Selection</w:t>
      </w:r>
      <w:r>
        <w:rPr>
          <w:spacing w:val="-3"/>
        </w:rPr>
        <w:t xml:space="preserve"> </w:t>
      </w:r>
      <w:r>
        <w:t>Committee</w:t>
      </w:r>
      <w:r>
        <w:rPr>
          <w:spacing w:val="-4"/>
        </w:rPr>
        <w:t xml:space="preserve"> </w:t>
      </w:r>
      <w:r>
        <w:t>was</w:t>
      </w:r>
      <w:r>
        <w:rPr>
          <w:spacing w:val="-4"/>
        </w:rPr>
        <w:t xml:space="preserve"> </w:t>
      </w:r>
      <w:r>
        <w:t>established</w:t>
      </w:r>
      <w:r>
        <w:rPr>
          <w:spacing w:val="-3"/>
        </w:rPr>
        <w:t xml:space="preserve"> </w:t>
      </w:r>
      <w:r>
        <w:t>during</w:t>
      </w:r>
      <w:r>
        <w:rPr>
          <w:spacing w:val="-3"/>
        </w:rPr>
        <w:t xml:space="preserve"> </w:t>
      </w:r>
      <w:r>
        <w:t>Session</w:t>
      </w:r>
      <w:r>
        <w:rPr>
          <w:spacing w:val="-3"/>
        </w:rPr>
        <w:t xml:space="preserve"> </w:t>
      </w:r>
      <w:r>
        <w:t>I</w:t>
      </w:r>
      <w:r>
        <w:rPr>
          <w:spacing w:val="-3"/>
        </w:rPr>
        <w:t xml:space="preserve"> </w:t>
      </w:r>
      <w:r>
        <w:t>(2023-2024) of the ASGBC Board of Directors. This committee was created following many discussions that took place during the 2023-2024 academic year, regarding the desire to improve the selection process as it was handled in previous years. The ASGBC felt that establishing such a committee under the ASGBC would be fitting of the mission of the ASGBC and would ensure that the process would be handled better for years to come.</w:t>
      </w:r>
    </w:p>
    <w:p w14:paraId="40229889" w14:textId="77777777" w:rsidR="00BD4020" w:rsidRDefault="00BD4020">
      <w:pPr>
        <w:pStyle w:val="ListParagraph"/>
        <w:spacing w:line="259" w:lineRule="auto"/>
        <w:sectPr w:rsidR="00BD4020">
          <w:headerReference w:type="default" r:id="rId52"/>
          <w:footerReference w:type="default" r:id="rId53"/>
          <w:pgSz w:w="12240" w:h="15840"/>
          <w:pgMar w:top="960" w:right="720" w:bottom="1060" w:left="720" w:header="0" w:footer="878" w:gutter="0"/>
          <w:cols w:space="720"/>
        </w:sectPr>
      </w:pPr>
    </w:p>
    <w:p w14:paraId="0A429D6F" w14:textId="77777777" w:rsidR="00BD4020" w:rsidRDefault="00000000">
      <w:pPr>
        <w:pStyle w:val="ListParagraph"/>
        <w:numPr>
          <w:ilvl w:val="2"/>
          <w:numId w:val="26"/>
        </w:numPr>
        <w:tabs>
          <w:tab w:val="left" w:pos="994"/>
          <w:tab w:val="left" w:pos="1094"/>
        </w:tabs>
        <w:spacing w:before="62" w:line="259" w:lineRule="auto"/>
        <w:ind w:left="1094" w:right="625" w:hanging="378"/>
      </w:pPr>
      <w:r>
        <w:lastRenderedPageBreak/>
        <w:t>The ASGBC Board of Directors officially established the Student Commencement Speaker Selection committee</w:t>
      </w:r>
      <w:r>
        <w:rPr>
          <w:spacing w:val="-4"/>
        </w:rPr>
        <w:t xml:space="preserve"> </w:t>
      </w:r>
      <w:r>
        <w:t>through</w:t>
      </w:r>
      <w:r>
        <w:rPr>
          <w:spacing w:val="-4"/>
        </w:rPr>
        <w:t xml:space="preserve"> </w:t>
      </w:r>
      <w:r>
        <w:t>Board</w:t>
      </w:r>
      <w:r>
        <w:rPr>
          <w:spacing w:val="-4"/>
        </w:rPr>
        <w:t xml:space="preserve"> </w:t>
      </w:r>
      <w:r>
        <w:t>Bill</w:t>
      </w:r>
      <w:r>
        <w:rPr>
          <w:spacing w:val="-4"/>
        </w:rPr>
        <w:t xml:space="preserve"> </w:t>
      </w:r>
      <w:r>
        <w:t>04-01-54</w:t>
      </w:r>
      <w:r>
        <w:rPr>
          <w:spacing w:val="-4"/>
        </w:rPr>
        <w:t xml:space="preserve"> </w:t>
      </w:r>
      <w:r>
        <w:t>on</w:t>
      </w:r>
      <w:r>
        <w:rPr>
          <w:spacing w:val="-3"/>
        </w:rPr>
        <w:t xml:space="preserve"> </w:t>
      </w:r>
      <w:r>
        <w:t>June</w:t>
      </w:r>
      <w:r>
        <w:rPr>
          <w:spacing w:val="-4"/>
        </w:rPr>
        <w:t xml:space="preserve"> </w:t>
      </w:r>
      <w:r>
        <w:t>14th,</w:t>
      </w:r>
      <w:r>
        <w:rPr>
          <w:spacing w:val="-4"/>
        </w:rPr>
        <w:t xml:space="preserve"> </w:t>
      </w:r>
      <w:r>
        <w:t>2024.</w:t>
      </w:r>
      <w:r>
        <w:rPr>
          <w:spacing w:val="-4"/>
        </w:rPr>
        <w:t xml:space="preserve"> </w:t>
      </w:r>
      <w:r>
        <w:t>The</w:t>
      </w:r>
      <w:r>
        <w:rPr>
          <w:spacing w:val="-1"/>
        </w:rPr>
        <w:t xml:space="preserve"> </w:t>
      </w:r>
      <w:r>
        <w:t>committee</w:t>
      </w:r>
      <w:r>
        <w:rPr>
          <w:spacing w:val="-2"/>
        </w:rPr>
        <w:t xml:space="preserve"> </w:t>
      </w:r>
      <w:r>
        <w:t>was</w:t>
      </w:r>
      <w:r>
        <w:rPr>
          <w:spacing w:val="-3"/>
        </w:rPr>
        <w:t xml:space="preserve"> </w:t>
      </w:r>
      <w:r>
        <w:t>officially</w:t>
      </w:r>
      <w:r>
        <w:rPr>
          <w:spacing w:val="-3"/>
        </w:rPr>
        <w:t xml:space="preserve"> </w:t>
      </w:r>
      <w:r>
        <w:t>adopted</w:t>
      </w:r>
      <w:r>
        <w:rPr>
          <w:spacing w:val="-4"/>
        </w:rPr>
        <w:t xml:space="preserve"> </w:t>
      </w:r>
      <w:r>
        <w:t>into the ASGBC Bylaws through the passing of Board Bill 01-01-04 on June 14th, 2024.</w:t>
      </w:r>
    </w:p>
    <w:p w14:paraId="389E60C0" w14:textId="77777777" w:rsidR="00BD4020" w:rsidRDefault="00BD4020">
      <w:pPr>
        <w:pStyle w:val="BodyText"/>
        <w:spacing w:before="252"/>
        <w:ind w:left="0" w:firstLine="0"/>
      </w:pPr>
    </w:p>
    <w:p w14:paraId="2EF26CC9" w14:textId="77777777" w:rsidR="00BD4020" w:rsidRDefault="00000000">
      <w:pPr>
        <w:pStyle w:val="Heading2"/>
        <w:ind w:left="86" w:right="480"/>
      </w:pPr>
      <w:r>
        <w:rPr>
          <w:noProof/>
        </w:rPr>
        <mc:AlternateContent>
          <mc:Choice Requires="wps">
            <w:drawing>
              <wp:anchor distT="0" distB="0" distL="0" distR="0" simplePos="0" relativeHeight="487603712" behindDoc="1" locked="0" layoutInCell="1" allowOverlap="1" wp14:anchorId="7AA75BB7" wp14:editId="01766AE7">
                <wp:simplePos x="0" y="0"/>
                <wp:positionH relativeFrom="page">
                  <wp:posOffset>493013</wp:posOffset>
                </wp:positionH>
                <wp:positionV relativeFrom="paragraph">
                  <wp:posOffset>422002</wp:posOffset>
                </wp:positionV>
                <wp:extent cx="6686550" cy="9525"/>
                <wp:effectExtent l="0" t="0" r="0" b="0"/>
                <wp:wrapTopAndBottom/>
                <wp:docPr id="106" name="Graphic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6550" cy="9525"/>
                        </a:xfrm>
                        <a:custGeom>
                          <a:avLst/>
                          <a:gdLst/>
                          <a:ahLst/>
                          <a:cxnLst/>
                          <a:rect l="l" t="t" r="r" b="b"/>
                          <a:pathLst>
                            <a:path w="6686550" h="9525">
                              <a:moveTo>
                                <a:pt x="6686550" y="0"/>
                              </a:moveTo>
                              <a:lnTo>
                                <a:pt x="0" y="0"/>
                              </a:lnTo>
                              <a:lnTo>
                                <a:pt x="0" y="9144"/>
                              </a:lnTo>
                              <a:lnTo>
                                <a:pt x="6686550" y="9144"/>
                              </a:lnTo>
                              <a:lnTo>
                                <a:pt x="66865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C5108F" id="Graphic 106" o:spid="_x0000_s1026" style="position:absolute;margin-left:38.8pt;margin-top:33.25pt;width:526.5pt;height:.75pt;z-index:-15712768;visibility:visible;mso-wrap-style:square;mso-wrap-distance-left:0;mso-wrap-distance-top:0;mso-wrap-distance-right:0;mso-wrap-distance-bottom:0;mso-position-horizontal:absolute;mso-position-horizontal-relative:page;mso-position-vertical:absolute;mso-position-vertical-relative:text;v-text-anchor:top" coordsize="668655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" path="m6686550,l,,,9144r6686550,l6686550,xe" fillcolor="black" stroked="f">
                <v:path arrowok="t"/>
                <w10:wrap type="topAndBottom" anchorx="page"/>
              </v:shape>
            </w:pict>
          </mc:Fallback>
        </mc:AlternateContent>
      </w:r>
      <w:bookmarkStart w:id="36" w:name="_bookmark36"/>
      <w:bookmarkEnd w:id="36"/>
      <w:r>
        <w:t>Section</w:t>
      </w:r>
      <w:r>
        <w:rPr>
          <w:spacing w:val="-4"/>
        </w:rPr>
        <w:t xml:space="preserve"> </w:t>
      </w:r>
      <w:r>
        <w:t>9:</w:t>
      </w:r>
      <w:r>
        <w:rPr>
          <w:spacing w:val="-6"/>
        </w:rPr>
        <w:t xml:space="preserve"> </w:t>
      </w:r>
      <w:r>
        <w:t>The</w:t>
      </w:r>
      <w:r>
        <w:rPr>
          <w:spacing w:val="-5"/>
        </w:rPr>
        <w:t xml:space="preserve"> </w:t>
      </w:r>
      <w:r>
        <w:t>Student</w:t>
      </w:r>
      <w:r>
        <w:rPr>
          <w:spacing w:val="-5"/>
        </w:rPr>
        <w:t xml:space="preserve"> </w:t>
      </w:r>
      <w:r>
        <w:t>Exemplary</w:t>
      </w:r>
      <w:r>
        <w:rPr>
          <w:spacing w:val="-6"/>
        </w:rPr>
        <w:t xml:space="preserve"> </w:t>
      </w:r>
      <w:r>
        <w:t>Achievement</w:t>
      </w:r>
      <w:r>
        <w:rPr>
          <w:spacing w:val="-6"/>
        </w:rPr>
        <w:t xml:space="preserve"> </w:t>
      </w:r>
      <w:r>
        <w:t>and</w:t>
      </w:r>
      <w:r>
        <w:rPr>
          <w:spacing w:val="-6"/>
        </w:rPr>
        <w:t xml:space="preserve"> </w:t>
      </w:r>
      <w:r>
        <w:t>Nobility</w:t>
      </w:r>
      <w:r>
        <w:rPr>
          <w:spacing w:val="-6"/>
        </w:rPr>
        <w:t xml:space="preserve"> </w:t>
      </w:r>
      <w:r>
        <w:t>Award</w:t>
      </w:r>
      <w:r>
        <w:rPr>
          <w:spacing w:val="-4"/>
        </w:rPr>
        <w:t xml:space="preserve"> </w:t>
      </w:r>
      <w:r>
        <w:t xml:space="preserve">Selection </w:t>
      </w:r>
      <w:r>
        <w:rPr>
          <w:spacing w:val="-2"/>
        </w:rPr>
        <w:t>Committee</w:t>
      </w:r>
    </w:p>
    <w:p w14:paraId="254415FD" w14:textId="77777777" w:rsidR="00BD4020" w:rsidRDefault="00BD4020">
      <w:pPr>
        <w:pStyle w:val="BodyText"/>
        <w:ind w:left="0" w:firstLine="0"/>
        <w:rPr>
          <w:b/>
        </w:rPr>
      </w:pPr>
    </w:p>
    <w:p w14:paraId="400C62E0" w14:textId="77777777" w:rsidR="00BD4020" w:rsidRDefault="00000000">
      <w:pPr>
        <w:pStyle w:val="Heading3"/>
        <w:numPr>
          <w:ilvl w:val="1"/>
          <w:numId w:val="25"/>
        </w:numPr>
        <w:tabs>
          <w:tab w:val="left" w:pos="415"/>
        </w:tabs>
        <w:ind w:left="415" w:hanging="329"/>
        <w:jc w:val="left"/>
      </w:pPr>
      <w:r>
        <w:rPr>
          <w:spacing w:val="-4"/>
        </w:rPr>
        <w:t>Name</w:t>
      </w:r>
    </w:p>
    <w:p w14:paraId="363A0EA8" w14:textId="77777777" w:rsidR="00BD4020" w:rsidRDefault="00000000">
      <w:pPr>
        <w:pStyle w:val="ListParagraph"/>
        <w:numPr>
          <w:ilvl w:val="2"/>
          <w:numId w:val="25"/>
        </w:numPr>
        <w:tabs>
          <w:tab w:val="left" w:pos="804"/>
          <w:tab w:val="left" w:pos="806"/>
        </w:tabs>
        <w:spacing w:before="38" w:line="276" w:lineRule="auto"/>
        <w:ind w:right="637"/>
      </w:pPr>
      <w:r>
        <w:t>The</w:t>
      </w:r>
      <w:r>
        <w:rPr>
          <w:spacing w:val="-4"/>
        </w:rPr>
        <w:t xml:space="preserve"> </w:t>
      </w:r>
      <w:r>
        <w:t>name</w:t>
      </w:r>
      <w:r>
        <w:rPr>
          <w:spacing w:val="-4"/>
        </w:rPr>
        <w:t xml:space="preserve"> </w:t>
      </w:r>
      <w:r>
        <w:t>of</w:t>
      </w:r>
      <w:r>
        <w:rPr>
          <w:spacing w:val="-3"/>
        </w:rPr>
        <w:t xml:space="preserve"> </w:t>
      </w:r>
      <w:r>
        <w:t>this</w:t>
      </w:r>
      <w:r>
        <w:rPr>
          <w:spacing w:val="-4"/>
        </w:rPr>
        <w:t xml:space="preserve"> </w:t>
      </w:r>
      <w:r>
        <w:t>committee</w:t>
      </w:r>
      <w:r>
        <w:rPr>
          <w:spacing w:val="-4"/>
        </w:rPr>
        <w:t xml:space="preserve"> </w:t>
      </w:r>
      <w:r>
        <w:t>shall</w:t>
      </w:r>
      <w:r>
        <w:rPr>
          <w:spacing w:val="-3"/>
        </w:rPr>
        <w:t xml:space="preserve"> </w:t>
      </w:r>
      <w:r>
        <w:t>be</w:t>
      </w:r>
      <w:r>
        <w:rPr>
          <w:spacing w:val="-4"/>
        </w:rPr>
        <w:t xml:space="preserve"> </w:t>
      </w:r>
      <w:r>
        <w:t>“The</w:t>
      </w:r>
      <w:r>
        <w:rPr>
          <w:spacing w:val="-4"/>
        </w:rPr>
        <w:t xml:space="preserve"> </w:t>
      </w:r>
      <w:r>
        <w:t>Student</w:t>
      </w:r>
      <w:r>
        <w:rPr>
          <w:spacing w:val="-4"/>
        </w:rPr>
        <w:t xml:space="preserve"> </w:t>
      </w:r>
      <w:r>
        <w:t>Exemplary</w:t>
      </w:r>
      <w:r>
        <w:rPr>
          <w:spacing w:val="-3"/>
        </w:rPr>
        <w:t xml:space="preserve"> </w:t>
      </w:r>
      <w:r>
        <w:t>Achievement</w:t>
      </w:r>
      <w:r>
        <w:rPr>
          <w:spacing w:val="-4"/>
        </w:rPr>
        <w:t xml:space="preserve"> </w:t>
      </w:r>
      <w:r>
        <w:t>and</w:t>
      </w:r>
      <w:r>
        <w:rPr>
          <w:spacing w:val="-3"/>
        </w:rPr>
        <w:t xml:space="preserve"> </w:t>
      </w:r>
      <w:r>
        <w:t>Nobility</w:t>
      </w:r>
      <w:r>
        <w:rPr>
          <w:spacing w:val="-3"/>
        </w:rPr>
        <w:t xml:space="preserve"> </w:t>
      </w:r>
      <w:r>
        <w:t>Award</w:t>
      </w:r>
      <w:r>
        <w:rPr>
          <w:spacing w:val="-3"/>
        </w:rPr>
        <w:t xml:space="preserve"> </w:t>
      </w:r>
      <w:r>
        <w:t>Selection Committee,” hereinafter referred to as simply “ the committee.”</w:t>
      </w:r>
    </w:p>
    <w:p w14:paraId="6C51105B" w14:textId="77777777" w:rsidR="00BD4020" w:rsidRDefault="00BD4020">
      <w:pPr>
        <w:pStyle w:val="BodyText"/>
        <w:spacing w:before="38"/>
        <w:ind w:left="0" w:firstLine="0"/>
      </w:pPr>
    </w:p>
    <w:p w14:paraId="7CED5E47" w14:textId="77777777" w:rsidR="00BD4020" w:rsidRDefault="00000000">
      <w:pPr>
        <w:pStyle w:val="Heading3"/>
        <w:numPr>
          <w:ilvl w:val="1"/>
          <w:numId w:val="25"/>
        </w:numPr>
        <w:tabs>
          <w:tab w:val="left" w:pos="415"/>
        </w:tabs>
        <w:ind w:left="415" w:hanging="329"/>
        <w:jc w:val="left"/>
      </w:pPr>
      <w:r>
        <w:rPr>
          <w:spacing w:val="-2"/>
        </w:rPr>
        <w:t>Purpose</w:t>
      </w:r>
    </w:p>
    <w:p w14:paraId="3946C74C" w14:textId="77777777" w:rsidR="00BD4020" w:rsidRDefault="00000000">
      <w:pPr>
        <w:pStyle w:val="ListParagraph"/>
        <w:numPr>
          <w:ilvl w:val="2"/>
          <w:numId w:val="25"/>
        </w:numPr>
        <w:tabs>
          <w:tab w:val="left" w:pos="804"/>
          <w:tab w:val="left" w:pos="806"/>
        </w:tabs>
        <w:spacing w:before="39" w:line="276" w:lineRule="auto"/>
        <w:ind w:right="414"/>
      </w:pPr>
      <w:r>
        <w:t>The</w:t>
      </w:r>
      <w:r>
        <w:rPr>
          <w:spacing w:val="-3"/>
        </w:rPr>
        <w:t xml:space="preserve"> </w:t>
      </w:r>
      <w:r>
        <w:t>purpose</w:t>
      </w:r>
      <w:r>
        <w:rPr>
          <w:spacing w:val="-3"/>
        </w:rPr>
        <w:t xml:space="preserve"> </w:t>
      </w:r>
      <w:r>
        <w:t>of</w:t>
      </w:r>
      <w:r>
        <w:rPr>
          <w:spacing w:val="-2"/>
        </w:rPr>
        <w:t xml:space="preserve"> </w:t>
      </w:r>
      <w:r>
        <w:t>this</w:t>
      </w:r>
      <w:r>
        <w:rPr>
          <w:spacing w:val="-3"/>
        </w:rPr>
        <w:t xml:space="preserve"> </w:t>
      </w:r>
      <w:r>
        <w:t>committee</w:t>
      </w:r>
      <w:r>
        <w:rPr>
          <w:spacing w:val="-3"/>
        </w:rPr>
        <w:t xml:space="preserve"> </w:t>
      </w:r>
      <w:r>
        <w:t>shall</w:t>
      </w:r>
      <w:r>
        <w:rPr>
          <w:spacing w:val="-3"/>
        </w:rPr>
        <w:t xml:space="preserve"> </w:t>
      </w:r>
      <w:r>
        <w:t>be</w:t>
      </w:r>
      <w:r>
        <w:rPr>
          <w:spacing w:val="-3"/>
        </w:rPr>
        <w:t xml:space="preserve"> </w:t>
      </w:r>
      <w:r>
        <w:t>to</w:t>
      </w:r>
      <w:r>
        <w:rPr>
          <w:spacing w:val="-2"/>
        </w:rPr>
        <w:t xml:space="preserve"> </w:t>
      </w:r>
      <w:r>
        <w:t>oversee</w:t>
      </w:r>
      <w:r>
        <w:rPr>
          <w:spacing w:val="-3"/>
        </w:rPr>
        <w:t xml:space="preserve"> </w:t>
      </w:r>
      <w:r>
        <w:t>the</w:t>
      </w:r>
      <w:r>
        <w:rPr>
          <w:spacing w:val="-3"/>
        </w:rPr>
        <w:t xml:space="preserve"> </w:t>
      </w:r>
      <w:r>
        <w:t>selection</w:t>
      </w:r>
      <w:r>
        <w:rPr>
          <w:spacing w:val="-2"/>
        </w:rPr>
        <w:t xml:space="preserve"> </w:t>
      </w:r>
      <w:r>
        <w:t>process</w:t>
      </w:r>
      <w:r>
        <w:rPr>
          <w:spacing w:val="-3"/>
        </w:rPr>
        <w:t xml:space="preserve"> </w:t>
      </w:r>
      <w:r>
        <w:t>for</w:t>
      </w:r>
      <w:r>
        <w:rPr>
          <w:spacing w:val="-3"/>
        </w:rPr>
        <w:t xml:space="preserve"> </w:t>
      </w:r>
      <w:r>
        <w:t>the</w:t>
      </w:r>
      <w:r>
        <w:rPr>
          <w:spacing w:val="-3"/>
        </w:rPr>
        <w:t xml:space="preserve"> </w:t>
      </w:r>
      <w:r>
        <w:t>award</w:t>
      </w:r>
      <w:r>
        <w:rPr>
          <w:spacing w:val="-2"/>
        </w:rPr>
        <w:t xml:space="preserve"> </w:t>
      </w:r>
      <w:r>
        <w:t>and</w:t>
      </w:r>
      <w:r>
        <w:rPr>
          <w:spacing w:val="-2"/>
        </w:rPr>
        <w:t xml:space="preserve"> </w:t>
      </w:r>
      <w:r>
        <w:t>choose</w:t>
      </w:r>
      <w:r>
        <w:rPr>
          <w:spacing w:val="-3"/>
        </w:rPr>
        <w:t xml:space="preserve"> </w:t>
      </w:r>
      <w:r>
        <w:t>a</w:t>
      </w:r>
      <w:r>
        <w:rPr>
          <w:spacing w:val="-3"/>
        </w:rPr>
        <w:t xml:space="preserve"> </w:t>
      </w:r>
      <w:r>
        <w:t>student</w:t>
      </w:r>
      <w:r>
        <w:rPr>
          <w:spacing w:val="-2"/>
        </w:rPr>
        <w:t xml:space="preserve"> </w:t>
      </w:r>
      <w:r>
        <w:t>to receive the award.</w:t>
      </w:r>
    </w:p>
    <w:p w14:paraId="6B589209" w14:textId="77777777" w:rsidR="00BD4020" w:rsidRDefault="00BD4020">
      <w:pPr>
        <w:pStyle w:val="BodyText"/>
        <w:spacing w:before="37"/>
        <w:ind w:left="0" w:firstLine="0"/>
      </w:pPr>
    </w:p>
    <w:p w14:paraId="3FE764E5" w14:textId="77777777" w:rsidR="00BD4020" w:rsidRDefault="00000000">
      <w:pPr>
        <w:pStyle w:val="Heading3"/>
        <w:numPr>
          <w:ilvl w:val="1"/>
          <w:numId w:val="25"/>
        </w:numPr>
        <w:tabs>
          <w:tab w:val="left" w:pos="415"/>
        </w:tabs>
        <w:ind w:left="415" w:hanging="329"/>
        <w:jc w:val="left"/>
      </w:pPr>
      <w:r>
        <w:rPr>
          <w:spacing w:val="-2"/>
        </w:rPr>
        <w:t>Membership</w:t>
      </w:r>
    </w:p>
    <w:p w14:paraId="2B16882C" w14:textId="77777777" w:rsidR="00BD4020" w:rsidRDefault="00000000">
      <w:pPr>
        <w:pStyle w:val="ListParagraph"/>
        <w:numPr>
          <w:ilvl w:val="2"/>
          <w:numId w:val="25"/>
        </w:numPr>
        <w:tabs>
          <w:tab w:val="left" w:pos="804"/>
        </w:tabs>
        <w:spacing w:before="38"/>
        <w:ind w:left="804" w:hanging="358"/>
      </w:pPr>
      <w:r>
        <w:t>The</w:t>
      </w:r>
      <w:r>
        <w:rPr>
          <w:spacing w:val="-7"/>
        </w:rPr>
        <w:t xml:space="preserve"> </w:t>
      </w:r>
      <w:r>
        <w:t>membership</w:t>
      </w:r>
      <w:r>
        <w:rPr>
          <w:spacing w:val="-6"/>
        </w:rPr>
        <w:t xml:space="preserve"> </w:t>
      </w:r>
      <w:r>
        <w:t>of</w:t>
      </w:r>
      <w:r>
        <w:rPr>
          <w:spacing w:val="-5"/>
        </w:rPr>
        <w:t xml:space="preserve"> </w:t>
      </w:r>
      <w:r>
        <w:t>this</w:t>
      </w:r>
      <w:r>
        <w:rPr>
          <w:spacing w:val="-7"/>
        </w:rPr>
        <w:t xml:space="preserve"> </w:t>
      </w:r>
      <w:r>
        <w:t>committee</w:t>
      </w:r>
      <w:r>
        <w:rPr>
          <w:spacing w:val="-6"/>
        </w:rPr>
        <w:t xml:space="preserve"> </w:t>
      </w:r>
      <w:r>
        <w:t>shall</w:t>
      </w:r>
      <w:r>
        <w:rPr>
          <w:spacing w:val="-5"/>
        </w:rPr>
        <w:t xml:space="preserve"> </w:t>
      </w:r>
      <w:r>
        <w:t>consist</w:t>
      </w:r>
      <w:r>
        <w:rPr>
          <w:spacing w:val="-6"/>
        </w:rPr>
        <w:t xml:space="preserve"> </w:t>
      </w:r>
      <w:r>
        <w:t>of</w:t>
      </w:r>
      <w:r>
        <w:rPr>
          <w:spacing w:val="-7"/>
        </w:rPr>
        <w:t xml:space="preserve"> </w:t>
      </w:r>
      <w:r>
        <w:t>the</w:t>
      </w:r>
      <w:r>
        <w:rPr>
          <w:spacing w:val="-7"/>
        </w:rPr>
        <w:t xml:space="preserve"> </w:t>
      </w:r>
      <w:r>
        <w:t>following</w:t>
      </w:r>
      <w:r>
        <w:rPr>
          <w:spacing w:val="-6"/>
        </w:rPr>
        <w:t xml:space="preserve"> </w:t>
      </w:r>
      <w:r>
        <w:rPr>
          <w:spacing w:val="-2"/>
        </w:rPr>
        <w:t>individuals:</w:t>
      </w:r>
    </w:p>
    <w:p w14:paraId="1A72D7CE" w14:textId="77777777" w:rsidR="00BD4020" w:rsidRDefault="00000000">
      <w:pPr>
        <w:pStyle w:val="ListParagraph"/>
        <w:numPr>
          <w:ilvl w:val="3"/>
          <w:numId w:val="25"/>
        </w:numPr>
        <w:tabs>
          <w:tab w:val="left" w:pos="1166"/>
        </w:tabs>
        <w:spacing w:before="38"/>
      </w:pPr>
      <w:r>
        <w:t>The</w:t>
      </w:r>
      <w:r>
        <w:rPr>
          <w:spacing w:val="-6"/>
        </w:rPr>
        <w:t xml:space="preserve"> </w:t>
      </w:r>
      <w:r>
        <w:t>ASGBC</w:t>
      </w:r>
      <w:r>
        <w:rPr>
          <w:spacing w:val="-4"/>
        </w:rPr>
        <w:t xml:space="preserve"> </w:t>
      </w:r>
      <w:r>
        <w:t>Director</w:t>
      </w:r>
      <w:r>
        <w:rPr>
          <w:spacing w:val="-6"/>
        </w:rPr>
        <w:t xml:space="preserve"> </w:t>
      </w:r>
      <w:r>
        <w:t>of</w:t>
      </w:r>
      <w:r>
        <w:rPr>
          <w:spacing w:val="-5"/>
        </w:rPr>
        <w:t xml:space="preserve"> </w:t>
      </w:r>
      <w:r>
        <w:t>Events</w:t>
      </w:r>
      <w:r>
        <w:rPr>
          <w:spacing w:val="-6"/>
        </w:rPr>
        <w:t xml:space="preserve"> </w:t>
      </w:r>
      <w:r>
        <w:t>and</w:t>
      </w:r>
      <w:r>
        <w:rPr>
          <w:spacing w:val="-5"/>
        </w:rPr>
        <w:t xml:space="preserve"> </w:t>
      </w:r>
      <w:r>
        <w:t>Programs</w:t>
      </w:r>
      <w:r>
        <w:rPr>
          <w:spacing w:val="-5"/>
        </w:rPr>
        <w:t xml:space="preserve"> </w:t>
      </w:r>
      <w:r>
        <w:t>(or</w:t>
      </w:r>
      <w:r>
        <w:rPr>
          <w:spacing w:val="-5"/>
        </w:rPr>
        <w:t xml:space="preserve"> </w:t>
      </w:r>
      <w:r>
        <w:t>designee)</w:t>
      </w:r>
      <w:r>
        <w:rPr>
          <w:spacing w:val="-6"/>
        </w:rPr>
        <w:t xml:space="preserve"> </w:t>
      </w:r>
      <w:r>
        <w:t>shall</w:t>
      </w:r>
      <w:r>
        <w:rPr>
          <w:spacing w:val="-5"/>
        </w:rPr>
        <w:t xml:space="preserve"> </w:t>
      </w:r>
      <w:r>
        <w:t>serve</w:t>
      </w:r>
      <w:r>
        <w:rPr>
          <w:spacing w:val="-6"/>
        </w:rPr>
        <w:t xml:space="preserve"> </w:t>
      </w:r>
      <w:r>
        <w:t>as</w:t>
      </w:r>
      <w:r>
        <w:rPr>
          <w:spacing w:val="-6"/>
        </w:rPr>
        <w:t xml:space="preserve"> </w:t>
      </w:r>
      <w:r>
        <w:t>the</w:t>
      </w:r>
      <w:r>
        <w:rPr>
          <w:spacing w:val="-5"/>
        </w:rPr>
        <w:t xml:space="preserve"> </w:t>
      </w:r>
      <w:r>
        <w:rPr>
          <w:spacing w:val="-2"/>
        </w:rPr>
        <w:t>Chair.</w:t>
      </w:r>
    </w:p>
    <w:p w14:paraId="42CDA8D1" w14:textId="77777777" w:rsidR="00BD4020" w:rsidRDefault="00000000">
      <w:pPr>
        <w:pStyle w:val="ListParagraph"/>
        <w:numPr>
          <w:ilvl w:val="3"/>
          <w:numId w:val="25"/>
        </w:numPr>
        <w:tabs>
          <w:tab w:val="left" w:pos="1164"/>
        </w:tabs>
        <w:spacing w:before="38"/>
        <w:ind w:left="1164" w:hanging="358"/>
      </w:pPr>
      <w:r>
        <w:t>The</w:t>
      </w:r>
      <w:r>
        <w:rPr>
          <w:spacing w:val="-6"/>
        </w:rPr>
        <w:t xml:space="preserve"> </w:t>
      </w:r>
      <w:r>
        <w:t>ASGBC</w:t>
      </w:r>
      <w:r>
        <w:rPr>
          <w:spacing w:val="-4"/>
        </w:rPr>
        <w:t xml:space="preserve"> </w:t>
      </w:r>
      <w:r>
        <w:t>President</w:t>
      </w:r>
      <w:r>
        <w:rPr>
          <w:spacing w:val="-6"/>
        </w:rPr>
        <w:t xml:space="preserve"> </w:t>
      </w:r>
      <w:r>
        <w:t>(or</w:t>
      </w:r>
      <w:r>
        <w:rPr>
          <w:spacing w:val="-6"/>
        </w:rPr>
        <w:t xml:space="preserve"> </w:t>
      </w:r>
      <w:r>
        <w:t>designee)</w:t>
      </w:r>
      <w:r>
        <w:rPr>
          <w:spacing w:val="-6"/>
        </w:rPr>
        <w:t xml:space="preserve"> </w:t>
      </w:r>
      <w:r>
        <w:t>who</w:t>
      </w:r>
      <w:r>
        <w:rPr>
          <w:spacing w:val="-5"/>
        </w:rPr>
        <w:t xml:space="preserve"> </w:t>
      </w:r>
      <w:r>
        <w:t>shall</w:t>
      </w:r>
      <w:r>
        <w:rPr>
          <w:spacing w:val="-6"/>
        </w:rPr>
        <w:t xml:space="preserve"> </w:t>
      </w:r>
      <w:r>
        <w:t>serve</w:t>
      </w:r>
      <w:r>
        <w:rPr>
          <w:spacing w:val="-5"/>
        </w:rPr>
        <w:t xml:space="preserve"> </w:t>
      </w:r>
      <w:r>
        <w:t>as</w:t>
      </w:r>
      <w:r>
        <w:rPr>
          <w:spacing w:val="-6"/>
        </w:rPr>
        <w:t xml:space="preserve"> </w:t>
      </w:r>
      <w:r>
        <w:t>Vice</w:t>
      </w:r>
      <w:r>
        <w:rPr>
          <w:spacing w:val="-6"/>
        </w:rPr>
        <w:t xml:space="preserve"> </w:t>
      </w:r>
      <w:r>
        <w:rPr>
          <w:spacing w:val="-2"/>
        </w:rPr>
        <w:t>Chair.</w:t>
      </w:r>
    </w:p>
    <w:p w14:paraId="66D22F7E" w14:textId="77777777" w:rsidR="00BD4020" w:rsidRDefault="00000000">
      <w:pPr>
        <w:pStyle w:val="ListParagraph"/>
        <w:numPr>
          <w:ilvl w:val="3"/>
          <w:numId w:val="25"/>
        </w:numPr>
        <w:tabs>
          <w:tab w:val="left" w:pos="1166"/>
        </w:tabs>
        <w:spacing w:before="38"/>
      </w:pPr>
      <w:r>
        <w:t>The</w:t>
      </w:r>
      <w:r>
        <w:rPr>
          <w:spacing w:val="-7"/>
        </w:rPr>
        <w:t xml:space="preserve"> </w:t>
      </w:r>
      <w:r>
        <w:t>Bellevue</w:t>
      </w:r>
      <w:r>
        <w:rPr>
          <w:spacing w:val="-7"/>
        </w:rPr>
        <w:t xml:space="preserve"> </w:t>
      </w:r>
      <w:r>
        <w:t>College</w:t>
      </w:r>
      <w:r>
        <w:rPr>
          <w:spacing w:val="-7"/>
        </w:rPr>
        <w:t xml:space="preserve"> </w:t>
      </w:r>
      <w:r>
        <w:t>President</w:t>
      </w:r>
      <w:r>
        <w:rPr>
          <w:spacing w:val="-6"/>
        </w:rPr>
        <w:t xml:space="preserve"> </w:t>
      </w:r>
      <w:r>
        <w:t>(or</w:t>
      </w:r>
      <w:r>
        <w:rPr>
          <w:spacing w:val="-6"/>
        </w:rPr>
        <w:t xml:space="preserve"> </w:t>
      </w:r>
      <w:r>
        <w:rPr>
          <w:spacing w:val="-2"/>
        </w:rPr>
        <w:t>designee).</w:t>
      </w:r>
    </w:p>
    <w:p w14:paraId="2874DF40" w14:textId="77777777" w:rsidR="00BD4020" w:rsidRDefault="00000000">
      <w:pPr>
        <w:pStyle w:val="ListParagraph"/>
        <w:numPr>
          <w:ilvl w:val="3"/>
          <w:numId w:val="25"/>
        </w:numPr>
        <w:tabs>
          <w:tab w:val="left" w:pos="1164"/>
        </w:tabs>
        <w:spacing w:before="38"/>
        <w:ind w:left="1164" w:hanging="358"/>
      </w:pPr>
      <w:r>
        <w:t>One</w:t>
      </w:r>
      <w:r>
        <w:rPr>
          <w:spacing w:val="-7"/>
        </w:rPr>
        <w:t xml:space="preserve"> </w:t>
      </w:r>
      <w:r>
        <w:t>(1)</w:t>
      </w:r>
      <w:r>
        <w:rPr>
          <w:spacing w:val="-6"/>
        </w:rPr>
        <w:t xml:space="preserve"> </w:t>
      </w:r>
      <w:r>
        <w:t>ASGBC</w:t>
      </w:r>
      <w:r>
        <w:rPr>
          <w:spacing w:val="-6"/>
        </w:rPr>
        <w:t xml:space="preserve"> </w:t>
      </w:r>
      <w:r>
        <w:t>Student</w:t>
      </w:r>
      <w:r>
        <w:rPr>
          <w:spacing w:val="-6"/>
        </w:rPr>
        <w:t xml:space="preserve"> </w:t>
      </w:r>
      <w:r>
        <w:t>Senator</w:t>
      </w:r>
      <w:r>
        <w:rPr>
          <w:spacing w:val="-6"/>
        </w:rPr>
        <w:t xml:space="preserve"> </w:t>
      </w:r>
      <w:r>
        <w:t>appointed</w:t>
      </w:r>
      <w:r>
        <w:rPr>
          <w:spacing w:val="-6"/>
        </w:rPr>
        <w:t xml:space="preserve"> </w:t>
      </w:r>
      <w:r>
        <w:t>by</w:t>
      </w:r>
      <w:r>
        <w:rPr>
          <w:spacing w:val="-5"/>
        </w:rPr>
        <w:t xml:space="preserve"> </w:t>
      </w:r>
      <w:r>
        <w:t>the</w:t>
      </w:r>
      <w:r>
        <w:rPr>
          <w:spacing w:val="-6"/>
        </w:rPr>
        <w:t xml:space="preserve"> </w:t>
      </w:r>
      <w:r>
        <w:rPr>
          <w:spacing w:val="-2"/>
        </w:rPr>
        <w:t>Chair.</w:t>
      </w:r>
    </w:p>
    <w:p w14:paraId="26A55200" w14:textId="77777777" w:rsidR="00BD4020" w:rsidRDefault="00000000">
      <w:pPr>
        <w:pStyle w:val="ListParagraph"/>
        <w:numPr>
          <w:ilvl w:val="3"/>
          <w:numId w:val="25"/>
        </w:numPr>
        <w:tabs>
          <w:tab w:val="left" w:pos="1166"/>
        </w:tabs>
        <w:spacing w:before="38"/>
      </w:pPr>
      <w:r>
        <w:t>One</w:t>
      </w:r>
      <w:r>
        <w:rPr>
          <w:spacing w:val="-7"/>
        </w:rPr>
        <w:t xml:space="preserve"> </w:t>
      </w:r>
      <w:r>
        <w:t>(1)</w:t>
      </w:r>
      <w:r>
        <w:rPr>
          <w:spacing w:val="-7"/>
        </w:rPr>
        <w:t xml:space="preserve"> </w:t>
      </w:r>
      <w:r>
        <w:t>student-at-large</w:t>
      </w:r>
      <w:r>
        <w:rPr>
          <w:spacing w:val="-7"/>
        </w:rPr>
        <w:t xml:space="preserve"> </w:t>
      </w:r>
      <w:r>
        <w:t>appointed</w:t>
      </w:r>
      <w:r>
        <w:rPr>
          <w:spacing w:val="-6"/>
        </w:rPr>
        <w:t xml:space="preserve"> </w:t>
      </w:r>
      <w:r>
        <w:t>by</w:t>
      </w:r>
      <w:r>
        <w:rPr>
          <w:spacing w:val="-6"/>
        </w:rPr>
        <w:t xml:space="preserve"> </w:t>
      </w:r>
      <w:r>
        <w:t>the</w:t>
      </w:r>
      <w:r>
        <w:rPr>
          <w:spacing w:val="-7"/>
        </w:rPr>
        <w:t xml:space="preserve"> </w:t>
      </w:r>
      <w:r>
        <w:rPr>
          <w:spacing w:val="-2"/>
        </w:rPr>
        <w:t>Chair.</w:t>
      </w:r>
    </w:p>
    <w:p w14:paraId="2F4782DF" w14:textId="77777777" w:rsidR="00BD4020" w:rsidRDefault="00000000">
      <w:pPr>
        <w:pStyle w:val="ListParagraph"/>
        <w:numPr>
          <w:ilvl w:val="3"/>
          <w:numId w:val="25"/>
        </w:numPr>
        <w:tabs>
          <w:tab w:val="left" w:pos="1166"/>
        </w:tabs>
        <w:spacing w:before="38"/>
      </w:pPr>
      <w:r>
        <w:t>One</w:t>
      </w:r>
      <w:r>
        <w:rPr>
          <w:spacing w:val="-7"/>
        </w:rPr>
        <w:t xml:space="preserve"> </w:t>
      </w:r>
      <w:r>
        <w:t>(1)</w:t>
      </w:r>
      <w:r>
        <w:rPr>
          <w:spacing w:val="-6"/>
        </w:rPr>
        <w:t xml:space="preserve"> </w:t>
      </w:r>
      <w:r>
        <w:t>BC</w:t>
      </w:r>
      <w:r>
        <w:rPr>
          <w:spacing w:val="-6"/>
        </w:rPr>
        <w:t xml:space="preserve"> </w:t>
      </w:r>
      <w:r>
        <w:t>Faculty</w:t>
      </w:r>
      <w:r>
        <w:rPr>
          <w:spacing w:val="-6"/>
        </w:rPr>
        <w:t xml:space="preserve"> </w:t>
      </w:r>
      <w:r>
        <w:t>member</w:t>
      </w:r>
      <w:r>
        <w:rPr>
          <w:spacing w:val="-6"/>
        </w:rPr>
        <w:t xml:space="preserve"> </w:t>
      </w:r>
      <w:r>
        <w:t>appointed</w:t>
      </w:r>
      <w:r>
        <w:rPr>
          <w:spacing w:val="-6"/>
        </w:rPr>
        <w:t xml:space="preserve"> </w:t>
      </w:r>
      <w:r>
        <w:t>by</w:t>
      </w:r>
      <w:r>
        <w:rPr>
          <w:spacing w:val="-5"/>
        </w:rPr>
        <w:t xml:space="preserve"> </w:t>
      </w:r>
      <w:r>
        <w:t>the</w:t>
      </w:r>
      <w:r>
        <w:rPr>
          <w:spacing w:val="-7"/>
        </w:rPr>
        <w:t xml:space="preserve"> </w:t>
      </w:r>
      <w:r>
        <w:t>ASGBC</w:t>
      </w:r>
      <w:r>
        <w:rPr>
          <w:spacing w:val="-6"/>
        </w:rPr>
        <w:t xml:space="preserve"> </w:t>
      </w:r>
      <w:r>
        <w:t>President,</w:t>
      </w:r>
      <w:r>
        <w:rPr>
          <w:spacing w:val="-5"/>
        </w:rPr>
        <w:t xml:space="preserve"> </w:t>
      </w:r>
      <w:r>
        <w:t>in</w:t>
      </w:r>
      <w:r>
        <w:rPr>
          <w:spacing w:val="-6"/>
        </w:rPr>
        <w:t xml:space="preserve"> </w:t>
      </w:r>
      <w:r>
        <w:t>coordination</w:t>
      </w:r>
      <w:r>
        <w:rPr>
          <w:spacing w:val="-5"/>
        </w:rPr>
        <w:t xml:space="preserve"> </w:t>
      </w:r>
      <w:r>
        <w:t>with</w:t>
      </w:r>
      <w:r>
        <w:rPr>
          <w:spacing w:val="-5"/>
        </w:rPr>
        <w:t xml:space="preserve"> </w:t>
      </w:r>
      <w:r>
        <w:t>the</w:t>
      </w:r>
      <w:r>
        <w:rPr>
          <w:spacing w:val="-7"/>
        </w:rPr>
        <w:t xml:space="preserve"> </w:t>
      </w:r>
      <w:r>
        <w:rPr>
          <w:spacing w:val="-2"/>
        </w:rPr>
        <w:t>Chair.</w:t>
      </w:r>
    </w:p>
    <w:p w14:paraId="657479AE" w14:textId="77777777" w:rsidR="00BD4020" w:rsidRDefault="00000000">
      <w:pPr>
        <w:pStyle w:val="ListParagraph"/>
        <w:numPr>
          <w:ilvl w:val="3"/>
          <w:numId w:val="25"/>
        </w:numPr>
        <w:tabs>
          <w:tab w:val="left" w:pos="1164"/>
        </w:tabs>
        <w:spacing w:before="37"/>
        <w:ind w:left="1164" w:hanging="358"/>
      </w:pPr>
      <w:r>
        <w:t>One</w:t>
      </w:r>
      <w:r>
        <w:rPr>
          <w:spacing w:val="-6"/>
        </w:rPr>
        <w:t xml:space="preserve"> </w:t>
      </w:r>
      <w:r>
        <w:t>(1)</w:t>
      </w:r>
      <w:r>
        <w:rPr>
          <w:spacing w:val="-6"/>
        </w:rPr>
        <w:t xml:space="preserve"> </w:t>
      </w:r>
      <w:r>
        <w:t>BC</w:t>
      </w:r>
      <w:r>
        <w:rPr>
          <w:spacing w:val="-6"/>
        </w:rPr>
        <w:t xml:space="preserve"> </w:t>
      </w:r>
      <w:r>
        <w:t>Staff</w:t>
      </w:r>
      <w:r>
        <w:rPr>
          <w:spacing w:val="-6"/>
        </w:rPr>
        <w:t xml:space="preserve"> </w:t>
      </w:r>
      <w:r>
        <w:t>member</w:t>
      </w:r>
      <w:r>
        <w:rPr>
          <w:spacing w:val="-4"/>
        </w:rPr>
        <w:t xml:space="preserve"> </w:t>
      </w:r>
      <w:r>
        <w:t>appointed</w:t>
      </w:r>
      <w:r>
        <w:rPr>
          <w:spacing w:val="-6"/>
        </w:rPr>
        <w:t xml:space="preserve"> </w:t>
      </w:r>
      <w:r>
        <w:t>by</w:t>
      </w:r>
      <w:r>
        <w:rPr>
          <w:spacing w:val="-6"/>
        </w:rPr>
        <w:t xml:space="preserve"> </w:t>
      </w:r>
      <w:r>
        <w:t>the</w:t>
      </w:r>
      <w:r>
        <w:rPr>
          <w:spacing w:val="-6"/>
        </w:rPr>
        <w:t xml:space="preserve"> </w:t>
      </w:r>
      <w:r>
        <w:t>ASGBC</w:t>
      </w:r>
      <w:r>
        <w:rPr>
          <w:spacing w:val="-4"/>
        </w:rPr>
        <w:t xml:space="preserve"> </w:t>
      </w:r>
      <w:r>
        <w:t>President,</w:t>
      </w:r>
      <w:r>
        <w:rPr>
          <w:spacing w:val="-5"/>
        </w:rPr>
        <w:t xml:space="preserve"> </w:t>
      </w:r>
      <w:r>
        <w:t>in</w:t>
      </w:r>
      <w:r>
        <w:rPr>
          <w:spacing w:val="-6"/>
        </w:rPr>
        <w:t xml:space="preserve"> </w:t>
      </w:r>
      <w:r>
        <w:t>coordination</w:t>
      </w:r>
      <w:r>
        <w:rPr>
          <w:spacing w:val="-6"/>
        </w:rPr>
        <w:t xml:space="preserve"> </w:t>
      </w:r>
      <w:r>
        <w:t>with</w:t>
      </w:r>
      <w:r>
        <w:rPr>
          <w:spacing w:val="-5"/>
        </w:rPr>
        <w:t xml:space="preserve"> </w:t>
      </w:r>
      <w:r>
        <w:t>the</w:t>
      </w:r>
      <w:r>
        <w:rPr>
          <w:spacing w:val="-6"/>
        </w:rPr>
        <w:t xml:space="preserve"> </w:t>
      </w:r>
      <w:r>
        <w:rPr>
          <w:spacing w:val="-2"/>
        </w:rPr>
        <w:t>Chair.</w:t>
      </w:r>
    </w:p>
    <w:p w14:paraId="406CEBCA" w14:textId="77777777" w:rsidR="00BD4020" w:rsidRDefault="00000000">
      <w:pPr>
        <w:pStyle w:val="ListParagraph"/>
        <w:numPr>
          <w:ilvl w:val="2"/>
          <w:numId w:val="25"/>
        </w:numPr>
        <w:tabs>
          <w:tab w:val="left" w:pos="804"/>
        </w:tabs>
        <w:spacing w:before="39"/>
        <w:ind w:left="804" w:hanging="358"/>
      </w:pPr>
      <w:r>
        <w:t>The</w:t>
      </w:r>
      <w:r>
        <w:rPr>
          <w:spacing w:val="-7"/>
        </w:rPr>
        <w:t xml:space="preserve"> </w:t>
      </w:r>
      <w:r>
        <w:t>committee</w:t>
      </w:r>
      <w:r>
        <w:rPr>
          <w:spacing w:val="-7"/>
        </w:rPr>
        <w:t xml:space="preserve"> </w:t>
      </w:r>
      <w:r>
        <w:t>Chair</w:t>
      </w:r>
      <w:r>
        <w:rPr>
          <w:spacing w:val="-6"/>
        </w:rPr>
        <w:t xml:space="preserve"> </w:t>
      </w:r>
      <w:r>
        <w:rPr>
          <w:spacing w:val="-2"/>
        </w:rPr>
        <w:t>shall:</w:t>
      </w:r>
    </w:p>
    <w:p w14:paraId="2D9E8D95" w14:textId="77777777" w:rsidR="00BD4020" w:rsidRDefault="00000000">
      <w:pPr>
        <w:pStyle w:val="ListParagraph"/>
        <w:numPr>
          <w:ilvl w:val="3"/>
          <w:numId w:val="25"/>
        </w:numPr>
        <w:tabs>
          <w:tab w:val="left" w:pos="1166"/>
        </w:tabs>
        <w:spacing w:before="38"/>
      </w:pPr>
      <w:r>
        <w:t>Serve</w:t>
      </w:r>
      <w:r>
        <w:rPr>
          <w:spacing w:val="-6"/>
        </w:rPr>
        <w:t xml:space="preserve"> </w:t>
      </w:r>
      <w:r>
        <w:t>as</w:t>
      </w:r>
      <w:r>
        <w:rPr>
          <w:spacing w:val="-5"/>
        </w:rPr>
        <w:t xml:space="preserve"> </w:t>
      </w:r>
      <w:r>
        <w:t>the</w:t>
      </w:r>
      <w:r>
        <w:rPr>
          <w:spacing w:val="-5"/>
        </w:rPr>
        <w:t xml:space="preserve"> </w:t>
      </w:r>
      <w:r>
        <w:t>spokesperson</w:t>
      </w:r>
      <w:r>
        <w:rPr>
          <w:spacing w:val="-5"/>
        </w:rPr>
        <w:t xml:space="preserve"> </w:t>
      </w:r>
      <w:r>
        <w:t>of</w:t>
      </w:r>
      <w:r>
        <w:rPr>
          <w:spacing w:val="-4"/>
        </w:rPr>
        <w:t xml:space="preserve"> </w:t>
      </w:r>
      <w:r>
        <w:t>the</w:t>
      </w:r>
      <w:r>
        <w:rPr>
          <w:spacing w:val="-5"/>
        </w:rPr>
        <w:t xml:space="preserve"> </w:t>
      </w:r>
      <w:r>
        <w:rPr>
          <w:spacing w:val="-2"/>
        </w:rPr>
        <w:t>committee.</w:t>
      </w:r>
    </w:p>
    <w:p w14:paraId="36AA67DE" w14:textId="77777777" w:rsidR="00BD4020" w:rsidRDefault="00000000">
      <w:pPr>
        <w:pStyle w:val="ListParagraph"/>
        <w:numPr>
          <w:ilvl w:val="3"/>
          <w:numId w:val="25"/>
        </w:numPr>
        <w:tabs>
          <w:tab w:val="left" w:pos="1164"/>
        </w:tabs>
        <w:spacing w:before="38"/>
        <w:ind w:left="1164" w:hanging="358"/>
      </w:pPr>
      <w:r>
        <w:t>Organize</w:t>
      </w:r>
      <w:r>
        <w:rPr>
          <w:spacing w:val="-6"/>
        </w:rPr>
        <w:t xml:space="preserve"> </w:t>
      </w:r>
      <w:r>
        <w:t>all</w:t>
      </w:r>
      <w:r>
        <w:rPr>
          <w:spacing w:val="-4"/>
        </w:rPr>
        <w:t xml:space="preserve"> </w:t>
      </w:r>
      <w:r>
        <w:t>meetings</w:t>
      </w:r>
      <w:r>
        <w:rPr>
          <w:spacing w:val="-6"/>
        </w:rPr>
        <w:t xml:space="preserve"> </w:t>
      </w:r>
      <w:r>
        <w:t>of</w:t>
      </w:r>
      <w:r>
        <w:rPr>
          <w:spacing w:val="-5"/>
        </w:rPr>
        <w:t xml:space="preserve"> </w:t>
      </w:r>
      <w:r>
        <w:t>the</w:t>
      </w:r>
      <w:r>
        <w:rPr>
          <w:spacing w:val="-4"/>
        </w:rPr>
        <w:t xml:space="preserve"> </w:t>
      </w:r>
      <w:r>
        <w:rPr>
          <w:spacing w:val="-2"/>
        </w:rPr>
        <w:t>committee.</w:t>
      </w:r>
    </w:p>
    <w:p w14:paraId="425F8837" w14:textId="77777777" w:rsidR="00BD4020" w:rsidRDefault="00000000">
      <w:pPr>
        <w:pStyle w:val="ListParagraph"/>
        <w:numPr>
          <w:ilvl w:val="3"/>
          <w:numId w:val="25"/>
        </w:numPr>
        <w:tabs>
          <w:tab w:val="left" w:pos="1166"/>
        </w:tabs>
        <w:spacing w:before="38" w:line="276" w:lineRule="auto"/>
        <w:ind w:right="312"/>
      </w:pPr>
      <w:r>
        <w:t>Select</w:t>
      </w:r>
      <w:r>
        <w:rPr>
          <w:spacing w:val="-4"/>
        </w:rPr>
        <w:t xml:space="preserve"> </w:t>
      </w:r>
      <w:r>
        <w:t>the</w:t>
      </w:r>
      <w:r>
        <w:rPr>
          <w:spacing w:val="-4"/>
        </w:rPr>
        <w:t xml:space="preserve"> </w:t>
      </w:r>
      <w:r>
        <w:t>remaining</w:t>
      </w:r>
      <w:r>
        <w:rPr>
          <w:spacing w:val="-3"/>
        </w:rPr>
        <w:t xml:space="preserve"> </w:t>
      </w:r>
      <w:r>
        <w:t>members</w:t>
      </w:r>
      <w:r>
        <w:rPr>
          <w:spacing w:val="-4"/>
        </w:rPr>
        <w:t xml:space="preserve"> </w:t>
      </w:r>
      <w:r>
        <w:t>of</w:t>
      </w:r>
      <w:r>
        <w:rPr>
          <w:spacing w:val="-4"/>
        </w:rPr>
        <w:t xml:space="preserve"> </w:t>
      </w:r>
      <w:r>
        <w:t>the</w:t>
      </w:r>
      <w:r>
        <w:rPr>
          <w:spacing w:val="-1"/>
        </w:rPr>
        <w:t xml:space="preserve"> </w:t>
      </w:r>
      <w:r>
        <w:t>committee</w:t>
      </w:r>
      <w:r>
        <w:rPr>
          <w:spacing w:val="-3"/>
        </w:rPr>
        <w:t xml:space="preserve"> </w:t>
      </w:r>
      <w:r>
        <w:t>and</w:t>
      </w:r>
      <w:r>
        <w:rPr>
          <w:spacing w:val="-3"/>
        </w:rPr>
        <w:t xml:space="preserve"> </w:t>
      </w:r>
      <w:r>
        <w:t>appoint</w:t>
      </w:r>
      <w:r>
        <w:rPr>
          <w:spacing w:val="-4"/>
        </w:rPr>
        <w:t xml:space="preserve"> </w:t>
      </w:r>
      <w:r>
        <w:t>vacancies</w:t>
      </w:r>
      <w:r>
        <w:rPr>
          <w:spacing w:val="-4"/>
        </w:rPr>
        <w:t xml:space="preserve"> </w:t>
      </w:r>
      <w:r>
        <w:t>arising within</w:t>
      </w:r>
      <w:r>
        <w:rPr>
          <w:spacing w:val="-3"/>
        </w:rPr>
        <w:t xml:space="preserve"> </w:t>
      </w:r>
      <w:r>
        <w:t>the</w:t>
      </w:r>
      <w:r>
        <w:rPr>
          <w:spacing w:val="-4"/>
        </w:rPr>
        <w:t xml:space="preserve"> </w:t>
      </w:r>
      <w:r>
        <w:t>committee</w:t>
      </w:r>
      <w:r>
        <w:rPr>
          <w:spacing w:val="-4"/>
        </w:rPr>
        <w:t xml:space="preserve"> </w:t>
      </w:r>
      <w:r>
        <w:t xml:space="preserve">when </w:t>
      </w:r>
      <w:r>
        <w:rPr>
          <w:spacing w:val="-2"/>
        </w:rPr>
        <w:t>necessary.</w:t>
      </w:r>
    </w:p>
    <w:p w14:paraId="65F97447" w14:textId="77777777" w:rsidR="00BD4020" w:rsidRDefault="00000000">
      <w:pPr>
        <w:pStyle w:val="ListParagraph"/>
        <w:numPr>
          <w:ilvl w:val="2"/>
          <w:numId w:val="25"/>
        </w:numPr>
        <w:tabs>
          <w:tab w:val="left" w:pos="804"/>
        </w:tabs>
        <w:ind w:left="804" w:hanging="358"/>
      </w:pPr>
      <w:r>
        <w:t>The</w:t>
      </w:r>
      <w:r>
        <w:rPr>
          <w:spacing w:val="-6"/>
        </w:rPr>
        <w:t xml:space="preserve"> </w:t>
      </w:r>
      <w:r>
        <w:t>committee</w:t>
      </w:r>
      <w:r>
        <w:rPr>
          <w:spacing w:val="-5"/>
        </w:rPr>
        <w:t xml:space="preserve"> </w:t>
      </w:r>
      <w:r>
        <w:t>shall</w:t>
      </w:r>
      <w:r>
        <w:rPr>
          <w:spacing w:val="-5"/>
        </w:rPr>
        <w:t xml:space="preserve"> </w:t>
      </w:r>
      <w:r>
        <w:t>elect</w:t>
      </w:r>
      <w:r>
        <w:rPr>
          <w:spacing w:val="-6"/>
        </w:rPr>
        <w:t xml:space="preserve"> </w:t>
      </w:r>
      <w:r>
        <w:t>the</w:t>
      </w:r>
      <w:r>
        <w:rPr>
          <w:spacing w:val="-6"/>
        </w:rPr>
        <w:t xml:space="preserve"> </w:t>
      </w:r>
      <w:r>
        <w:t>Committee</w:t>
      </w:r>
      <w:r>
        <w:rPr>
          <w:spacing w:val="-6"/>
        </w:rPr>
        <w:t xml:space="preserve"> </w:t>
      </w:r>
      <w:r>
        <w:t>Clerk</w:t>
      </w:r>
      <w:r>
        <w:rPr>
          <w:spacing w:val="-5"/>
        </w:rPr>
        <w:t xml:space="preserve"> </w:t>
      </w:r>
      <w:r>
        <w:t>from</w:t>
      </w:r>
      <w:r>
        <w:rPr>
          <w:spacing w:val="-5"/>
        </w:rPr>
        <w:t xml:space="preserve"> </w:t>
      </w:r>
      <w:r>
        <w:t>its</w:t>
      </w:r>
      <w:r>
        <w:rPr>
          <w:spacing w:val="-7"/>
        </w:rPr>
        <w:t xml:space="preserve"> </w:t>
      </w:r>
      <w:r>
        <w:t>student</w:t>
      </w:r>
      <w:r>
        <w:rPr>
          <w:spacing w:val="-6"/>
        </w:rPr>
        <w:t xml:space="preserve"> </w:t>
      </w:r>
      <w:r>
        <w:rPr>
          <w:spacing w:val="-2"/>
        </w:rPr>
        <w:t>membership.</w:t>
      </w:r>
    </w:p>
    <w:p w14:paraId="2DEEC0E1" w14:textId="77777777" w:rsidR="00BD4020" w:rsidRDefault="00000000">
      <w:pPr>
        <w:pStyle w:val="ListParagraph"/>
        <w:numPr>
          <w:ilvl w:val="2"/>
          <w:numId w:val="25"/>
        </w:numPr>
        <w:tabs>
          <w:tab w:val="left" w:pos="804"/>
          <w:tab w:val="left" w:pos="806"/>
        </w:tabs>
        <w:spacing w:before="38" w:line="276" w:lineRule="auto"/>
        <w:ind w:right="415"/>
      </w:pPr>
      <w:r>
        <w:t>The</w:t>
      </w:r>
      <w:r>
        <w:rPr>
          <w:spacing w:val="-2"/>
        </w:rPr>
        <w:t xml:space="preserve"> </w:t>
      </w:r>
      <w:r>
        <w:t>committee</w:t>
      </w:r>
      <w:r>
        <w:rPr>
          <w:spacing w:val="-2"/>
        </w:rPr>
        <w:t xml:space="preserve"> </w:t>
      </w:r>
      <w:r>
        <w:t>shall</w:t>
      </w:r>
      <w:r>
        <w:rPr>
          <w:spacing w:val="-2"/>
        </w:rPr>
        <w:t xml:space="preserve"> </w:t>
      </w:r>
      <w:r>
        <w:t>consist</w:t>
      </w:r>
      <w:r>
        <w:rPr>
          <w:spacing w:val="-3"/>
        </w:rPr>
        <w:t xml:space="preserve"> </w:t>
      </w:r>
      <w:r>
        <w:t>of</w:t>
      </w:r>
      <w:r>
        <w:rPr>
          <w:spacing w:val="-3"/>
        </w:rPr>
        <w:t xml:space="preserve"> </w:t>
      </w:r>
      <w:r>
        <w:t>individuals</w:t>
      </w:r>
      <w:r>
        <w:rPr>
          <w:spacing w:val="-3"/>
        </w:rPr>
        <w:t xml:space="preserve"> </w:t>
      </w:r>
      <w:r>
        <w:t>whose</w:t>
      </w:r>
      <w:r>
        <w:rPr>
          <w:spacing w:val="-3"/>
        </w:rPr>
        <w:t xml:space="preserve"> </w:t>
      </w:r>
      <w:r>
        <w:t>presence</w:t>
      </w:r>
      <w:r>
        <w:rPr>
          <w:spacing w:val="-3"/>
        </w:rPr>
        <w:t xml:space="preserve"> </w:t>
      </w:r>
      <w:r>
        <w:t>on</w:t>
      </w:r>
      <w:r>
        <w:rPr>
          <w:spacing w:val="-2"/>
        </w:rPr>
        <w:t xml:space="preserve"> </w:t>
      </w:r>
      <w:r>
        <w:t>the</w:t>
      </w:r>
      <w:r>
        <w:rPr>
          <w:spacing w:val="-3"/>
        </w:rPr>
        <w:t xml:space="preserve"> </w:t>
      </w:r>
      <w:r>
        <w:t>committee</w:t>
      </w:r>
      <w:r>
        <w:rPr>
          <w:spacing w:val="-3"/>
        </w:rPr>
        <w:t xml:space="preserve"> </w:t>
      </w:r>
      <w:r>
        <w:t>does</w:t>
      </w:r>
      <w:r>
        <w:rPr>
          <w:spacing w:val="-3"/>
        </w:rPr>
        <w:t xml:space="preserve"> </w:t>
      </w:r>
      <w:r>
        <w:t>not</w:t>
      </w:r>
      <w:r>
        <w:rPr>
          <w:spacing w:val="-2"/>
        </w:rPr>
        <w:t xml:space="preserve"> </w:t>
      </w:r>
      <w:r>
        <w:t>constitute</w:t>
      </w:r>
      <w:r>
        <w:rPr>
          <w:spacing w:val="-3"/>
        </w:rPr>
        <w:t xml:space="preserve"> </w:t>
      </w:r>
      <w:r>
        <w:t>a</w:t>
      </w:r>
      <w:r>
        <w:rPr>
          <w:spacing w:val="-3"/>
        </w:rPr>
        <w:t xml:space="preserve"> </w:t>
      </w:r>
      <w:r>
        <w:t>conflict</w:t>
      </w:r>
      <w:r>
        <w:rPr>
          <w:spacing w:val="-3"/>
        </w:rPr>
        <w:t xml:space="preserve"> </w:t>
      </w:r>
      <w:r>
        <w:t>of interest, as decided by the Board of Directors and the Dean of Student Life and Leadership.</w:t>
      </w:r>
    </w:p>
    <w:p w14:paraId="3B6A3F98" w14:textId="77777777" w:rsidR="00BD4020" w:rsidRDefault="00BD4020">
      <w:pPr>
        <w:pStyle w:val="BodyText"/>
        <w:spacing w:before="38"/>
        <w:ind w:left="0" w:firstLine="0"/>
      </w:pPr>
    </w:p>
    <w:p w14:paraId="76168B79" w14:textId="77777777" w:rsidR="00BD4020" w:rsidRDefault="00000000">
      <w:pPr>
        <w:pStyle w:val="Heading3"/>
        <w:numPr>
          <w:ilvl w:val="1"/>
          <w:numId w:val="25"/>
        </w:numPr>
        <w:tabs>
          <w:tab w:val="left" w:pos="551"/>
        </w:tabs>
        <w:spacing w:line="252" w:lineRule="exact"/>
        <w:ind w:left="551" w:hanging="329"/>
        <w:jc w:val="left"/>
      </w:pPr>
      <w:r>
        <w:rPr>
          <w:spacing w:val="-2"/>
        </w:rPr>
        <w:t>Meetings</w:t>
      </w:r>
    </w:p>
    <w:p w14:paraId="59F19851" w14:textId="77777777" w:rsidR="00BD4020" w:rsidRDefault="00000000">
      <w:pPr>
        <w:pStyle w:val="ListParagraph"/>
        <w:numPr>
          <w:ilvl w:val="2"/>
          <w:numId w:val="25"/>
        </w:numPr>
        <w:tabs>
          <w:tab w:val="left" w:pos="941"/>
        </w:tabs>
        <w:ind w:left="941" w:right="533"/>
      </w:pPr>
      <w:r>
        <w:t>The</w:t>
      </w:r>
      <w:r>
        <w:rPr>
          <w:spacing w:val="-3"/>
        </w:rPr>
        <w:t xml:space="preserve"> </w:t>
      </w:r>
      <w:r>
        <w:t>committee</w:t>
      </w:r>
      <w:r>
        <w:rPr>
          <w:spacing w:val="-3"/>
        </w:rPr>
        <w:t xml:space="preserve"> </w:t>
      </w:r>
      <w:r>
        <w:t>shall</w:t>
      </w:r>
      <w:r>
        <w:rPr>
          <w:spacing w:val="-2"/>
        </w:rPr>
        <w:t xml:space="preserve"> </w:t>
      </w:r>
      <w:r>
        <w:t>meet</w:t>
      </w:r>
      <w:r>
        <w:rPr>
          <w:spacing w:val="-3"/>
        </w:rPr>
        <w:t xml:space="preserve"> </w:t>
      </w:r>
      <w:r>
        <w:t>once</w:t>
      </w:r>
      <w:r>
        <w:rPr>
          <w:spacing w:val="-3"/>
        </w:rPr>
        <w:t xml:space="preserve"> </w:t>
      </w:r>
      <w:r>
        <w:t>before</w:t>
      </w:r>
      <w:r>
        <w:rPr>
          <w:spacing w:val="-3"/>
        </w:rPr>
        <w:t xml:space="preserve"> </w:t>
      </w:r>
      <w:r>
        <w:t>the</w:t>
      </w:r>
      <w:r>
        <w:rPr>
          <w:spacing w:val="-3"/>
        </w:rPr>
        <w:t xml:space="preserve"> </w:t>
      </w:r>
      <w:r>
        <w:t>nomination</w:t>
      </w:r>
      <w:r>
        <w:rPr>
          <w:spacing w:val="-3"/>
        </w:rPr>
        <w:t xml:space="preserve"> </w:t>
      </w:r>
      <w:r>
        <w:t>applications</w:t>
      </w:r>
      <w:r>
        <w:rPr>
          <w:spacing w:val="-3"/>
        </w:rPr>
        <w:t xml:space="preserve"> </w:t>
      </w:r>
      <w:r>
        <w:t>are</w:t>
      </w:r>
      <w:r>
        <w:rPr>
          <w:spacing w:val="-3"/>
        </w:rPr>
        <w:t xml:space="preserve"> </w:t>
      </w:r>
      <w:r>
        <w:t>open</w:t>
      </w:r>
      <w:r>
        <w:rPr>
          <w:spacing w:val="-3"/>
        </w:rPr>
        <w:t xml:space="preserve"> </w:t>
      </w:r>
      <w:r>
        <w:t>to</w:t>
      </w:r>
      <w:r>
        <w:rPr>
          <w:spacing w:val="-2"/>
        </w:rPr>
        <w:t xml:space="preserve"> </w:t>
      </w:r>
      <w:r>
        <w:t>elect</w:t>
      </w:r>
      <w:r>
        <w:rPr>
          <w:spacing w:val="-3"/>
        </w:rPr>
        <w:t xml:space="preserve"> </w:t>
      </w:r>
      <w:r>
        <w:t>the</w:t>
      </w:r>
      <w:r>
        <w:rPr>
          <w:spacing w:val="-3"/>
        </w:rPr>
        <w:t xml:space="preserve"> </w:t>
      </w:r>
      <w:r>
        <w:t>Committee</w:t>
      </w:r>
      <w:r>
        <w:rPr>
          <w:spacing w:val="-3"/>
        </w:rPr>
        <w:t xml:space="preserve"> </w:t>
      </w:r>
      <w:r>
        <w:t>Clerk, finalize the application timeline and questions, and decide on guidelines to determine the recipient.</w:t>
      </w:r>
    </w:p>
    <w:p w14:paraId="246D42E7" w14:textId="77777777" w:rsidR="00BD4020" w:rsidRDefault="00BD4020">
      <w:pPr>
        <w:pStyle w:val="BodyText"/>
        <w:ind w:left="0" w:firstLine="0"/>
      </w:pPr>
    </w:p>
    <w:p w14:paraId="0EAC6BD7" w14:textId="77777777" w:rsidR="00BD4020" w:rsidRDefault="00000000">
      <w:pPr>
        <w:pStyle w:val="Heading3"/>
        <w:numPr>
          <w:ilvl w:val="1"/>
          <w:numId w:val="25"/>
        </w:numPr>
        <w:tabs>
          <w:tab w:val="left" w:pos="551"/>
        </w:tabs>
        <w:ind w:left="551" w:hanging="329"/>
        <w:jc w:val="left"/>
      </w:pPr>
      <w:r>
        <w:t>The</w:t>
      </w:r>
      <w:r>
        <w:rPr>
          <w:spacing w:val="-4"/>
        </w:rPr>
        <w:t xml:space="preserve"> </w:t>
      </w:r>
      <w:r>
        <w:rPr>
          <w:spacing w:val="-2"/>
        </w:rPr>
        <w:t>Award</w:t>
      </w:r>
    </w:p>
    <w:p w14:paraId="07B1DB5E" w14:textId="77777777" w:rsidR="00BD4020" w:rsidRDefault="00000000">
      <w:pPr>
        <w:pStyle w:val="ListParagraph"/>
        <w:numPr>
          <w:ilvl w:val="2"/>
          <w:numId w:val="25"/>
        </w:numPr>
        <w:tabs>
          <w:tab w:val="left" w:pos="984"/>
        </w:tabs>
        <w:ind w:left="984" w:hanging="358"/>
      </w:pPr>
      <w:r>
        <w:t>The</w:t>
      </w:r>
      <w:r>
        <w:rPr>
          <w:spacing w:val="-7"/>
        </w:rPr>
        <w:t xml:space="preserve"> </w:t>
      </w:r>
      <w:r>
        <w:t>name</w:t>
      </w:r>
      <w:r>
        <w:rPr>
          <w:spacing w:val="-6"/>
        </w:rPr>
        <w:t xml:space="preserve"> </w:t>
      </w:r>
      <w:r>
        <w:t>of</w:t>
      </w:r>
      <w:r>
        <w:rPr>
          <w:spacing w:val="-6"/>
        </w:rPr>
        <w:t xml:space="preserve"> </w:t>
      </w:r>
      <w:r>
        <w:t>this</w:t>
      </w:r>
      <w:r>
        <w:rPr>
          <w:spacing w:val="-6"/>
        </w:rPr>
        <w:t xml:space="preserve"> </w:t>
      </w:r>
      <w:r>
        <w:t>award</w:t>
      </w:r>
      <w:r>
        <w:rPr>
          <w:spacing w:val="-7"/>
        </w:rPr>
        <w:t xml:space="preserve"> </w:t>
      </w:r>
      <w:r>
        <w:t>shall</w:t>
      </w:r>
      <w:r>
        <w:rPr>
          <w:spacing w:val="-6"/>
        </w:rPr>
        <w:t xml:space="preserve"> </w:t>
      </w:r>
      <w:r>
        <w:t>be</w:t>
      </w:r>
      <w:r>
        <w:rPr>
          <w:spacing w:val="-7"/>
        </w:rPr>
        <w:t xml:space="preserve"> </w:t>
      </w:r>
      <w:r>
        <w:t>“The</w:t>
      </w:r>
      <w:r>
        <w:rPr>
          <w:spacing w:val="-6"/>
        </w:rPr>
        <w:t xml:space="preserve"> </w:t>
      </w:r>
      <w:r>
        <w:t>Student</w:t>
      </w:r>
      <w:r>
        <w:rPr>
          <w:spacing w:val="-6"/>
        </w:rPr>
        <w:t xml:space="preserve"> </w:t>
      </w:r>
      <w:r>
        <w:t>Exemplary</w:t>
      </w:r>
      <w:r>
        <w:rPr>
          <w:spacing w:val="-6"/>
        </w:rPr>
        <w:t xml:space="preserve"> </w:t>
      </w:r>
      <w:r>
        <w:t>Achievement</w:t>
      </w:r>
      <w:r>
        <w:rPr>
          <w:spacing w:val="-5"/>
        </w:rPr>
        <w:t xml:space="preserve"> </w:t>
      </w:r>
      <w:r>
        <w:t>and</w:t>
      </w:r>
      <w:r>
        <w:rPr>
          <w:spacing w:val="-6"/>
        </w:rPr>
        <w:t xml:space="preserve"> </w:t>
      </w:r>
      <w:r>
        <w:t>Nobility</w:t>
      </w:r>
      <w:r>
        <w:rPr>
          <w:spacing w:val="-5"/>
        </w:rPr>
        <w:t xml:space="preserve"> </w:t>
      </w:r>
      <w:r>
        <w:rPr>
          <w:spacing w:val="-2"/>
        </w:rPr>
        <w:t>Award.”</w:t>
      </w:r>
    </w:p>
    <w:p w14:paraId="4D396AD5" w14:textId="77777777" w:rsidR="00BD4020" w:rsidRDefault="00000000">
      <w:pPr>
        <w:pStyle w:val="ListParagraph"/>
        <w:numPr>
          <w:ilvl w:val="3"/>
          <w:numId w:val="25"/>
        </w:numPr>
        <w:tabs>
          <w:tab w:val="left" w:pos="1706"/>
        </w:tabs>
        <w:spacing w:before="1"/>
        <w:ind w:left="1706" w:right="245"/>
      </w:pPr>
      <w:r>
        <w:t>If for any reason the name of this award must be changed, it may be changed by a two-thirds (2/3) majority</w:t>
      </w:r>
      <w:r>
        <w:rPr>
          <w:spacing w:val="-3"/>
        </w:rPr>
        <w:t xml:space="preserve"> </w:t>
      </w:r>
      <w:r>
        <w:t>vote,</w:t>
      </w:r>
      <w:r>
        <w:rPr>
          <w:spacing w:val="-4"/>
        </w:rPr>
        <w:t xml:space="preserve"> </w:t>
      </w:r>
      <w:r>
        <w:t>excluding</w:t>
      </w:r>
      <w:r>
        <w:rPr>
          <w:spacing w:val="-4"/>
        </w:rPr>
        <w:t xml:space="preserve"> </w:t>
      </w:r>
      <w:r>
        <w:t>abstentions,</w:t>
      </w:r>
      <w:r>
        <w:rPr>
          <w:spacing w:val="-3"/>
        </w:rPr>
        <w:t xml:space="preserve"> </w:t>
      </w:r>
      <w:r>
        <w:t>of</w:t>
      </w:r>
      <w:r>
        <w:rPr>
          <w:spacing w:val="-5"/>
        </w:rPr>
        <w:t xml:space="preserve"> </w:t>
      </w:r>
      <w:r>
        <w:t>this</w:t>
      </w:r>
      <w:r>
        <w:rPr>
          <w:spacing w:val="-4"/>
        </w:rPr>
        <w:t xml:space="preserve"> </w:t>
      </w:r>
      <w:r>
        <w:t>committee,</w:t>
      </w:r>
      <w:r>
        <w:rPr>
          <w:spacing w:val="-4"/>
        </w:rPr>
        <w:t xml:space="preserve"> </w:t>
      </w:r>
      <w:r>
        <w:t>and</w:t>
      </w:r>
      <w:r>
        <w:rPr>
          <w:spacing w:val="-3"/>
        </w:rPr>
        <w:t xml:space="preserve"> </w:t>
      </w:r>
      <w:r>
        <w:t>then</w:t>
      </w:r>
      <w:r>
        <w:rPr>
          <w:spacing w:val="-4"/>
        </w:rPr>
        <w:t xml:space="preserve"> </w:t>
      </w:r>
      <w:r>
        <w:t>through</w:t>
      </w:r>
      <w:r>
        <w:rPr>
          <w:spacing w:val="-3"/>
        </w:rPr>
        <w:t xml:space="preserve"> </w:t>
      </w:r>
      <w:r>
        <w:t>a</w:t>
      </w:r>
      <w:r>
        <w:rPr>
          <w:spacing w:val="-4"/>
        </w:rPr>
        <w:t xml:space="preserve"> </w:t>
      </w:r>
      <w:r>
        <w:t>two-thirds</w:t>
      </w:r>
      <w:r>
        <w:rPr>
          <w:spacing w:val="-4"/>
        </w:rPr>
        <w:t xml:space="preserve"> </w:t>
      </w:r>
      <w:r>
        <w:t>(2/3)</w:t>
      </w:r>
      <w:r>
        <w:rPr>
          <w:spacing w:val="-4"/>
        </w:rPr>
        <w:t xml:space="preserve"> </w:t>
      </w:r>
      <w:r>
        <w:t>majority vote by the Board of Directors, excluding abstentions to make the appropriate bylaw changes.</w:t>
      </w:r>
    </w:p>
    <w:p w14:paraId="2EC4445F" w14:textId="77777777" w:rsidR="00BD4020" w:rsidRDefault="00000000">
      <w:pPr>
        <w:pStyle w:val="ListParagraph"/>
        <w:numPr>
          <w:ilvl w:val="2"/>
          <w:numId w:val="25"/>
        </w:numPr>
        <w:tabs>
          <w:tab w:val="left" w:pos="984"/>
          <w:tab w:val="left" w:pos="986"/>
        </w:tabs>
        <w:ind w:left="986" w:right="410"/>
      </w:pPr>
      <w:r>
        <w:t>The</w:t>
      </w:r>
      <w:r>
        <w:rPr>
          <w:spacing w:val="-4"/>
        </w:rPr>
        <w:t xml:space="preserve"> </w:t>
      </w:r>
      <w:r>
        <w:t>Student</w:t>
      </w:r>
      <w:r>
        <w:rPr>
          <w:spacing w:val="-4"/>
        </w:rPr>
        <w:t xml:space="preserve"> </w:t>
      </w:r>
      <w:r>
        <w:t>Exemplary</w:t>
      </w:r>
      <w:r>
        <w:rPr>
          <w:spacing w:val="-3"/>
        </w:rPr>
        <w:t xml:space="preserve"> </w:t>
      </w:r>
      <w:r>
        <w:t>Achievement</w:t>
      </w:r>
      <w:r>
        <w:rPr>
          <w:spacing w:val="-3"/>
        </w:rPr>
        <w:t xml:space="preserve"> </w:t>
      </w:r>
      <w:r>
        <w:t>and</w:t>
      </w:r>
      <w:r>
        <w:rPr>
          <w:spacing w:val="-3"/>
        </w:rPr>
        <w:t xml:space="preserve"> </w:t>
      </w:r>
      <w:r>
        <w:t>Nobility</w:t>
      </w:r>
      <w:r>
        <w:rPr>
          <w:spacing w:val="-3"/>
        </w:rPr>
        <w:t xml:space="preserve"> </w:t>
      </w:r>
      <w:r>
        <w:t>Award</w:t>
      </w:r>
      <w:r>
        <w:rPr>
          <w:spacing w:val="-4"/>
        </w:rPr>
        <w:t xml:space="preserve"> </w:t>
      </w:r>
      <w:r>
        <w:t>is</w:t>
      </w:r>
      <w:r>
        <w:rPr>
          <w:spacing w:val="-4"/>
        </w:rPr>
        <w:t xml:space="preserve"> </w:t>
      </w:r>
      <w:r>
        <w:t>to</w:t>
      </w:r>
      <w:r>
        <w:rPr>
          <w:spacing w:val="-3"/>
        </w:rPr>
        <w:t xml:space="preserve"> </w:t>
      </w:r>
      <w:r>
        <w:t>honor</w:t>
      </w:r>
      <w:r>
        <w:rPr>
          <w:spacing w:val="-3"/>
        </w:rPr>
        <w:t xml:space="preserve"> </w:t>
      </w:r>
      <w:r>
        <w:t>a</w:t>
      </w:r>
      <w:r>
        <w:rPr>
          <w:spacing w:val="-4"/>
        </w:rPr>
        <w:t xml:space="preserve"> </w:t>
      </w:r>
      <w:r>
        <w:t>student</w:t>
      </w:r>
      <w:r>
        <w:rPr>
          <w:spacing w:val="-4"/>
        </w:rPr>
        <w:t xml:space="preserve"> </w:t>
      </w:r>
      <w:r>
        <w:t>at</w:t>
      </w:r>
      <w:r>
        <w:rPr>
          <w:spacing w:val="-4"/>
        </w:rPr>
        <w:t xml:space="preserve"> </w:t>
      </w:r>
      <w:r>
        <w:t>the</w:t>
      </w:r>
      <w:r>
        <w:rPr>
          <w:spacing w:val="-4"/>
        </w:rPr>
        <w:t xml:space="preserve"> </w:t>
      </w:r>
      <w:r>
        <w:t>annual</w:t>
      </w:r>
      <w:r>
        <w:rPr>
          <w:spacing w:val="-4"/>
        </w:rPr>
        <w:t xml:space="preserve"> </w:t>
      </w:r>
      <w:r>
        <w:t>ASGBC</w:t>
      </w:r>
      <w:r>
        <w:rPr>
          <w:spacing w:val="-3"/>
        </w:rPr>
        <w:t xml:space="preserve"> </w:t>
      </w:r>
      <w:r>
        <w:t>Gala who has made an outstanding and transformative impact on the campus community during their time at Bellevue College.</w:t>
      </w:r>
    </w:p>
    <w:p w14:paraId="3A7FC5EE" w14:textId="77777777" w:rsidR="00BD4020" w:rsidRDefault="00BD4020">
      <w:pPr>
        <w:pStyle w:val="ListParagraph"/>
        <w:sectPr w:rsidR="00BD4020">
          <w:headerReference w:type="default" r:id="rId54"/>
          <w:footerReference w:type="default" r:id="rId55"/>
          <w:pgSz w:w="12240" w:h="15840"/>
          <w:pgMar w:top="960" w:right="720" w:bottom="1060" w:left="720" w:header="0" w:footer="878" w:gutter="0"/>
          <w:cols w:space="720"/>
        </w:sectPr>
      </w:pPr>
    </w:p>
    <w:p w14:paraId="52D917FF" w14:textId="77777777" w:rsidR="00BD4020" w:rsidRDefault="00000000">
      <w:pPr>
        <w:pStyle w:val="Heading3"/>
        <w:numPr>
          <w:ilvl w:val="1"/>
          <w:numId w:val="25"/>
        </w:numPr>
        <w:tabs>
          <w:tab w:val="left" w:pos="580"/>
        </w:tabs>
        <w:spacing w:before="61"/>
        <w:ind w:left="580" w:hanging="358"/>
        <w:jc w:val="left"/>
      </w:pPr>
      <w:r>
        <w:lastRenderedPageBreak/>
        <w:t>Application</w:t>
      </w:r>
      <w:r>
        <w:rPr>
          <w:spacing w:val="-9"/>
        </w:rPr>
        <w:t xml:space="preserve"> </w:t>
      </w:r>
      <w:r>
        <w:t>and</w:t>
      </w:r>
      <w:r>
        <w:rPr>
          <w:spacing w:val="-7"/>
        </w:rPr>
        <w:t xml:space="preserve"> </w:t>
      </w:r>
      <w:r>
        <w:rPr>
          <w:spacing w:val="-2"/>
        </w:rPr>
        <w:t>Publication</w:t>
      </w:r>
    </w:p>
    <w:p w14:paraId="6D7A77FC" w14:textId="77777777" w:rsidR="00BD4020" w:rsidRDefault="00000000">
      <w:pPr>
        <w:pStyle w:val="ListParagraph"/>
        <w:numPr>
          <w:ilvl w:val="2"/>
          <w:numId w:val="25"/>
        </w:numPr>
        <w:tabs>
          <w:tab w:val="left" w:pos="984"/>
          <w:tab w:val="left" w:pos="986"/>
        </w:tabs>
        <w:ind w:left="986" w:right="568"/>
      </w:pPr>
      <w:r>
        <w:t>Nominations</w:t>
      </w:r>
      <w:r>
        <w:rPr>
          <w:spacing w:val="-4"/>
        </w:rPr>
        <w:t xml:space="preserve"> </w:t>
      </w:r>
      <w:r>
        <w:t>and</w:t>
      </w:r>
      <w:r>
        <w:rPr>
          <w:spacing w:val="-3"/>
        </w:rPr>
        <w:t xml:space="preserve"> </w:t>
      </w:r>
      <w:r>
        <w:t>applications</w:t>
      </w:r>
      <w:r>
        <w:rPr>
          <w:spacing w:val="-4"/>
        </w:rPr>
        <w:t xml:space="preserve"> </w:t>
      </w:r>
      <w:r>
        <w:t>must</w:t>
      </w:r>
      <w:r>
        <w:rPr>
          <w:spacing w:val="-4"/>
        </w:rPr>
        <w:t xml:space="preserve"> </w:t>
      </w:r>
      <w:r>
        <w:t>be</w:t>
      </w:r>
      <w:r>
        <w:rPr>
          <w:spacing w:val="-4"/>
        </w:rPr>
        <w:t xml:space="preserve"> </w:t>
      </w:r>
      <w:r>
        <w:t>made</w:t>
      </w:r>
      <w:r>
        <w:rPr>
          <w:spacing w:val="-4"/>
        </w:rPr>
        <w:t xml:space="preserve"> </w:t>
      </w:r>
      <w:r>
        <w:t>publicly</w:t>
      </w:r>
      <w:r>
        <w:rPr>
          <w:spacing w:val="-3"/>
        </w:rPr>
        <w:t xml:space="preserve"> </w:t>
      </w:r>
      <w:r>
        <w:t>available</w:t>
      </w:r>
      <w:r>
        <w:rPr>
          <w:spacing w:val="-4"/>
        </w:rPr>
        <w:t xml:space="preserve"> </w:t>
      </w:r>
      <w:r>
        <w:t>before</w:t>
      </w:r>
      <w:r>
        <w:rPr>
          <w:spacing w:val="-4"/>
        </w:rPr>
        <w:t xml:space="preserve"> </w:t>
      </w:r>
      <w:r>
        <w:t>the</w:t>
      </w:r>
      <w:r>
        <w:rPr>
          <w:spacing w:val="-4"/>
        </w:rPr>
        <w:t xml:space="preserve"> </w:t>
      </w:r>
      <w:r>
        <w:t>end</w:t>
      </w:r>
      <w:r>
        <w:rPr>
          <w:spacing w:val="-3"/>
        </w:rPr>
        <w:t xml:space="preserve"> </w:t>
      </w:r>
      <w:r>
        <w:t>of</w:t>
      </w:r>
      <w:r>
        <w:rPr>
          <w:spacing w:val="-4"/>
        </w:rPr>
        <w:t xml:space="preserve"> </w:t>
      </w:r>
      <w:r>
        <w:t>the</w:t>
      </w:r>
      <w:r>
        <w:rPr>
          <w:spacing w:val="-4"/>
        </w:rPr>
        <w:t xml:space="preserve"> </w:t>
      </w:r>
      <w:r>
        <w:t>Winter</w:t>
      </w:r>
      <w:r>
        <w:rPr>
          <w:spacing w:val="-4"/>
        </w:rPr>
        <w:t xml:space="preserve"> </w:t>
      </w:r>
      <w:r>
        <w:t>Quarter.</w:t>
      </w:r>
      <w:r>
        <w:rPr>
          <w:spacing w:val="-3"/>
        </w:rPr>
        <w:t xml:space="preserve"> </w:t>
      </w:r>
      <w:r>
        <w:t>The nomination form must remain open for at least twenty (20) instructional days and the application must remain open for at least twenty-seven (27) instructional days.</w:t>
      </w:r>
    </w:p>
    <w:p w14:paraId="0E5A0366" w14:textId="77777777" w:rsidR="00BD4020" w:rsidRDefault="00000000">
      <w:pPr>
        <w:pStyle w:val="ListParagraph"/>
        <w:numPr>
          <w:ilvl w:val="2"/>
          <w:numId w:val="25"/>
        </w:numPr>
        <w:tabs>
          <w:tab w:val="left" w:pos="984"/>
          <w:tab w:val="left" w:pos="986"/>
        </w:tabs>
        <w:spacing w:before="1"/>
        <w:ind w:left="986" w:right="327"/>
      </w:pPr>
      <w:r>
        <w:t>A</w:t>
      </w:r>
      <w:r>
        <w:rPr>
          <w:spacing w:val="-4"/>
        </w:rPr>
        <w:t xml:space="preserve"> </w:t>
      </w:r>
      <w:r>
        <w:t>nomination</w:t>
      </w:r>
      <w:r>
        <w:rPr>
          <w:spacing w:val="-4"/>
        </w:rPr>
        <w:t xml:space="preserve"> </w:t>
      </w:r>
      <w:r>
        <w:t>serves</w:t>
      </w:r>
      <w:r>
        <w:rPr>
          <w:spacing w:val="-4"/>
        </w:rPr>
        <w:t xml:space="preserve"> </w:t>
      </w:r>
      <w:r>
        <w:t>as</w:t>
      </w:r>
      <w:r>
        <w:rPr>
          <w:spacing w:val="-4"/>
        </w:rPr>
        <w:t xml:space="preserve"> </w:t>
      </w:r>
      <w:r>
        <w:t>an</w:t>
      </w:r>
      <w:r>
        <w:rPr>
          <w:spacing w:val="-3"/>
        </w:rPr>
        <w:t xml:space="preserve"> </w:t>
      </w:r>
      <w:r>
        <w:t>invitation</w:t>
      </w:r>
      <w:r>
        <w:rPr>
          <w:spacing w:val="-3"/>
        </w:rPr>
        <w:t xml:space="preserve"> </w:t>
      </w:r>
      <w:r>
        <w:t>to</w:t>
      </w:r>
      <w:r>
        <w:rPr>
          <w:spacing w:val="-3"/>
        </w:rPr>
        <w:t xml:space="preserve"> </w:t>
      </w:r>
      <w:r>
        <w:t>apply</w:t>
      </w:r>
      <w:r>
        <w:rPr>
          <w:spacing w:val="-3"/>
        </w:rPr>
        <w:t xml:space="preserve"> </w:t>
      </w:r>
      <w:r>
        <w:t>for The</w:t>
      </w:r>
      <w:r>
        <w:rPr>
          <w:spacing w:val="-5"/>
        </w:rPr>
        <w:t xml:space="preserve"> </w:t>
      </w:r>
      <w:r>
        <w:t>Student</w:t>
      </w:r>
      <w:r>
        <w:rPr>
          <w:spacing w:val="-4"/>
        </w:rPr>
        <w:t xml:space="preserve"> </w:t>
      </w:r>
      <w:r>
        <w:t>Exemplary</w:t>
      </w:r>
      <w:r>
        <w:rPr>
          <w:spacing w:val="-3"/>
        </w:rPr>
        <w:t xml:space="preserve"> </w:t>
      </w:r>
      <w:r>
        <w:t>Achievement</w:t>
      </w:r>
      <w:r>
        <w:rPr>
          <w:spacing w:val="-4"/>
        </w:rPr>
        <w:t xml:space="preserve"> </w:t>
      </w:r>
      <w:r>
        <w:t>and</w:t>
      </w:r>
      <w:r>
        <w:rPr>
          <w:spacing w:val="-3"/>
        </w:rPr>
        <w:t xml:space="preserve"> </w:t>
      </w:r>
      <w:r>
        <w:t>Nobility</w:t>
      </w:r>
      <w:r>
        <w:rPr>
          <w:spacing w:val="-3"/>
        </w:rPr>
        <w:t xml:space="preserve"> </w:t>
      </w:r>
      <w:r>
        <w:t>Award and is an acknowledgement from the nominator of the student’s contributions to the community. Anyone, including faculty, staff, alumni, community member, and students, may nominate a student to apply.</w:t>
      </w:r>
    </w:p>
    <w:p w14:paraId="2E41157B" w14:textId="77777777" w:rsidR="00BD4020" w:rsidRDefault="00000000">
      <w:pPr>
        <w:pStyle w:val="ListParagraph"/>
        <w:numPr>
          <w:ilvl w:val="3"/>
          <w:numId w:val="25"/>
        </w:numPr>
        <w:tabs>
          <w:tab w:val="left" w:pos="1706"/>
        </w:tabs>
        <w:ind w:left="1706"/>
      </w:pPr>
      <w:r>
        <w:t>A</w:t>
      </w:r>
      <w:r>
        <w:rPr>
          <w:spacing w:val="-6"/>
        </w:rPr>
        <w:t xml:space="preserve"> </w:t>
      </w:r>
      <w:r>
        <w:t>nomination</w:t>
      </w:r>
      <w:r>
        <w:rPr>
          <w:spacing w:val="-6"/>
        </w:rPr>
        <w:t xml:space="preserve"> </w:t>
      </w:r>
      <w:r>
        <w:t>form</w:t>
      </w:r>
      <w:r>
        <w:rPr>
          <w:spacing w:val="-6"/>
        </w:rPr>
        <w:t xml:space="preserve"> </w:t>
      </w:r>
      <w:r>
        <w:t>should</w:t>
      </w:r>
      <w:r>
        <w:rPr>
          <w:spacing w:val="-6"/>
        </w:rPr>
        <w:t xml:space="preserve"> </w:t>
      </w:r>
      <w:r>
        <w:t>contain,</w:t>
      </w:r>
      <w:r>
        <w:rPr>
          <w:spacing w:val="-5"/>
        </w:rPr>
        <w:t xml:space="preserve"> </w:t>
      </w:r>
      <w:r>
        <w:t>but</w:t>
      </w:r>
      <w:r>
        <w:rPr>
          <w:spacing w:val="-6"/>
        </w:rPr>
        <w:t xml:space="preserve"> </w:t>
      </w:r>
      <w:r>
        <w:t>is</w:t>
      </w:r>
      <w:r>
        <w:rPr>
          <w:spacing w:val="-6"/>
        </w:rPr>
        <w:t xml:space="preserve"> </w:t>
      </w:r>
      <w:r>
        <w:t>not</w:t>
      </w:r>
      <w:r>
        <w:rPr>
          <w:spacing w:val="-5"/>
        </w:rPr>
        <w:t xml:space="preserve"> </w:t>
      </w:r>
      <w:r>
        <w:t>limited</w:t>
      </w:r>
      <w:r>
        <w:rPr>
          <w:spacing w:val="-5"/>
        </w:rPr>
        <w:t xml:space="preserve"> </w:t>
      </w:r>
      <w:r>
        <w:t>to</w:t>
      </w:r>
      <w:r>
        <w:rPr>
          <w:spacing w:val="-6"/>
        </w:rPr>
        <w:t xml:space="preserve"> </w:t>
      </w:r>
      <w:r>
        <w:t>the</w:t>
      </w:r>
      <w:r>
        <w:rPr>
          <w:spacing w:val="-5"/>
        </w:rPr>
        <w:t xml:space="preserve"> </w:t>
      </w:r>
      <w:r>
        <w:t>following</w:t>
      </w:r>
      <w:r>
        <w:rPr>
          <w:spacing w:val="-6"/>
        </w:rPr>
        <w:t xml:space="preserve"> </w:t>
      </w:r>
      <w:r>
        <w:rPr>
          <w:spacing w:val="-2"/>
        </w:rPr>
        <w:t>components:</w:t>
      </w:r>
    </w:p>
    <w:p w14:paraId="11E1D6B8" w14:textId="77777777" w:rsidR="00BD4020" w:rsidRDefault="00000000">
      <w:pPr>
        <w:pStyle w:val="ListParagraph"/>
        <w:numPr>
          <w:ilvl w:val="4"/>
          <w:numId w:val="25"/>
        </w:numPr>
        <w:tabs>
          <w:tab w:val="left" w:pos="2425"/>
        </w:tabs>
        <w:ind w:left="2425" w:hanging="295"/>
        <w:jc w:val="left"/>
      </w:pPr>
      <w:r>
        <w:t>Short</w:t>
      </w:r>
      <w:r>
        <w:rPr>
          <w:spacing w:val="-7"/>
        </w:rPr>
        <w:t xml:space="preserve"> </w:t>
      </w:r>
      <w:r>
        <w:t>answer</w:t>
      </w:r>
      <w:r>
        <w:rPr>
          <w:spacing w:val="-6"/>
        </w:rPr>
        <w:t xml:space="preserve"> </w:t>
      </w:r>
      <w:r>
        <w:t>questions,</w:t>
      </w:r>
      <w:r>
        <w:rPr>
          <w:spacing w:val="-6"/>
        </w:rPr>
        <w:t xml:space="preserve"> </w:t>
      </w:r>
      <w:r>
        <w:t>including</w:t>
      </w:r>
      <w:r>
        <w:rPr>
          <w:spacing w:val="-6"/>
        </w:rPr>
        <w:t xml:space="preserve"> </w:t>
      </w:r>
      <w:r>
        <w:t>why</w:t>
      </w:r>
      <w:r>
        <w:rPr>
          <w:spacing w:val="-6"/>
        </w:rPr>
        <w:t xml:space="preserve"> </w:t>
      </w:r>
      <w:r>
        <w:t>the</w:t>
      </w:r>
      <w:r>
        <w:rPr>
          <w:spacing w:val="-6"/>
        </w:rPr>
        <w:t xml:space="preserve"> </w:t>
      </w:r>
      <w:r>
        <w:t>student</w:t>
      </w:r>
      <w:r>
        <w:rPr>
          <w:spacing w:val="-6"/>
        </w:rPr>
        <w:t xml:space="preserve"> </w:t>
      </w:r>
      <w:r>
        <w:t>should</w:t>
      </w:r>
      <w:r>
        <w:rPr>
          <w:spacing w:val="-6"/>
        </w:rPr>
        <w:t xml:space="preserve"> </w:t>
      </w:r>
      <w:r>
        <w:t>be</w:t>
      </w:r>
      <w:r>
        <w:rPr>
          <w:spacing w:val="-6"/>
        </w:rPr>
        <w:t xml:space="preserve"> </w:t>
      </w:r>
      <w:r>
        <w:t>an</w:t>
      </w:r>
      <w:r>
        <w:rPr>
          <w:spacing w:val="-7"/>
        </w:rPr>
        <w:t xml:space="preserve"> </w:t>
      </w:r>
      <w:r>
        <w:t>applicant</w:t>
      </w:r>
      <w:r>
        <w:rPr>
          <w:spacing w:val="-5"/>
        </w:rPr>
        <w:t xml:space="preserve"> </w:t>
      </w:r>
      <w:r>
        <w:t>for</w:t>
      </w:r>
      <w:r>
        <w:rPr>
          <w:spacing w:val="-7"/>
        </w:rPr>
        <w:t xml:space="preserve"> </w:t>
      </w:r>
      <w:r>
        <w:t>the</w:t>
      </w:r>
      <w:r>
        <w:rPr>
          <w:spacing w:val="-7"/>
        </w:rPr>
        <w:t xml:space="preserve"> </w:t>
      </w:r>
      <w:r>
        <w:rPr>
          <w:spacing w:val="-2"/>
        </w:rPr>
        <w:t>award.</w:t>
      </w:r>
    </w:p>
    <w:p w14:paraId="1FF70BD1" w14:textId="77777777" w:rsidR="00BD4020" w:rsidRDefault="00000000">
      <w:pPr>
        <w:pStyle w:val="ListParagraph"/>
        <w:numPr>
          <w:ilvl w:val="4"/>
          <w:numId w:val="25"/>
        </w:numPr>
        <w:tabs>
          <w:tab w:val="left" w:pos="2425"/>
        </w:tabs>
        <w:ind w:left="2425" w:hanging="356"/>
        <w:jc w:val="left"/>
      </w:pPr>
      <w:r>
        <w:t>Details</w:t>
      </w:r>
      <w:r>
        <w:rPr>
          <w:spacing w:val="-8"/>
        </w:rPr>
        <w:t xml:space="preserve"> </w:t>
      </w:r>
      <w:r>
        <w:t>regarding</w:t>
      </w:r>
      <w:r>
        <w:rPr>
          <w:spacing w:val="-7"/>
        </w:rPr>
        <w:t xml:space="preserve"> </w:t>
      </w:r>
      <w:r>
        <w:rPr>
          <w:spacing w:val="-2"/>
        </w:rPr>
        <w:t>timeline.</w:t>
      </w:r>
    </w:p>
    <w:p w14:paraId="638D0287" w14:textId="77777777" w:rsidR="00BD4020" w:rsidRDefault="00000000">
      <w:pPr>
        <w:pStyle w:val="ListParagraph"/>
        <w:numPr>
          <w:ilvl w:val="4"/>
          <w:numId w:val="25"/>
        </w:numPr>
        <w:tabs>
          <w:tab w:val="left" w:pos="2425"/>
        </w:tabs>
        <w:spacing w:line="252" w:lineRule="exact"/>
        <w:ind w:left="2425" w:hanging="417"/>
        <w:jc w:val="left"/>
      </w:pPr>
      <w:r>
        <w:t>Information</w:t>
      </w:r>
      <w:r>
        <w:rPr>
          <w:spacing w:val="-7"/>
        </w:rPr>
        <w:t xml:space="preserve"> </w:t>
      </w:r>
      <w:r>
        <w:t>on</w:t>
      </w:r>
      <w:r>
        <w:rPr>
          <w:spacing w:val="-8"/>
        </w:rPr>
        <w:t xml:space="preserve"> </w:t>
      </w:r>
      <w:r>
        <w:rPr>
          <w:spacing w:val="-2"/>
        </w:rPr>
        <w:t>endorsements.</w:t>
      </w:r>
    </w:p>
    <w:p w14:paraId="33A6D853" w14:textId="77777777" w:rsidR="00BD4020" w:rsidRDefault="00000000">
      <w:pPr>
        <w:pStyle w:val="ListParagraph"/>
        <w:numPr>
          <w:ilvl w:val="4"/>
          <w:numId w:val="25"/>
        </w:numPr>
        <w:tabs>
          <w:tab w:val="left" w:pos="2425"/>
        </w:tabs>
        <w:spacing w:line="252" w:lineRule="exact"/>
        <w:ind w:left="2425" w:hanging="404"/>
        <w:jc w:val="left"/>
      </w:pPr>
      <w:r>
        <w:t>Fields</w:t>
      </w:r>
      <w:r>
        <w:rPr>
          <w:spacing w:val="-8"/>
        </w:rPr>
        <w:t xml:space="preserve"> </w:t>
      </w:r>
      <w:r>
        <w:t>to</w:t>
      </w:r>
      <w:r>
        <w:rPr>
          <w:spacing w:val="-7"/>
        </w:rPr>
        <w:t xml:space="preserve"> </w:t>
      </w:r>
      <w:r>
        <w:t>input</w:t>
      </w:r>
      <w:r>
        <w:rPr>
          <w:spacing w:val="-8"/>
        </w:rPr>
        <w:t xml:space="preserve"> </w:t>
      </w:r>
      <w:r>
        <w:t>personal</w:t>
      </w:r>
      <w:r>
        <w:rPr>
          <w:spacing w:val="-8"/>
        </w:rPr>
        <w:t xml:space="preserve"> </w:t>
      </w:r>
      <w:r>
        <w:t>information</w:t>
      </w:r>
      <w:r>
        <w:rPr>
          <w:spacing w:val="-7"/>
        </w:rPr>
        <w:t xml:space="preserve"> </w:t>
      </w:r>
      <w:r>
        <w:rPr>
          <w:spacing w:val="-2"/>
        </w:rPr>
        <w:t>including:</w:t>
      </w:r>
    </w:p>
    <w:p w14:paraId="22C5B57B" w14:textId="77777777" w:rsidR="00BD4020" w:rsidRDefault="00000000">
      <w:pPr>
        <w:pStyle w:val="ListParagraph"/>
        <w:numPr>
          <w:ilvl w:val="5"/>
          <w:numId w:val="25"/>
        </w:numPr>
        <w:tabs>
          <w:tab w:val="left" w:pos="3146"/>
        </w:tabs>
      </w:pPr>
      <w:r>
        <w:t>Relationship</w:t>
      </w:r>
      <w:r>
        <w:rPr>
          <w:spacing w:val="-7"/>
        </w:rPr>
        <w:t xml:space="preserve"> </w:t>
      </w:r>
      <w:r>
        <w:t>to</w:t>
      </w:r>
      <w:r>
        <w:rPr>
          <w:spacing w:val="-6"/>
        </w:rPr>
        <w:t xml:space="preserve"> </w:t>
      </w:r>
      <w:r>
        <w:rPr>
          <w:spacing w:val="-2"/>
        </w:rPr>
        <w:t>student.</w:t>
      </w:r>
    </w:p>
    <w:p w14:paraId="15CFF48C" w14:textId="77777777" w:rsidR="00BD4020" w:rsidRDefault="00000000">
      <w:pPr>
        <w:pStyle w:val="ListParagraph"/>
        <w:numPr>
          <w:ilvl w:val="5"/>
          <w:numId w:val="25"/>
        </w:numPr>
        <w:tabs>
          <w:tab w:val="left" w:pos="3144"/>
        </w:tabs>
        <w:spacing w:before="1"/>
        <w:ind w:left="3144" w:hanging="358"/>
      </w:pPr>
      <w:r>
        <w:rPr>
          <w:spacing w:val="-2"/>
        </w:rPr>
        <w:t>Email.</w:t>
      </w:r>
    </w:p>
    <w:p w14:paraId="65E54F90" w14:textId="77777777" w:rsidR="00BD4020" w:rsidRDefault="00000000">
      <w:pPr>
        <w:pStyle w:val="ListParagraph"/>
        <w:numPr>
          <w:ilvl w:val="5"/>
          <w:numId w:val="25"/>
        </w:numPr>
        <w:tabs>
          <w:tab w:val="left" w:pos="3146"/>
        </w:tabs>
      </w:pPr>
      <w:r>
        <w:t>Phone</w:t>
      </w:r>
      <w:r>
        <w:rPr>
          <w:spacing w:val="-7"/>
        </w:rPr>
        <w:t xml:space="preserve"> </w:t>
      </w:r>
      <w:r>
        <w:rPr>
          <w:spacing w:val="-2"/>
        </w:rPr>
        <w:t>Number.</w:t>
      </w:r>
    </w:p>
    <w:p w14:paraId="292A23B3" w14:textId="77777777" w:rsidR="00BD4020" w:rsidRDefault="00000000">
      <w:pPr>
        <w:pStyle w:val="ListParagraph"/>
        <w:numPr>
          <w:ilvl w:val="5"/>
          <w:numId w:val="25"/>
        </w:numPr>
        <w:tabs>
          <w:tab w:val="left" w:pos="3144"/>
        </w:tabs>
        <w:ind w:left="3144" w:hanging="358"/>
      </w:pPr>
      <w:r>
        <w:t>Student</w:t>
      </w:r>
      <w:r>
        <w:rPr>
          <w:spacing w:val="-5"/>
        </w:rPr>
        <w:t xml:space="preserve"> </w:t>
      </w:r>
      <w:r>
        <w:t>ID</w:t>
      </w:r>
      <w:r>
        <w:rPr>
          <w:spacing w:val="-5"/>
        </w:rPr>
        <w:t xml:space="preserve"> </w:t>
      </w:r>
      <w:r>
        <w:t>number</w:t>
      </w:r>
      <w:r>
        <w:rPr>
          <w:spacing w:val="-6"/>
        </w:rPr>
        <w:t xml:space="preserve"> </w:t>
      </w:r>
      <w:r>
        <w:t>(if</w:t>
      </w:r>
      <w:r>
        <w:rPr>
          <w:spacing w:val="-5"/>
        </w:rPr>
        <w:t xml:space="preserve"> </w:t>
      </w:r>
      <w:r>
        <w:rPr>
          <w:spacing w:val="-2"/>
        </w:rPr>
        <w:t>applicable).</w:t>
      </w:r>
    </w:p>
    <w:p w14:paraId="50A86271" w14:textId="77777777" w:rsidR="00BD4020" w:rsidRDefault="00000000">
      <w:pPr>
        <w:pStyle w:val="ListParagraph"/>
        <w:numPr>
          <w:ilvl w:val="2"/>
          <w:numId w:val="25"/>
        </w:numPr>
        <w:tabs>
          <w:tab w:val="left" w:pos="984"/>
        </w:tabs>
        <w:spacing w:line="252" w:lineRule="exact"/>
        <w:ind w:left="984" w:hanging="358"/>
      </w:pPr>
      <w:r>
        <w:t>An</w:t>
      </w:r>
      <w:r>
        <w:rPr>
          <w:spacing w:val="-5"/>
        </w:rPr>
        <w:t xml:space="preserve"> </w:t>
      </w:r>
      <w:r>
        <w:t>application</w:t>
      </w:r>
      <w:r>
        <w:rPr>
          <w:spacing w:val="-5"/>
        </w:rPr>
        <w:t xml:space="preserve"> </w:t>
      </w:r>
      <w:r>
        <w:t>is</w:t>
      </w:r>
      <w:r>
        <w:rPr>
          <w:spacing w:val="-5"/>
        </w:rPr>
        <w:t xml:space="preserve"> </w:t>
      </w:r>
      <w:r>
        <w:t>available</w:t>
      </w:r>
      <w:r>
        <w:rPr>
          <w:spacing w:val="-6"/>
        </w:rPr>
        <w:t xml:space="preserve"> </w:t>
      </w:r>
      <w:r>
        <w:t>to</w:t>
      </w:r>
      <w:r>
        <w:rPr>
          <w:spacing w:val="-4"/>
        </w:rPr>
        <w:t xml:space="preserve"> </w:t>
      </w:r>
      <w:r>
        <w:t>a</w:t>
      </w:r>
      <w:r>
        <w:rPr>
          <w:spacing w:val="-6"/>
        </w:rPr>
        <w:t xml:space="preserve"> </w:t>
      </w:r>
      <w:r>
        <w:t>nominated</w:t>
      </w:r>
      <w:r>
        <w:rPr>
          <w:spacing w:val="-6"/>
        </w:rPr>
        <w:t xml:space="preserve"> </w:t>
      </w:r>
      <w:r>
        <w:t>student</w:t>
      </w:r>
      <w:r>
        <w:rPr>
          <w:spacing w:val="-5"/>
        </w:rPr>
        <w:t xml:space="preserve"> </w:t>
      </w:r>
      <w:r>
        <w:t>to</w:t>
      </w:r>
      <w:r>
        <w:rPr>
          <w:spacing w:val="-6"/>
        </w:rPr>
        <w:t xml:space="preserve"> </w:t>
      </w:r>
      <w:r>
        <w:t>apply</w:t>
      </w:r>
      <w:r>
        <w:rPr>
          <w:spacing w:val="-4"/>
        </w:rPr>
        <w:t xml:space="preserve"> </w:t>
      </w:r>
      <w:r>
        <w:t>for</w:t>
      </w:r>
      <w:r>
        <w:rPr>
          <w:spacing w:val="-5"/>
        </w:rPr>
        <w:t xml:space="preserve"> </w:t>
      </w:r>
      <w:r>
        <w:rPr>
          <w:spacing w:val="-2"/>
        </w:rPr>
        <w:t>consideration.</w:t>
      </w:r>
    </w:p>
    <w:p w14:paraId="66D56FC7" w14:textId="77777777" w:rsidR="00BD4020" w:rsidRDefault="00000000">
      <w:pPr>
        <w:pStyle w:val="ListParagraph"/>
        <w:numPr>
          <w:ilvl w:val="3"/>
          <w:numId w:val="25"/>
        </w:numPr>
        <w:tabs>
          <w:tab w:val="left" w:pos="1706"/>
        </w:tabs>
        <w:spacing w:line="252" w:lineRule="exact"/>
        <w:ind w:left="1706"/>
      </w:pPr>
      <w:r>
        <w:t>An</w:t>
      </w:r>
      <w:r>
        <w:rPr>
          <w:spacing w:val="-6"/>
        </w:rPr>
        <w:t xml:space="preserve"> </w:t>
      </w:r>
      <w:r>
        <w:t>application</w:t>
      </w:r>
      <w:r>
        <w:rPr>
          <w:spacing w:val="-5"/>
        </w:rPr>
        <w:t xml:space="preserve"> </w:t>
      </w:r>
      <w:r>
        <w:t>should</w:t>
      </w:r>
      <w:r>
        <w:rPr>
          <w:spacing w:val="-5"/>
        </w:rPr>
        <w:t xml:space="preserve"> </w:t>
      </w:r>
      <w:r>
        <w:t>contain,</w:t>
      </w:r>
      <w:r>
        <w:rPr>
          <w:spacing w:val="-5"/>
        </w:rPr>
        <w:t xml:space="preserve"> </w:t>
      </w:r>
      <w:r>
        <w:t>but</w:t>
      </w:r>
      <w:r>
        <w:rPr>
          <w:spacing w:val="-5"/>
        </w:rPr>
        <w:t xml:space="preserve"> </w:t>
      </w:r>
      <w:r>
        <w:t>is</w:t>
      </w:r>
      <w:r>
        <w:rPr>
          <w:spacing w:val="-6"/>
        </w:rPr>
        <w:t xml:space="preserve"> </w:t>
      </w:r>
      <w:r>
        <w:t>not</w:t>
      </w:r>
      <w:r>
        <w:rPr>
          <w:spacing w:val="-7"/>
        </w:rPr>
        <w:t xml:space="preserve"> </w:t>
      </w:r>
      <w:r>
        <w:t>limited</w:t>
      </w:r>
      <w:r>
        <w:rPr>
          <w:spacing w:val="-5"/>
        </w:rPr>
        <w:t xml:space="preserve"> </w:t>
      </w:r>
      <w:r>
        <w:t>to</w:t>
      </w:r>
      <w:r>
        <w:rPr>
          <w:spacing w:val="-5"/>
        </w:rPr>
        <w:t xml:space="preserve"> </w:t>
      </w:r>
      <w:r>
        <w:t>the</w:t>
      </w:r>
      <w:r>
        <w:rPr>
          <w:spacing w:val="-7"/>
        </w:rPr>
        <w:t xml:space="preserve"> </w:t>
      </w:r>
      <w:r>
        <w:t>following</w:t>
      </w:r>
      <w:r>
        <w:rPr>
          <w:spacing w:val="-5"/>
        </w:rPr>
        <w:t xml:space="preserve"> </w:t>
      </w:r>
      <w:r>
        <w:rPr>
          <w:spacing w:val="-2"/>
        </w:rPr>
        <w:t>components:</w:t>
      </w:r>
    </w:p>
    <w:p w14:paraId="252E0042" w14:textId="77777777" w:rsidR="00BD4020" w:rsidRDefault="00000000">
      <w:pPr>
        <w:pStyle w:val="ListParagraph"/>
        <w:numPr>
          <w:ilvl w:val="4"/>
          <w:numId w:val="25"/>
        </w:numPr>
        <w:tabs>
          <w:tab w:val="left" w:pos="2425"/>
        </w:tabs>
        <w:ind w:left="2425" w:hanging="295"/>
        <w:jc w:val="both"/>
      </w:pPr>
      <w:r>
        <w:t>Long</w:t>
      </w:r>
      <w:r>
        <w:rPr>
          <w:spacing w:val="-6"/>
        </w:rPr>
        <w:t xml:space="preserve"> </w:t>
      </w:r>
      <w:r>
        <w:t>answer</w:t>
      </w:r>
      <w:r>
        <w:rPr>
          <w:spacing w:val="-6"/>
        </w:rPr>
        <w:t xml:space="preserve"> </w:t>
      </w:r>
      <w:r>
        <w:t>questions</w:t>
      </w:r>
      <w:r>
        <w:rPr>
          <w:spacing w:val="-5"/>
        </w:rPr>
        <w:t xml:space="preserve"> </w:t>
      </w:r>
      <w:r>
        <w:t>in</w:t>
      </w:r>
      <w:r>
        <w:rPr>
          <w:spacing w:val="-5"/>
        </w:rPr>
        <w:t xml:space="preserve"> </w:t>
      </w:r>
      <w:r>
        <w:t>a</w:t>
      </w:r>
      <w:r>
        <w:rPr>
          <w:spacing w:val="-7"/>
        </w:rPr>
        <w:t xml:space="preserve"> </w:t>
      </w:r>
      <w:r>
        <w:t>preferred</w:t>
      </w:r>
      <w:r>
        <w:rPr>
          <w:spacing w:val="-6"/>
        </w:rPr>
        <w:t xml:space="preserve"> </w:t>
      </w:r>
      <w:r>
        <w:t>format</w:t>
      </w:r>
      <w:r>
        <w:rPr>
          <w:spacing w:val="-6"/>
        </w:rPr>
        <w:t xml:space="preserve"> </w:t>
      </w:r>
      <w:r>
        <w:t>(essay,</w:t>
      </w:r>
      <w:r>
        <w:rPr>
          <w:spacing w:val="-5"/>
        </w:rPr>
        <w:t xml:space="preserve"> </w:t>
      </w:r>
      <w:r>
        <w:t>video,</w:t>
      </w:r>
      <w:r>
        <w:rPr>
          <w:spacing w:val="-6"/>
        </w:rPr>
        <w:t xml:space="preserve"> </w:t>
      </w:r>
      <w:r>
        <w:t>e-</w:t>
      </w:r>
      <w:r>
        <w:rPr>
          <w:spacing w:val="-2"/>
        </w:rPr>
        <w:t>portfolio).</w:t>
      </w:r>
    </w:p>
    <w:p w14:paraId="70CCAB15" w14:textId="77777777" w:rsidR="00BD4020" w:rsidRDefault="00000000">
      <w:pPr>
        <w:pStyle w:val="ListParagraph"/>
        <w:numPr>
          <w:ilvl w:val="4"/>
          <w:numId w:val="25"/>
        </w:numPr>
        <w:tabs>
          <w:tab w:val="left" w:pos="2424"/>
          <w:tab w:val="left" w:pos="2426"/>
        </w:tabs>
        <w:spacing w:before="1"/>
        <w:ind w:right="337" w:hanging="358"/>
        <w:jc w:val="both"/>
      </w:pPr>
      <w:r>
        <w:t>Request</w:t>
      </w:r>
      <w:r>
        <w:rPr>
          <w:spacing w:val="-4"/>
        </w:rPr>
        <w:t xml:space="preserve"> </w:t>
      </w:r>
      <w:r>
        <w:t>for</w:t>
      </w:r>
      <w:r>
        <w:rPr>
          <w:spacing w:val="-3"/>
        </w:rPr>
        <w:t xml:space="preserve"> </w:t>
      </w:r>
      <w:r>
        <w:t>materials</w:t>
      </w:r>
      <w:r>
        <w:rPr>
          <w:spacing w:val="-4"/>
        </w:rPr>
        <w:t xml:space="preserve"> </w:t>
      </w:r>
      <w:r>
        <w:t>from</w:t>
      </w:r>
      <w:r>
        <w:rPr>
          <w:spacing w:val="-4"/>
        </w:rPr>
        <w:t xml:space="preserve"> </w:t>
      </w:r>
      <w:r>
        <w:t>the</w:t>
      </w:r>
      <w:r>
        <w:rPr>
          <w:spacing w:val="-4"/>
        </w:rPr>
        <w:t xml:space="preserve"> </w:t>
      </w:r>
      <w:r>
        <w:t>applicant</w:t>
      </w:r>
      <w:r>
        <w:rPr>
          <w:spacing w:val="-3"/>
        </w:rPr>
        <w:t xml:space="preserve"> </w:t>
      </w:r>
      <w:r>
        <w:t>including</w:t>
      </w:r>
      <w:r>
        <w:rPr>
          <w:spacing w:val="-3"/>
        </w:rPr>
        <w:t xml:space="preserve"> </w:t>
      </w:r>
      <w:r>
        <w:t>a</w:t>
      </w:r>
      <w:r>
        <w:rPr>
          <w:spacing w:val="-5"/>
        </w:rPr>
        <w:t xml:space="preserve"> </w:t>
      </w:r>
      <w:r>
        <w:t>resume</w:t>
      </w:r>
      <w:r>
        <w:rPr>
          <w:spacing w:val="-4"/>
        </w:rPr>
        <w:t xml:space="preserve"> </w:t>
      </w:r>
      <w:r>
        <w:t>or</w:t>
      </w:r>
      <w:r>
        <w:rPr>
          <w:spacing w:val="-3"/>
        </w:rPr>
        <w:t xml:space="preserve"> </w:t>
      </w:r>
      <w:r>
        <w:t>CV</w:t>
      </w:r>
      <w:r>
        <w:rPr>
          <w:spacing w:val="-4"/>
        </w:rPr>
        <w:t xml:space="preserve"> </w:t>
      </w:r>
      <w:r>
        <w:t>and</w:t>
      </w:r>
      <w:r>
        <w:rPr>
          <w:spacing w:val="-3"/>
        </w:rPr>
        <w:t xml:space="preserve"> </w:t>
      </w:r>
      <w:r>
        <w:t>minimum</w:t>
      </w:r>
      <w:r>
        <w:rPr>
          <w:spacing w:val="-4"/>
        </w:rPr>
        <w:t xml:space="preserve"> </w:t>
      </w:r>
      <w:r>
        <w:t>one</w:t>
      </w:r>
      <w:r>
        <w:rPr>
          <w:spacing w:val="-4"/>
        </w:rPr>
        <w:t xml:space="preserve"> </w:t>
      </w:r>
      <w:r>
        <w:t>letter of</w:t>
      </w:r>
      <w:r>
        <w:rPr>
          <w:spacing w:val="-2"/>
        </w:rPr>
        <w:t xml:space="preserve"> </w:t>
      </w:r>
      <w:r>
        <w:t>endorsement,</w:t>
      </w:r>
      <w:r>
        <w:rPr>
          <w:spacing w:val="-3"/>
        </w:rPr>
        <w:t xml:space="preserve"> </w:t>
      </w:r>
      <w:r>
        <w:t>a</w:t>
      </w:r>
      <w:r>
        <w:rPr>
          <w:spacing w:val="-3"/>
        </w:rPr>
        <w:t xml:space="preserve"> </w:t>
      </w:r>
      <w:r>
        <w:t>formal</w:t>
      </w:r>
      <w:r>
        <w:rPr>
          <w:spacing w:val="-3"/>
        </w:rPr>
        <w:t xml:space="preserve"> </w:t>
      </w:r>
      <w:r>
        <w:t>statement</w:t>
      </w:r>
      <w:r>
        <w:rPr>
          <w:spacing w:val="-2"/>
        </w:rPr>
        <w:t xml:space="preserve"> </w:t>
      </w:r>
      <w:r>
        <w:t>as</w:t>
      </w:r>
      <w:r>
        <w:rPr>
          <w:spacing w:val="-3"/>
        </w:rPr>
        <w:t xml:space="preserve"> </w:t>
      </w:r>
      <w:r>
        <w:t>to</w:t>
      </w:r>
      <w:r>
        <w:rPr>
          <w:spacing w:val="-2"/>
        </w:rPr>
        <w:t xml:space="preserve"> </w:t>
      </w:r>
      <w:r>
        <w:t>why</w:t>
      </w:r>
      <w:r>
        <w:rPr>
          <w:spacing w:val="-2"/>
        </w:rPr>
        <w:t xml:space="preserve"> </w:t>
      </w:r>
      <w:r>
        <w:t>the</w:t>
      </w:r>
      <w:r>
        <w:rPr>
          <w:spacing w:val="-3"/>
        </w:rPr>
        <w:t xml:space="preserve"> </w:t>
      </w:r>
      <w:r>
        <w:t>student</w:t>
      </w:r>
      <w:r>
        <w:rPr>
          <w:spacing w:val="-2"/>
        </w:rPr>
        <w:t xml:space="preserve"> </w:t>
      </w:r>
      <w:r>
        <w:t>deserves</w:t>
      </w:r>
      <w:r>
        <w:rPr>
          <w:spacing w:val="-3"/>
        </w:rPr>
        <w:t xml:space="preserve"> </w:t>
      </w:r>
      <w:r>
        <w:t>to</w:t>
      </w:r>
      <w:r>
        <w:rPr>
          <w:spacing w:val="-2"/>
        </w:rPr>
        <w:t xml:space="preserve"> </w:t>
      </w:r>
      <w:r>
        <w:t>be</w:t>
      </w:r>
      <w:r>
        <w:rPr>
          <w:spacing w:val="-3"/>
        </w:rPr>
        <w:t xml:space="preserve"> </w:t>
      </w:r>
      <w:r>
        <w:t>recognized,</w:t>
      </w:r>
      <w:r>
        <w:rPr>
          <w:spacing w:val="-2"/>
        </w:rPr>
        <w:t xml:space="preserve"> </w:t>
      </w:r>
      <w:r>
        <w:t>from</w:t>
      </w:r>
      <w:r>
        <w:rPr>
          <w:spacing w:val="-3"/>
        </w:rPr>
        <w:t xml:space="preserve"> </w:t>
      </w:r>
      <w:r>
        <w:t>a BC faculty or staff member, and a second (optional) endorsement of their choosing.</w:t>
      </w:r>
    </w:p>
    <w:p w14:paraId="76CC2CED" w14:textId="77777777" w:rsidR="00BD4020" w:rsidRDefault="00000000">
      <w:pPr>
        <w:pStyle w:val="ListParagraph"/>
        <w:numPr>
          <w:ilvl w:val="4"/>
          <w:numId w:val="25"/>
        </w:numPr>
        <w:tabs>
          <w:tab w:val="left" w:pos="2425"/>
        </w:tabs>
        <w:spacing w:line="252" w:lineRule="exact"/>
        <w:ind w:left="2425" w:hanging="417"/>
        <w:jc w:val="left"/>
      </w:pPr>
      <w:r>
        <w:t>Selection</w:t>
      </w:r>
      <w:r>
        <w:rPr>
          <w:spacing w:val="-9"/>
        </w:rPr>
        <w:t xml:space="preserve"> </w:t>
      </w:r>
      <w:r>
        <w:rPr>
          <w:spacing w:val="-2"/>
        </w:rPr>
        <w:t>timeline</w:t>
      </w:r>
    </w:p>
    <w:p w14:paraId="11E47A4F" w14:textId="77777777" w:rsidR="00BD4020" w:rsidRDefault="00000000">
      <w:pPr>
        <w:pStyle w:val="ListParagraph"/>
        <w:numPr>
          <w:ilvl w:val="4"/>
          <w:numId w:val="25"/>
        </w:numPr>
        <w:tabs>
          <w:tab w:val="left" w:pos="2425"/>
        </w:tabs>
        <w:ind w:left="2425" w:hanging="404"/>
        <w:jc w:val="left"/>
      </w:pPr>
      <w:r>
        <w:t>Field</w:t>
      </w:r>
      <w:r>
        <w:rPr>
          <w:spacing w:val="-5"/>
        </w:rPr>
        <w:t xml:space="preserve"> </w:t>
      </w:r>
      <w:r>
        <w:t>for</w:t>
      </w:r>
      <w:r>
        <w:rPr>
          <w:spacing w:val="-5"/>
        </w:rPr>
        <w:t xml:space="preserve"> </w:t>
      </w:r>
      <w:r>
        <w:t>applicants</w:t>
      </w:r>
      <w:r>
        <w:rPr>
          <w:spacing w:val="-5"/>
        </w:rPr>
        <w:t xml:space="preserve"> </w:t>
      </w:r>
      <w:r>
        <w:t>to</w:t>
      </w:r>
      <w:r>
        <w:rPr>
          <w:spacing w:val="-5"/>
        </w:rPr>
        <w:t xml:space="preserve"> </w:t>
      </w:r>
      <w:r>
        <w:t>certify</w:t>
      </w:r>
      <w:r>
        <w:rPr>
          <w:spacing w:val="-4"/>
        </w:rPr>
        <w:t xml:space="preserve"> </w:t>
      </w:r>
      <w:r>
        <w:t>that</w:t>
      </w:r>
      <w:r>
        <w:rPr>
          <w:spacing w:val="-6"/>
        </w:rPr>
        <w:t xml:space="preserve"> </w:t>
      </w:r>
      <w:r>
        <w:t>they</w:t>
      </w:r>
      <w:r>
        <w:rPr>
          <w:spacing w:val="-5"/>
        </w:rPr>
        <w:t xml:space="preserve"> </w:t>
      </w:r>
      <w:r>
        <w:t>meet</w:t>
      </w:r>
      <w:r>
        <w:rPr>
          <w:spacing w:val="-5"/>
        </w:rPr>
        <w:t xml:space="preserve"> </w:t>
      </w:r>
      <w:r>
        <w:t>all</w:t>
      </w:r>
      <w:r>
        <w:rPr>
          <w:spacing w:val="-6"/>
        </w:rPr>
        <w:t xml:space="preserve"> </w:t>
      </w:r>
      <w:r>
        <w:rPr>
          <w:spacing w:val="-2"/>
        </w:rPr>
        <w:t>requirements.</w:t>
      </w:r>
    </w:p>
    <w:p w14:paraId="0534E612" w14:textId="77777777" w:rsidR="00BD4020" w:rsidRDefault="00000000">
      <w:pPr>
        <w:pStyle w:val="ListParagraph"/>
        <w:numPr>
          <w:ilvl w:val="4"/>
          <w:numId w:val="25"/>
        </w:numPr>
        <w:tabs>
          <w:tab w:val="left" w:pos="2425"/>
        </w:tabs>
        <w:ind w:left="2425" w:hanging="343"/>
        <w:jc w:val="left"/>
      </w:pPr>
      <w:r>
        <w:t>Field</w:t>
      </w:r>
      <w:r>
        <w:rPr>
          <w:spacing w:val="-5"/>
        </w:rPr>
        <w:t xml:space="preserve"> </w:t>
      </w:r>
      <w:r>
        <w:t>for</w:t>
      </w:r>
      <w:r>
        <w:rPr>
          <w:spacing w:val="-4"/>
        </w:rPr>
        <w:t xml:space="preserve"> </w:t>
      </w:r>
      <w:r>
        <w:t>applicants</w:t>
      </w:r>
      <w:r>
        <w:rPr>
          <w:spacing w:val="-5"/>
        </w:rPr>
        <w:t xml:space="preserve"> </w:t>
      </w:r>
      <w:r>
        <w:t>to</w:t>
      </w:r>
      <w:r>
        <w:rPr>
          <w:spacing w:val="-4"/>
        </w:rPr>
        <w:t xml:space="preserve"> </w:t>
      </w:r>
      <w:r>
        <w:t>sign</w:t>
      </w:r>
      <w:r>
        <w:rPr>
          <w:spacing w:val="-5"/>
        </w:rPr>
        <w:t xml:space="preserve"> </w:t>
      </w:r>
      <w:r>
        <w:t>and</w:t>
      </w:r>
      <w:r>
        <w:rPr>
          <w:spacing w:val="-4"/>
        </w:rPr>
        <w:t xml:space="preserve"> </w:t>
      </w:r>
      <w:r>
        <w:t>date</w:t>
      </w:r>
      <w:r>
        <w:rPr>
          <w:spacing w:val="-5"/>
        </w:rPr>
        <w:t xml:space="preserve"> </w:t>
      </w:r>
      <w:r>
        <w:t>the</w:t>
      </w:r>
      <w:r>
        <w:rPr>
          <w:spacing w:val="-5"/>
        </w:rPr>
        <w:t xml:space="preserve"> </w:t>
      </w:r>
      <w:r>
        <w:rPr>
          <w:spacing w:val="-2"/>
        </w:rPr>
        <w:t>application.</w:t>
      </w:r>
    </w:p>
    <w:p w14:paraId="596AEAF2" w14:textId="77777777" w:rsidR="00BD4020" w:rsidRDefault="00000000">
      <w:pPr>
        <w:pStyle w:val="ListParagraph"/>
        <w:numPr>
          <w:ilvl w:val="4"/>
          <w:numId w:val="25"/>
        </w:numPr>
        <w:tabs>
          <w:tab w:val="left" w:pos="2425"/>
        </w:tabs>
        <w:ind w:left="2425" w:hanging="404"/>
        <w:jc w:val="left"/>
      </w:pPr>
      <w:r>
        <w:t>Fields</w:t>
      </w:r>
      <w:r>
        <w:rPr>
          <w:spacing w:val="-8"/>
        </w:rPr>
        <w:t xml:space="preserve"> </w:t>
      </w:r>
      <w:r>
        <w:t>to</w:t>
      </w:r>
      <w:r>
        <w:rPr>
          <w:spacing w:val="-7"/>
        </w:rPr>
        <w:t xml:space="preserve"> </w:t>
      </w:r>
      <w:r>
        <w:t>input</w:t>
      </w:r>
      <w:r>
        <w:rPr>
          <w:spacing w:val="-8"/>
        </w:rPr>
        <w:t xml:space="preserve"> </w:t>
      </w:r>
      <w:r>
        <w:t>personal</w:t>
      </w:r>
      <w:r>
        <w:rPr>
          <w:spacing w:val="-8"/>
        </w:rPr>
        <w:t xml:space="preserve"> </w:t>
      </w:r>
      <w:r>
        <w:t>information</w:t>
      </w:r>
      <w:r>
        <w:rPr>
          <w:spacing w:val="-7"/>
        </w:rPr>
        <w:t xml:space="preserve"> </w:t>
      </w:r>
      <w:r>
        <w:rPr>
          <w:spacing w:val="-2"/>
        </w:rPr>
        <w:t>including:</w:t>
      </w:r>
    </w:p>
    <w:p w14:paraId="75C43EC5" w14:textId="77777777" w:rsidR="00BD4020" w:rsidRDefault="00000000">
      <w:pPr>
        <w:pStyle w:val="ListParagraph"/>
        <w:numPr>
          <w:ilvl w:val="5"/>
          <w:numId w:val="25"/>
        </w:numPr>
        <w:tabs>
          <w:tab w:val="left" w:pos="3146"/>
        </w:tabs>
        <w:spacing w:before="1"/>
      </w:pPr>
      <w:r>
        <w:t>Bellevue</w:t>
      </w:r>
      <w:r>
        <w:rPr>
          <w:spacing w:val="-8"/>
        </w:rPr>
        <w:t xml:space="preserve"> </w:t>
      </w:r>
      <w:r>
        <w:t>College</w:t>
      </w:r>
      <w:r>
        <w:rPr>
          <w:spacing w:val="-8"/>
        </w:rPr>
        <w:t xml:space="preserve"> </w:t>
      </w:r>
      <w:r>
        <w:t>email</w:t>
      </w:r>
      <w:r>
        <w:rPr>
          <w:spacing w:val="-7"/>
        </w:rPr>
        <w:t xml:space="preserve"> </w:t>
      </w:r>
      <w:r>
        <w:rPr>
          <w:spacing w:val="-2"/>
        </w:rPr>
        <w:t>address.</w:t>
      </w:r>
    </w:p>
    <w:p w14:paraId="04A90B40" w14:textId="77777777" w:rsidR="00BD4020" w:rsidRDefault="00000000">
      <w:pPr>
        <w:pStyle w:val="ListParagraph"/>
        <w:numPr>
          <w:ilvl w:val="5"/>
          <w:numId w:val="25"/>
        </w:numPr>
        <w:tabs>
          <w:tab w:val="left" w:pos="3144"/>
        </w:tabs>
        <w:spacing w:line="253" w:lineRule="exact"/>
        <w:ind w:left="3144" w:hanging="358"/>
      </w:pPr>
      <w:r>
        <w:t>Student</w:t>
      </w:r>
      <w:r>
        <w:rPr>
          <w:spacing w:val="-6"/>
        </w:rPr>
        <w:t xml:space="preserve"> </w:t>
      </w:r>
      <w:r>
        <w:t>ID</w:t>
      </w:r>
      <w:r>
        <w:rPr>
          <w:spacing w:val="-5"/>
        </w:rPr>
        <w:t xml:space="preserve"> </w:t>
      </w:r>
      <w:r>
        <w:rPr>
          <w:spacing w:val="-2"/>
        </w:rPr>
        <w:t>number</w:t>
      </w:r>
    </w:p>
    <w:p w14:paraId="64213724" w14:textId="77777777" w:rsidR="00BD4020" w:rsidRDefault="00000000">
      <w:pPr>
        <w:pStyle w:val="ListParagraph"/>
        <w:numPr>
          <w:ilvl w:val="5"/>
          <w:numId w:val="25"/>
        </w:numPr>
        <w:tabs>
          <w:tab w:val="left" w:pos="3146"/>
        </w:tabs>
        <w:spacing w:line="253" w:lineRule="exact"/>
      </w:pPr>
      <w:r>
        <w:t>Phone</w:t>
      </w:r>
      <w:r>
        <w:rPr>
          <w:spacing w:val="-7"/>
        </w:rPr>
        <w:t xml:space="preserve"> </w:t>
      </w:r>
      <w:r>
        <w:rPr>
          <w:spacing w:val="-2"/>
        </w:rPr>
        <w:t>number.</w:t>
      </w:r>
    </w:p>
    <w:p w14:paraId="694D5650" w14:textId="77777777" w:rsidR="00BD4020" w:rsidRDefault="00000000">
      <w:pPr>
        <w:pStyle w:val="ListParagraph"/>
        <w:numPr>
          <w:ilvl w:val="2"/>
          <w:numId w:val="25"/>
        </w:numPr>
        <w:tabs>
          <w:tab w:val="left" w:pos="939"/>
        </w:tabs>
        <w:spacing w:before="18"/>
        <w:ind w:left="939" w:hanging="313"/>
      </w:pPr>
      <w:r>
        <w:t>Applicants</w:t>
      </w:r>
      <w:r>
        <w:rPr>
          <w:spacing w:val="-8"/>
        </w:rPr>
        <w:t xml:space="preserve"> </w:t>
      </w:r>
      <w:r>
        <w:t>are</w:t>
      </w:r>
      <w:r>
        <w:rPr>
          <w:spacing w:val="-8"/>
        </w:rPr>
        <w:t xml:space="preserve"> </w:t>
      </w:r>
      <w:r>
        <w:t>expected</w:t>
      </w:r>
      <w:r>
        <w:rPr>
          <w:spacing w:val="-8"/>
        </w:rPr>
        <w:t xml:space="preserve"> </w:t>
      </w:r>
      <w:r>
        <w:t>to</w:t>
      </w:r>
      <w:r>
        <w:rPr>
          <w:spacing w:val="-9"/>
        </w:rPr>
        <w:t xml:space="preserve"> </w:t>
      </w:r>
      <w:r>
        <w:t>meet</w:t>
      </w:r>
      <w:r>
        <w:rPr>
          <w:spacing w:val="-9"/>
        </w:rPr>
        <w:t xml:space="preserve"> </w:t>
      </w:r>
      <w:r>
        <w:t>the</w:t>
      </w:r>
      <w:r>
        <w:rPr>
          <w:spacing w:val="-9"/>
        </w:rPr>
        <w:t xml:space="preserve"> </w:t>
      </w:r>
      <w:r>
        <w:t>following</w:t>
      </w:r>
      <w:r>
        <w:rPr>
          <w:spacing w:val="-10"/>
        </w:rPr>
        <w:t xml:space="preserve"> </w:t>
      </w:r>
      <w:r>
        <w:t>requirements</w:t>
      </w:r>
      <w:r>
        <w:rPr>
          <w:spacing w:val="-7"/>
        </w:rPr>
        <w:t xml:space="preserve"> </w:t>
      </w:r>
      <w:r>
        <w:t>at</w:t>
      </w:r>
      <w:r>
        <w:rPr>
          <w:spacing w:val="-9"/>
        </w:rPr>
        <w:t xml:space="preserve"> </w:t>
      </w:r>
      <w:r>
        <w:t>the</w:t>
      </w:r>
      <w:r>
        <w:rPr>
          <w:spacing w:val="-9"/>
        </w:rPr>
        <w:t xml:space="preserve"> </w:t>
      </w:r>
      <w:r>
        <w:t>time</w:t>
      </w:r>
      <w:r>
        <w:rPr>
          <w:spacing w:val="-6"/>
        </w:rPr>
        <w:t xml:space="preserve"> </w:t>
      </w:r>
      <w:r>
        <w:t>of</w:t>
      </w:r>
      <w:r>
        <w:rPr>
          <w:spacing w:val="-6"/>
        </w:rPr>
        <w:t xml:space="preserve"> </w:t>
      </w:r>
      <w:r>
        <w:rPr>
          <w:spacing w:val="-2"/>
        </w:rPr>
        <w:t>application:</w:t>
      </w:r>
    </w:p>
    <w:p w14:paraId="56F52D07" w14:textId="77777777" w:rsidR="00BD4020" w:rsidRDefault="00000000">
      <w:pPr>
        <w:pStyle w:val="ListParagraph"/>
        <w:numPr>
          <w:ilvl w:val="3"/>
          <w:numId w:val="25"/>
        </w:numPr>
        <w:tabs>
          <w:tab w:val="left" w:pos="1660"/>
        </w:tabs>
        <w:spacing w:before="21"/>
        <w:ind w:left="1660" w:hanging="314"/>
      </w:pPr>
      <w:r>
        <w:t>Must</w:t>
      </w:r>
      <w:r>
        <w:rPr>
          <w:spacing w:val="-8"/>
        </w:rPr>
        <w:t xml:space="preserve"> </w:t>
      </w:r>
      <w:r>
        <w:t>have</w:t>
      </w:r>
      <w:r>
        <w:rPr>
          <w:spacing w:val="-9"/>
        </w:rPr>
        <w:t xml:space="preserve"> </w:t>
      </w:r>
      <w:r>
        <w:t>a</w:t>
      </w:r>
      <w:r>
        <w:rPr>
          <w:spacing w:val="-7"/>
        </w:rPr>
        <w:t xml:space="preserve"> </w:t>
      </w:r>
      <w:r>
        <w:t>2.5</w:t>
      </w:r>
      <w:r>
        <w:rPr>
          <w:spacing w:val="-10"/>
        </w:rPr>
        <w:t xml:space="preserve"> </w:t>
      </w:r>
      <w:r>
        <w:t>cumulative</w:t>
      </w:r>
      <w:r>
        <w:rPr>
          <w:spacing w:val="-9"/>
        </w:rPr>
        <w:t xml:space="preserve"> </w:t>
      </w:r>
      <w:r>
        <w:t>GPA</w:t>
      </w:r>
      <w:r>
        <w:rPr>
          <w:spacing w:val="-9"/>
        </w:rPr>
        <w:t xml:space="preserve"> </w:t>
      </w:r>
      <w:r>
        <w:t>of</w:t>
      </w:r>
      <w:r>
        <w:rPr>
          <w:spacing w:val="-9"/>
        </w:rPr>
        <w:t xml:space="preserve"> </w:t>
      </w:r>
      <w:r>
        <w:t>college-level</w:t>
      </w:r>
      <w:r>
        <w:rPr>
          <w:spacing w:val="-8"/>
        </w:rPr>
        <w:t xml:space="preserve"> </w:t>
      </w:r>
      <w:r>
        <w:t>credits</w:t>
      </w:r>
      <w:r>
        <w:rPr>
          <w:spacing w:val="-8"/>
        </w:rPr>
        <w:t xml:space="preserve"> </w:t>
      </w:r>
      <w:r>
        <w:t>taken</w:t>
      </w:r>
      <w:r>
        <w:rPr>
          <w:spacing w:val="-9"/>
        </w:rPr>
        <w:t xml:space="preserve"> </w:t>
      </w:r>
      <w:r>
        <w:t>at</w:t>
      </w:r>
      <w:r>
        <w:rPr>
          <w:spacing w:val="-7"/>
        </w:rPr>
        <w:t xml:space="preserve"> </w:t>
      </w:r>
      <w:r>
        <w:t>Bellevue</w:t>
      </w:r>
      <w:r>
        <w:rPr>
          <w:spacing w:val="-8"/>
        </w:rPr>
        <w:t xml:space="preserve"> </w:t>
      </w:r>
      <w:r>
        <w:rPr>
          <w:spacing w:val="-2"/>
        </w:rPr>
        <w:t>College.</w:t>
      </w:r>
    </w:p>
    <w:p w14:paraId="16CD49F3" w14:textId="77777777" w:rsidR="00BD4020" w:rsidRDefault="00000000">
      <w:pPr>
        <w:pStyle w:val="ListParagraph"/>
        <w:numPr>
          <w:ilvl w:val="3"/>
          <w:numId w:val="25"/>
        </w:numPr>
        <w:tabs>
          <w:tab w:val="left" w:pos="1660"/>
        </w:tabs>
        <w:spacing w:before="19"/>
        <w:ind w:left="1660" w:hanging="314"/>
      </w:pPr>
      <w:r>
        <w:rPr>
          <w:spacing w:val="-2"/>
        </w:rPr>
        <w:t>Candidates</w:t>
      </w:r>
      <w:r>
        <w:rPr>
          <w:spacing w:val="-9"/>
        </w:rPr>
        <w:t xml:space="preserve"> </w:t>
      </w:r>
      <w:r>
        <w:rPr>
          <w:spacing w:val="-2"/>
        </w:rPr>
        <w:t>must</w:t>
      </w:r>
      <w:r>
        <w:rPr>
          <w:spacing w:val="-9"/>
        </w:rPr>
        <w:t xml:space="preserve"> </w:t>
      </w:r>
      <w:r>
        <w:rPr>
          <w:spacing w:val="-2"/>
        </w:rPr>
        <w:t>be</w:t>
      </w:r>
      <w:r>
        <w:rPr>
          <w:spacing w:val="-9"/>
        </w:rPr>
        <w:t xml:space="preserve"> </w:t>
      </w:r>
      <w:r>
        <w:rPr>
          <w:spacing w:val="-2"/>
        </w:rPr>
        <w:t>current</w:t>
      </w:r>
      <w:r>
        <w:rPr>
          <w:spacing w:val="-7"/>
        </w:rPr>
        <w:t xml:space="preserve"> </w:t>
      </w:r>
      <w:r>
        <w:rPr>
          <w:spacing w:val="-2"/>
        </w:rPr>
        <w:t>students</w:t>
      </w:r>
      <w:r>
        <w:rPr>
          <w:spacing w:val="-9"/>
        </w:rPr>
        <w:t xml:space="preserve"> </w:t>
      </w:r>
      <w:r>
        <w:rPr>
          <w:spacing w:val="-2"/>
        </w:rPr>
        <w:t>who</w:t>
      </w:r>
      <w:r>
        <w:rPr>
          <w:spacing w:val="-6"/>
        </w:rPr>
        <w:t xml:space="preserve"> </w:t>
      </w:r>
      <w:r>
        <w:rPr>
          <w:spacing w:val="-2"/>
        </w:rPr>
        <w:t>have</w:t>
      </w:r>
      <w:r>
        <w:rPr>
          <w:spacing w:val="-8"/>
        </w:rPr>
        <w:t xml:space="preserve"> </w:t>
      </w:r>
      <w:r>
        <w:rPr>
          <w:spacing w:val="-2"/>
        </w:rPr>
        <w:t>completed</w:t>
      </w:r>
      <w:r>
        <w:rPr>
          <w:spacing w:val="-8"/>
        </w:rPr>
        <w:t xml:space="preserve"> </w:t>
      </w:r>
      <w:r>
        <w:rPr>
          <w:spacing w:val="-2"/>
        </w:rPr>
        <w:t>at</w:t>
      </w:r>
      <w:r>
        <w:rPr>
          <w:spacing w:val="-9"/>
        </w:rPr>
        <w:t xml:space="preserve"> </w:t>
      </w:r>
      <w:r>
        <w:rPr>
          <w:spacing w:val="-2"/>
        </w:rPr>
        <w:t>least</w:t>
      </w:r>
      <w:r>
        <w:rPr>
          <w:spacing w:val="-9"/>
        </w:rPr>
        <w:t xml:space="preserve"> </w:t>
      </w:r>
      <w:r>
        <w:rPr>
          <w:spacing w:val="-2"/>
        </w:rPr>
        <w:t>30</w:t>
      </w:r>
      <w:r>
        <w:rPr>
          <w:spacing w:val="-7"/>
        </w:rPr>
        <w:t xml:space="preserve"> </w:t>
      </w:r>
      <w:r>
        <w:rPr>
          <w:spacing w:val="-2"/>
        </w:rPr>
        <w:t>credits.</w:t>
      </w:r>
    </w:p>
    <w:p w14:paraId="5C9AB209" w14:textId="77777777" w:rsidR="00BD4020" w:rsidRDefault="00000000">
      <w:pPr>
        <w:pStyle w:val="ListParagraph"/>
        <w:numPr>
          <w:ilvl w:val="3"/>
          <w:numId w:val="25"/>
        </w:numPr>
        <w:tabs>
          <w:tab w:val="left" w:pos="1660"/>
        </w:tabs>
        <w:spacing w:before="21"/>
        <w:ind w:left="1660" w:hanging="314"/>
      </w:pPr>
      <w:r>
        <w:t>Be</w:t>
      </w:r>
      <w:r>
        <w:rPr>
          <w:spacing w:val="-9"/>
        </w:rPr>
        <w:t xml:space="preserve"> </w:t>
      </w:r>
      <w:r>
        <w:t>in</w:t>
      </w:r>
      <w:r>
        <w:rPr>
          <w:spacing w:val="-8"/>
        </w:rPr>
        <w:t xml:space="preserve"> </w:t>
      </w:r>
      <w:r>
        <w:t>good</w:t>
      </w:r>
      <w:r>
        <w:rPr>
          <w:spacing w:val="-8"/>
        </w:rPr>
        <w:t xml:space="preserve"> </w:t>
      </w:r>
      <w:r>
        <w:t>standing</w:t>
      </w:r>
      <w:r>
        <w:rPr>
          <w:spacing w:val="-8"/>
        </w:rPr>
        <w:t xml:space="preserve"> </w:t>
      </w:r>
      <w:r>
        <w:t>with</w:t>
      </w:r>
      <w:r>
        <w:rPr>
          <w:spacing w:val="-8"/>
        </w:rPr>
        <w:t xml:space="preserve"> </w:t>
      </w:r>
      <w:r>
        <w:t>Bellevue</w:t>
      </w:r>
      <w:r>
        <w:rPr>
          <w:spacing w:val="-9"/>
        </w:rPr>
        <w:t xml:space="preserve"> </w:t>
      </w:r>
      <w:r>
        <w:t>College</w:t>
      </w:r>
      <w:r>
        <w:rPr>
          <w:spacing w:val="-9"/>
        </w:rPr>
        <w:t xml:space="preserve"> </w:t>
      </w:r>
      <w:r>
        <w:t>and</w:t>
      </w:r>
      <w:r>
        <w:rPr>
          <w:spacing w:val="-8"/>
        </w:rPr>
        <w:t xml:space="preserve"> </w:t>
      </w:r>
      <w:r>
        <w:t>not</w:t>
      </w:r>
      <w:r>
        <w:rPr>
          <w:spacing w:val="-8"/>
        </w:rPr>
        <w:t xml:space="preserve"> </w:t>
      </w:r>
      <w:r>
        <w:t>on</w:t>
      </w:r>
      <w:r>
        <w:rPr>
          <w:spacing w:val="-11"/>
        </w:rPr>
        <w:t xml:space="preserve"> </w:t>
      </w:r>
      <w:r>
        <w:t>disciplinary</w:t>
      </w:r>
      <w:r>
        <w:rPr>
          <w:spacing w:val="-8"/>
        </w:rPr>
        <w:t xml:space="preserve"> </w:t>
      </w:r>
      <w:r>
        <w:rPr>
          <w:spacing w:val="-2"/>
        </w:rPr>
        <w:t>probation.</w:t>
      </w:r>
    </w:p>
    <w:p w14:paraId="35ACFD67" w14:textId="77777777" w:rsidR="00BD4020" w:rsidRDefault="00000000">
      <w:pPr>
        <w:pStyle w:val="ListParagraph"/>
        <w:numPr>
          <w:ilvl w:val="3"/>
          <w:numId w:val="25"/>
        </w:numPr>
        <w:tabs>
          <w:tab w:val="left" w:pos="1660"/>
        </w:tabs>
        <w:spacing w:before="20"/>
        <w:ind w:left="1660" w:hanging="314"/>
      </w:pPr>
      <w:r>
        <w:t>Be</w:t>
      </w:r>
      <w:r>
        <w:rPr>
          <w:spacing w:val="-10"/>
        </w:rPr>
        <w:t xml:space="preserve"> </w:t>
      </w:r>
      <w:r>
        <w:t>in</w:t>
      </w:r>
      <w:r>
        <w:rPr>
          <w:spacing w:val="-8"/>
        </w:rPr>
        <w:t xml:space="preserve"> </w:t>
      </w:r>
      <w:r>
        <w:t>good</w:t>
      </w:r>
      <w:r>
        <w:rPr>
          <w:spacing w:val="-7"/>
        </w:rPr>
        <w:t xml:space="preserve"> </w:t>
      </w:r>
      <w:r>
        <w:t>academic</w:t>
      </w:r>
      <w:r>
        <w:rPr>
          <w:spacing w:val="-7"/>
        </w:rPr>
        <w:t xml:space="preserve"> </w:t>
      </w:r>
      <w:r>
        <w:t>standing,</w:t>
      </w:r>
      <w:r>
        <w:rPr>
          <w:spacing w:val="-7"/>
        </w:rPr>
        <w:t xml:space="preserve"> </w:t>
      </w:r>
      <w:r>
        <w:t>and</w:t>
      </w:r>
      <w:r>
        <w:rPr>
          <w:spacing w:val="-7"/>
        </w:rPr>
        <w:t xml:space="preserve"> </w:t>
      </w:r>
      <w:r>
        <w:t>not</w:t>
      </w:r>
      <w:r>
        <w:rPr>
          <w:spacing w:val="-8"/>
        </w:rPr>
        <w:t xml:space="preserve"> </w:t>
      </w:r>
      <w:r>
        <w:t>be</w:t>
      </w:r>
      <w:r>
        <w:rPr>
          <w:spacing w:val="-9"/>
        </w:rPr>
        <w:t xml:space="preserve"> </w:t>
      </w:r>
      <w:r>
        <w:t>on</w:t>
      </w:r>
      <w:r>
        <w:rPr>
          <w:spacing w:val="-7"/>
        </w:rPr>
        <w:t xml:space="preserve"> </w:t>
      </w:r>
      <w:r>
        <w:t>academic</w:t>
      </w:r>
      <w:r>
        <w:rPr>
          <w:spacing w:val="-9"/>
        </w:rPr>
        <w:t xml:space="preserve"> </w:t>
      </w:r>
      <w:r>
        <w:rPr>
          <w:spacing w:val="-2"/>
        </w:rPr>
        <w:t>probation.</w:t>
      </w:r>
    </w:p>
    <w:p w14:paraId="4882351B" w14:textId="77777777" w:rsidR="00BD4020" w:rsidRDefault="00BD4020">
      <w:pPr>
        <w:pStyle w:val="BodyText"/>
        <w:spacing w:before="22"/>
        <w:ind w:left="0" w:firstLine="0"/>
      </w:pPr>
    </w:p>
    <w:p w14:paraId="463C1ABC" w14:textId="77777777" w:rsidR="00BD4020" w:rsidRDefault="00000000">
      <w:pPr>
        <w:pStyle w:val="Heading3"/>
        <w:numPr>
          <w:ilvl w:val="1"/>
          <w:numId w:val="25"/>
        </w:numPr>
        <w:tabs>
          <w:tab w:val="left" w:pos="552"/>
        </w:tabs>
        <w:ind w:left="552" w:hanging="330"/>
        <w:jc w:val="left"/>
      </w:pPr>
      <w:r>
        <w:t>Selection</w:t>
      </w:r>
      <w:r>
        <w:rPr>
          <w:spacing w:val="-7"/>
        </w:rPr>
        <w:t xml:space="preserve"> </w:t>
      </w:r>
      <w:r>
        <w:t>and</w:t>
      </w:r>
      <w:r>
        <w:rPr>
          <w:spacing w:val="-7"/>
        </w:rPr>
        <w:t xml:space="preserve"> </w:t>
      </w:r>
      <w:r>
        <w:rPr>
          <w:spacing w:val="-2"/>
        </w:rPr>
        <w:t>Nomination</w:t>
      </w:r>
    </w:p>
    <w:p w14:paraId="0ADA748B" w14:textId="77777777" w:rsidR="00BD4020" w:rsidRDefault="00000000">
      <w:pPr>
        <w:pStyle w:val="ListParagraph"/>
        <w:numPr>
          <w:ilvl w:val="2"/>
          <w:numId w:val="25"/>
        </w:numPr>
        <w:tabs>
          <w:tab w:val="left" w:pos="804"/>
          <w:tab w:val="left" w:pos="806"/>
        </w:tabs>
        <w:spacing w:before="1"/>
        <w:ind w:right="377"/>
      </w:pPr>
      <w:r>
        <w:t>The</w:t>
      </w:r>
      <w:r>
        <w:rPr>
          <w:spacing w:val="-5"/>
        </w:rPr>
        <w:t xml:space="preserve"> </w:t>
      </w:r>
      <w:r>
        <w:t>committee</w:t>
      </w:r>
      <w:r>
        <w:rPr>
          <w:spacing w:val="-5"/>
        </w:rPr>
        <w:t xml:space="preserve"> </w:t>
      </w:r>
      <w:r>
        <w:t>shall</w:t>
      </w:r>
      <w:r>
        <w:rPr>
          <w:spacing w:val="-3"/>
        </w:rPr>
        <w:t xml:space="preserve"> </w:t>
      </w:r>
      <w:r>
        <w:t>review</w:t>
      </w:r>
      <w:r>
        <w:rPr>
          <w:spacing w:val="-4"/>
        </w:rPr>
        <w:t xml:space="preserve"> </w:t>
      </w:r>
      <w:r>
        <w:t>each</w:t>
      </w:r>
      <w:r>
        <w:rPr>
          <w:spacing w:val="-5"/>
        </w:rPr>
        <w:t xml:space="preserve"> </w:t>
      </w:r>
      <w:r>
        <w:t>candidate’s</w:t>
      </w:r>
      <w:r>
        <w:rPr>
          <w:spacing w:val="-5"/>
        </w:rPr>
        <w:t xml:space="preserve"> </w:t>
      </w:r>
      <w:r>
        <w:t>application</w:t>
      </w:r>
      <w:r>
        <w:rPr>
          <w:spacing w:val="-4"/>
        </w:rPr>
        <w:t xml:space="preserve"> </w:t>
      </w:r>
      <w:r>
        <w:t>comprehensively</w:t>
      </w:r>
      <w:r>
        <w:rPr>
          <w:spacing w:val="-4"/>
        </w:rPr>
        <w:t xml:space="preserve"> </w:t>
      </w:r>
      <w:r>
        <w:t>through</w:t>
      </w:r>
      <w:r>
        <w:rPr>
          <w:spacing w:val="-4"/>
        </w:rPr>
        <w:t xml:space="preserve"> </w:t>
      </w:r>
      <w:r>
        <w:t>guidelines</w:t>
      </w:r>
      <w:r>
        <w:rPr>
          <w:spacing w:val="-5"/>
        </w:rPr>
        <w:t xml:space="preserve"> </w:t>
      </w:r>
      <w:r>
        <w:t>decided</w:t>
      </w:r>
      <w:r>
        <w:rPr>
          <w:spacing w:val="-4"/>
        </w:rPr>
        <w:t xml:space="preserve"> </w:t>
      </w:r>
      <w:r>
        <w:t>during the first meeting of the committee.</w:t>
      </w:r>
    </w:p>
    <w:p w14:paraId="79B5AE97" w14:textId="77777777" w:rsidR="00BD4020" w:rsidRDefault="00000000">
      <w:pPr>
        <w:pStyle w:val="ListParagraph"/>
        <w:numPr>
          <w:ilvl w:val="2"/>
          <w:numId w:val="25"/>
        </w:numPr>
        <w:tabs>
          <w:tab w:val="left" w:pos="804"/>
          <w:tab w:val="left" w:pos="806"/>
        </w:tabs>
        <w:ind w:right="558"/>
      </w:pPr>
      <w:r>
        <w:t>The</w:t>
      </w:r>
      <w:r>
        <w:rPr>
          <w:spacing w:val="-4"/>
        </w:rPr>
        <w:t xml:space="preserve"> </w:t>
      </w:r>
      <w:r>
        <w:t>committee</w:t>
      </w:r>
      <w:r>
        <w:rPr>
          <w:spacing w:val="-4"/>
        </w:rPr>
        <w:t xml:space="preserve"> </w:t>
      </w:r>
      <w:r>
        <w:t>shall</w:t>
      </w:r>
      <w:r>
        <w:rPr>
          <w:spacing w:val="-3"/>
        </w:rPr>
        <w:t xml:space="preserve"> </w:t>
      </w:r>
      <w:r>
        <w:t>with</w:t>
      </w:r>
      <w:r>
        <w:rPr>
          <w:spacing w:val="-1"/>
        </w:rPr>
        <w:t xml:space="preserve"> </w:t>
      </w:r>
      <w:r>
        <w:t>a</w:t>
      </w:r>
      <w:r>
        <w:rPr>
          <w:spacing w:val="-4"/>
        </w:rPr>
        <w:t xml:space="preserve"> </w:t>
      </w:r>
      <w:r>
        <w:t>two-thirds</w:t>
      </w:r>
      <w:r>
        <w:rPr>
          <w:spacing w:val="-4"/>
        </w:rPr>
        <w:t xml:space="preserve"> </w:t>
      </w:r>
      <w:r>
        <w:t>(2/3)</w:t>
      </w:r>
      <w:r>
        <w:rPr>
          <w:spacing w:val="-3"/>
        </w:rPr>
        <w:t xml:space="preserve"> </w:t>
      </w:r>
      <w:r>
        <w:t>majority</w:t>
      </w:r>
      <w:r>
        <w:rPr>
          <w:spacing w:val="-3"/>
        </w:rPr>
        <w:t xml:space="preserve"> </w:t>
      </w:r>
      <w:r>
        <w:t>vote,</w:t>
      </w:r>
      <w:r>
        <w:rPr>
          <w:spacing w:val="-4"/>
        </w:rPr>
        <w:t xml:space="preserve"> </w:t>
      </w:r>
      <w:r>
        <w:t>excluding</w:t>
      </w:r>
      <w:r>
        <w:rPr>
          <w:spacing w:val="-4"/>
        </w:rPr>
        <w:t xml:space="preserve"> </w:t>
      </w:r>
      <w:r>
        <w:t>abstentions</w:t>
      </w:r>
      <w:r>
        <w:rPr>
          <w:spacing w:val="-3"/>
        </w:rPr>
        <w:t xml:space="preserve"> </w:t>
      </w:r>
      <w:r>
        <w:t>decide</w:t>
      </w:r>
      <w:r>
        <w:rPr>
          <w:spacing w:val="-4"/>
        </w:rPr>
        <w:t xml:space="preserve"> </w:t>
      </w:r>
      <w:r>
        <w:t>the</w:t>
      </w:r>
      <w:r>
        <w:rPr>
          <w:spacing w:val="-4"/>
        </w:rPr>
        <w:t xml:space="preserve"> </w:t>
      </w:r>
      <w:r>
        <w:t>recipient</w:t>
      </w:r>
      <w:r>
        <w:rPr>
          <w:spacing w:val="-3"/>
        </w:rPr>
        <w:t xml:space="preserve"> </w:t>
      </w:r>
      <w:r>
        <w:t>of the Student Exemplary Achievement and Nobility Award.</w:t>
      </w:r>
    </w:p>
    <w:p w14:paraId="49F7DC9A" w14:textId="77777777" w:rsidR="00BD4020" w:rsidRDefault="00000000">
      <w:pPr>
        <w:pStyle w:val="Heading3"/>
        <w:numPr>
          <w:ilvl w:val="1"/>
          <w:numId w:val="25"/>
        </w:numPr>
        <w:tabs>
          <w:tab w:val="left" w:pos="552"/>
        </w:tabs>
        <w:spacing w:before="252"/>
        <w:ind w:left="552" w:hanging="330"/>
        <w:jc w:val="left"/>
      </w:pPr>
      <w:r>
        <w:t>History</w:t>
      </w:r>
      <w:r>
        <w:rPr>
          <w:spacing w:val="-6"/>
        </w:rPr>
        <w:t xml:space="preserve"> </w:t>
      </w:r>
      <w:r>
        <w:t>and</w:t>
      </w:r>
      <w:r>
        <w:rPr>
          <w:spacing w:val="-6"/>
        </w:rPr>
        <w:t xml:space="preserve"> </w:t>
      </w:r>
      <w:r>
        <w:rPr>
          <w:spacing w:val="-2"/>
        </w:rPr>
        <w:t>Context</w:t>
      </w:r>
    </w:p>
    <w:p w14:paraId="44D6E2A0" w14:textId="77777777" w:rsidR="00BD4020" w:rsidRDefault="00000000">
      <w:pPr>
        <w:pStyle w:val="ListParagraph"/>
        <w:numPr>
          <w:ilvl w:val="2"/>
          <w:numId w:val="25"/>
        </w:numPr>
        <w:tabs>
          <w:tab w:val="left" w:pos="939"/>
          <w:tab w:val="left" w:pos="941"/>
        </w:tabs>
        <w:spacing w:before="1"/>
        <w:ind w:left="941" w:right="303"/>
      </w:pPr>
      <w:r>
        <w:t>The Student Exemplary Achievement and Nobility Award was created to honor the 2023-2024 ASGBC President Sean Behl for his work in restructuring the ASGBC, and for all of his dedication and outstanding contributions</w:t>
      </w:r>
      <w:r>
        <w:rPr>
          <w:spacing w:val="-3"/>
        </w:rPr>
        <w:t xml:space="preserve"> </w:t>
      </w:r>
      <w:r>
        <w:t>to</w:t>
      </w:r>
      <w:r>
        <w:rPr>
          <w:spacing w:val="-1"/>
        </w:rPr>
        <w:t xml:space="preserve"> </w:t>
      </w:r>
      <w:r>
        <w:t>not</w:t>
      </w:r>
      <w:r>
        <w:rPr>
          <w:spacing w:val="-2"/>
        </w:rPr>
        <w:t xml:space="preserve"> </w:t>
      </w:r>
      <w:r>
        <w:t>only</w:t>
      </w:r>
      <w:r>
        <w:rPr>
          <w:spacing w:val="-1"/>
        </w:rPr>
        <w:t xml:space="preserve"> </w:t>
      </w:r>
      <w:r>
        <w:t>the</w:t>
      </w:r>
      <w:r>
        <w:rPr>
          <w:spacing w:val="-2"/>
        </w:rPr>
        <w:t xml:space="preserve"> </w:t>
      </w:r>
      <w:r>
        <w:t>ASGBC,</w:t>
      </w:r>
      <w:r>
        <w:rPr>
          <w:spacing w:val="-1"/>
        </w:rPr>
        <w:t xml:space="preserve"> </w:t>
      </w:r>
      <w:r>
        <w:t>but</w:t>
      </w:r>
      <w:r>
        <w:rPr>
          <w:spacing w:val="-2"/>
        </w:rPr>
        <w:t xml:space="preserve"> </w:t>
      </w:r>
      <w:r>
        <w:t>the</w:t>
      </w:r>
      <w:r>
        <w:rPr>
          <w:spacing w:val="-2"/>
        </w:rPr>
        <w:t xml:space="preserve"> </w:t>
      </w:r>
      <w:r>
        <w:t>campus community</w:t>
      </w:r>
      <w:r>
        <w:rPr>
          <w:spacing w:val="-1"/>
        </w:rPr>
        <w:t xml:space="preserve"> </w:t>
      </w:r>
      <w:r>
        <w:t>at</w:t>
      </w:r>
      <w:r>
        <w:rPr>
          <w:spacing w:val="-2"/>
        </w:rPr>
        <w:t xml:space="preserve"> </w:t>
      </w:r>
      <w:r>
        <w:t>large.</w:t>
      </w:r>
      <w:r>
        <w:rPr>
          <w:spacing w:val="-2"/>
        </w:rPr>
        <w:t xml:space="preserve"> </w:t>
      </w:r>
      <w:r>
        <w:t>The</w:t>
      </w:r>
      <w:r>
        <w:rPr>
          <w:spacing w:val="-2"/>
        </w:rPr>
        <w:t xml:space="preserve"> </w:t>
      </w:r>
      <w:r>
        <w:t>award</w:t>
      </w:r>
      <w:r>
        <w:rPr>
          <w:spacing w:val="-1"/>
        </w:rPr>
        <w:t xml:space="preserve"> </w:t>
      </w:r>
      <w:r>
        <w:t>was</w:t>
      </w:r>
      <w:r>
        <w:rPr>
          <w:spacing w:val="-2"/>
        </w:rPr>
        <w:t xml:space="preserve"> </w:t>
      </w:r>
      <w:r>
        <w:t>presented</w:t>
      </w:r>
      <w:r>
        <w:rPr>
          <w:spacing w:val="-1"/>
        </w:rPr>
        <w:t xml:space="preserve"> </w:t>
      </w:r>
      <w:r>
        <w:t>to</w:t>
      </w:r>
      <w:r>
        <w:rPr>
          <w:spacing w:val="-1"/>
        </w:rPr>
        <w:t xml:space="preserve"> </w:t>
      </w:r>
      <w:r>
        <w:t>Sean Behl</w:t>
      </w:r>
      <w:r>
        <w:rPr>
          <w:spacing w:val="-2"/>
        </w:rPr>
        <w:t xml:space="preserve"> </w:t>
      </w:r>
      <w:r>
        <w:t>at</w:t>
      </w:r>
      <w:r>
        <w:rPr>
          <w:spacing w:val="-3"/>
        </w:rPr>
        <w:t xml:space="preserve"> </w:t>
      </w:r>
      <w:r>
        <w:t>the</w:t>
      </w:r>
      <w:r>
        <w:rPr>
          <w:spacing w:val="-3"/>
        </w:rPr>
        <w:t xml:space="preserve"> </w:t>
      </w:r>
      <w:r>
        <w:t>third</w:t>
      </w:r>
      <w:r>
        <w:rPr>
          <w:spacing w:val="-2"/>
        </w:rPr>
        <w:t xml:space="preserve"> </w:t>
      </w:r>
      <w:r>
        <w:t>annual</w:t>
      </w:r>
      <w:r>
        <w:rPr>
          <w:spacing w:val="-2"/>
        </w:rPr>
        <w:t xml:space="preserve"> </w:t>
      </w:r>
      <w:r>
        <w:t>ASGBC</w:t>
      </w:r>
      <w:r>
        <w:rPr>
          <w:spacing w:val="-3"/>
        </w:rPr>
        <w:t xml:space="preserve"> </w:t>
      </w:r>
      <w:r>
        <w:t>Gala</w:t>
      </w:r>
      <w:r>
        <w:rPr>
          <w:spacing w:val="-3"/>
        </w:rPr>
        <w:t xml:space="preserve"> </w:t>
      </w:r>
      <w:r>
        <w:t>on</w:t>
      </w:r>
      <w:r>
        <w:rPr>
          <w:spacing w:val="-2"/>
        </w:rPr>
        <w:t xml:space="preserve"> </w:t>
      </w:r>
      <w:r>
        <w:t>Thursday</w:t>
      </w:r>
      <w:r>
        <w:rPr>
          <w:spacing w:val="-2"/>
        </w:rPr>
        <w:t xml:space="preserve"> </w:t>
      </w:r>
      <w:r>
        <w:t>June</w:t>
      </w:r>
      <w:r>
        <w:rPr>
          <w:spacing w:val="-3"/>
        </w:rPr>
        <w:t xml:space="preserve"> </w:t>
      </w:r>
      <w:r>
        <w:t>6</w:t>
      </w:r>
      <w:r>
        <w:rPr>
          <w:vertAlign w:val="superscript"/>
        </w:rPr>
        <w:t>th</w:t>
      </w:r>
      <w:r>
        <w:t>,</w:t>
      </w:r>
      <w:r>
        <w:rPr>
          <w:spacing w:val="-3"/>
        </w:rPr>
        <w:t xml:space="preserve"> </w:t>
      </w:r>
      <w:r>
        <w:t>2024,</w:t>
      </w:r>
      <w:r>
        <w:rPr>
          <w:spacing w:val="-4"/>
        </w:rPr>
        <w:t xml:space="preserve"> </w:t>
      </w:r>
      <w:r>
        <w:t>by</w:t>
      </w:r>
      <w:r>
        <w:rPr>
          <w:spacing w:val="-2"/>
        </w:rPr>
        <w:t xml:space="preserve"> </w:t>
      </w:r>
      <w:r>
        <w:t>ASGBC</w:t>
      </w:r>
      <w:r>
        <w:rPr>
          <w:spacing w:val="-3"/>
        </w:rPr>
        <w:t xml:space="preserve"> </w:t>
      </w:r>
      <w:r>
        <w:t>Events</w:t>
      </w:r>
      <w:r>
        <w:rPr>
          <w:spacing w:val="-3"/>
        </w:rPr>
        <w:t xml:space="preserve"> </w:t>
      </w:r>
      <w:r>
        <w:t>Representative</w:t>
      </w:r>
      <w:r>
        <w:rPr>
          <w:spacing w:val="-3"/>
        </w:rPr>
        <w:t xml:space="preserve"> </w:t>
      </w:r>
      <w:r>
        <w:t>Sienna Jarrard and Bellevue College President Dr. David May.</w:t>
      </w:r>
    </w:p>
    <w:p w14:paraId="02C0F66F" w14:textId="77777777" w:rsidR="00BD4020" w:rsidRDefault="00000000">
      <w:pPr>
        <w:pStyle w:val="ListParagraph"/>
        <w:numPr>
          <w:ilvl w:val="2"/>
          <w:numId w:val="25"/>
        </w:numPr>
        <w:tabs>
          <w:tab w:val="left" w:pos="939"/>
          <w:tab w:val="left" w:pos="941"/>
        </w:tabs>
        <w:ind w:left="941" w:right="293"/>
      </w:pPr>
      <w:r>
        <w:t>The ASGBC Board of Directors officially established the Student Exemplary Achievement and Nobility Award</w:t>
      </w:r>
      <w:r>
        <w:rPr>
          <w:spacing w:val="-4"/>
        </w:rPr>
        <w:t xml:space="preserve"> </w:t>
      </w:r>
      <w:r>
        <w:t>Selection</w:t>
      </w:r>
      <w:r>
        <w:rPr>
          <w:spacing w:val="-3"/>
        </w:rPr>
        <w:t xml:space="preserve"> </w:t>
      </w:r>
      <w:r>
        <w:t>Committee,</w:t>
      </w:r>
      <w:r>
        <w:rPr>
          <w:spacing w:val="-1"/>
        </w:rPr>
        <w:t xml:space="preserve"> </w:t>
      </w:r>
      <w:r>
        <w:t>through</w:t>
      </w:r>
      <w:r>
        <w:rPr>
          <w:spacing w:val="-3"/>
        </w:rPr>
        <w:t xml:space="preserve"> </w:t>
      </w:r>
      <w:r>
        <w:t>Board</w:t>
      </w:r>
      <w:r>
        <w:rPr>
          <w:spacing w:val="-3"/>
        </w:rPr>
        <w:t xml:space="preserve"> </w:t>
      </w:r>
      <w:r>
        <w:t>Bill</w:t>
      </w:r>
      <w:r>
        <w:rPr>
          <w:spacing w:val="-3"/>
        </w:rPr>
        <w:t xml:space="preserve"> </w:t>
      </w:r>
      <w:r>
        <w:t>04-01-55</w:t>
      </w:r>
      <w:r>
        <w:rPr>
          <w:spacing w:val="-3"/>
        </w:rPr>
        <w:t xml:space="preserve"> </w:t>
      </w:r>
      <w:r>
        <w:t>on</w:t>
      </w:r>
      <w:r>
        <w:rPr>
          <w:spacing w:val="-4"/>
        </w:rPr>
        <w:t xml:space="preserve"> </w:t>
      </w:r>
      <w:r>
        <w:t>June</w:t>
      </w:r>
      <w:r>
        <w:rPr>
          <w:spacing w:val="-4"/>
        </w:rPr>
        <w:t xml:space="preserve"> </w:t>
      </w:r>
      <w:r>
        <w:t>14th,</w:t>
      </w:r>
      <w:r>
        <w:rPr>
          <w:spacing w:val="-4"/>
        </w:rPr>
        <w:t xml:space="preserve"> </w:t>
      </w:r>
      <w:r>
        <w:t>2024.</w:t>
      </w:r>
      <w:r>
        <w:rPr>
          <w:spacing w:val="-4"/>
        </w:rPr>
        <w:t xml:space="preserve"> </w:t>
      </w:r>
      <w:r>
        <w:t>The</w:t>
      </w:r>
      <w:r>
        <w:rPr>
          <w:spacing w:val="-2"/>
        </w:rPr>
        <w:t xml:space="preserve"> </w:t>
      </w:r>
      <w:r>
        <w:t>committee</w:t>
      </w:r>
      <w:r>
        <w:rPr>
          <w:spacing w:val="-2"/>
        </w:rPr>
        <w:t xml:space="preserve"> </w:t>
      </w:r>
      <w:r>
        <w:t>was</w:t>
      </w:r>
      <w:r>
        <w:rPr>
          <w:spacing w:val="-4"/>
        </w:rPr>
        <w:t xml:space="preserve"> </w:t>
      </w:r>
      <w:r>
        <w:t>officially adopted into the ASGBC Bylaws through the passing of Board Bill 01-01-04 on June 14th, 2024.</w:t>
      </w:r>
    </w:p>
    <w:p w14:paraId="3FBABFCA" w14:textId="77777777" w:rsidR="00BD4020" w:rsidRDefault="00BD4020">
      <w:pPr>
        <w:pStyle w:val="ListParagraph"/>
        <w:sectPr w:rsidR="00BD4020">
          <w:headerReference w:type="default" r:id="rId56"/>
          <w:footerReference w:type="default" r:id="rId57"/>
          <w:pgSz w:w="12240" w:h="15840"/>
          <w:pgMar w:top="960" w:right="720" w:bottom="1060" w:left="720" w:header="0" w:footer="878" w:gutter="0"/>
          <w:cols w:space="720"/>
        </w:sectPr>
      </w:pPr>
    </w:p>
    <w:p w14:paraId="7A5C7C74" w14:textId="77777777" w:rsidR="00BD4020" w:rsidRDefault="00000000">
      <w:pPr>
        <w:pStyle w:val="Heading2"/>
        <w:spacing w:before="62"/>
      </w:pPr>
      <w:r>
        <w:rPr>
          <w:noProof/>
        </w:rPr>
        <w:lastRenderedPageBreak/>
        <mc:AlternateContent>
          <mc:Choice Requires="wps">
            <w:drawing>
              <wp:anchor distT="0" distB="0" distL="0" distR="0" simplePos="0" relativeHeight="487604224" behindDoc="1" locked="0" layoutInCell="1" allowOverlap="1" wp14:anchorId="36EFD74A" wp14:editId="2A2314A4">
                <wp:simplePos x="0" y="0"/>
                <wp:positionH relativeFrom="page">
                  <wp:posOffset>575944</wp:posOffset>
                </wp:positionH>
                <wp:positionV relativeFrom="paragraph">
                  <wp:posOffset>273050</wp:posOffset>
                </wp:positionV>
                <wp:extent cx="6521450" cy="9525"/>
                <wp:effectExtent l="0" t="0" r="0" b="0"/>
                <wp:wrapTopAndBottom/>
                <wp:docPr id="113" name="Graphic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1450" cy="9525"/>
                        </a:xfrm>
                        <a:custGeom>
                          <a:avLst/>
                          <a:gdLst/>
                          <a:ahLst/>
                          <a:cxnLst/>
                          <a:rect l="l" t="t" r="r" b="b"/>
                          <a:pathLst>
                            <a:path w="6521450" h="9525">
                              <a:moveTo>
                                <a:pt x="6520942" y="0"/>
                              </a:moveTo>
                              <a:lnTo>
                                <a:pt x="0" y="0"/>
                              </a:lnTo>
                              <a:lnTo>
                                <a:pt x="0" y="9144"/>
                              </a:lnTo>
                              <a:lnTo>
                                <a:pt x="6520942" y="9144"/>
                              </a:lnTo>
                              <a:lnTo>
                                <a:pt x="652094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A6BD66" id="Graphic 113" o:spid="_x0000_s1026" style="position:absolute;margin-left:45.35pt;margin-top:21.5pt;width:513.5pt;height:.75pt;z-index:-15712256;visibility:visible;mso-wrap-style:square;mso-wrap-distance-left:0;mso-wrap-distance-top:0;mso-wrap-distance-right:0;mso-wrap-distance-bottom:0;mso-position-horizontal:absolute;mso-position-horizontal-relative:page;mso-position-vertical:absolute;mso-position-vertical-relative:text;v-text-anchor:top" coordsize="652145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" path="m6520942,l,,,9144r6520942,l6520942,xe" fillcolor="black" stroked="f">
                <v:path arrowok="t"/>
                <w10:wrap type="topAndBottom" anchorx="page"/>
              </v:shape>
            </w:pict>
          </mc:Fallback>
        </mc:AlternateContent>
      </w:r>
      <w:bookmarkStart w:id="37" w:name="_bookmark37"/>
      <w:bookmarkEnd w:id="37"/>
      <w:r>
        <w:t>Section</w:t>
      </w:r>
      <w:r>
        <w:rPr>
          <w:spacing w:val="-13"/>
        </w:rPr>
        <w:t xml:space="preserve"> </w:t>
      </w:r>
      <w:r>
        <w:t>10:</w:t>
      </w:r>
      <w:r>
        <w:rPr>
          <w:spacing w:val="-10"/>
        </w:rPr>
        <w:t xml:space="preserve"> </w:t>
      </w:r>
      <w:r>
        <w:t>Absences</w:t>
      </w:r>
      <w:r>
        <w:rPr>
          <w:spacing w:val="-10"/>
        </w:rPr>
        <w:t xml:space="preserve"> </w:t>
      </w:r>
      <w:r>
        <w:t>and</w:t>
      </w:r>
      <w:r>
        <w:rPr>
          <w:spacing w:val="-10"/>
        </w:rPr>
        <w:t xml:space="preserve"> </w:t>
      </w:r>
      <w:r>
        <w:rPr>
          <w:spacing w:val="-2"/>
        </w:rPr>
        <w:t>Removal</w:t>
      </w:r>
    </w:p>
    <w:p w14:paraId="491F5757" w14:textId="77777777" w:rsidR="00BD4020" w:rsidRDefault="00BD4020">
      <w:pPr>
        <w:pStyle w:val="BodyText"/>
        <w:spacing w:before="113"/>
        <w:ind w:left="0" w:firstLine="0"/>
        <w:rPr>
          <w:b/>
          <w:sz w:val="28"/>
        </w:rPr>
      </w:pPr>
    </w:p>
    <w:p w14:paraId="52667F58" w14:textId="77777777" w:rsidR="00BD4020" w:rsidRDefault="00000000">
      <w:pPr>
        <w:pStyle w:val="Heading3"/>
        <w:numPr>
          <w:ilvl w:val="1"/>
          <w:numId w:val="24"/>
        </w:numPr>
        <w:tabs>
          <w:tab w:val="left" w:pos="805"/>
        </w:tabs>
        <w:ind w:left="805" w:hanging="583"/>
        <w:jc w:val="both"/>
      </w:pPr>
      <w:r>
        <w:rPr>
          <w:spacing w:val="-2"/>
        </w:rPr>
        <w:t>Absences</w:t>
      </w:r>
    </w:p>
    <w:p w14:paraId="41302B89" w14:textId="77777777" w:rsidR="00BD4020" w:rsidRDefault="00000000">
      <w:pPr>
        <w:pStyle w:val="ListParagraph"/>
        <w:numPr>
          <w:ilvl w:val="2"/>
          <w:numId w:val="24"/>
        </w:numPr>
        <w:tabs>
          <w:tab w:val="left" w:pos="938"/>
          <w:tab w:val="left" w:pos="941"/>
        </w:tabs>
        <w:spacing w:before="18" w:line="259" w:lineRule="auto"/>
        <w:ind w:left="941" w:right="555" w:hanging="360"/>
        <w:jc w:val="both"/>
      </w:pPr>
      <w:r>
        <w:t>Committee</w:t>
      </w:r>
      <w:r>
        <w:rPr>
          <w:spacing w:val="-5"/>
        </w:rPr>
        <w:t xml:space="preserve"> </w:t>
      </w:r>
      <w:r>
        <w:t>members</w:t>
      </w:r>
      <w:r>
        <w:rPr>
          <w:spacing w:val="-4"/>
        </w:rPr>
        <w:t xml:space="preserve"> </w:t>
      </w:r>
      <w:r>
        <w:t>shall</w:t>
      </w:r>
      <w:r>
        <w:rPr>
          <w:spacing w:val="-6"/>
        </w:rPr>
        <w:t xml:space="preserve"> </w:t>
      </w:r>
      <w:r>
        <w:t>be</w:t>
      </w:r>
      <w:r>
        <w:rPr>
          <w:spacing w:val="-6"/>
        </w:rPr>
        <w:t xml:space="preserve"> </w:t>
      </w:r>
      <w:r>
        <w:t>allowed</w:t>
      </w:r>
      <w:r>
        <w:rPr>
          <w:spacing w:val="-6"/>
        </w:rPr>
        <w:t xml:space="preserve"> </w:t>
      </w:r>
      <w:r>
        <w:t>no</w:t>
      </w:r>
      <w:r>
        <w:rPr>
          <w:spacing w:val="-9"/>
        </w:rPr>
        <w:t xml:space="preserve"> </w:t>
      </w:r>
      <w:r>
        <w:t>more</w:t>
      </w:r>
      <w:r>
        <w:rPr>
          <w:spacing w:val="-7"/>
        </w:rPr>
        <w:t xml:space="preserve"> </w:t>
      </w:r>
      <w:r>
        <w:t>than</w:t>
      </w:r>
      <w:r>
        <w:rPr>
          <w:spacing w:val="-5"/>
        </w:rPr>
        <w:t xml:space="preserve"> </w:t>
      </w:r>
      <w:r>
        <w:t>three</w:t>
      </w:r>
      <w:r>
        <w:rPr>
          <w:spacing w:val="-7"/>
        </w:rPr>
        <w:t xml:space="preserve"> </w:t>
      </w:r>
      <w:r>
        <w:t>(3)</w:t>
      </w:r>
      <w:r>
        <w:rPr>
          <w:spacing w:val="-7"/>
        </w:rPr>
        <w:t xml:space="preserve"> </w:t>
      </w:r>
      <w:r>
        <w:t>unexcused</w:t>
      </w:r>
      <w:r>
        <w:rPr>
          <w:spacing w:val="-7"/>
        </w:rPr>
        <w:t xml:space="preserve"> </w:t>
      </w:r>
      <w:r>
        <w:t>absences</w:t>
      </w:r>
      <w:r>
        <w:rPr>
          <w:spacing w:val="-7"/>
        </w:rPr>
        <w:t xml:space="preserve"> </w:t>
      </w:r>
      <w:r>
        <w:t>per</w:t>
      </w:r>
      <w:r>
        <w:rPr>
          <w:spacing w:val="-3"/>
        </w:rPr>
        <w:t xml:space="preserve"> </w:t>
      </w:r>
      <w:r>
        <w:t>term.</w:t>
      </w:r>
      <w:r>
        <w:rPr>
          <w:spacing w:val="-6"/>
        </w:rPr>
        <w:t xml:space="preserve"> </w:t>
      </w:r>
      <w:r>
        <w:t>Requests</w:t>
      </w:r>
      <w:r>
        <w:rPr>
          <w:spacing w:val="-7"/>
        </w:rPr>
        <w:t xml:space="preserve"> </w:t>
      </w:r>
      <w:r>
        <w:t>to</w:t>
      </w:r>
      <w:r>
        <w:rPr>
          <w:spacing w:val="-5"/>
        </w:rPr>
        <w:t xml:space="preserve"> </w:t>
      </w:r>
      <w:r>
        <w:t>be excused from a committee meeting must be submitted in writing to the chairperson at least twenty- four</w:t>
      </w:r>
    </w:p>
    <w:p w14:paraId="7002F511" w14:textId="77777777" w:rsidR="00BD4020" w:rsidRDefault="00000000">
      <w:pPr>
        <w:pStyle w:val="BodyText"/>
        <w:spacing w:before="1"/>
        <w:ind w:firstLine="0"/>
        <w:jc w:val="both"/>
      </w:pPr>
      <w:r>
        <w:t>(24)</w:t>
      </w:r>
      <w:r>
        <w:rPr>
          <w:spacing w:val="-7"/>
        </w:rPr>
        <w:t xml:space="preserve"> </w:t>
      </w:r>
      <w:r>
        <w:t>hours</w:t>
      </w:r>
      <w:r>
        <w:rPr>
          <w:spacing w:val="-6"/>
        </w:rPr>
        <w:t xml:space="preserve"> </w:t>
      </w:r>
      <w:r>
        <w:t>prior</w:t>
      </w:r>
      <w:r>
        <w:rPr>
          <w:spacing w:val="-6"/>
        </w:rPr>
        <w:t xml:space="preserve"> </w:t>
      </w:r>
      <w:r>
        <w:t>to</w:t>
      </w:r>
      <w:r>
        <w:rPr>
          <w:spacing w:val="-7"/>
        </w:rPr>
        <w:t xml:space="preserve"> </w:t>
      </w:r>
      <w:r>
        <w:t>the</w:t>
      </w:r>
      <w:r>
        <w:rPr>
          <w:spacing w:val="-8"/>
        </w:rPr>
        <w:t xml:space="preserve"> </w:t>
      </w:r>
      <w:r>
        <w:rPr>
          <w:spacing w:val="-2"/>
        </w:rPr>
        <w:t>meeting.</w:t>
      </w:r>
    </w:p>
    <w:p w14:paraId="3C808643" w14:textId="77777777" w:rsidR="00BD4020" w:rsidRDefault="00000000">
      <w:pPr>
        <w:pStyle w:val="ListParagraph"/>
        <w:numPr>
          <w:ilvl w:val="2"/>
          <w:numId w:val="24"/>
        </w:numPr>
        <w:tabs>
          <w:tab w:val="left" w:pos="941"/>
        </w:tabs>
        <w:spacing w:before="22" w:line="254" w:lineRule="auto"/>
        <w:ind w:left="941" w:right="1218" w:hanging="360"/>
        <w:jc w:val="both"/>
      </w:pPr>
      <w:r>
        <w:t>The</w:t>
      </w:r>
      <w:r>
        <w:rPr>
          <w:spacing w:val="-5"/>
        </w:rPr>
        <w:t xml:space="preserve"> </w:t>
      </w:r>
      <w:r>
        <w:t>chairperson</w:t>
      </w:r>
      <w:r>
        <w:rPr>
          <w:spacing w:val="-5"/>
        </w:rPr>
        <w:t xml:space="preserve"> </w:t>
      </w:r>
      <w:r>
        <w:t>shall</w:t>
      </w:r>
      <w:r>
        <w:rPr>
          <w:spacing w:val="-6"/>
        </w:rPr>
        <w:t xml:space="preserve"> </w:t>
      </w:r>
      <w:r>
        <w:t>inform</w:t>
      </w:r>
      <w:r>
        <w:rPr>
          <w:spacing w:val="-4"/>
        </w:rPr>
        <w:t xml:space="preserve"> </w:t>
      </w:r>
      <w:r>
        <w:t>the</w:t>
      </w:r>
      <w:r>
        <w:rPr>
          <w:spacing w:val="-5"/>
        </w:rPr>
        <w:t xml:space="preserve"> </w:t>
      </w:r>
      <w:r>
        <w:t>Committee</w:t>
      </w:r>
      <w:r>
        <w:rPr>
          <w:spacing w:val="-7"/>
        </w:rPr>
        <w:t xml:space="preserve"> </w:t>
      </w:r>
      <w:r>
        <w:t>whether</w:t>
      </w:r>
      <w:r>
        <w:rPr>
          <w:spacing w:val="-5"/>
        </w:rPr>
        <w:t xml:space="preserve"> </w:t>
      </w:r>
      <w:r>
        <w:t>members</w:t>
      </w:r>
      <w:r>
        <w:rPr>
          <w:spacing w:val="-5"/>
        </w:rPr>
        <w:t xml:space="preserve"> </w:t>
      </w:r>
      <w:r>
        <w:t>not</w:t>
      </w:r>
      <w:r>
        <w:rPr>
          <w:spacing w:val="-4"/>
        </w:rPr>
        <w:t xml:space="preserve"> </w:t>
      </w:r>
      <w:r>
        <w:t>present</w:t>
      </w:r>
      <w:r>
        <w:rPr>
          <w:spacing w:val="-6"/>
        </w:rPr>
        <w:t xml:space="preserve"> </w:t>
      </w:r>
      <w:r>
        <w:t>are</w:t>
      </w:r>
      <w:r>
        <w:rPr>
          <w:spacing w:val="-7"/>
        </w:rPr>
        <w:t xml:space="preserve"> </w:t>
      </w:r>
      <w:r>
        <w:t>excused</w:t>
      </w:r>
      <w:r>
        <w:rPr>
          <w:spacing w:val="-6"/>
        </w:rPr>
        <w:t xml:space="preserve"> </w:t>
      </w:r>
      <w:r>
        <w:t>by</w:t>
      </w:r>
      <w:r>
        <w:rPr>
          <w:spacing w:val="-5"/>
        </w:rPr>
        <w:t xml:space="preserve"> </w:t>
      </w:r>
      <w:r>
        <w:t>the</w:t>
      </w:r>
      <w:r>
        <w:rPr>
          <w:spacing w:val="-6"/>
        </w:rPr>
        <w:t xml:space="preserve"> </w:t>
      </w:r>
      <w:r>
        <w:t>next scheduled meeting.</w:t>
      </w:r>
    </w:p>
    <w:p w14:paraId="29AB8033" w14:textId="77777777" w:rsidR="00BD4020" w:rsidRDefault="00000000">
      <w:pPr>
        <w:pStyle w:val="ListParagraph"/>
        <w:numPr>
          <w:ilvl w:val="2"/>
          <w:numId w:val="24"/>
        </w:numPr>
        <w:tabs>
          <w:tab w:val="left" w:pos="941"/>
        </w:tabs>
        <w:spacing w:before="5" w:line="259" w:lineRule="auto"/>
        <w:ind w:left="941" w:right="683" w:hanging="360"/>
        <w:jc w:val="both"/>
      </w:pPr>
      <w:r>
        <w:t>Any</w:t>
      </w:r>
      <w:r>
        <w:rPr>
          <w:spacing w:val="-2"/>
        </w:rPr>
        <w:t xml:space="preserve"> </w:t>
      </w:r>
      <w:r>
        <w:t>committee</w:t>
      </w:r>
      <w:r>
        <w:rPr>
          <w:spacing w:val="-5"/>
        </w:rPr>
        <w:t xml:space="preserve"> </w:t>
      </w:r>
      <w:r>
        <w:t>member</w:t>
      </w:r>
      <w:r>
        <w:rPr>
          <w:spacing w:val="-3"/>
        </w:rPr>
        <w:t xml:space="preserve"> </w:t>
      </w:r>
      <w:r>
        <w:t>whose</w:t>
      </w:r>
      <w:r>
        <w:rPr>
          <w:spacing w:val="-4"/>
        </w:rPr>
        <w:t xml:space="preserve"> </w:t>
      </w:r>
      <w:r>
        <w:t>absence</w:t>
      </w:r>
      <w:r>
        <w:rPr>
          <w:spacing w:val="-3"/>
        </w:rPr>
        <w:t xml:space="preserve"> </w:t>
      </w:r>
      <w:r>
        <w:t>was</w:t>
      </w:r>
      <w:r>
        <w:rPr>
          <w:spacing w:val="-4"/>
        </w:rPr>
        <w:t xml:space="preserve"> </w:t>
      </w:r>
      <w:r>
        <w:t>not</w:t>
      </w:r>
      <w:r>
        <w:rPr>
          <w:spacing w:val="-5"/>
        </w:rPr>
        <w:t xml:space="preserve"> </w:t>
      </w:r>
      <w:r>
        <w:t>excused</w:t>
      </w:r>
      <w:r>
        <w:rPr>
          <w:spacing w:val="-3"/>
        </w:rPr>
        <w:t xml:space="preserve"> </w:t>
      </w:r>
      <w:r>
        <w:t>may</w:t>
      </w:r>
      <w:r>
        <w:rPr>
          <w:spacing w:val="-4"/>
        </w:rPr>
        <w:t xml:space="preserve"> </w:t>
      </w:r>
      <w:r>
        <w:t>appeal</w:t>
      </w:r>
      <w:r>
        <w:rPr>
          <w:spacing w:val="-3"/>
        </w:rPr>
        <w:t xml:space="preserve"> </w:t>
      </w:r>
      <w:r>
        <w:t>the</w:t>
      </w:r>
      <w:r>
        <w:rPr>
          <w:spacing w:val="-4"/>
        </w:rPr>
        <w:t xml:space="preserve"> </w:t>
      </w:r>
      <w:r>
        <w:t>Chair’s</w:t>
      </w:r>
      <w:r>
        <w:rPr>
          <w:spacing w:val="-2"/>
        </w:rPr>
        <w:t xml:space="preserve"> </w:t>
      </w:r>
      <w:r>
        <w:t>ruling</w:t>
      </w:r>
      <w:r>
        <w:rPr>
          <w:spacing w:val="-3"/>
        </w:rPr>
        <w:t xml:space="preserve"> </w:t>
      </w:r>
      <w:r>
        <w:t>to</w:t>
      </w:r>
      <w:r>
        <w:rPr>
          <w:spacing w:val="-3"/>
        </w:rPr>
        <w:t xml:space="preserve"> </w:t>
      </w:r>
      <w:r>
        <w:t>the</w:t>
      </w:r>
      <w:r>
        <w:rPr>
          <w:spacing w:val="-5"/>
        </w:rPr>
        <w:t xml:space="preserve"> </w:t>
      </w:r>
      <w:r>
        <w:t>concerned committee</w:t>
      </w:r>
      <w:r>
        <w:rPr>
          <w:spacing w:val="-5"/>
        </w:rPr>
        <w:t xml:space="preserve"> </w:t>
      </w:r>
      <w:r>
        <w:t>at</w:t>
      </w:r>
      <w:r>
        <w:rPr>
          <w:spacing w:val="-3"/>
        </w:rPr>
        <w:t xml:space="preserve"> </w:t>
      </w:r>
      <w:r>
        <w:t>the</w:t>
      </w:r>
      <w:r>
        <w:rPr>
          <w:spacing w:val="-6"/>
        </w:rPr>
        <w:t xml:space="preserve"> </w:t>
      </w:r>
      <w:r>
        <w:t>next</w:t>
      </w:r>
      <w:r>
        <w:rPr>
          <w:spacing w:val="-5"/>
        </w:rPr>
        <w:t xml:space="preserve"> </w:t>
      </w:r>
      <w:r>
        <w:t>meeting.</w:t>
      </w:r>
      <w:r>
        <w:rPr>
          <w:spacing w:val="-5"/>
        </w:rPr>
        <w:t xml:space="preserve"> </w:t>
      </w:r>
      <w:r>
        <w:t>The</w:t>
      </w:r>
      <w:r>
        <w:rPr>
          <w:spacing w:val="-7"/>
        </w:rPr>
        <w:t xml:space="preserve"> </w:t>
      </w:r>
      <w:r>
        <w:t>concerned</w:t>
      </w:r>
      <w:r>
        <w:rPr>
          <w:spacing w:val="-5"/>
        </w:rPr>
        <w:t xml:space="preserve"> </w:t>
      </w:r>
      <w:r>
        <w:t>Committee</w:t>
      </w:r>
      <w:r>
        <w:rPr>
          <w:spacing w:val="-5"/>
        </w:rPr>
        <w:t xml:space="preserve"> </w:t>
      </w:r>
      <w:r>
        <w:t>may</w:t>
      </w:r>
      <w:r>
        <w:rPr>
          <w:spacing w:val="-5"/>
        </w:rPr>
        <w:t xml:space="preserve"> </w:t>
      </w:r>
      <w:r>
        <w:t>overrule</w:t>
      </w:r>
      <w:r>
        <w:rPr>
          <w:spacing w:val="-5"/>
        </w:rPr>
        <w:t xml:space="preserve"> </w:t>
      </w:r>
      <w:r>
        <w:t>the</w:t>
      </w:r>
      <w:r>
        <w:rPr>
          <w:spacing w:val="-6"/>
        </w:rPr>
        <w:t xml:space="preserve"> </w:t>
      </w:r>
      <w:r>
        <w:t>Chair’s</w:t>
      </w:r>
      <w:r>
        <w:rPr>
          <w:spacing w:val="-6"/>
        </w:rPr>
        <w:t xml:space="preserve"> </w:t>
      </w:r>
      <w:r>
        <w:t>decision</w:t>
      </w:r>
      <w:r>
        <w:rPr>
          <w:spacing w:val="-6"/>
        </w:rPr>
        <w:t xml:space="preserve"> </w:t>
      </w:r>
      <w:r>
        <w:t>by</w:t>
      </w:r>
      <w:r>
        <w:rPr>
          <w:spacing w:val="-5"/>
        </w:rPr>
        <w:t xml:space="preserve"> </w:t>
      </w:r>
      <w:r>
        <w:t>a</w:t>
      </w:r>
      <w:r>
        <w:rPr>
          <w:spacing w:val="-6"/>
        </w:rPr>
        <w:t xml:space="preserve"> </w:t>
      </w:r>
      <w:r>
        <w:t>simple majority vote.</w:t>
      </w:r>
    </w:p>
    <w:p w14:paraId="3361DF6C" w14:textId="77777777" w:rsidR="00BD4020" w:rsidRDefault="00000000">
      <w:pPr>
        <w:pStyle w:val="Heading3"/>
        <w:numPr>
          <w:ilvl w:val="1"/>
          <w:numId w:val="24"/>
        </w:numPr>
        <w:tabs>
          <w:tab w:val="left" w:pos="805"/>
        </w:tabs>
        <w:spacing w:before="159"/>
        <w:ind w:left="805" w:hanging="583"/>
      </w:pPr>
      <w:r>
        <w:rPr>
          <w:spacing w:val="-2"/>
        </w:rPr>
        <w:t>Removal</w:t>
      </w:r>
    </w:p>
    <w:p w14:paraId="4CC5033B" w14:textId="77777777" w:rsidR="00BD4020" w:rsidRDefault="00000000">
      <w:pPr>
        <w:pStyle w:val="ListParagraph"/>
        <w:numPr>
          <w:ilvl w:val="2"/>
          <w:numId w:val="24"/>
        </w:numPr>
        <w:tabs>
          <w:tab w:val="left" w:pos="938"/>
          <w:tab w:val="left" w:pos="941"/>
        </w:tabs>
        <w:spacing w:before="22" w:line="256" w:lineRule="auto"/>
        <w:ind w:left="941" w:right="810" w:hanging="360"/>
      </w:pPr>
      <w:r>
        <w:t>A voting member of any Committee may recommend to the Board of Directors the termination of any member</w:t>
      </w:r>
      <w:r>
        <w:rPr>
          <w:spacing w:val="-6"/>
        </w:rPr>
        <w:t xml:space="preserve"> </w:t>
      </w:r>
      <w:r>
        <w:t>from</w:t>
      </w:r>
      <w:r>
        <w:rPr>
          <w:spacing w:val="-5"/>
        </w:rPr>
        <w:t xml:space="preserve"> </w:t>
      </w:r>
      <w:r>
        <w:t>the</w:t>
      </w:r>
      <w:r>
        <w:rPr>
          <w:spacing w:val="-7"/>
        </w:rPr>
        <w:t xml:space="preserve"> </w:t>
      </w:r>
      <w:r>
        <w:t>concerned</w:t>
      </w:r>
      <w:r>
        <w:rPr>
          <w:spacing w:val="-6"/>
        </w:rPr>
        <w:t xml:space="preserve"> </w:t>
      </w:r>
      <w:r>
        <w:t>Committee</w:t>
      </w:r>
      <w:r>
        <w:rPr>
          <w:spacing w:val="-5"/>
        </w:rPr>
        <w:t xml:space="preserve"> </w:t>
      </w:r>
      <w:r>
        <w:t>who</w:t>
      </w:r>
      <w:r>
        <w:rPr>
          <w:spacing w:val="-6"/>
        </w:rPr>
        <w:t xml:space="preserve"> </w:t>
      </w:r>
      <w:r>
        <w:t>has</w:t>
      </w:r>
      <w:r>
        <w:rPr>
          <w:spacing w:val="-7"/>
        </w:rPr>
        <w:t xml:space="preserve"> </w:t>
      </w:r>
      <w:r>
        <w:t>accumulated</w:t>
      </w:r>
      <w:r>
        <w:rPr>
          <w:spacing w:val="-6"/>
        </w:rPr>
        <w:t xml:space="preserve"> </w:t>
      </w:r>
      <w:r>
        <w:t>more</w:t>
      </w:r>
      <w:r>
        <w:rPr>
          <w:spacing w:val="-7"/>
        </w:rPr>
        <w:t xml:space="preserve"> </w:t>
      </w:r>
      <w:r>
        <w:t>than</w:t>
      </w:r>
      <w:r>
        <w:rPr>
          <w:spacing w:val="-6"/>
        </w:rPr>
        <w:t xml:space="preserve"> </w:t>
      </w:r>
      <w:r>
        <w:t>three</w:t>
      </w:r>
      <w:r>
        <w:rPr>
          <w:spacing w:val="-7"/>
        </w:rPr>
        <w:t xml:space="preserve"> </w:t>
      </w:r>
      <w:r>
        <w:t>(3)</w:t>
      </w:r>
      <w:r>
        <w:rPr>
          <w:spacing w:val="-8"/>
        </w:rPr>
        <w:t xml:space="preserve"> </w:t>
      </w:r>
      <w:r>
        <w:t>unexcused</w:t>
      </w:r>
      <w:r>
        <w:rPr>
          <w:spacing w:val="-8"/>
        </w:rPr>
        <w:t xml:space="preserve"> </w:t>
      </w:r>
      <w:r>
        <w:t>absences.</w:t>
      </w:r>
    </w:p>
    <w:p w14:paraId="3D19D5D6" w14:textId="77777777" w:rsidR="00BD4020" w:rsidRDefault="00000000">
      <w:pPr>
        <w:pStyle w:val="ListParagraph"/>
        <w:numPr>
          <w:ilvl w:val="2"/>
          <w:numId w:val="24"/>
        </w:numPr>
        <w:tabs>
          <w:tab w:val="left" w:pos="941"/>
        </w:tabs>
        <w:spacing w:line="259" w:lineRule="auto"/>
        <w:ind w:left="941" w:right="726" w:hanging="360"/>
      </w:pPr>
      <w:r>
        <w:t>The</w:t>
      </w:r>
      <w:r>
        <w:rPr>
          <w:spacing w:val="-5"/>
        </w:rPr>
        <w:t xml:space="preserve"> </w:t>
      </w:r>
      <w:r>
        <w:t>Chair</w:t>
      </w:r>
      <w:r>
        <w:rPr>
          <w:spacing w:val="-5"/>
        </w:rPr>
        <w:t xml:space="preserve"> </w:t>
      </w:r>
      <w:r>
        <w:t>of</w:t>
      </w:r>
      <w:r>
        <w:rPr>
          <w:spacing w:val="-4"/>
        </w:rPr>
        <w:t xml:space="preserve"> </w:t>
      </w:r>
      <w:r>
        <w:t>any</w:t>
      </w:r>
      <w:r>
        <w:rPr>
          <w:spacing w:val="-6"/>
        </w:rPr>
        <w:t xml:space="preserve"> </w:t>
      </w:r>
      <w:r>
        <w:t>committee</w:t>
      </w:r>
      <w:r>
        <w:rPr>
          <w:spacing w:val="-4"/>
        </w:rPr>
        <w:t xml:space="preserve"> </w:t>
      </w:r>
      <w:r>
        <w:t>may</w:t>
      </w:r>
      <w:r>
        <w:rPr>
          <w:spacing w:val="-5"/>
        </w:rPr>
        <w:t xml:space="preserve"> </w:t>
      </w:r>
      <w:r>
        <w:t>request</w:t>
      </w:r>
      <w:r>
        <w:rPr>
          <w:spacing w:val="-6"/>
        </w:rPr>
        <w:t xml:space="preserve"> </w:t>
      </w:r>
      <w:r>
        <w:t>the</w:t>
      </w:r>
      <w:r>
        <w:rPr>
          <w:spacing w:val="-6"/>
        </w:rPr>
        <w:t xml:space="preserve"> </w:t>
      </w:r>
      <w:r>
        <w:t>Board</w:t>
      </w:r>
      <w:r>
        <w:rPr>
          <w:spacing w:val="-5"/>
        </w:rPr>
        <w:t xml:space="preserve"> </w:t>
      </w:r>
      <w:r>
        <w:t>of</w:t>
      </w:r>
      <w:r>
        <w:rPr>
          <w:spacing w:val="-8"/>
        </w:rPr>
        <w:t xml:space="preserve"> </w:t>
      </w:r>
      <w:r>
        <w:t>Directors</w:t>
      </w:r>
      <w:r>
        <w:rPr>
          <w:spacing w:val="-4"/>
        </w:rPr>
        <w:t xml:space="preserve"> </w:t>
      </w:r>
      <w:r>
        <w:t>to</w:t>
      </w:r>
      <w:r>
        <w:rPr>
          <w:spacing w:val="-5"/>
        </w:rPr>
        <w:t xml:space="preserve"> </w:t>
      </w:r>
      <w:r>
        <w:t>remove</w:t>
      </w:r>
      <w:r>
        <w:rPr>
          <w:spacing w:val="-5"/>
        </w:rPr>
        <w:t xml:space="preserve"> </w:t>
      </w:r>
      <w:r>
        <w:t>any</w:t>
      </w:r>
      <w:r>
        <w:rPr>
          <w:spacing w:val="-5"/>
        </w:rPr>
        <w:t xml:space="preserve"> </w:t>
      </w:r>
      <w:r>
        <w:t>committee</w:t>
      </w:r>
      <w:r>
        <w:rPr>
          <w:spacing w:val="-5"/>
        </w:rPr>
        <w:t xml:space="preserve"> </w:t>
      </w:r>
      <w:r>
        <w:t>member</w:t>
      </w:r>
      <w:r>
        <w:rPr>
          <w:spacing w:val="-4"/>
        </w:rPr>
        <w:t xml:space="preserve"> </w:t>
      </w:r>
      <w:r>
        <w:t>after one written warning has been delivered to that committee member citing inadequate committee participation</w:t>
      </w:r>
      <w:r>
        <w:rPr>
          <w:spacing w:val="-5"/>
        </w:rPr>
        <w:t xml:space="preserve"> </w:t>
      </w:r>
      <w:r>
        <w:t>or</w:t>
      </w:r>
      <w:r>
        <w:rPr>
          <w:spacing w:val="-8"/>
        </w:rPr>
        <w:t xml:space="preserve"> </w:t>
      </w:r>
      <w:r>
        <w:t>performance</w:t>
      </w:r>
      <w:r>
        <w:rPr>
          <w:spacing w:val="-7"/>
        </w:rPr>
        <w:t xml:space="preserve"> </w:t>
      </w:r>
      <w:r>
        <w:t>as</w:t>
      </w:r>
      <w:r>
        <w:rPr>
          <w:spacing w:val="-7"/>
        </w:rPr>
        <w:t xml:space="preserve"> </w:t>
      </w:r>
      <w:r>
        <w:t>determined</w:t>
      </w:r>
      <w:r>
        <w:rPr>
          <w:spacing w:val="-5"/>
        </w:rPr>
        <w:t xml:space="preserve"> </w:t>
      </w:r>
      <w:r>
        <w:t>by</w:t>
      </w:r>
      <w:r>
        <w:rPr>
          <w:spacing w:val="-7"/>
        </w:rPr>
        <w:t xml:space="preserve"> </w:t>
      </w:r>
      <w:r>
        <w:t>a</w:t>
      </w:r>
      <w:r>
        <w:rPr>
          <w:spacing w:val="-7"/>
        </w:rPr>
        <w:t xml:space="preserve"> </w:t>
      </w:r>
      <w:r>
        <w:t>consensus</w:t>
      </w:r>
      <w:r>
        <w:rPr>
          <w:spacing w:val="-5"/>
        </w:rPr>
        <w:t xml:space="preserve"> </w:t>
      </w:r>
      <w:r>
        <w:t>of</w:t>
      </w:r>
      <w:r>
        <w:rPr>
          <w:spacing w:val="-7"/>
        </w:rPr>
        <w:t xml:space="preserve"> </w:t>
      </w:r>
      <w:r>
        <w:t>the</w:t>
      </w:r>
      <w:r>
        <w:rPr>
          <w:spacing w:val="-7"/>
        </w:rPr>
        <w:t xml:space="preserve"> </w:t>
      </w:r>
      <w:r>
        <w:t>committee,</w:t>
      </w:r>
      <w:r>
        <w:rPr>
          <w:spacing w:val="-5"/>
        </w:rPr>
        <w:t xml:space="preserve"> </w:t>
      </w:r>
      <w:r>
        <w:t>or</w:t>
      </w:r>
      <w:r>
        <w:rPr>
          <w:spacing w:val="-6"/>
        </w:rPr>
        <w:t xml:space="preserve"> </w:t>
      </w:r>
      <w:r>
        <w:t>as</w:t>
      </w:r>
      <w:r>
        <w:rPr>
          <w:spacing w:val="-7"/>
        </w:rPr>
        <w:t xml:space="preserve"> </w:t>
      </w:r>
      <w:r>
        <w:t>deemed</w:t>
      </w:r>
      <w:r>
        <w:rPr>
          <w:spacing w:val="-7"/>
        </w:rPr>
        <w:t xml:space="preserve"> </w:t>
      </w:r>
      <w:r>
        <w:t>necessary</w:t>
      </w:r>
      <w:r>
        <w:rPr>
          <w:spacing w:val="-6"/>
        </w:rPr>
        <w:t xml:space="preserve"> </w:t>
      </w:r>
      <w:r>
        <w:t>by the Committee Chair.</w:t>
      </w:r>
    </w:p>
    <w:p w14:paraId="232D3FB2" w14:textId="77777777" w:rsidR="00BD4020" w:rsidRDefault="00000000">
      <w:pPr>
        <w:pStyle w:val="ListParagraph"/>
        <w:numPr>
          <w:ilvl w:val="2"/>
          <w:numId w:val="24"/>
        </w:numPr>
        <w:tabs>
          <w:tab w:val="left" w:pos="940"/>
        </w:tabs>
        <w:spacing w:line="250" w:lineRule="exact"/>
        <w:ind w:left="940"/>
      </w:pPr>
      <w:r>
        <w:t>Reasons</w:t>
      </w:r>
      <w:r>
        <w:rPr>
          <w:spacing w:val="-8"/>
        </w:rPr>
        <w:t xml:space="preserve"> </w:t>
      </w:r>
      <w:r>
        <w:t>for</w:t>
      </w:r>
      <w:r>
        <w:rPr>
          <w:spacing w:val="-6"/>
        </w:rPr>
        <w:t xml:space="preserve"> </w:t>
      </w:r>
      <w:r>
        <w:t>such</w:t>
      </w:r>
      <w:r>
        <w:rPr>
          <w:spacing w:val="-5"/>
        </w:rPr>
        <w:t xml:space="preserve"> </w:t>
      </w:r>
      <w:r>
        <w:t>a</w:t>
      </w:r>
      <w:r>
        <w:rPr>
          <w:spacing w:val="-8"/>
        </w:rPr>
        <w:t xml:space="preserve"> </w:t>
      </w:r>
      <w:r>
        <w:t>request</w:t>
      </w:r>
      <w:r>
        <w:rPr>
          <w:spacing w:val="-10"/>
        </w:rPr>
        <w:t xml:space="preserve"> </w:t>
      </w:r>
      <w:r>
        <w:t>by</w:t>
      </w:r>
      <w:r>
        <w:rPr>
          <w:spacing w:val="-6"/>
        </w:rPr>
        <w:t xml:space="preserve"> </w:t>
      </w:r>
      <w:r>
        <w:t>any</w:t>
      </w:r>
      <w:r>
        <w:rPr>
          <w:spacing w:val="-6"/>
        </w:rPr>
        <w:t xml:space="preserve"> </w:t>
      </w:r>
      <w:r>
        <w:t>Chair</w:t>
      </w:r>
      <w:r>
        <w:rPr>
          <w:spacing w:val="-9"/>
        </w:rPr>
        <w:t xml:space="preserve"> </w:t>
      </w:r>
      <w:r>
        <w:t>shall</w:t>
      </w:r>
      <w:r>
        <w:rPr>
          <w:spacing w:val="-7"/>
        </w:rPr>
        <w:t xml:space="preserve"> </w:t>
      </w:r>
      <w:r>
        <w:t>include,</w:t>
      </w:r>
      <w:r>
        <w:rPr>
          <w:spacing w:val="-8"/>
        </w:rPr>
        <w:t xml:space="preserve"> </w:t>
      </w:r>
      <w:r>
        <w:t>but</w:t>
      </w:r>
      <w:r>
        <w:rPr>
          <w:spacing w:val="-6"/>
        </w:rPr>
        <w:t xml:space="preserve"> </w:t>
      </w:r>
      <w:r>
        <w:t>not</w:t>
      </w:r>
      <w:r>
        <w:rPr>
          <w:spacing w:val="-7"/>
        </w:rPr>
        <w:t xml:space="preserve"> </w:t>
      </w:r>
      <w:r>
        <w:t>be</w:t>
      </w:r>
      <w:r>
        <w:rPr>
          <w:spacing w:val="-8"/>
        </w:rPr>
        <w:t xml:space="preserve"> </w:t>
      </w:r>
      <w:r>
        <w:t>limited</w:t>
      </w:r>
      <w:r>
        <w:rPr>
          <w:spacing w:val="-5"/>
        </w:rPr>
        <w:t xml:space="preserve"> to:</w:t>
      </w:r>
    </w:p>
    <w:p w14:paraId="19F1580C" w14:textId="77777777" w:rsidR="00BD4020" w:rsidRDefault="00000000">
      <w:pPr>
        <w:pStyle w:val="ListParagraph"/>
        <w:numPr>
          <w:ilvl w:val="3"/>
          <w:numId w:val="24"/>
        </w:numPr>
        <w:tabs>
          <w:tab w:val="left" w:pos="1662"/>
        </w:tabs>
        <w:spacing w:before="23"/>
        <w:ind w:hanging="360"/>
      </w:pPr>
      <w:r>
        <w:t>Repeated</w:t>
      </w:r>
      <w:r>
        <w:rPr>
          <w:spacing w:val="-14"/>
        </w:rPr>
        <w:t xml:space="preserve"> </w:t>
      </w:r>
      <w:r>
        <w:t>avoidable</w:t>
      </w:r>
      <w:r>
        <w:rPr>
          <w:spacing w:val="-12"/>
        </w:rPr>
        <w:t xml:space="preserve"> </w:t>
      </w:r>
      <w:r>
        <w:rPr>
          <w:spacing w:val="-2"/>
        </w:rPr>
        <w:t>absences.</w:t>
      </w:r>
    </w:p>
    <w:p w14:paraId="5ACB89AB" w14:textId="77777777" w:rsidR="00BD4020" w:rsidRDefault="00000000">
      <w:pPr>
        <w:pStyle w:val="ListParagraph"/>
        <w:numPr>
          <w:ilvl w:val="3"/>
          <w:numId w:val="24"/>
        </w:numPr>
        <w:tabs>
          <w:tab w:val="left" w:pos="1661"/>
        </w:tabs>
        <w:spacing w:before="88"/>
        <w:ind w:left="1661" w:hanging="359"/>
      </w:pPr>
      <w:r>
        <w:t>Repeated</w:t>
      </w:r>
      <w:r>
        <w:rPr>
          <w:spacing w:val="-14"/>
        </w:rPr>
        <w:t xml:space="preserve"> </w:t>
      </w:r>
      <w:r>
        <w:rPr>
          <w:spacing w:val="-2"/>
        </w:rPr>
        <w:t>tardiness.</w:t>
      </w:r>
    </w:p>
    <w:p w14:paraId="4D6D3FA2" w14:textId="77777777" w:rsidR="00BD4020" w:rsidRDefault="00000000">
      <w:pPr>
        <w:pStyle w:val="ListParagraph"/>
        <w:numPr>
          <w:ilvl w:val="3"/>
          <w:numId w:val="24"/>
        </w:numPr>
        <w:tabs>
          <w:tab w:val="left" w:pos="1662"/>
        </w:tabs>
        <w:spacing w:before="20"/>
        <w:ind w:hanging="360"/>
      </w:pPr>
      <w:r>
        <w:t>Inability</w:t>
      </w:r>
      <w:r>
        <w:rPr>
          <w:spacing w:val="-12"/>
        </w:rPr>
        <w:t xml:space="preserve"> </w:t>
      </w:r>
      <w:r>
        <w:t>to</w:t>
      </w:r>
      <w:r>
        <w:rPr>
          <w:spacing w:val="-9"/>
        </w:rPr>
        <w:t xml:space="preserve"> </w:t>
      </w:r>
      <w:r>
        <w:t>carry</w:t>
      </w:r>
      <w:r>
        <w:rPr>
          <w:spacing w:val="-6"/>
        </w:rPr>
        <w:t xml:space="preserve"> </w:t>
      </w:r>
      <w:r>
        <w:t>out</w:t>
      </w:r>
      <w:r>
        <w:rPr>
          <w:spacing w:val="-8"/>
        </w:rPr>
        <w:t xml:space="preserve"> </w:t>
      </w:r>
      <w:r>
        <w:t>work</w:t>
      </w:r>
      <w:r>
        <w:rPr>
          <w:spacing w:val="-10"/>
        </w:rPr>
        <w:t xml:space="preserve"> </w:t>
      </w:r>
      <w:r>
        <w:t>assignments</w:t>
      </w:r>
      <w:r>
        <w:rPr>
          <w:spacing w:val="-6"/>
        </w:rPr>
        <w:t xml:space="preserve"> </w:t>
      </w:r>
      <w:r>
        <w:t>as</w:t>
      </w:r>
      <w:r>
        <w:rPr>
          <w:spacing w:val="-8"/>
        </w:rPr>
        <w:t xml:space="preserve"> </w:t>
      </w:r>
      <w:r>
        <w:t>directed</w:t>
      </w:r>
      <w:r>
        <w:rPr>
          <w:spacing w:val="-7"/>
        </w:rPr>
        <w:t xml:space="preserve"> </w:t>
      </w:r>
      <w:r>
        <w:t>by</w:t>
      </w:r>
      <w:r>
        <w:rPr>
          <w:spacing w:val="-9"/>
        </w:rPr>
        <w:t xml:space="preserve"> </w:t>
      </w:r>
      <w:r>
        <w:t>a</w:t>
      </w:r>
      <w:r>
        <w:rPr>
          <w:spacing w:val="-8"/>
        </w:rPr>
        <w:t xml:space="preserve"> </w:t>
      </w:r>
      <w:r>
        <w:t>simple</w:t>
      </w:r>
      <w:r>
        <w:rPr>
          <w:spacing w:val="-8"/>
        </w:rPr>
        <w:t xml:space="preserve"> </w:t>
      </w:r>
      <w:r>
        <w:t>majority</w:t>
      </w:r>
      <w:r>
        <w:rPr>
          <w:spacing w:val="-9"/>
        </w:rPr>
        <w:t xml:space="preserve"> </w:t>
      </w:r>
      <w:r>
        <w:t>of</w:t>
      </w:r>
      <w:r>
        <w:rPr>
          <w:spacing w:val="-10"/>
        </w:rPr>
        <w:t xml:space="preserve"> </w:t>
      </w:r>
      <w:r>
        <w:t>the</w:t>
      </w:r>
      <w:r>
        <w:rPr>
          <w:spacing w:val="-8"/>
        </w:rPr>
        <w:t xml:space="preserve"> </w:t>
      </w:r>
      <w:r>
        <w:rPr>
          <w:spacing w:val="-2"/>
        </w:rPr>
        <w:t>committee.</w:t>
      </w:r>
    </w:p>
    <w:p w14:paraId="732F13DF" w14:textId="77777777" w:rsidR="00BD4020" w:rsidRDefault="00000000">
      <w:pPr>
        <w:pStyle w:val="ListParagraph"/>
        <w:numPr>
          <w:ilvl w:val="3"/>
          <w:numId w:val="24"/>
        </w:numPr>
        <w:tabs>
          <w:tab w:val="left" w:pos="1661"/>
        </w:tabs>
        <w:spacing w:before="20"/>
        <w:ind w:left="1661" w:hanging="359"/>
      </w:pPr>
      <w:r>
        <w:t>Lack</w:t>
      </w:r>
      <w:r>
        <w:rPr>
          <w:spacing w:val="-11"/>
        </w:rPr>
        <w:t xml:space="preserve"> </w:t>
      </w:r>
      <w:r>
        <w:t>of</w:t>
      </w:r>
      <w:r>
        <w:rPr>
          <w:spacing w:val="-10"/>
        </w:rPr>
        <w:t xml:space="preserve"> </w:t>
      </w:r>
      <w:r>
        <w:t>cooperation</w:t>
      </w:r>
      <w:r>
        <w:rPr>
          <w:spacing w:val="-10"/>
        </w:rPr>
        <w:t xml:space="preserve"> </w:t>
      </w:r>
      <w:r>
        <w:t>with</w:t>
      </w:r>
      <w:r>
        <w:rPr>
          <w:spacing w:val="-13"/>
        </w:rPr>
        <w:t xml:space="preserve"> </w:t>
      </w:r>
      <w:r>
        <w:t>fellow</w:t>
      </w:r>
      <w:r>
        <w:rPr>
          <w:spacing w:val="-10"/>
        </w:rPr>
        <w:t xml:space="preserve"> </w:t>
      </w:r>
      <w:r>
        <w:t>committee</w:t>
      </w:r>
      <w:r>
        <w:rPr>
          <w:spacing w:val="-11"/>
        </w:rPr>
        <w:t xml:space="preserve"> </w:t>
      </w:r>
      <w:r>
        <w:rPr>
          <w:spacing w:val="-2"/>
        </w:rPr>
        <w:t>members.</w:t>
      </w:r>
    </w:p>
    <w:p w14:paraId="701A5309" w14:textId="77777777" w:rsidR="00BD4020" w:rsidRDefault="00000000">
      <w:pPr>
        <w:pStyle w:val="ListParagraph"/>
        <w:numPr>
          <w:ilvl w:val="3"/>
          <w:numId w:val="24"/>
        </w:numPr>
        <w:tabs>
          <w:tab w:val="left" w:pos="1662"/>
        </w:tabs>
        <w:spacing w:before="19"/>
        <w:ind w:hanging="360"/>
      </w:pPr>
      <w:r>
        <w:t>Inappropriate</w:t>
      </w:r>
      <w:r>
        <w:rPr>
          <w:spacing w:val="-13"/>
        </w:rPr>
        <w:t xml:space="preserve"> </w:t>
      </w:r>
      <w:r>
        <w:t>conduct</w:t>
      </w:r>
      <w:r>
        <w:rPr>
          <w:spacing w:val="-9"/>
        </w:rPr>
        <w:t xml:space="preserve"> </w:t>
      </w:r>
      <w:r>
        <w:t>or</w:t>
      </w:r>
      <w:r>
        <w:rPr>
          <w:spacing w:val="-9"/>
        </w:rPr>
        <w:t xml:space="preserve"> </w:t>
      </w:r>
      <w:r>
        <w:t>behavior</w:t>
      </w:r>
      <w:r>
        <w:rPr>
          <w:spacing w:val="-9"/>
        </w:rPr>
        <w:t xml:space="preserve"> </w:t>
      </w:r>
      <w:r>
        <w:t>as</w:t>
      </w:r>
      <w:r>
        <w:rPr>
          <w:spacing w:val="-9"/>
        </w:rPr>
        <w:t xml:space="preserve"> </w:t>
      </w:r>
      <w:r>
        <w:t>determined</w:t>
      </w:r>
      <w:r>
        <w:rPr>
          <w:spacing w:val="-8"/>
        </w:rPr>
        <w:t xml:space="preserve"> </w:t>
      </w:r>
      <w:r>
        <w:t>by</w:t>
      </w:r>
      <w:r>
        <w:rPr>
          <w:spacing w:val="-9"/>
        </w:rPr>
        <w:t xml:space="preserve"> </w:t>
      </w:r>
      <w:r>
        <w:t>a</w:t>
      </w:r>
      <w:r>
        <w:rPr>
          <w:spacing w:val="-8"/>
        </w:rPr>
        <w:t xml:space="preserve"> </w:t>
      </w:r>
      <w:r>
        <w:t>consensus</w:t>
      </w:r>
      <w:r>
        <w:rPr>
          <w:spacing w:val="-8"/>
        </w:rPr>
        <w:t xml:space="preserve"> </w:t>
      </w:r>
      <w:r>
        <w:t>of</w:t>
      </w:r>
      <w:r>
        <w:rPr>
          <w:spacing w:val="-9"/>
        </w:rPr>
        <w:t xml:space="preserve"> </w:t>
      </w:r>
      <w:r>
        <w:t>the</w:t>
      </w:r>
      <w:r>
        <w:rPr>
          <w:spacing w:val="-9"/>
        </w:rPr>
        <w:t xml:space="preserve"> </w:t>
      </w:r>
      <w:r>
        <w:rPr>
          <w:spacing w:val="-2"/>
        </w:rPr>
        <w:t>committee.</w:t>
      </w:r>
    </w:p>
    <w:p w14:paraId="3CF0783B" w14:textId="77777777" w:rsidR="00BD4020" w:rsidRDefault="00000000">
      <w:pPr>
        <w:pStyle w:val="ListParagraph"/>
        <w:numPr>
          <w:ilvl w:val="3"/>
          <w:numId w:val="24"/>
        </w:numPr>
        <w:tabs>
          <w:tab w:val="left" w:pos="1662"/>
        </w:tabs>
        <w:spacing w:before="23"/>
        <w:ind w:hanging="360"/>
      </w:pPr>
      <w:r>
        <w:t>Gross</w:t>
      </w:r>
      <w:r>
        <w:rPr>
          <w:spacing w:val="-10"/>
        </w:rPr>
        <w:t xml:space="preserve"> </w:t>
      </w:r>
      <w:r>
        <w:rPr>
          <w:spacing w:val="-2"/>
        </w:rPr>
        <w:t>misconduct.</w:t>
      </w:r>
    </w:p>
    <w:p w14:paraId="704141ED" w14:textId="77777777" w:rsidR="00BD4020" w:rsidRDefault="00000000">
      <w:pPr>
        <w:pStyle w:val="ListParagraph"/>
        <w:numPr>
          <w:ilvl w:val="2"/>
          <w:numId w:val="24"/>
        </w:numPr>
        <w:tabs>
          <w:tab w:val="left" w:pos="938"/>
          <w:tab w:val="left" w:pos="941"/>
        </w:tabs>
        <w:spacing w:before="20" w:line="256" w:lineRule="auto"/>
        <w:ind w:left="941" w:right="572" w:hanging="360"/>
      </w:pPr>
      <w:r>
        <w:t>Vacancies</w:t>
      </w:r>
      <w:r>
        <w:rPr>
          <w:spacing w:val="-6"/>
        </w:rPr>
        <w:t xml:space="preserve"> </w:t>
      </w:r>
      <w:r>
        <w:t>created</w:t>
      </w:r>
      <w:r>
        <w:rPr>
          <w:spacing w:val="-5"/>
        </w:rPr>
        <w:t xml:space="preserve"> </w:t>
      </w:r>
      <w:r>
        <w:t>by</w:t>
      </w:r>
      <w:r>
        <w:rPr>
          <w:spacing w:val="-6"/>
        </w:rPr>
        <w:t xml:space="preserve"> </w:t>
      </w:r>
      <w:r>
        <w:t>the</w:t>
      </w:r>
      <w:r>
        <w:rPr>
          <w:spacing w:val="-7"/>
        </w:rPr>
        <w:t xml:space="preserve"> </w:t>
      </w:r>
      <w:r>
        <w:t>removal</w:t>
      </w:r>
      <w:r>
        <w:rPr>
          <w:spacing w:val="-4"/>
        </w:rPr>
        <w:t xml:space="preserve"> </w:t>
      </w:r>
      <w:r>
        <w:t>of</w:t>
      </w:r>
      <w:r>
        <w:rPr>
          <w:spacing w:val="-6"/>
        </w:rPr>
        <w:t xml:space="preserve"> </w:t>
      </w:r>
      <w:r>
        <w:t>committee</w:t>
      </w:r>
      <w:r>
        <w:rPr>
          <w:spacing w:val="-7"/>
        </w:rPr>
        <w:t xml:space="preserve"> </w:t>
      </w:r>
      <w:r>
        <w:t>members</w:t>
      </w:r>
      <w:r>
        <w:rPr>
          <w:spacing w:val="-6"/>
        </w:rPr>
        <w:t xml:space="preserve"> </w:t>
      </w:r>
      <w:r>
        <w:t>shall</w:t>
      </w:r>
      <w:r>
        <w:rPr>
          <w:spacing w:val="-4"/>
        </w:rPr>
        <w:t xml:space="preserve"> </w:t>
      </w:r>
      <w:r>
        <w:t>be</w:t>
      </w:r>
      <w:r>
        <w:rPr>
          <w:spacing w:val="-6"/>
        </w:rPr>
        <w:t xml:space="preserve"> </w:t>
      </w:r>
      <w:r>
        <w:t>filled</w:t>
      </w:r>
      <w:r>
        <w:rPr>
          <w:spacing w:val="-6"/>
        </w:rPr>
        <w:t xml:space="preserve"> </w:t>
      </w:r>
      <w:r>
        <w:t>in</w:t>
      </w:r>
      <w:r>
        <w:rPr>
          <w:spacing w:val="-5"/>
        </w:rPr>
        <w:t xml:space="preserve"> </w:t>
      </w:r>
      <w:r>
        <w:t>a</w:t>
      </w:r>
      <w:r>
        <w:rPr>
          <w:spacing w:val="-7"/>
        </w:rPr>
        <w:t xml:space="preserve"> </w:t>
      </w:r>
      <w:r>
        <w:t>manner</w:t>
      </w:r>
      <w:r>
        <w:rPr>
          <w:spacing w:val="-4"/>
        </w:rPr>
        <w:t xml:space="preserve"> </w:t>
      </w:r>
      <w:r>
        <w:t>decided</w:t>
      </w:r>
      <w:r>
        <w:rPr>
          <w:spacing w:val="-5"/>
        </w:rPr>
        <w:t xml:space="preserve"> </w:t>
      </w:r>
      <w:r>
        <w:t>by</w:t>
      </w:r>
      <w:r>
        <w:rPr>
          <w:spacing w:val="-6"/>
        </w:rPr>
        <w:t xml:space="preserve"> </w:t>
      </w:r>
      <w:r>
        <w:t>the</w:t>
      </w:r>
      <w:r>
        <w:rPr>
          <w:spacing w:val="-4"/>
        </w:rPr>
        <w:t xml:space="preserve"> </w:t>
      </w:r>
      <w:r>
        <w:t>Board of Directors.</w:t>
      </w:r>
    </w:p>
    <w:p w14:paraId="128B20C7" w14:textId="77777777" w:rsidR="00BD4020" w:rsidRDefault="00BD4020">
      <w:pPr>
        <w:pStyle w:val="BodyText"/>
        <w:spacing w:before="200"/>
        <w:ind w:left="0" w:firstLine="0"/>
      </w:pPr>
    </w:p>
    <w:p w14:paraId="7E75398C" w14:textId="77777777" w:rsidR="00BD4020" w:rsidRDefault="00000000">
      <w:pPr>
        <w:pStyle w:val="Heading2"/>
      </w:pPr>
      <w:r>
        <w:rPr>
          <w:noProof/>
        </w:rPr>
        <mc:AlternateContent>
          <mc:Choice Requires="wps">
            <w:drawing>
              <wp:anchor distT="0" distB="0" distL="0" distR="0" simplePos="0" relativeHeight="487604736" behindDoc="1" locked="0" layoutInCell="1" allowOverlap="1" wp14:anchorId="1EDBA5F5" wp14:editId="6B7A5B54">
                <wp:simplePos x="0" y="0"/>
                <wp:positionH relativeFrom="page">
                  <wp:posOffset>575944</wp:posOffset>
                </wp:positionH>
                <wp:positionV relativeFrom="paragraph">
                  <wp:posOffset>232357</wp:posOffset>
                </wp:positionV>
                <wp:extent cx="6521450" cy="9525"/>
                <wp:effectExtent l="0" t="0" r="0" b="0"/>
                <wp:wrapTopAndBottom/>
                <wp:docPr id="114" name="Graphic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1450" cy="9525"/>
                        </a:xfrm>
                        <a:custGeom>
                          <a:avLst/>
                          <a:gdLst/>
                          <a:ahLst/>
                          <a:cxnLst/>
                          <a:rect l="l" t="t" r="r" b="b"/>
                          <a:pathLst>
                            <a:path w="6521450" h="9525">
                              <a:moveTo>
                                <a:pt x="6520942" y="0"/>
                              </a:moveTo>
                              <a:lnTo>
                                <a:pt x="0" y="0"/>
                              </a:lnTo>
                              <a:lnTo>
                                <a:pt x="0" y="9144"/>
                              </a:lnTo>
                              <a:lnTo>
                                <a:pt x="6520942" y="9144"/>
                              </a:lnTo>
                              <a:lnTo>
                                <a:pt x="652094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66EC6D" id="Graphic 114" o:spid="_x0000_s1026" style="position:absolute;margin-left:45.35pt;margin-top:18.3pt;width:513.5pt;height:.75pt;z-index:-15711744;visibility:visible;mso-wrap-style:square;mso-wrap-distance-left:0;mso-wrap-distance-top:0;mso-wrap-distance-right:0;mso-wrap-distance-bottom:0;mso-position-horizontal:absolute;mso-position-horizontal-relative:page;mso-position-vertical:absolute;mso-position-vertical-relative:text;v-text-anchor:top" coordsize="652145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" path="m6520942,l,,,9144r6520942,l6520942,xe" fillcolor="black" stroked="f">
                <v:path arrowok="t"/>
                <w10:wrap type="topAndBottom" anchorx="page"/>
              </v:shape>
            </w:pict>
          </mc:Fallback>
        </mc:AlternateContent>
      </w:r>
      <w:bookmarkStart w:id="38" w:name="_bookmark38"/>
      <w:bookmarkEnd w:id="38"/>
      <w:r>
        <w:t>Section</w:t>
      </w:r>
      <w:r>
        <w:rPr>
          <w:spacing w:val="-10"/>
        </w:rPr>
        <w:t xml:space="preserve"> </w:t>
      </w:r>
      <w:r>
        <w:t>11:</w:t>
      </w:r>
      <w:r>
        <w:rPr>
          <w:spacing w:val="-9"/>
        </w:rPr>
        <w:t xml:space="preserve"> </w:t>
      </w:r>
      <w:r>
        <w:rPr>
          <w:spacing w:val="-2"/>
        </w:rPr>
        <w:t>Appointments</w:t>
      </w:r>
    </w:p>
    <w:p w14:paraId="722DA618" w14:textId="77777777" w:rsidR="00BD4020" w:rsidRDefault="00000000">
      <w:pPr>
        <w:pStyle w:val="Heading3"/>
        <w:numPr>
          <w:ilvl w:val="1"/>
          <w:numId w:val="23"/>
        </w:numPr>
        <w:tabs>
          <w:tab w:val="left" w:pos="805"/>
        </w:tabs>
        <w:spacing w:before="231"/>
        <w:ind w:left="805" w:hanging="583"/>
        <w:jc w:val="both"/>
      </w:pPr>
      <w:r>
        <w:t>Appointment</w:t>
      </w:r>
      <w:r>
        <w:rPr>
          <w:spacing w:val="-9"/>
        </w:rPr>
        <w:t xml:space="preserve"> </w:t>
      </w:r>
      <w:r>
        <w:t>Authority</w:t>
      </w:r>
      <w:r>
        <w:rPr>
          <w:spacing w:val="-9"/>
        </w:rPr>
        <w:t xml:space="preserve"> </w:t>
      </w:r>
      <w:r>
        <w:t>of</w:t>
      </w:r>
      <w:r>
        <w:rPr>
          <w:spacing w:val="-10"/>
        </w:rPr>
        <w:t xml:space="preserve"> </w:t>
      </w:r>
      <w:r>
        <w:t>the</w:t>
      </w:r>
      <w:r>
        <w:rPr>
          <w:spacing w:val="-10"/>
        </w:rPr>
        <w:t xml:space="preserve"> </w:t>
      </w:r>
      <w:r>
        <w:t>Board</w:t>
      </w:r>
      <w:r>
        <w:rPr>
          <w:spacing w:val="-11"/>
        </w:rPr>
        <w:t xml:space="preserve"> </w:t>
      </w:r>
      <w:r>
        <w:t>of</w:t>
      </w:r>
      <w:r>
        <w:rPr>
          <w:spacing w:val="-10"/>
        </w:rPr>
        <w:t xml:space="preserve"> </w:t>
      </w:r>
      <w:r>
        <w:rPr>
          <w:spacing w:val="-2"/>
        </w:rPr>
        <w:t>Directors</w:t>
      </w:r>
    </w:p>
    <w:p w14:paraId="5C49D8AF" w14:textId="77777777" w:rsidR="00BD4020" w:rsidRDefault="00000000">
      <w:pPr>
        <w:pStyle w:val="ListParagraph"/>
        <w:numPr>
          <w:ilvl w:val="2"/>
          <w:numId w:val="23"/>
        </w:numPr>
        <w:tabs>
          <w:tab w:val="left" w:pos="938"/>
          <w:tab w:val="left" w:pos="941"/>
        </w:tabs>
        <w:spacing w:before="18" w:line="259" w:lineRule="auto"/>
        <w:ind w:left="941" w:right="547" w:hanging="360"/>
        <w:jc w:val="both"/>
      </w:pPr>
      <w:r>
        <w:t>For</w:t>
      </w:r>
      <w:r>
        <w:rPr>
          <w:spacing w:val="-5"/>
        </w:rPr>
        <w:t xml:space="preserve"> </w:t>
      </w:r>
      <w:r>
        <w:t>the</w:t>
      </w:r>
      <w:r>
        <w:rPr>
          <w:spacing w:val="-5"/>
        </w:rPr>
        <w:t xml:space="preserve"> </w:t>
      </w:r>
      <w:r>
        <w:t>purposes</w:t>
      </w:r>
      <w:r>
        <w:rPr>
          <w:spacing w:val="-6"/>
        </w:rPr>
        <w:t xml:space="preserve"> </w:t>
      </w:r>
      <w:r>
        <w:t>of</w:t>
      </w:r>
      <w:r>
        <w:rPr>
          <w:spacing w:val="-6"/>
        </w:rPr>
        <w:t xml:space="preserve"> </w:t>
      </w:r>
      <w:r>
        <w:t>this</w:t>
      </w:r>
      <w:r>
        <w:rPr>
          <w:spacing w:val="-7"/>
        </w:rPr>
        <w:t xml:space="preserve"> </w:t>
      </w:r>
      <w:r>
        <w:t>section,</w:t>
      </w:r>
      <w:r>
        <w:rPr>
          <w:spacing w:val="-6"/>
        </w:rPr>
        <w:t xml:space="preserve"> </w:t>
      </w:r>
      <w:r>
        <w:t>“students”</w:t>
      </w:r>
      <w:r>
        <w:rPr>
          <w:spacing w:val="-6"/>
        </w:rPr>
        <w:t xml:space="preserve"> </w:t>
      </w:r>
      <w:r>
        <w:t>shall</w:t>
      </w:r>
      <w:r>
        <w:rPr>
          <w:spacing w:val="-5"/>
        </w:rPr>
        <w:t xml:space="preserve"> </w:t>
      </w:r>
      <w:r>
        <w:t>refer</w:t>
      </w:r>
      <w:r>
        <w:rPr>
          <w:spacing w:val="-4"/>
        </w:rPr>
        <w:t xml:space="preserve"> </w:t>
      </w:r>
      <w:r>
        <w:t>to</w:t>
      </w:r>
      <w:r>
        <w:rPr>
          <w:spacing w:val="-5"/>
        </w:rPr>
        <w:t xml:space="preserve"> </w:t>
      </w:r>
      <w:r>
        <w:t>“students-at-large,”</w:t>
      </w:r>
      <w:r>
        <w:rPr>
          <w:spacing w:val="-6"/>
        </w:rPr>
        <w:t xml:space="preserve"> </w:t>
      </w:r>
      <w:r>
        <w:t>and</w:t>
      </w:r>
      <w:r>
        <w:rPr>
          <w:spacing w:val="-4"/>
        </w:rPr>
        <w:t xml:space="preserve"> </w:t>
      </w:r>
      <w:r>
        <w:t>exclude</w:t>
      </w:r>
      <w:r>
        <w:rPr>
          <w:spacing w:val="-5"/>
        </w:rPr>
        <w:t xml:space="preserve"> </w:t>
      </w:r>
      <w:r>
        <w:t>current</w:t>
      </w:r>
      <w:r>
        <w:rPr>
          <w:spacing w:val="-3"/>
        </w:rPr>
        <w:t xml:space="preserve"> </w:t>
      </w:r>
      <w:r>
        <w:t>Officers, and Senators.</w:t>
      </w:r>
    </w:p>
    <w:p w14:paraId="180A960E" w14:textId="77777777" w:rsidR="00BD4020" w:rsidRDefault="00000000">
      <w:pPr>
        <w:pStyle w:val="ListParagraph"/>
        <w:numPr>
          <w:ilvl w:val="2"/>
          <w:numId w:val="23"/>
        </w:numPr>
        <w:tabs>
          <w:tab w:val="left" w:pos="941"/>
        </w:tabs>
        <w:spacing w:before="2" w:line="259" w:lineRule="auto"/>
        <w:ind w:left="941" w:right="869" w:hanging="360"/>
        <w:jc w:val="both"/>
      </w:pPr>
      <w:r>
        <w:t>All appointments of students to ASGBC Committees or to other college decision-making bodies such as</w:t>
      </w:r>
      <w:r>
        <w:rPr>
          <w:spacing w:val="-4"/>
        </w:rPr>
        <w:t xml:space="preserve"> </w:t>
      </w:r>
      <w:r>
        <w:t>councils,</w:t>
      </w:r>
      <w:r>
        <w:rPr>
          <w:spacing w:val="-4"/>
        </w:rPr>
        <w:t xml:space="preserve"> </w:t>
      </w:r>
      <w:r>
        <w:t>task</w:t>
      </w:r>
      <w:r>
        <w:rPr>
          <w:spacing w:val="-7"/>
        </w:rPr>
        <w:t xml:space="preserve"> </w:t>
      </w:r>
      <w:r>
        <w:t>forces,</w:t>
      </w:r>
      <w:r>
        <w:rPr>
          <w:spacing w:val="-8"/>
        </w:rPr>
        <w:t xml:space="preserve"> </w:t>
      </w:r>
      <w:r>
        <w:t>and</w:t>
      </w:r>
      <w:r>
        <w:rPr>
          <w:spacing w:val="-5"/>
        </w:rPr>
        <w:t xml:space="preserve"> </w:t>
      </w:r>
      <w:r>
        <w:t>committees</w:t>
      </w:r>
      <w:r>
        <w:rPr>
          <w:spacing w:val="-3"/>
        </w:rPr>
        <w:t xml:space="preserve"> </w:t>
      </w:r>
      <w:r>
        <w:t>shall</w:t>
      </w:r>
      <w:r>
        <w:rPr>
          <w:spacing w:val="-3"/>
        </w:rPr>
        <w:t xml:space="preserve"> </w:t>
      </w:r>
      <w:r>
        <w:t>be</w:t>
      </w:r>
      <w:r>
        <w:rPr>
          <w:spacing w:val="-5"/>
        </w:rPr>
        <w:t xml:space="preserve"> </w:t>
      </w:r>
      <w:r>
        <w:t>ratified</w:t>
      </w:r>
      <w:r>
        <w:rPr>
          <w:spacing w:val="-6"/>
        </w:rPr>
        <w:t xml:space="preserve"> </w:t>
      </w:r>
      <w:r>
        <w:t>by</w:t>
      </w:r>
      <w:r>
        <w:rPr>
          <w:spacing w:val="-5"/>
        </w:rPr>
        <w:t xml:space="preserve"> </w:t>
      </w:r>
      <w:r>
        <w:t>the</w:t>
      </w:r>
      <w:r>
        <w:rPr>
          <w:spacing w:val="-4"/>
        </w:rPr>
        <w:t xml:space="preserve"> </w:t>
      </w:r>
      <w:r>
        <w:t>Board</w:t>
      </w:r>
      <w:r>
        <w:rPr>
          <w:spacing w:val="-7"/>
        </w:rPr>
        <w:t xml:space="preserve"> </w:t>
      </w:r>
      <w:r>
        <w:t>of</w:t>
      </w:r>
      <w:r>
        <w:rPr>
          <w:spacing w:val="-6"/>
        </w:rPr>
        <w:t xml:space="preserve"> </w:t>
      </w:r>
      <w:r>
        <w:t>Directors</w:t>
      </w:r>
      <w:r>
        <w:rPr>
          <w:spacing w:val="-7"/>
        </w:rPr>
        <w:t xml:space="preserve"> </w:t>
      </w:r>
      <w:r>
        <w:t>through</w:t>
      </w:r>
      <w:r>
        <w:rPr>
          <w:spacing w:val="-7"/>
        </w:rPr>
        <w:t xml:space="preserve"> </w:t>
      </w:r>
      <w:r>
        <w:t>the</w:t>
      </w:r>
      <w:r>
        <w:rPr>
          <w:spacing w:val="-8"/>
        </w:rPr>
        <w:t xml:space="preserve"> </w:t>
      </w:r>
      <w:r>
        <w:t>passing of a Board Bill.</w:t>
      </w:r>
    </w:p>
    <w:p w14:paraId="692B60D0" w14:textId="77777777" w:rsidR="00BD4020" w:rsidRDefault="00000000">
      <w:pPr>
        <w:pStyle w:val="ListParagraph"/>
        <w:numPr>
          <w:ilvl w:val="2"/>
          <w:numId w:val="23"/>
        </w:numPr>
        <w:tabs>
          <w:tab w:val="left" w:pos="941"/>
        </w:tabs>
        <w:spacing w:line="259" w:lineRule="auto"/>
        <w:ind w:left="941" w:right="1152" w:hanging="360"/>
      </w:pPr>
      <w:r>
        <w:t>All</w:t>
      </w:r>
      <w:r>
        <w:rPr>
          <w:spacing w:val="-6"/>
        </w:rPr>
        <w:t xml:space="preserve"> </w:t>
      </w:r>
      <w:r>
        <w:t>appointments</w:t>
      </w:r>
      <w:r>
        <w:rPr>
          <w:spacing w:val="-5"/>
        </w:rPr>
        <w:t xml:space="preserve"> </w:t>
      </w:r>
      <w:r>
        <w:t>of</w:t>
      </w:r>
      <w:r>
        <w:rPr>
          <w:spacing w:val="-7"/>
        </w:rPr>
        <w:t xml:space="preserve"> </w:t>
      </w:r>
      <w:r>
        <w:t>students</w:t>
      </w:r>
      <w:r>
        <w:rPr>
          <w:spacing w:val="-6"/>
        </w:rPr>
        <w:t xml:space="preserve"> </w:t>
      </w:r>
      <w:r>
        <w:t>to</w:t>
      </w:r>
      <w:r>
        <w:rPr>
          <w:spacing w:val="-6"/>
        </w:rPr>
        <w:t xml:space="preserve"> </w:t>
      </w:r>
      <w:r>
        <w:t>ASGBC</w:t>
      </w:r>
      <w:r>
        <w:rPr>
          <w:spacing w:val="-6"/>
        </w:rPr>
        <w:t xml:space="preserve"> </w:t>
      </w:r>
      <w:r>
        <w:t>Standing</w:t>
      </w:r>
      <w:r>
        <w:rPr>
          <w:spacing w:val="-5"/>
        </w:rPr>
        <w:t xml:space="preserve"> </w:t>
      </w:r>
      <w:r>
        <w:t>Committees</w:t>
      </w:r>
      <w:r>
        <w:rPr>
          <w:spacing w:val="-8"/>
        </w:rPr>
        <w:t xml:space="preserve"> </w:t>
      </w:r>
      <w:r>
        <w:t>shall</w:t>
      </w:r>
      <w:r>
        <w:rPr>
          <w:spacing w:val="-8"/>
        </w:rPr>
        <w:t xml:space="preserve"> </w:t>
      </w:r>
      <w:r>
        <w:t>be</w:t>
      </w:r>
      <w:r>
        <w:rPr>
          <w:spacing w:val="-7"/>
        </w:rPr>
        <w:t xml:space="preserve"> </w:t>
      </w:r>
      <w:r>
        <w:t>conducted</w:t>
      </w:r>
      <w:r>
        <w:rPr>
          <w:spacing w:val="-7"/>
        </w:rPr>
        <w:t xml:space="preserve"> </w:t>
      </w:r>
      <w:r>
        <w:t>through</w:t>
      </w:r>
      <w:r>
        <w:rPr>
          <w:spacing w:val="-6"/>
        </w:rPr>
        <w:t xml:space="preserve"> </w:t>
      </w:r>
      <w:r>
        <w:t>the</w:t>
      </w:r>
      <w:r>
        <w:rPr>
          <w:spacing w:val="-5"/>
        </w:rPr>
        <w:t xml:space="preserve"> </w:t>
      </w:r>
      <w:r>
        <w:t>open selection process established later in this section.</w:t>
      </w:r>
    </w:p>
    <w:p w14:paraId="402E0193" w14:textId="77777777" w:rsidR="00BD4020" w:rsidRDefault="00000000">
      <w:pPr>
        <w:pStyle w:val="ListParagraph"/>
        <w:numPr>
          <w:ilvl w:val="2"/>
          <w:numId w:val="23"/>
        </w:numPr>
        <w:tabs>
          <w:tab w:val="left" w:pos="941"/>
        </w:tabs>
        <w:spacing w:before="1" w:line="259" w:lineRule="auto"/>
        <w:ind w:left="941" w:right="1014" w:hanging="360"/>
      </w:pPr>
      <w:r>
        <w:t>All</w:t>
      </w:r>
      <w:r>
        <w:rPr>
          <w:spacing w:val="-5"/>
        </w:rPr>
        <w:t xml:space="preserve"> </w:t>
      </w:r>
      <w:r>
        <w:t>appointments</w:t>
      </w:r>
      <w:r>
        <w:rPr>
          <w:spacing w:val="-5"/>
        </w:rPr>
        <w:t xml:space="preserve"> </w:t>
      </w:r>
      <w:r>
        <w:t>of</w:t>
      </w:r>
      <w:r>
        <w:rPr>
          <w:spacing w:val="-7"/>
        </w:rPr>
        <w:t xml:space="preserve"> </w:t>
      </w:r>
      <w:r>
        <w:t>students</w:t>
      </w:r>
      <w:r>
        <w:rPr>
          <w:spacing w:val="-6"/>
        </w:rPr>
        <w:t xml:space="preserve"> </w:t>
      </w:r>
      <w:r>
        <w:t>to</w:t>
      </w:r>
      <w:r>
        <w:rPr>
          <w:spacing w:val="-6"/>
        </w:rPr>
        <w:t xml:space="preserve"> </w:t>
      </w:r>
      <w:r>
        <w:t>non-standing</w:t>
      </w:r>
      <w:r>
        <w:rPr>
          <w:spacing w:val="-4"/>
        </w:rPr>
        <w:t xml:space="preserve"> </w:t>
      </w:r>
      <w:r>
        <w:t>ASGBC</w:t>
      </w:r>
      <w:r>
        <w:rPr>
          <w:spacing w:val="-5"/>
        </w:rPr>
        <w:t xml:space="preserve"> </w:t>
      </w:r>
      <w:r>
        <w:t>committees</w:t>
      </w:r>
      <w:r>
        <w:rPr>
          <w:spacing w:val="-5"/>
        </w:rPr>
        <w:t xml:space="preserve"> </w:t>
      </w:r>
      <w:r>
        <w:t>and</w:t>
      </w:r>
      <w:r>
        <w:rPr>
          <w:spacing w:val="-1"/>
        </w:rPr>
        <w:t xml:space="preserve"> </w:t>
      </w:r>
      <w:r>
        <w:t>other</w:t>
      </w:r>
      <w:r>
        <w:rPr>
          <w:spacing w:val="-4"/>
        </w:rPr>
        <w:t xml:space="preserve"> </w:t>
      </w:r>
      <w:r>
        <w:t>decision-making</w:t>
      </w:r>
      <w:r>
        <w:rPr>
          <w:spacing w:val="-9"/>
        </w:rPr>
        <w:t xml:space="preserve"> </w:t>
      </w:r>
      <w:r>
        <w:t>bodies of the college are not subject to the open selection process unless the ASGBC President decides otherwise for a specific body.</w:t>
      </w:r>
    </w:p>
    <w:p w14:paraId="3FFF4177" w14:textId="77777777" w:rsidR="00BD4020" w:rsidRDefault="00000000">
      <w:pPr>
        <w:pStyle w:val="ListParagraph"/>
        <w:numPr>
          <w:ilvl w:val="2"/>
          <w:numId w:val="23"/>
        </w:numPr>
        <w:tabs>
          <w:tab w:val="left" w:pos="941"/>
        </w:tabs>
        <w:spacing w:line="256" w:lineRule="auto"/>
        <w:ind w:left="941" w:right="1516" w:hanging="360"/>
      </w:pPr>
      <w:r>
        <w:t>If</w:t>
      </w:r>
      <w:r>
        <w:rPr>
          <w:spacing w:val="-6"/>
        </w:rPr>
        <w:t xml:space="preserve"> </w:t>
      </w:r>
      <w:r>
        <w:t>for</w:t>
      </w:r>
      <w:r>
        <w:rPr>
          <w:spacing w:val="-6"/>
        </w:rPr>
        <w:t xml:space="preserve"> </w:t>
      </w:r>
      <w:r>
        <w:t>any</w:t>
      </w:r>
      <w:r>
        <w:rPr>
          <w:spacing w:val="-5"/>
        </w:rPr>
        <w:t xml:space="preserve"> </w:t>
      </w:r>
      <w:r>
        <w:t>reason</w:t>
      </w:r>
      <w:r>
        <w:rPr>
          <w:spacing w:val="-3"/>
        </w:rPr>
        <w:t xml:space="preserve"> </w:t>
      </w:r>
      <w:r>
        <w:t>Senators</w:t>
      </w:r>
      <w:r>
        <w:rPr>
          <w:spacing w:val="-6"/>
        </w:rPr>
        <w:t xml:space="preserve"> </w:t>
      </w:r>
      <w:r>
        <w:t>are</w:t>
      </w:r>
      <w:r>
        <w:rPr>
          <w:spacing w:val="-6"/>
        </w:rPr>
        <w:t xml:space="preserve"> </w:t>
      </w:r>
      <w:r>
        <w:t>unavailable</w:t>
      </w:r>
      <w:r>
        <w:rPr>
          <w:spacing w:val="-6"/>
        </w:rPr>
        <w:t xml:space="preserve"> </w:t>
      </w:r>
      <w:r>
        <w:t>to</w:t>
      </w:r>
      <w:r>
        <w:rPr>
          <w:spacing w:val="-5"/>
        </w:rPr>
        <w:t xml:space="preserve"> </w:t>
      </w:r>
      <w:r>
        <w:t>be</w:t>
      </w:r>
      <w:r>
        <w:rPr>
          <w:spacing w:val="-6"/>
        </w:rPr>
        <w:t xml:space="preserve"> </w:t>
      </w:r>
      <w:r>
        <w:t>appointed</w:t>
      </w:r>
      <w:r>
        <w:rPr>
          <w:spacing w:val="-4"/>
        </w:rPr>
        <w:t xml:space="preserve"> </w:t>
      </w:r>
      <w:r>
        <w:t>to</w:t>
      </w:r>
      <w:r>
        <w:rPr>
          <w:spacing w:val="-5"/>
        </w:rPr>
        <w:t xml:space="preserve"> </w:t>
      </w:r>
      <w:r>
        <w:t>ASGBC</w:t>
      </w:r>
      <w:r>
        <w:rPr>
          <w:spacing w:val="-7"/>
        </w:rPr>
        <w:t xml:space="preserve"> </w:t>
      </w:r>
      <w:r>
        <w:t>Committees,</w:t>
      </w:r>
      <w:r>
        <w:rPr>
          <w:spacing w:val="-8"/>
        </w:rPr>
        <w:t xml:space="preserve"> </w:t>
      </w:r>
      <w:r>
        <w:t>the</w:t>
      </w:r>
      <w:r>
        <w:rPr>
          <w:spacing w:val="-7"/>
        </w:rPr>
        <w:t xml:space="preserve"> </w:t>
      </w:r>
      <w:r>
        <w:t xml:space="preserve">ASGBC Officer responsible for the appointment may appoint any Bellevue College student to fill the </w:t>
      </w:r>
      <w:r>
        <w:rPr>
          <w:spacing w:val="-2"/>
        </w:rPr>
        <w:t>vacancy.</w:t>
      </w:r>
    </w:p>
    <w:p w14:paraId="3E7F3CA2" w14:textId="77777777" w:rsidR="00BD4020" w:rsidRDefault="00000000">
      <w:pPr>
        <w:pStyle w:val="ListParagraph"/>
        <w:numPr>
          <w:ilvl w:val="2"/>
          <w:numId w:val="23"/>
        </w:numPr>
        <w:tabs>
          <w:tab w:val="left" w:pos="938"/>
          <w:tab w:val="left" w:pos="941"/>
        </w:tabs>
        <w:spacing w:before="1" w:line="259" w:lineRule="auto"/>
        <w:ind w:left="941" w:right="458" w:hanging="360"/>
      </w:pPr>
      <w:r>
        <w:t>If for any reason the officer</w:t>
      </w:r>
      <w:r>
        <w:rPr>
          <w:spacing w:val="-1"/>
        </w:rPr>
        <w:t xml:space="preserve"> </w:t>
      </w:r>
      <w:r>
        <w:t>responsible for</w:t>
      </w:r>
      <w:r>
        <w:rPr>
          <w:spacing w:val="-1"/>
        </w:rPr>
        <w:t xml:space="preserve"> </w:t>
      </w:r>
      <w:r>
        <w:t>appointing members</w:t>
      </w:r>
      <w:r>
        <w:rPr>
          <w:spacing w:val="-1"/>
        </w:rPr>
        <w:t xml:space="preserve"> </w:t>
      </w:r>
      <w:r>
        <w:t>to the committee has a</w:t>
      </w:r>
      <w:r>
        <w:rPr>
          <w:spacing w:val="-1"/>
        </w:rPr>
        <w:t xml:space="preserve"> </w:t>
      </w:r>
      <w:r>
        <w:t>conflict of</w:t>
      </w:r>
      <w:r>
        <w:rPr>
          <w:spacing w:val="-1"/>
        </w:rPr>
        <w:t xml:space="preserve"> </w:t>
      </w:r>
      <w:r>
        <w:t>interest with</w:t>
      </w:r>
      <w:r>
        <w:rPr>
          <w:spacing w:val="29"/>
        </w:rPr>
        <w:t xml:space="preserve"> </w:t>
      </w:r>
      <w:r>
        <w:t>the</w:t>
      </w:r>
      <w:r>
        <w:rPr>
          <w:spacing w:val="31"/>
        </w:rPr>
        <w:t xml:space="preserve"> </w:t>
      </w:r>
      <w:r>
        <w:t>business</w:t>
      </w:r>
      <w:r>
        <w:rPr>
          <w:spacing w:val="31"/>
        </w:rPr>
        <w:t xml:space="preserve"> </w:t>
      </w:r>
      <w:r>
        <w:t>to</w:t>
      </w:r>
      <w:r>
        <w:rPr>
          <w:spacing w:val="30"/>
        </w:rPr>
        <w:t xml:space="preserve"> </w:t>
      </w:r>
      <w:r>
        <w:t>be</w:t>
      </w:r>
      <w:r>
        <w:rPr>
          <w:spacing w:val="32"/>
        </w:rPr>
        <w:t xml:space="preserve"> </w:t>
      </w:r>
      <w:r>
        <w:t>addressed</w:t>
      </w:r>
      <w:r>
        <w:rPr>
          <w:spacing w:val="29"/>
        </w:rPr>
        <w:t xml:space="preserve"> </w:t>
      </w:r>
      <w:r>
        <w:t>by</w:t>
      </w:r>
      <w:r>
        <w:rPr>
          <w:spacing w:val="32"/>
        </w:rPr>
        <w:t xml:space="preserve"> </w:t>
      </w:r>
      <w:r>
        <w:t>the</w:t>
      </w:r>
      <w:r>
        <w:rPr>
          <w:spacing w:val="31"/>
        </w:rPr>
        <w:t xml:space="preserve"> </w:t>
      </w:r>
      <w:r>
        <w:t>committee,</w:t>
      </w:r>
      <w:r>
        <w:rPr>
          <w:spacing w:val="31"/>
        </w:rPr>
        <w:t xml:space="preserve"> </w:t>
      </w:r>
      <w:r>
        <w:t>the</w:t>
      </w:r>
      <w:r>
        <w:rPr>
          <w:spacing w:val="30"/>
        </w:rPr>
        <w:t xml:space="preserve"> </w:t>
      </w:r>
      <w:r>
        <w:t>Board</w:t>
      </w:r>
      <w:r>
        <w:rPr>
          <w:spacing w:val="32"/>
        </w:rPr>
        <w:t xml:space="preserve"> </w:t>
      </w:r>
      <w:r>
        <w:t>of</w:t>
      </w:r>
      <w:r>
        <w:rPr>
          <w:spacing w:val="32"/>
        </w:rPr>
        <w:t xml:space="preserve"> </w:t>
      </w:r>
      <w:r>
        <w:t>Directors</w:t>
      </w:r>
      <w:r>
        <w:rPr>
          <w:spacing w:val="31"/>
        </w:rPr>
        <w:t xml:space="preserve"> </w:t>
      </w:r>
      <w:r>
        <w:t>shall</w:t>
      </w:r>
      <w:r>
        <w:rPr>
          <w:spacing w:val="32"/>
        </w:rPr>
        <w:t xml:space="preserve"> </w:t>
      </w:r>
      <w:r>
        <w:t>appoint</w:t>
      </w:r>
      <w:r>
        <w:rPr>
          <w:spacing w:val="31"/>
        </w:rPr>
        <w:t xml:space="preserve"> </w:t>
      </w:r>
      <w:r>
        <w:t>an</w:t>
      </w:r>
      <w:r>
        <w:rPr>
          <w:spacing w:val="32"/>
        </w:rPr>
        <w:t xml:space="preserve"> </w:t>
      </w:r>
      <w:r>
        <w:t>alternate</w:t>
      </w:r>
    </w:p>
    <w:p w14:paraId="3245FADA" w14:textId="77777777" w:rsidR="00BD4020" w:rsidRDefault="00BD4020">
      <w:pPr>
        <w:pStyle w:val="ListParagraph"/>
        <w:spacing w:line="259" w:lineRule="auto"/>
        <w:sectPr w:rsidR="00BD4020">
          <w:headerReference w:type="default" r:id="rId58"/>
          <w:footerReference w:type="default" r:id="rId59"/>
          <w:pgSz w:w="12240" w:h="15840"/>
          <w:pgMar w:top="960" w:right="720" w:bottom="1060" w:left="720" w:header="0" w:footer="878" w:gutter="0"/>
          <w:cols w:space="720"/>
        </w:sectPr>
      </w:pPr>
    </w:p>
    <w:p w14:paraId="41B55B88" w14:textId="77777777" w:rsidR="00BD4020" w:rsidRDefault="00000000">
      <w:pPr>
        <w:pStyle w:val="BodyText"/>
        <w:spacing w:before="62"/>
        <w:ind w:firstLine="0"/>
      </w:pPr>
      <w:r>
        <w:lastRenderedPageBreak/>
        <w:t>ASGBC</w:t>
      </w:r>
      <w:r>
        <w:rPr>
          <w:spacing w:val="-4"/>
        </w:rPr>
        <w:t xml:space="preserve"> </w:t>
      </w:r>
      <w:r>
        <w:t>Officer</w:t>
      </w:r>
      <w:r>
        <w:rPr>
          <w:spacing w:val="-5"/>
        </w:rPr>
        <w:t xml:space="preserve"> </w:t>
      </w:r>
      <w:r>
        <w:t>to</w:t>
      </w:r>
      <w:r>
        <w:rPr>
          <w:spacing w:val="-4"/>
        </w:rPr>
        <w:t xml:space="preserve"> </w:t>
      </w:r>
      <w:r>
        <w:t>carry</w:t>
      </w:r>
      <w:r>
        <w:rPr>
          <w:spacing w:val="-5"/>
        </w:rPr>
        <w:t xml:space="preserve"> </w:t>
      </w:r>
      <w:r>
        <w:t>out</w:t>
      </w:r>
      <w:r>
        <w:rPr>
          <w:spacing w:val="-4"/>
        </w:rPr>
        <w:t xml:space="preserve"> </w:t>
      </w:r>
      <w:r>
        <w:t>the</w:t>
      </w:r>
      <w:r>
        <w:rPr>
          <w:spacing w:val="-5"/>
        </w:rPr>
        <w:t xml:space="preserve"> </w:t>
      </w:r>
      <w:r>
        <w:rPr>
          <w:spacing w:val="-2"/>
        </w:rPr>
        <w:t>appointments.</w:t>
      </w:r>
    </w:p>
    <w:p w14:paraId="65853E2E" w14:textId="77777777" w:rsidR="00BD4020" w:rsidRDefault="00000000">
      <w:pPr>
        <w:pStyle w:val="Heading3"/>
        <w:numPr>
          <w:ilvl w:val="1"/>
          <w:numId w:val="23"/>
        </w:numPr>
        <w:tabs>
          <w:tab w:val="left" w:pos="805"/>
        </w:tabs>
        <w:spacing w:before="179"/>
        <w:ind w:left="805" w:hanging="583"/>
      </w:pPr>
      <w:r>
        <w:t>The</w:t>
      </w:r>
      <w:r>
        <w:rPr>
          <w:spacing w:val="-10"/>
        </w:rPr>
        <w:t xml:space="preserve"> </w:t>
      </w:r>
      <w:r>
        <w:t>Open</w:t>
      </w:r>
      <w:r>
        <w:rPr>
          <w:spacing w:val="-10"/>
        </w:rPr>
        <w:t xml:space="preserve"> </w:t>
      </w:r>
      <w:r>
        <w:t>Selection</w:t>
      </w:r>
      <w:r>
        <w:rPr>
          <w:spacing w:val="-9"/>
        </w:rPr>
        <w:t xml:space="preserve"> </w:t>
      </w:r>
      <w:r>
        <w:rPr>
          <w:spacing w:val="-2"/>
        </w:rPr>
        <w:t>Process</w:t>
      </w:r>
    </w:p>
    <w:p w14:paraId="43AF5961" w14:textId="77777777" w:rsidR="00BD4020" w:rsidRDefault="00000000">
      <w:pPr>
        <w:pStyle w:val="ListParagraph"/>
        <w:numPr>
          <w:ilvl w:val="2"/>
          <w:numId w:val="23"/>
        </w:numPr>
        <w:tabs>
          <w:tab w:val="left" w:pos="938"/>
        </w:tabs>
        <w:spacing w:before="19"/>
        <w:ind w:left="938" w:hanging="357"/>
      </w:pPr>
      <w:r>
        <w:t>The</w:t>
      </w:r>
      <w:r>
        <w:rPr>
          <w:spacing w:val="-10"/>
        </w:rPr>
        <w:t xml:space="preserve"> </w:t>
      </w:r>
      <w:r>
        <w:t>procedure</w:t>
      </w:r>
      <w:r>
        <w:rPr>
          <w:spacing w:val="-10"/>
        </w:rPr>
        <w:t xml:space="preserve"> </w:t>
      </w:r>
      <w:r>
        <w:t>for</w:t>
      </w:r>
      <w:r>
        <w:rPr>
          <w:spacing w:val="-10"/>
        </w:rPr>
        <w:t xml:space="preserve"> </w:t>
      </w:r>
      <w:r>
        <w:t>open</w:t>
      </w:r>
      <w:r>
        <w:rPr>
          <w:spacing w:val="-9"/>
        </w:rPr>
        <w:t xml:space="preserve"> </w:t>
      </w:r>
      <w:r>
        <w:t>selection</w:t>
      </w:r>
      <w:r>
        <w:rPr>
          <w:spacing w:val="-6"/>
        </w:rPr>
        <w:t xml:space="preserve"> </w:t>
      </w:r>
      <w:r>
        <w:t>shall</w:t>
      </w:r>
      <w:r>
        <w:rPr>
          <w:spacing w:val="-7"/>
        </w:rPr>
        <w:t xml:space="preserve"> </w:t>
      </w:r>
      <w:r>
        <w:t>be</w:t>
      </w:r>
      <w:r>
        <w:rPr>
          <w:spacing w:val="-9"/>
        </w:rPr>
        <w:t xml:space="preserve"> </w:t>
      </w:r>
      <w:r>
        <w:t>established</w:t>
      </w:r>
      <w:r>
        <w:rPr>
          <w:spacing w:val="-10"/>
        </w:rPr>
        <w:t xml:space="preserve"> </w:t>
      </w:r>
      <w:r>
        <w:t>as</w:t>
      </w:r>
      <w:r>
        <w:rPr>
          <w:spacing w:val="-8"/>
        </w:rPr>
        <w:t xml:space="preserve"> </w:t>
      </w:r>
      <w:r>
        <w:t>the</w:t>
      </w:r>
      <w:r>
        <w:rPr>
          <w:spacing w:val="-9"/>
        </w:rPr>
        <w:t xml:space="preserve"> </w:t>
      </w:r>
      <w:r>
        <w:rPr>
          <w:spacing w:val="-2"/>
        </w:rPr>
        <w:t>following:</w:t>
      </w:r>
    </w:p>
    <w:p w14:paraId="3904C2F1" w14:textId="77777777" w:rsidR="00BD4020" w:rsidRDefault="00000000">
      <w:pPr>
        <w:pStyle w:val="ListParagraph"/>
        <w:numPr>
          <w:ilvl w:val="3"/>
          <w:numId w:val="23"/>
        </w:numPr>
        <w:tabs>
          <w:tab w:val="left" w:pos="1662"/>
        </w:tabs>
        <w:spacing w:before="23" w:line="254" w:lineRule="auto"/>
        <w:ind w:right="633"/>
      </w:pPr>
      <w:r>
        <w:t>The</w:t>
      </w:r>
      <w:r>
        <w:rPr>
          <w:spacing w:val="-8"/>
        </w:rPr>
        <w:t xml:space="preserve"> </w:t>
      </w:r>
      <w:r>
        <w:t>screening</w:t>
      </w:r>
      <w:r>
        <w:rPr>
          <w:spacing w:val="-9"/>
        </w:rPr>
        <w:t xml:space="preserve"> </w:t>
      </w:r>
      <w:r>
        <w:t>of</w:t>
      </w:r>
      <w:r>
        <w:rPr>
          <w:spacing w:val="-8"/>
        </w:rPr>
        <w:t xml:space="preserve"> </w:t>
      </w:r>
      <w:r>
        <w:t>applicants</w:t>
      </w:r>
      <w:r>
        <w:rPr>
          <w:spacing w:val="-9"/>
        </w:rPr>
        <w:t xml:space="preserve"> </w:t>
      </w:r>
      <w:r>
        <w:t>shall</w:t>
      </w:r>
      <w:r>
        <w:rPr>
          <w:spacing w:val="-6"/>
        </w:rPr>
        <w:t xml:space="preserve"> </w:t>
      </w:r>
      <w:r>
        <w:t>occur</w:t>
      </w:r>
      <w:r>
        <w:rPr>
          <w:spacing w:val="-7"/>
        </w:rPr>
        <w:t xml:space="preserve"> </w:t>
      </w:r>
      <w:r>
        <w:t>by</w:t>
      </w:r>
      <w:r>
        <w:rPr>
          <w:spacing w:val="-7"/>
        </w:rPr>
        <w:t xml:space="preserve"> </w:t>
      </w:r>
      <w:r>
        <w:t>applicants</w:t>
      </w:r>
      <w:r>
        <w:rPr>
          <w:spacing w:val="-8"/>
        </w:rPr>
        <w:t xml:space="preserve"> </w:t>
      </w:r>
      <w:r>
        <w:t>completing</w:t>
      </w:r>
      <w:r>
        <w:rPr>
          <w:spacing w:val="-9"/>
        </w:rPr>
        <w:t xml:space="preserve"> </w:t>
      </w:r>
      <w:r>
        <w:t>the</w:t>
      </w:r>
      <w:r>
        <w:rPr>
          <w:spacing w:val="-10"/>
        </w:rPr>
        <w:t xml:space="preserve"> </w:t>
      </w:r>
      <w:r>
        <w:t>online</w:t>
      </w:r>
      <w:r>
        <w:rPr>
          <w:spacing w:val="-9"/>
        </w:rPr>
        <w:t xml:space="preserve"> </w:t>
      </w:r>
      <w:r>
        <w:t>volunteer</w:t>
      </w:r>
      <w:r>
        <w:rPr>
          <w:spacing w:val="-8"/>
        </w:rPr>
        <w:t xml:space="preserve"> </w:t>
      </w:r>
      <w:r>
        <w:t>application form created by the Officer chairing the committee.</w:t>
      </w:r>
    </w:p>
    <w:p w14:paraId="06B77630" w14:textId="77777777" w:rsidR="00BD4020" w:rsidRDefault="00000000">
      <w:pPr>
        <w:pStyle w:val="ListParagraph"/>
        <w:numPr>
          <w:ilvl w:val="3"/>
          <w:numId w:val="23"/>
        </w:numPr>
        <w:tabs>
          <w:tab w:val="left" w:pos="1660"/>
          <w:tab w:val="left" w:pos="1662"/>
        </w:tabs>
        <w:spacing w:before="6" w:line="259" w:lineRule="auto"/>
        <w:ind w:right="1011"/>
      </w:pPr>
      <w:r>
        <w:t>It</w:t>
      </w:r>
      <w:r>
        <w:rPr>
          <w:spacing w:val="-4"/>
        </w:rPr>
        <w:t xml:space="preserve"> </w:t>
      </w:r>
      <w:r>
        <w:t>is</w:t>
      </w:r>
      <w:r>
        <w:rPr>
          <w:spacing w:val="-4"/>
        </w:rPr>
        <w:t xml:space="preserve"> </w:t>
      </w:r>
      <w:r>
        <w:t>up</w:t>
      </w:r>
      <w:r>
        <w:rPr>
          <w:spacing w:val="-3"/>
        </w:rPr>
        <w:t xml:space="preserve"> </w:t>
      </w:r>
      <w:r>
        <w:t>to</w:t>
      </w:r>
      <w:r>
        <w:rPr>
          <w:spacing w:val="-4"/>
        </w:rPr>
        <w:t xml:space="preserve"> </w:t>
      </w:r>
      <w:r>
        <w:t>the</w:t>
      </w:r>
      <w:r>
        <w:rPr>
          <w:spacing w:val="-5"/>
        </w:rPr>
        <w:t xml:space="preserve"> </w:t>
      </w:r>
      <w:r>
        <w:t>discretion</w:t>
      </w:r>
      <w:r>
        <w:rPr>
          <w:spacing w:val="-3"/>
        </w:rPr>
        <w:t xml:space="preserve"> </w:t>
      </w:r>
      <w:r>
        <w:t>of</w:t>
      </w:r>
      <w:r>
        <w:rPr>
          <w:spacing w:val="-3"/>
        </w:rPr>
        <w:t xml:space="preserve"> </w:t>
      </w:r>
      <w:r>
        <w:t>the</w:t>
      </w:r>
      <w:r>
        <w:rPr>
          <w:spacing w:val="-4"/>
        </w:rPr>
        <w:t xml:space="preserve"> </w:t>
      </w:r>
      <w:r>
        <w:t>Officer</w:t>
      </w:r>
      <w:r>
        <w:rPr>
          <w:spacing w:val="-4"/>
        </w:rPr>
        <w:t xml:space="preserve"> </w:t>
      </w:r>
      <w:r>
        <w:t>chairing</w:t>
      </w:r>
      <w:r>
        <w:rPr>
          <w:spacing w:val="-3"/>
        </w:rPr>
        <w:t xml:space="preserve"> </w:t>
      </w:r>
      <w:r>
        <w:t>the</w:t>
      </w:r>
      <w:r>
        <w:rPr>
          <w:spacing w:val="-4"/>
        </w:rPr>
        <w:t xml:space="preserve"> </w:t>
      </w:r>
      <w:r>
        <w:t>committee,</w:t>
      </w:r>
      <w:r>
        <w:rPr>
          <w:spacing w:val="-4"/>
        </w:rPr>
        <w:t xml:space="preserve"> </w:t>
      </w:r>
      <w:r>
        <w:t>and</w:t>
      </w:r>
      <w:r>
        <w:rPr>
          <w:spacing w:val="-3"/>
        </w:rPr>
        <w:t xml:space="preserve"> </w:t>
      </w:r>
      <w:r>
        <w:t>the ASGBC</w:t>
      </w:r>
      <w:r>
        <w:rPr>
          <w:spacing w:val="-2"/>
        </w:rPr>
        <w:t xml:space="preserve"> </w:t>
      </w:r>
      <w:r>
        <w:t>President,</w:t>
      </w:r>
      <w:r>
        <w:rPr>
          <w:spacing w:val="-3"/>
        </w:rPr>
        <w:t xml:space="preserve"> </w:t>
      </w:r>
      <w:r>
        <w:t>as to whether interviews will be conducted for the position, or if selection will be made based solely upon the content of the applications.</w:t>
      </w:r>
    </w:p>
    <w:p w14:paraId="473DD2B9" w14:textId="77777777" w:rsidR="00BD4020" w:rsidRDefault="00000000">
      <w:pPr>
        <w:pStyle w:val="ListParagraph"/>
        <w:numPr>
          <w:ilvl w:val="4"/>
          <w:numId w:val="23"/>
        </w:numPr>
        <w:tabs>
          <w:tab w:val="left" w:pos="2378"/>
          <w:tab w:val="left" w:pos="2382"/>
        </w:tabs>
        <w:spacing w:line="259" w:lineRule="auto"/>
        <w:ind w:right="807" w:hanging="296"/>
      </w:pPr>
      <w:r>
        <w:t>In</w:t>
      </w:r>
      <w:r>
        <w:rPr>
          <w:spacing w:val="-4"/>
        </w:rPr>
        <w:t xml:space="preserve"> </w:t>
      </w:r>
      <w:r>
        <w:t>instances</w:t>
      </w:r>
      <w:r>
        <w:rPr>
          <w:spacing w:val="-5"/>
        </w:rPr>
        <w:t xml:space="preserve"> </w:t>
      </w:r>
      <w:r>
        <w:t>of</w:t>
      </w:r>
      <w:r>
        <w:rPr>
          <w:spacing w:val="-6"/>
        </w:rPr>
        <w:t xml:space="preserve"> </w:t>
      </w:r>
      <w:r>
        <w:t>a</w:t>
      </w:r>
      <w:r>
        <w:rPr>
          <w:spacing w:val="-3"/>
        </w:rPr>
        <w:t xml:space="preserve"> </w:t>
      </w:r>
      <w:r>
        <w:t>large</w:t>
      </w:r>
      <w:r>
        <w:rPr>
          <w:spacing w:val="-4"/>
        </w:rPr>
        <w:t xml:space="preserve"> </w:t>
      </w:r>
      <w:r>
        <w:t>applicant</w:t>
      </w:r>
      <w:r>
        <w:rPr>
          <w:spacing w:val="-5"/>
        </w:rPr>
        <w:t xml:space="preserve"> </w:t>
      </w:r>
      <w:r>
        <w:t>pool</w:t>
      </w:r>
      <w:r>
        <w:rPr>
          <w:spacing w:val="-7"/>
        </w:rPr>
        <w:t xml:space="preserve"> </w:t>
      </w:r>
      <w:r>
        <w:t>for</w:t>
      </w:r>
      <w:r>
        <w:rPr>
          <w:spacing w:val="-6"/>
        </w:rPr>
        <w:t xml:space="preserve"> </w:t>
      </w:r>
      <w:r>
        <w:t>a</w:t>
      </w:r>
      <w:r>
        <w:rPr>
          <w:spacing w:val="-5"/>
        </w:rPr>
        <w:t xml:space="preserve"> </w:t>
      </w:r>
      <w:r>
        <w:t>single</w:t>
      </w:r>
      <w:r>
        <w:rPr>
          <w:spacing w:val="-5"/>
        </w:rPr>
        <w:t xml:space="preserve"> </w:t>
      </w:r>
      <w:r>
        <w:t>committee,</w:t>
      </w:r>
      <w:r>
        <w:rPr>
          <w:spacing w:val="-7"/>
        </w:rPr>
        <w:t xml:space="preserve"> </w:t>
      </w:r>
      <w:r>
        <w:t>the</w:t>
      </w:r>
      <w:r>
        <w:rPr>
          <w:spacing w:val="-5"/>
        </w:rPr>
        <w:t xml:space="preserve"> </w:t>
      </w:r>
      <w:r>
        <w:t>applicant</w:t>
      </w:r>
      <w:r>
        <w:rPr>
          <w:spacing w:val="-2"/>
        </w:rPr>
        <w:t xml:space="preserve"> </w:t>
      </w:r>
      <w:r>
        <w:t>pool</w:t>
      </w:r>
      <w:r>
        <w:rPr>
          <w:spacing w:val="-8"/>
        </w:rPr>
        <w:t xml:space="preserve"> </w:t>
      </w:r>
      <w:r>
        <w:t>may</w:t>
      </w:r>
      <w:r>
        <w:rPr>
          <w:spacing w:val="-4"/>
        </w:rPr>
        <w:t xml:space="preserve"> </w:t>
      </w:r>
      <w:r>
        <w:t>be reduced in order to conduct interviews.</w:t>
      </w:r>
    </w:p>
    <w:p w14:paraId="29C9E165" w14:textId="77777777" w:rsidR="00BD4020" w:rsidRDefault="00000000">
      <w:pPr>
        <w:pStyle w:val="ListParagraph"/>
        <w:numPr>
          <w:ilvl w:val="3"/>
          <w:numId w:val="23"/>
        </w:numPr>
        <w:tabs>
          <w:tab w:val="left" w:pos="1662"/>
        </w:tabs>
        <w:spacing w:line="259" w:lineRule="auto"/>
        <w:ind w:right="624"/>
      </w:pPr>
      <w:r>
        <w:t>All</w:t>
      </w:r>
      <w:r>
        <w:rPr>
          <w:spacing w:val="-6"/>
        </w:rPr>
        <w:t xml:space="preserve"> </w:t>
      </w:r>
      <w:r>
        <w:t>interviews</w:t>
      </w:r>
      <w:r>
        <w:rPr>
          <w:spacing w:val="-9"/>
        </w:rPr>
        <w:t xml:space="preserve"> </w:t>
      </w:r>
      <w:r>
        <w:t>for</w:t>
      </w:r>
      <w:r>
        <w:rPr>
          <w:spacing w:val="-8"/>
        </w:rPr>
        <w:t xml:space="preserve"> </w:t>
      </w:r>
      <w:r>
        <w:t>appointments</w:t>
      </w:r>
      <w:r>
        <w:rPr>
          <w:spacing w:val="-7"/>
        </w:rPr>
        <w:t xml:space="preserve"> </w:t>
      </w:r>
      <w:r>
        <w:t>must</w:t>
      </w:r>
      <w:r>
        <w:rPr>
          <w:spacing w:val="-6"/>
        </w:rPr>
        <w:t xml:space="preserve"> </w:t>
      </w:r>
      <w:r>
        <w:t>be</w:t>
      </w:r>
      <w:r>
        <w:rPr>
          <w:spacing w:val="-7"/>
        </w:rPr>
        <w:t xml:space="preserve"> </w:t>
      </w:r>
      <w:r>
        <w:t>conducted</w:t>
      </w:r>
      <w:r>
        <w:rPr>
          <w:spacing w:val="-6"/>
        </w:rPr>
        <w:t xml:space="preserve"> </w:t>
      </w:r>
      <w:r>
        <w:t>by</w:t>
      </w:r>
      <w:r>
        <w:rPr>
          <w:spacing w:val="-7"/>
        </w:rPr>
        <w:t xml:space="preserve"> </w:t>
      </w:r>
      <w:r>
        <w:t>the</w:t>
      </w:r>
      <w:r>
        <w:rPr>
          <w:spacing w:val="-4"/>
        </w:rPr>
        <w:t xml:space="preserve"> </w:t>
      </w:r>
      <w:r>
        <w:t>Officer</w:t>
      </w:r>
      <w:r>
        <w:rPr>
          <w:spacing w:val="-6"/>
        </w:rPr>
        <w:t xml:space="preserve"> </w:t>
      </w:r>
      <w:r>
        <w:t>chairing</w:t>
      </w:r>
      <w:r>
        <w:rPr>
          <w:spacing w:val="-6"/>
        </w:rPr>
        <w:t xml:space="preserve"> </w:t>
      </w:r>
      <w:r>
        <w:t>the</w:t>
      </w:r>
      <w:r>
        <w:rPr>
          <w:spacing w:val="-7"/>
        </w:rPr>
        <w:t xml:space="preserve"> </w:t>
      </w:r>
      <w:r>
        <w:t>committee,</w:t>
      </w:r>
      <w:r>
        <w:rPr>
          <w:spacing w:val="-5"/>
        </w:rPr>
        <w:t xml:space="preserve"> </w:t>
      </w:r>
      <w:r>
        <w:t>and/or the ASGBC President.</w:t>
      </w:r>
    </w:p>
    <w:p w14:paraId="40D89F88" w14:textId="77777777" w:rsidR="00BD4020" w:rsidRDefault="00000000">
      <w:pPr>
        <w:pStyle w:val="ListParagraph"/>
        <w:numPr>
          <w:ilvl w:val="3"/>
          <w:numId w:val="23"/>
        </w:numPr>
        <w:tabs>
          <w:tab w:val="left" w:pos="1661"/>
        </w:tabs>
        <w:spacing w:line="249" w:lineRule="exact"/>
        <w:ind w:left="1661" w:hanging="359"/>
      </w:pPr>
      <w:r>
        <w:t>The</w:t>
      </w:r>
      <w:r>
        <w:rPr>
          <w:spacing w:val="-9"/>
        </w:rPr>
        <w:t xml:space="preserve"> </w:t>
      </w:r>
      <w:r>
        <w:t>following</w:t>
      </w:r>
      <w:r>
        <w:rPr>
          <w:spacing w:val="-7"/>
        </w:rPr>
        <w:t xml:space="preserve"> </w:t>
      </w:r>
      <w:r>
        <w:t>principles</w:t>
      </w:r>
      <w:r>
        <w:rPr>
          <w:spacing w:val="-8"/>
        </w:rPr>
        <w:t xml:space="preserve"> </w:t>
      </w:r>
      <w:r>
        <w:t>shall</w:t>
      </w:r>
      <w:r>
        <w:rPr>
          <w:spacing w:val="-7"/>
        </w:rPr>
        <w:t xml:space="preserve"> </w:t>
      </w:r>
      <w:r>
        <w:t>be</w:t>
      </w:r>
      <w:r>
        <w:rPr>
          <w:spacing w:val="-10"/>
        </w:rPr>
        <w:t xml:space="preserve"> </w:t>
      </w:r>
      <w:r>
        <w:t>the</w:t>
      </w:r>
      <w:r>
        <w:rPr>
          <w:spacing w:val="-9"/>
        </w:rPr>
        <w:t xml:space="preserve"> </w:t>
      </w:r>
      <w:r>
        <w:t>basis</w:t>
      </w:r>
      <w:r>
        <w:rPr>
          <w:spacing w:val="-8"/>
        </w:rPr>
        <w:t xml:space="preserve"> </w:t>
      </w:r>
      <w:r>
        <w:t>for</w:t>
      </w:r>
      <w:r>
        <w:rPr>
          <w:spacing w:val="-6"/>
        </w:rPr>
        <w:t xml:space="preserve"> </w:t>
      </w:r>
      <w:r>
        <w:rPr>
          <w:spacing w:val="-2"/>
        </w:rPr>
        <w:t>selection:</w:t>
      </w:r>
    </w:p>
    <w:p w14:paraId="516CF4F4" w14:textId="77777777" w:rsidR="00BD4020" w:rsidRDefault="00000000">
      <w:pPr>
        <w:pStyle w:val="ListParagraph"/>
        <w:numPr>
          <w:ilvl w:val="4"/>
          <w:numId w:val="23"/>
        </w:numPr>
        <w:tabs>
          <w:tab w:val="left" w:pos="2378"/>
          <w:tab w:val="left" w:pos="2382"/>
        </w:tabs>
        <w:spacing w:before="23" w:line="259" w:lineRule="auto"/>
        <w:ind w:right="420" w:hanging="296"/>
      </w:pPr>
      <w:r>
        <w:t>The underlying basis for selection of all volunteers requires that appointees have a desire to</w:t>
      </w:r>
      <w:r>
        <w:rPr>
          <w:spacing w:val="-6"/>
        </w:rPr>
        <w:t xml:space="preserve"> </w:t>
      </w:r>
      <w:r>
        <w:t>become</w:t>
      </w:r>
      <w:r>
        <w:rPr>
          <w:spacing w:val="-6"/>
        </w:rPr>
        <w:t xml:space="preserve"> </w:t>
      </w:r>
      <w:r>
        <w:t>enthusiastic</w:t>
      </w:r>
      <w:r>
        <w:rPr>
          <w:spacing w:val="-7"/>
        </w:rPr>
        <w:t xml:space="preserve"> </w:t>
      </w:r>
      <w:r>
        <w:t>participants</w:t>
      </w:r>
      <w:r>
        <w:rPr>
          <w:spacing w:val="-6"/>
        </w:rPr>
        <w:t xml:space="preserve"> </w:t>
      </w:r>
      <w:r>
        <w:t>in</w:t>
      </w:r>
      <w:r>
        <w:rPr>
          <w:spacing w:val="-3"/>
        </w:rPr>
        <w:t xml:space="preserve"> </w:t>
      </w:r>
      <w:r>
        <w:t>the</w:t>
      </w:r>
      <w:r>
        <w:rPr>
          <w:spacing w:val="-6"/>
        </w:rPr>
        <w:t xml:space="preserve"> </w:t>
      </w:r>
      <w:r>
        <w:t>Bellevue</w:t>
      </w:r>
      <w:r>
        <w:rPr>
          <w:spacing w:val="-7"/>
        </w:rPr>
        <w:t xml:space="preserve"> </w:t>
      </w:r>
      <w:r>
        <w:t>College</w:t>
      </w:r>
      <w:r>
        <w:rPr>
          <w:spacing w:val="-7"/>
        </w:rPr>
        <w:t xml:space="preserve"> </w:t>
      </w:r>
      <w:r>
        <w:t>community</w:t>
      </w:r>
      <w:r>
        <w:rPr>
          <w:spacing w:val="-6"/>
        </w:rPr>
        <w:t xml:space="preserve"> </w:t>
      </w:r>
      <w:r>
        <w:t>and</w:t>
      </w:r>
      <w:r>
        <w:rPr>
          <w:spacing w:val="-6"/>
        </w:rPr>
        <w:t xml:space="preserve"> </w:t>
      </w:r>
      <w:r>
        <w:t>the</w:t>
      </w:r>
      <w:r>
        <w:rPr>
          <w:spacing w:val="-7"/>
        </w:rPr>
        <w:t xml:space="preserve"> </w:t>
      </w:r>
      <w:r>
        <w:t>work</w:t>
      </w:r>
      <w:r>
        <w:rPr>
          <w:spacing w:val="-6"/>
        </w:rPr>
        <w:t xml:space="preserve"> </w:t>
      </w:r>
      <w:r>
        <w:t>of</w:t>
      </w:r>
      <w:r>
        <w:rPr>
          <w:spacing w:val="-8"/>
        </w:rPr>
        <w:t xml:space="preserve"> </w:t>
      </w:r>
      <w:r>
        <w:t xml:space="preserve">the </w:t>
      </w:r>
      <w:r>
        <w:rPr>
          <w:spacing w:val="-2"/>
        </w:rPr>
        <w:t>association.</w:t>
      </w:r>
    </w:p>
    <w:p w14:paraId="5BFE1898" w14:textId="77777777" w:rsidR="00BD4020" w:rsidRDefault="00000000">
      <w:pPr>
        <w:pStyle w:val="ListParagraph"/>
        <w:numPr>
          <w:ilvl w:val="4"/>
          <w:numId w:val="23"/>
        </w:numPr>
        <w:tabs>
          <w:tab w:val="left" w:pos="2379"/>
          <w:tab w:val="left" w:pos="2382"/>
        </w:tabs>
        <w:spacing w:line="259" w:lineRule="auto"/>
        <w:ind w:right="472" w:hanging="358"/>
      </w:pPr>
      <w:r>
        <w:t>Appointees</w:t>
      </w:r>
      <w:r>
        <w:rPr>
          <w:spacing w:val="-7"/>
        </w:rPr>
        <w:t xml:space="preserve"> </w:t>
      </w:r>
      <w:r>
        <w:t>demonstrate</w:t>
      </w:r>
      <w:r>
        <w:rPr>
          <w:spacing w:val="-4"/>
        </w:rPr>
        <w:t xml:space="preserve"> </w:t>
      </w:r>
      <w:r>
        <w:t>either</w:t>
      </w:r>
      <w:r>
        <w:rPr>
          <w:spacing w:val="-4"/>
        </w:rPr>
        <w:t xml:space="preserve"> </w:t>
      </w:r>
      <w:r>
        <w:t>past</w:t>
      </w:r>
      <w:r>
        <w:rPr>
          <w:spacing w:val="-7"/>
        </w:rPr>
        <w:t xml:space="preserve"> </w:t>
      </w:r>
      <w:r>
        <w:t>experience</w:t>
      </w:r>
      <w:r>
        <w:rPr>
          <w:spacing w:val="-6"/>
        </w:rPr>
        <w:t xml:space="preserve"> </w:t>
      </w:r>
      <w:r>
        <w:t>in</w:t>
      </w:r>
      <w:r>
        <w:rPr>
          <w:spacing w:val="-7"/>
        </w:rPr>
        <w:t xml:space="preserve"> </w:t>
      </w:r>
      <w:r>
        <w:t>the</w:t>
      </w:r>
      <w:r>
        <w:rPr>
          <w:spacing w:val="-8"/>
        </w:rPr>
        <w:t xml:space="preserve"> </w:t>
      </w:r>
      <w:r>
        <w:t>work</w:t>
      </w:r>
      <w:r>
        <w:rPr>
          <w:spacing w:val="-5"/>
        </w:rPr>
        <w:t xml:space="preserve"> </w:t>
      </w:r>
      <w:r>
        <w:t>of</w:t>
      </w:r>
      <w:r>
        <w:rPr>
          <w:spacing w:val="-7"/>
        </w:rPr>
        <w:t xml:space="preserve"> </w:t>
      </w:r>
      <w:r>
        <w:t>the</w:t>
      </w:r>
      <w:r>
        <w:rPr>
          <w:spacing w:val="-7"/>
        </w:rPr>
        <w:t xml:space="preserve"> </w:t>
      </w:r>
      <w:r>
        <w:t>committee</w:t>
      </w:r>
      <w:r>
        <w:rPr>
          <w:spacing w:val="-5"/>
        </w:rPr>
        <w:t xml:space="preserve"> </w:t>
      </w:r>
      <w:r>
        <w:t>or</w:t>
      </w:r>
      <w:r>
        <w:rPr>
          <w:spacing w:val="-4"/>
        </w:rPr>
        <w:t xml:space="preserve"> </w:t>
      </w:r>
      <w:r>
        <w:t>a</w:t>
      </w:r>
      <w:r>
        <w:rPr>
          <w:spacing w:val="-7"/>
        </w:rPr>
        <w:t xml:space="preserve"> </w:t>
      </w:r>
      <w:r>
        <w:t>volunteer position or a desire to acquire some experience.</w:t>
      </w:r>
    </w:p>
    <w:p w14:paraId="3E0264E6" w14:textId="77777777" w:rsidR="00BD4020" w:rsidRDefault="00000000">
      <w:pPr>
        <w:pStyle w:val="ListParagraph"/>
        <w:numPr>
          <w:ilvl w:val="3"/>
          <w:numId w:val="23"/>
        </w:numPr>
        <w:tabs>
          <w:tab w:val="left" w:pos="1662"/>
        </w:tabs>
        <w:spacing w:line="259" w:lineRule="auto"/>
        <w:ind w:right="948"/>
      </w:pPr>
      <w:r>
        <w:t>Once an applicant has been selected by the Officer chairing the committee, and ASGBC President,</w:t>
      </w:r>
      <w:r>
        <w:rPr>
          <w:spacing w:val="-2"/>
        </w:rPr>
        <w:t xml:space="preserve"> </w:t>
      </w:r>
      <w:r>
        <w:t>their</w:t>
      </w:r>
      <w:r>
        <w:rPr>
          <w:spacing w:val="-3"/>
        </w:rPr>
        <w:t xml:space="preserve"> </w:t>
      </w:r>
      <w:r>
        <w:t>appointment</w:t>
      </w:r>
      <w:r>
        <w:rPr>
          <w:spacing w:val="-3"/>
        </w:rPr>
        <w:t xml:space="preserve"> </w:t>
      </w:r>
      <w:r>
        <w:t>shall</w:t>
      </w:r>
      <w:r>
        <w:rPr>
          <w:spacing w:val="-3"/>
        </w:rPr>
        <w:t xml:space="preserve"> </w:t>
      </w:r>
      <w:r>
        <w:t>go</w:t>
      </w:r>
      <w:r>
        <w:rPr>
          <w:spacing w:val="-2"/>
        </w:rPr>
        <w:t xml:space="preserve"> </w:t>
      </w:r>
      <w:r>
        <w:t>before</w:t>
      </w:r>
      <w:r>
        <w:rPr>
          <w:spacing w:val="-3"/>
        </w:rPr>
        <w:t xml:space="preserve"> </w:t>
      </w:r>
      <w:r>
        <w:t>the</w:t>
      </w:r>
      <w:r>
        <w:rPr>
          <w:spacing w:val="-3"/>
        </w:rPr>
        <w:t xml:space="preserve"> </w:t>
      </w:r>
      <w:r>
        <w:t>Board</w:t>
      </w:r>
      <w:r>
        <w:rPr>
          <w:spacing w:val="-2"/>
        </w:rPr>
        <w:t xml:space="preserve"> </w:t>
      </w:r>
      <w:r>
        <w:t>in</w:t>
      </w:r>
      <w:r>
        <w:rPr>
          <w:spacing w:val="-2"/>
        </w:rPr>
        <w:t xml:space="preserve"> </w:t>
      </w:r>
      <w:r>
        <w:t>the</w:t>
      </w:r>
      <w:r>
        <w:rPr>
          <w:spacing w:val="-3"/>
        </w:rPr>
        <w:t xml:space="preserve"> </w:t>
      </w:r>
      <w:r>
        <w:t>form</w:t>
      </w:r>
      <w:r>
        <w:rPr>
          <w:spacing w:val="-3"/>
        </w:rPr>
        <w:t xml:space="preserve"> </w:t>
      </w:r>
      <w:r>
        <w:t>of</w:t>
      </w:r>
      <w:r>
        <w:rPr>
          <w:spacing w:val="-3"/>
        </w:rPr>
        <w:t xml:space="preserve"> </w:t>
      </w:r>
      <w:r>
        <w:t>a</w:t>
      </w:r>
      <w:r>
        <w:rPr>
          <w:spacing w:val="-3"/>
        </w:rPr>
        <w:t xml:space="preserve"> </w:t>
      </w:r>
      <w:r>
        <w:t>Board</w:t>
      </w:r>
      <w:r>
        <w:rPr>
          <w:spacing w:val="-2"/>
        </w:rPr>
        <w:t xml:space="preserve"> </w:t>
      </w:r>
      <w:r>
        <w:t>Bill,</w:t>
      </w:r>
      <w:r>
        <w:rPr>
          <w:spacing w:val="-2"/>
        </w:rPr>
        <w:t xml:space="preserve"> </w:t>
      </w:r>
      <w:r>
        <w:t>at</w:t>
      </w:r>
      <w:r>
        <w:rPr>
          <w:spacing w:val="-3"/>
        </w:rPr>
        <w:t xml:space="preserve"> </w:t>
      </w:r>
      <w:r>
        <w:t>the</w:t>
      </w:r>
      <w:r>
        <w:rPr>
          <w:spacing w:val="-3"/>
        </w:rPr>
        <w:t xml:space="preserve"> </w:t>
      </w:r>
      <w:r>
        <w:t>next Board of Directors meeting.</w:t>
      </w:r>
    </w:p>
    <w:p w14:paraId="7CE591AF" w14:textId="77777777" w:rsidR="00BD4020" w:rsidRDefault="00000000">
      <w:pPr>
        <w:pStyle w:val="Heading3"/>
        <w:numPr>
          <w:ilvl w:val="1"/>
          <w:numId w:val="23"/>
        </w:numPr>
        <w:tabs>
          <w:tab w:val="left" w:pos="805"/>
        </w:tabs>
        <w:spacing w:before="86"/>
        <w:ind w:left="805" w:hanging="583"/>
      </w:pPr>
      <w:r>
        <w:rPr>
          <w:spacing w:val="-2"/>
        </w:rPr>
        <w:t>Exceptions</w:t>
      </w:r>
    </w:p>
    <w:p w14:paraId="0E12E761" w14:textId="77777777" w:rsidR="00BD4020" w:rsidRDefault="00000000">
      <w:pPr>
        <w:pStyle w:val="ListParagraph"/>
        <w:numPr>
          <w:ilvl w:val="2"/>
          <w:numId w:val="23"/>
        </w:numPr>
        <w:tabs>
          <w:tab w:val="left" w:pos="936"/>
          <w:tab w:val="left" w:pos="940"/>
        </w:tabs>
        <w:spacing w:before="22" w:line="259" w:lineRule="auto"/>
        <w:ind w:left="940" w:right="501"/>
      </w:pPr>
      <w:r>
        <w:t>In cases where adhering to the open selection process would result in an unreasonable delay in finalizing the membership of a committee, or an unreasonable delay in filling an unexpected vacancy, the Officer responsible</w:t>
      </w:r>
      <w:r>
        <w:rPr>
          <w:spacing w:val="-7"/>
        </w:rPr>
        <w:t xml:space="preserve"> </w:t>
      </w:r>
      <w:r>
        <w:t>for</w:t>
      </w:r>
      <w:r>
        <w:rPr>
          <w:spacing w:val="-7"/>
        </w:rPr>
        <w:t xml:space="preserve"> </w:t>
      </w:r>
      <w:r>
        <w:t>the</w:t>
      </w:r>
      <w:r>
        <w:rPr>
          <w:spacing w:val="-7"/>
        </w:rPr>
        <w:t xml:space="preserve"> </w:t>
      </w:r>
      <w:r>
        <w:t>appointment</w:t>
      </w:r>
      <w:r>
        <w:rPr>
          <w:spacing w:val="-3"/>
        </w:rPr>
        <w:t xml:space="preserve"> </w:t>
      </w:r>
      <w:r>
        <w:t>shall</w:t>
      </w:r>
      <w:r>
        <w:rPr>
          <w:spacing w:val="-4"/>
        </w:rPr>
        <w:t xml:space="preserve"> </w:t>
      </w:r>
      <w:r>
        <w:t>appoint</w:t>
      </w:r>
      <w:r>
        <w:rPr>
          <w:spacing w:val="-5"/>
        </w:rPr>
        <w:t xml:space="preserve"> </w:t>
      </w:r>
      <w:r>
        <w:t>any</w:t>
      </w:r>
      <w:r>
        <w:rPr>
          <w:spacing w:val="-8"/>
        </w:rPr>
        <w:t xml:space="preserve"> </w:t>
      </w:r>
      <w:r>
        <w:t>current</w:t>
      </w:r>
      <w:r>
        <w:rPr>
          <w:spacing w:val="-4"/>
        </w:rPr>
        <w:t xml:space="preserve"> </w:t>
      </w:r>
      <w:r>
        <w:t>Bellevue</w:t>
      </w:r>
      <w:r>
        <w:rPr>
          <w:spacing w:val="-6"/>
        </w:rPr>
        <w:t xml:space="preserve"> </w:t>
      </w:r>
      <w:r>
        <w:t>College</w:t>
      </w:r>
      <w:r>
        <w:rPr>
          <w:spacing w:val="-8"/>
        </w:rPr>
        <w:t xml:space="preserve"> </w:t>
      </w:r>
      <w:r>
        <w:t>student,</w:t>
      </w:r>
      <w:r>
        <w:rPr>
          <w:spacing w:val="-6"/>
        </w:rPr>
        <w:t xml:space="preserve"> </w:t>
      </w:r>
      <w:r>
        <w:t>subject</w:t>
      </w:r>
      <w:r>
        <w:rPr>
          <w:spacing w:val="-8"/>
        </w:rPr>
        <w:t xml:space="preserve"> </w:t>
      </w:r>
      <w:r>
        <w:t>to</w:t>
      </w:r>
      <w:r>
        <w:rPr>
          <w:spacing w:val="-10"/>
        </w:rPr>
        <w:t xml:space="preserve"> </w:t>
      </w:r>
      <w:r>
        <w:t>the</w:t>
      </w:r>
      <w:r>
        <w:rPr>
          <w:spacing w:val="-7"/>
        </w:rPr>
        <w:t xml:space="preserve"> </w:t>
      </w:r>
      <w:r>
        <w:t>approval of the Board of Directors.</w:t>
      </w:r>
    </w:p>
    <w:p w14:paraId="06433102" w14:textId="77777777" w:rsidR="00BD4020" w:rsidRDefault="00000000">
      <w:pPr>
        <w:pStyle w:val="ListParagraph"/>
        <w:numPr>
          <w:ilvl w:val="2"/>
          <w:numId w:val="23"/>
        </w:numPr>
        <w:tabs>
          <w:tab w:val="left" w:pos="938"/>
          <w:tab w:val="left" w:pos="940"/>
        </w:tabs>
        <w:spacing w:line="256" w:lineRule="auto"/>
        <w:ind w:left="940" w:right="514"/>
      </w:pPr>
      <w:r>
        <w:t>All</w:t>
      </w:r>
      <w:r>
        <w:rPr>
          <w:spacing w:val="-3"/>
        </w:rPr>
        <w:t xml:space="preserve"> </w:t>
      </w:r>
      <w:r>
        <w:t>such</w:t>
      </w:r>
      <w:r>
        <w:rPr>
          <w:spacing w:val="-4"/>
        </w:rPr>
        <w:t xml:space="preserve"> </w:t>
      </w:r>
      <w:r>
        <w:t>appointments</w:t>
      </w:r>
      <w:r>
        <w:rPr>
          <w:spacing w:val="-4"/>
        </w:rPr>
        <w:t xml:space="preserve"> </w:t>
      </w:r>
      <w:r>
        <w:t>described</w:t>
      </w:r>
      <w:r>
        <w:rPr>
          <w:spacing w:val="-4"/>
        </w:rPr>
        <w:t xml:space="preserve"> </w:t>
      </w:r>
      <w:r>
        <w:t>above</w:t>
      </w:r>
      <w:r>
        <w:rPr>
          <w:spacing w:val="-4"/>
        </w:rPr>
        <w:t xml:space="preserve"> </w:t>
      </w:r>
      <w:r>
        <w:t>shall</w:t>
      </w:r>
      <w:r>
        <w:rPr>
          <w:spacing w:val="-3"/>
        </w:rPr>
        <w:t xml:space="preserve"> </w:t>
      </w:r>
      <w:r>
        <w:t>be</w:t>
      </w:r>
      <w:r>
        <w:rPr>
          <w:spacing w:val="-6"/>
        </w:rPr>
        <w:t xml:space="preserve"> </w:t>
      </w:r>
      <w:r>
        <w:t>submitted</w:t>
      </w:r>
      <w:r>
        <w:rPr>
          <w:spacing w:val="-5"/>
        </w:rPr>
        <w:t xml:space="preserve"> </w:t>
      </w:r>
      <w:r>
        <w:t>to</w:t>
      </w:r>
      <w:r>
        <w:rPr>
          <w:spacing w:val="-4"/>
        </w:rPr>
        <w:t xml:space="preserve"> </w:t>
      </w:r>
      <w:r>
        <w:t>the</w:t>
      </w:r>
      <w:r>
        <w:rPr>
          <w:spacing w:val="-5"/>
        </w:rPr>
        <w:t xml:space="preserve"> </w:t>
      </w:r>
      <w:r>
        <w:t>Board</w:t>
      </w:r>
      <w:r>
        <w:rPr>
          <w:spacing w:val="-4"/>
        </w:rPr>
        <w:t xml:space="preserve"> </w:t>
      </w:r>
      <w:r>
        <w:t>of</w:t>
      </w:r>
      <w:r>
        <w:rPr>
          <w:spacing w:val="-5"/>
        </w:rPr>
        <w:t xml:space="preserve"> </w:t>
      </w:r>
      <w:r>
        <w:t>Directors</w:t>
      </w:r>
      <w:r>
        <w:rPr>
          <w:spacing w:val="-3"/>
        </w:rPr>
        <w:t xml:space="preserve"> </w:t>
      </w:r>
      <w:r>
        <w:t>in</w:t>
      </w:r>
      <w:r>
        <w:rPr>
          <w:spacing w:val="-6"/>
        </w:rPr>
        <w:t xml:space="preserve"> </w:t>
      </w:r>
      <w:r>
        <w:t>the</w:t>
      </w:r>
      <w:r>
        <w:rPr>
          <w:spacing w:val="-6"/>
        </w:rPr>
        <w:t xml:space="preserve"> </w:t>
      </w:r>
      <w:r>
        <w:t>form</w:t>
      </w:r>
      <w:r>
        <w:rPr>
          <w:spacing w:val="-4"/>
        </w:rPr>
        <w:t xml:space="preserve"> </w:t>
      </w:r>
      <w:r>
        <w:t>of</w:t>
      </w:r>
      <w:r>
        <w:rPr>
          <w:spacing w:val="-5"/>
        </w:rPr>
        <w:t xml:space="preserve"> </w:t>
      </w:r>
      <w:r>
        <w:t>a</w:t>
      </w:r>
      <w:r>
        <w:rPr>
          <w:spacing w:val="-4"/>
        </w:rPr>
        <w:t xml:space="preserve"> </w:t>
      </w:r>
      <w:r>
        <w:t>Board Bill, which shall include the reasons for needing such an appointment.</w:t>
      </w:r>
    </w:p>
    <w:p w14:paraId="5ABBD91D" w14:textId="77777777" w:rsidR="00BD4020" w:rsidRDefault="00BD4020">
      <w:pPr>
        <w:pStyle w:val="BodyText"/>
        <w:ind w:left="0" w:firstLine="0"/>
      </w:pPr>
    </w:p>
    <w:p w14:paraId="738520FF" w14:textId="77777777" w:rsidR="00BD4020" w:rsidRDefault="00BD4020">
      <w:pPr>
        <w:pStyle w:val="BodyText"/>
        <w:spacing w:before="67"/>
        <w:ind w:left="0" w:firstLine="0"/>
      </w:pPr>
    </w:p>
    <w:p w14:paraId="554FD351" w14:textId="77777777" w:rsidR="00BD4020" w:rsidRDefault="00000000">
      <w:pPr>
        <w:pStyle w:val="Heading2"/>
      </w:pPr>
      <w:r>
        <w:rPr>
          <w:noProof/>
        </w:rPr>
        <mc:AlternateContent>
          <mc:Choice Requires="wps">
            <w:drawing>
              <wp:anchor distT="0" distB="0" distL="0" distR="0" simplePos="0" relativeHeight="487605248" behindDoc="1" locked="0" layoutInCell="1" allowOverlap="1" wp14:anchorId="500E8F9D" wp14:editId="59A85BAA">
                <wp:simplePos x="0" y="0"/>
                <wp:positionH relativeFrom="page">
                  <wp:posOffset>579119</wp:posOffset>
                </wp:positionH>
                <wp:positionV relativeFrom="paragraph">
                  <wp:posOffset>217536</wp:posOffset>
                </wp:positionV>
                <wp:extent cx="6600825" cy="9525"/>
                <wp:effectExtent l="0" t="0" r="0" b="0"/>
                <wp:wrapTopAndBottom/>
                <wp:docPr id="118" name="Graphic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0825" cy="9525"/>
                        </a:xfrm>
                        <a:custGeom>
                          <a:avLst/>
                          <a:gdLst/>
                          <a:ahLst/>
                          <a:cxnLst/>
                          <a:rect l="l" t="t" r="r" b="b"/>
                          <a:pathLst>
                            <a:path w="6600825" h="9525">
                              <a:moveTo>
                                <a:pt x="6600444" y="0"/>
                              </a:moveTo>
                              <a:lnTo>
                                <a:pt x="0" y="0"/>
                              </a:lnTo>
                              <a:lnTo>
                                <a:pt x="0" y="9144"/>
                              </a:lnTo>
                              <a:lnTo>
                                <a:pt x="6600444" y="9144"/>
                              </a:lnTo>
                              <a:lnTo>
                                <a:pt x="66004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F23148" id="Graphic 118" o:spid="_x0000_s1026" style="position:absolute;margin-left:45.6pt;margin-top:17.15pt;width:519.75pt;height:.75pt;z-index:-15711232;visibility:visible;mso-wrap-style:square;mso-wrap-distance-left:0;mso-wrap-distance-top:0;mso-wrap-distance-right:0;mso-wrap-distance-bottom:0;mso-position-horizontal:absolute;mso-position-horizontal-relative:page;mso-position-vertical:absolute;mso-position-vertical-relative:text;v-text-anchor:top" coordsize="6600825,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" path="m6600444,l,,,9144r6600444,l6600444,xe" fillcolor="black" stroked="f">
                <v:path arrowok="t"/>
                <w10:wrap type="topAndBottom" anchorx="page"/>
              </v:shape>
            </w:pict>
          </mc:Fallback>
        </mc:AlternateContent>
      </w:r>
      <w:bookmarkStart w:id="39" w:name="_bookmark39"/>
      <w:bookmarkEnd w:id="39"/>
      <w:r>
        <w:t>Section</w:t>
      </w:r>
      <w:r>
        <w:rPr>
          <w:spacing w:val="-6"/>
        </w:rPr>
        <w:t xml:space="preserve"> </w:t>
      </w:r>
      <w:r>
        <w:t>12:</w:t>
      </w:r>
      <w:r>
        <w:rPr>
          <w:spacing w:val="-7"/>
        </w:rPr>
        <w:t xml:space="preserve"> </w:t>
      </w:r>
      <w:r>
        <w:rPr>
          <w:spacing w:val="-2"/>
        </w:rPr>
        <w:t>Designees</w:t>
      </w:r>
    </w:p>
    <w:p w14:paraId="726AADDA" w14:textId="77777777" w:rsidR="00BD4020" w:rsidRDefault="00BD4020">
      <w:pPr>
        <w:pStyle w:val="BodyText"/>
        <w:spacing w:before="1"/>
        <w:ind w:left="0" w:firstLine="0"/>
        <w:rPr>
          <w:b/>
        </w:rPr>
      </w:pPr>
    </w:p>
    <w:p w14:paraId="019C85D3" w14:textId="77777777" w:rsidR="00BD4020" w:rsidRDefault="00000000">
      <w:pPr>
        <w:pStyle w:val="ListParagraph"/>
        <w:numPr>
          <w:ilvl w:val="0"/>
          <w:numId w:val="22"/>
        </w:numPr>
        <w:tabs>
          <w:tab w:val="left" w:pos="938"/>
          <w:tab w:val="left" w:pos="941"/>
        </w:tabs>
        <w:spacing w:line="259" w:lineRule="auto"/>
        <w:ind w:left="941" w:right="1135" w:hanging="360"/>
      </w:pPr>
      <w:r>
        <w:t>If</w:t>
      </w:r>
      <w:r>
        <w:rPr>
          <w:spacing w:val="-3"/>
        </w:rPr>
        <w:t xml:space="preserve"> </w:t>
      </w:r>
      <w:r>
        <w:t>for</w:t>
      </w:r>
      <w:r>
        <w:rPr>
          <w:spacing w:val="-3"/>
        </w:rPr>
        <w:t xml:space="preserve"> </w:t>
      </w:r>
      <w:r>
        <w:t>any</w:t>
      </w:r>
      <w:r>
        <w:rPr>
          <w:spacing w:val="-2"/>
        </w:rPr>
        <w:t xml:space="preserve"> </w:t>
      </w:r>
      <w:r>
        <w:t>reason</w:t>
      </w:r>
      <w:r>
        <w:rPr>
          <w:spacing w:val="-2"/>
        </w:rPr>
        <w:t xml:space="preserve"> </w:t>
      </w:r>
      <w:r>
        <w:t>the</w:t>
      </w:r>
      <w:r>
        <w:rPr>
          <w:spacing w:val="-1"/>
        </w:rPr>
        <w:t xml:space="preserve"> </w:t>
      </w:r>
      <w:r>
        <w:t>ASGBC</w:t>
      </w:r>
      <w:r>
        <w:rPr>
          <w:spacing w:val="-3"/>
        </w:rPr>
        <w:t xml:space="preserve"> </w:t>
      </w:r>
      <w:r>
        <w:t>Officer</w:t>
      </w:r>
      <w:r>
        <w:rPr>
          <w:spacing w:val="-3"/>
        </w:rPr>
        <w:t xml:space="preserve"> </w:t>
      </w:r>
      <w:r>
        <w:t>originally</w:t>
      </w:r>
      <w:r>
        <w:rPr>
          <w:spacing w:val="-2"/>
        </w:rPr>
        <w:t xml:space="preserve"> </w:t>
      </w:r>
      <w:r>
        <w:t>responsible</w:t>
      </w:r>
      <w:r>
        <w:rPr>
          <w:spacing w:val="-3"/>
        </w:rPr>
        <w:t xml:space="preserve"> </w:t>
      </w:r>
      <w:r>
        <w:t>for</w:t>
      </w:r>
      <w:r>
        <w:rPr>
          <w:spacing w:val="-3"/>
        </w:rPr>
        <w:t xml:space="preserve"> </w:t>
      </w:r>
      <w:r>
        <w:t>serving</w:t>
      </w:r>
      <w:r>
        <w:rPr>
          <w:spacing w:val="-3"/>
        </w:rPr>
        <w:t xml:space="preserve"> </w:t>
      </w:r>
      <w:r>
        <w:t>on</w:t>
      </w:r>
      <w:r>
        <w:rPr>
          <w:spacing w:val="-2"/>
        </w:rPr>
        <w:t xml:space="preserve"> </w:t>
      </w:r>
      <w:r>
        <w:t>a</w:t>
      </w:r>
      <w:r>
        <w:rPr>
          <w:spacing w:val="-3"/>
        </w:rPr>
        <w:t xml:space="preserve"> </w:t>
      </w:r>
      <w:r>
        <w:t>committee is</w:t>
      </w:r>
      <w:r>
        <w:rPr>
          <w:spacing w:val="-3"/>
        </w:rPr>
        <w:t xml:space="preserve"> </w:t>
      </w:r>
      <w:r>
        <w:t>unable</w:t>
      </w:r>
      <w:r>
        <w:rPr>
          <w:spacing w:val="-4"/>
        </w:rPr>
        <w:t xml:space="preserve"> </w:t>
      </w:r>
      <w:r>
        <w:t xml:space="preserve">to fulfill that obligation, the Board of Directors have the authority to select a current Officer as a </w:t>
      </w:r>
      <w:r>
        <w:rPr>
          <w:spacing w:val="-2"/>
        </w:rPr>
        <w:t>replacement.</w:t>
      </w:r>
    </w:p>
    <w:p w14:paraId="6CC6AC44" w14:textId="77777777" w:rsidR="00BD4020" w:rsidRDefault="00000000">
      <w:pPr>
        <w:pStyle w:val="ListParagraph"/>
        <w:numPr>
          <w:ilvl w:val="1"/>
          <w:numId w:val="22"/>
        </w:numPr>
        <w:tabs>
          <w:tab w:val="left" w:pos="1662"/>
        </w:tabs>
        <w:spacing w:line="248" w:lineRule="exact"/>
        <w:ind w:hanging="360"/>
      </w:pPr>
      <w:r>
        <w:t>Officers</w:t>
      </w:r>
      <w:r>
        <w:rPr>
          <w:spacing w:val="-9"/>
        </w:rPr>
        <w:t xml:space="preserve"> </w:t>
      </w:r>
      <w:r>
        <w:t>may</w:t>
      </w:r>
      <w:r>
        <w:rPr>
          <w:spacing w:val="-6"/>
        </w:rPr>
        <w:t xml:space="preserve"> </w:t>
      </w:r>
      <w:r>
        <w:t>be</w:t>
      </w:r>
      <w:r>
        <w:rPr>
          <w:spacing w:val="-9"/>
        </w:rPr>
        <w:t xml:space="preserve"> </w:t>
      </w:r>
      <w:r>
        <w:t>unable</w:t>
      </w:r>
      <w:r>
        <w:rPr>
          <w:spacing w:val="-8"/>
        </w:rPr>
        <w:t xml:space="preserve"> </w:t>
      </w:r>
      <w:r>
        <w:t>to</w:t>
      </w:r>
      <w:r>
        <w:rPr>
          <w:spacing w:val="-7"/>
        </w:rPr>
        <w:t xml:space="preserve"> </w:t>
      </w:r>
      <w:r>
        <w:t>serve</w:t>
      </w:r>
      <w:r>
        <w:rPr>
          <w:spacing w:val="-8"/>
        </w:rPr>
        <w:t xml:space="preserve"> </w:t>
      </w:r>
      <w:r>
        <w:t>for</w:t>
      </w:r>
      <w:r>
        <w:rPr>
          <w:spacing w:val="-9"/>
        </w:rPr>
        <w:t xml:space="preserve"> </w:t>
      </w:r>
      <w:r>
        <w:t>the</w:t>
      </w:r>
      <w:r>
        <w:rPr>
          <w:spacing w:val="-8"/>
        </w:rPr>
        <w:t xml:space="preserve"> </w:t>
      </w:r>
      <w:r>
        <w:t>following</w:t>
      </w:r>
      <w:r>
        <w:rPr>
          <w:spacing w:val="-8"/>
        </w:rPr>
        <w:t xml:space="preserve"> </w:t>
      </w:r>
      <w:r>
        <w:rPr>
          <w:spacing w:val="-2"/>
        </w:rPr>
        <w:t>reasons:</w:t>
      </w:r>
    </w:p>
    <w:p w14:paraId="1CCBAAE3" w14:textId="77777777" w:rsidR="00BD4020" w:rsidRDefault="00000000">
      <w:pPr>
        <w:pStyle w:val="ListParagraph"/>
        <w:numPr>
          <w:ilvl w:val="2"/>
          <w:numId w:val="22"/>
        </w:numPr>
        <w:tabs>
          <w:tab w:val="left" w:pos="2380"/>
        </w:tabs>
        <w:spacing w:before="23"/>
        <w:ind w:left="2380" w:hanging="292"/>
        <w:jc w:val="left"/>
      </w:pPr>
      <w:r>
        <w:t>Conflict</w:t>
      </w:r>
      <w:r>
        <w:rPr>
          <w:spacing w:val="-9"/>
        </w:rPr>
        <w:t xml:space="preserve"> </w:t>
      </w:r>
      <w:r>
        <w:t>of</w:t>
      </w:r>
      <w:r>
        <w:rPr>
          <w:spacing w:val="-10"/>
        </w:rPr>
        <w:t xml:space="preserve"> </w:t>
      </w:r>
      <w:r>
        <w:t>interest</w:t>
      </w:r>
      <w:r>
        <w:rPr>
          <w:spacing w:val="-6"/>
        </w:rPr>
        <w:t xml:space="preserve"> </w:t>
      </w:r>
      <w:r>
        <w:t>with</w:t>
      </w:r>
      <w:r>
        <w:rPr>
          <w:spacing w:val="-8"/>
        </w:rPr>
        <w:t xml:space="preserve"> </w:t>
      </w:r>
      <w:r>
        <w:t>the</w:t>
      </w:r>
      <w:r>
        <w:rPr>
          <w:spacing w:val="-11"/>
        </w:rPr>
        <w:t xml:space="preserve"> </w:t>
      </w:r>
      <w:r>
        <w:t>goals,</w:t>
      </w:r>
      <w:r>
        <w:rPr>
          <w:spacing w:val="-8"/>
        </w:rPr>
        <w:t xml:space="preserve"> </w:t>
      </w:r>
      <w:r>
        <w:t>objectives,</w:t>
      </w:r>
      <w:r>
        <w:rPr>
          <w:spacing w:val="-8"/>
        </w:rPr>
        <w:t xml:space="preserve"> </w:t>
      </w:r>
      <w:r>
        <w:t>or</w:t>
      </w:r>
      <w:r>
        <w:rPr>
          <w:spacing w:val="-9"/>
        </w:rPr>
        <w:t xml:space="preserve"> </w:t>
      </w:r>
      <w:r>
        <w:t>work</w:t>
      </w:r>
      <w:r>
        <w:rPr>
          <w:spacing w:val="-12"/>
        </w:rPr>
        <w:t xml:space="preserve"> </w:t>
      </w:r>
      <w:r>
        <w:t>of</w:t>
      </w:r>
      <w:r>
        <w:rPr>
          <w:spacing w:val="-9"/>
        </w:rPr>
        <w:t xml:space="preserve"> </w:t>
      </w:r>
      <w:r>
        <w:t>the</w:t>
      </w:r>
      <w:r>
        <w:rPr>
          <w:spacing w:val="-8"/>
        </w:rPr>
        <w:t xml:space="preserve"> </w:t>
      </w:r>
      <w:r>
        <w:rPr>
          <w:spacing w:val="-2"/>
        </w:rPr>
        <w:t>committee.</w:t>
      </w:r>
    </w:p>
    <w:p w14:paraId="4C6780FC" w14:textId="77777777" w:rsidR="00BD4020" w:rsidRDefault="00000000">
      <w:pPr>
        <w:pStyle w:val="ListParagraph"/>
        <w:numPr>
          <w:ilvl w:val="2"/>
          <w:numId w:val="22"/>
        </w:numPr>
        <w:tabs>
          <w:tab w:val="left" w:pos="2379"/>
        </w:tabs>
        <w:spacing w:before="18"/>
        <w:ind w:left="2379" w:hanging="355"/>
        <w:jc w:val="left"/>
      </w:pPr>
      <w:r>
        <w:t>Vacancy</w:t>
      </w:r>
      <w:r>
        <w:rPr>
          <w:spacing w:val="-8"/>
        </w:rPr>
        <w:t xml:space="preserve"> </w:t>
      </w:r>
      <w:r>
        <w:t>of</w:t>
      </w:r>
      <w:r>
        <w:rPr>
          <w:spacing w:val="-7"/>
        </w:rPr>
        <w:t xml:space="preserve"> </w:t>
      </w:r>
      <w:r>
        <w:t>the</w:t>
      </w:r>
      <w:r>
        <w:rPr>
          <w:spacing w:val="-5"/>
        </w:rPr>
        <w:t xml:space="preserve"> </w:t>
      </w:r>
      <w:r>
        <w:rPr>
          <w:spacing w:val="-2"/>
        </w:rPr>
        <w:t>position.</w:t>
      </w:r>
    </w:p>
    <w:p w14:paraId="39CC1811" w14:textId="77777777" w:rsidR="00BD4020" w:rsidRDefault="00000000">
      <w:pPr>
        <w:pStyle w:val="ListParagraph"/>
        <w:numPr>
          <w:ilvl w:val="2"/>
          <w:numId w:val="22"/>
        </w:numPr>
        <w:tabs>
          <w:tab w:val="left" w:pos="2376"/>
        </w:tabs>
        <w:spacing w:before="21"/>
        <w:ind w:left="2376" w:hanging="412"/>
        <w:jc w:val="left"/>
      </w:pPr>
      <w:r>
        <w:t>Expressed</w:t>
      </w:r>
      <w:r>
        <w:rPr>
          <w:spacing w:val="-12"/>
        </w:rPr>
        <w:t xml:space="preserve"> </w:t>
      </w:r>
      <w:r>
        <w:t>unwillingness</w:t>
      </w:r>
      <w:r>
        <w:rPr>
          <w:spacing w:val="-11"/>
        </w:rPr>
        <w:t xml:space="preserve"> </w:t>
      </w:r>
      <w:r>
        <w:t>to</w:t>
      </w:r>
      <w:r>
        <w:rPr>
          <w:spacing w:val="-13"/>
        </w:rPr>
        <w:t xml:space="preserve"> </w:t>
      </w:r>
      <w:r>
        <w:t>serve</w:t>
      </w:r>
      <w:r>
        <w:rPr>
          <w:spacing w:val="-10"/>
        </w:rPr>
        <w:t xml:space="preserve"> </w:t>
      </w:r>
      <w:r>
        <w:t>due</w:t>
      </w:r>
      <w:r>
        <w:rPr>
          <w:spacing w:val="-12"/>
        </w:rPr>
        <w:t xml:space="preserve"> </w:t>
      </w:r>
      <w:r>
        <w:t>to</w:t>
      </w:r>
      <w:r>
        <w:rPr>
          <w:spacing w:val="-9"/>
        </w:rPr>
        <w:t xml:space="preserve"> </w:t>
      </w:r>
      <w:r>
        <w:t>personal</w:t>
      </w:r>
      <w:r>
        <w:rPr>
          <w:spacing w:val="-8"/>
        </w:rPr>
        <w:t xml:space="preserve"> </w:t>
      </w:r>
      <w:r>
        <w:t>or</w:t>
      </w:r>
      <w:r>
        <w:rPr>
          <w:spacing w:val="-11"/>
        </w:rPr>
        <w:t xml:space="preserve"> </w:t>
      </w:r>
      <w:r>
        <w:t>professional</w:t>
      </w:r>
      <w:r>
        <w:rPr>
          <w:spacing w:val="-11"/>
        </w:rPr>
        <w:t xml:space="preserve"> </w:t>
      </w:r>
      <w:r>
        <w:rPr>
          <w:spacing w:val="-2"/>
        </w:rPr>
        <w:t>circumstances.</w:t>
      </w:r>
    </w:p>
    <w:p w14:paraId="65C419D1" w14:textId="77777777" w:rsidR="00BD4020" w:rsidRDefault="00000000">
      <w:pPr>
        <w:pStyle w:val="ListParagraph"/>
        <w:numPr>
          <w:ilvl w:val="0"/>
          <w:numId w:val="22"/>
        </w:numPr>
        <w:tabs>
          <w:tab w:val="left" w:pos="941"/>
        </w:tabs>
        <w:spacing w:before="22" w:line="259" w:lineRule="auto"/>
        <w:ind w:left="941" w:right="1212" w:hanging="360"/>
        <w:jc w:val="both"/>
      </w:pPr>
      <w:r>
        <w:t>If</w:t>
      </w:r>
      <w:r>
        <w:rPr>
          <w:spacing w:val="-2"/>
        </w:rPr>
        <w:t xml:space="preserve"> </w:t>
      </w:r>
      <w:r>
        <w:t>for</w:t>
      </w:r>
      <w:r>
        <w:rPr>
          <w:spacing w:val="-2"/>
        </w:rPr>
        <w:t xml:space="preserve"> </w:t>
      </w:r>
      <w:r>
        <w:t>any</w:t>
      </w:r>
      <w:r>
        <w:rPr>
          <w:spacing w:val="-1"/>
        </w:rPr>
        <w:t xml:space="preserve"> </w:t>
      </w:r>
      <w:r>
        <w:t>reason</w:t>
      </w:r>
      <w:r>
        <w:rPr>
          <w:spacing w:val="-1"/>
        </w:rPr>
        <w:t xml:space="preserve"> </w:t>
      </w:r>
      <w:r>
        <w:t>the</w:t>
      </w:r>
      <w:r>
        <w:rPr>
          <w:spacing w:val="-2"/>
        </w:rPr>
        <w:t xml:space="preserve"> </w:t>
      </w:r>
      <w:r>
        <w:t>Dean</w:t>
      </w:r>
      <w:r>
        <w:rPr>
          <w:spacing w:val="-3"/>
        </w:rPr>
        <w:t xml:space="preserve"> </w:t>
      </w:r>
      <w:r>
        <w:t>of</w:t>
      </w:r>
      <w:r>
        <w:rPr>
          <w:spacing w:val="-1"/>
        </w:rPr>
        <w:t xml:space="preserve"> </w:t>
      </w:r>
      <w:r>
        <w:t>Student</w:t>
      </w:r>
      <w:r>
        <w:rPr>
          <w:spacing w:val="-1"/>
        </w:rPr>
        <w:t xml:space="preserve"> </w:t>
      </w:r>
      <w:r>
        <w:t>Life</w:t>
      </w:r>
      <w:r>
        <w:rPr>
          <w:spacing w:val="-2"/>
        </w:rPr>
        <w:t xml:space="preserve"> </w:t>
      </w:r>
      <w:r>
        <w:t>and Leadership,</w:t>
      </w:r>
      <w:r>
        <w:rPr>
          <w:spacing w:val="-2"/>
        </w:rPr>
        <w:t xml:space="preserve"> </w:t>
      </w:r>
      <w:r>
        <w:t>or</w:t>
      </w:r>
      <w:r>
        <w:rPr>
          <w:spacing w:val="-2"/>
        </w:rPr>
        <w:t xml:space="preserve"> </w:t>
      </w:r>
      <w:r>
        <w:t>any</w:t>
      </w:r>
      <w:r>
        <w:rPr>
          <w:spacing w:val="-2"/>
        </w:rPr>
        <w:t xml:space="preserve"> </w:t>
      </w:r>
      <w:r>
        <w:t>other</w:t>
      </w:r>
      <w:r>
        <w:rPr>
          <w:spacing w:val="-2"/>
        </w:rPr>
        <w:t xml:space="preserve"> </w:t>
      </w:r>
      <w:r>
        <w:t>professional</w:t>
      </w:r>
      <w:r>
        <w:rPr>
          <w:spacing w:val="-1"/>
        </w:rPr>
        <w:t xml:space="preserve"> </w:t>
      </w:r>
      <w:r>
        <w:t>staff</w:t>
      </w:r>
      <w:r>
        <w:rPr>
          <w:spacing w:val="-2"/>
        </w:rPr>
        <w:t xml:space="preserve"> </w:t>
      </w:r>
      <w:r>
        <w:t>member responsible</w:t>
      </w:r>
      <w:r>
        <w:rPr>
          <w:spacing w:val="-7"/>
        </w:rPr>
        <w:t xml:space="preserve"> </w:t>
      </w:r>
      <w:r>
        <w:t>for</w:t>
      </w:r>
      <w:r>
        <w:rPr>
          <w:spacing w:val="-7"/>
        </w:rPr>
        <w:t xml:space="preserve"> </w:t>
      </w:r>
      <w:r>
        <w:t>serving</w:t>
      </w:r>
      <w:r>
        <w:rPr>
          <w:spacing w:val="-6"/>
        </w:rPr>
        <w:t xml:space="preserve"> </w:t>
      </w:r>
      <w:r>
        <w:t>on</w:t>
      </w:r>
      <w:r>
        <w:rPr>
          <w:spacing w:val="-9"/>
        </w:rPr>
        <w:t xml:space="preserve"> </w:t>
      </w:r>
      <w:r>
        <w:t>a</w:t>
      </w:r>
      <w:r>
        <w:rPr>
          <w:spacing w:val="-8"/>
        </w:rPr>
        <w:t xml:space="preserve"> </w:t>
      </w:r>
      <w:r>
        <w:t>committee</w:t>
      </w:r>
      <w:r>
        <w:rPr>
          <w:spacing w:val="-8"/>
        </w:rPr>
        <w:t xml:space="preserve"> </w:t>
      </w:r>
      <w:r>
        <w:t>is</w:t>
      </w:r>
      <w:r>
        <w:rPr>
          <w:spacing w:val="-7"/>
        </w:rPr>
        <w:t xml:space="preserve"> </w:t>
      </w:r>
      <w:r>
        <w:t>unable</w:t>
      </w:r>
      <w:r>
        <w:rPr>
          <w:spacing w:val="-6"/>
        </w:rPr>
        <w:t xml:space="preserve"> </w:t>
      </w:r>
      <w:r>
        <w:t>to</w:t>
      </w:r>
      <w:r>
        <w:rPr>
          <w:spacing w:val="-6"/>
        </w:rPr>
        <w:t xml:space="preserve"> </w:t>
      </w:r>
      <w:r>
        <w:t>fulfill</w:t>
      </w:r>
      <w:r>
        <w:rPr>
          <w:spacing w:val="-4"/>
        </w:rPr>
        <w:t xml:space="preserve"> </w:t>
      </w:r>
      <w:r>
        <w:t>that</w:t>
      </w:r>
      <w:r>
        <w:rPr>
          <w:spacing w:val="-5"/>
        </w:rPr>
        <w:t xml:space="preserve"> </w:t>
      </w:r>
      <w:r>
        <w:t>obligation,</w:t>
      </w:r>
      <w:r>
        <w:rPr>
          <w:spacing w:val="-6"/>
        </w:rPr>
        <w:t xml:space="preserve"> </w:t>
      </w:r>
      <w:r>
        <w:t>the</w:t>
      </w:r>
      <w:r>
        <w:rPr>
          <w:spacing w:val="-4"/>
        </w:rPr>
        <w:t xml:space="preserve"> </w:t>
      </w:r>
      <w:r>
        <w:t>Board</w:t>
      </w:r>
      <w:r>
        <w:rPr>
          <w:spacing w:val="-6"/>
        </w:rPr>
        <w:t xml:space="preserve"> </w:t>
      </w:r>
      <w:r>
        <w:t>of</w:t>
      </w:r>
      <w:r>
        <w:rPr>
          <w:spacing w:val="-7"/>
        </w:rPr>
        <w:t xml:space="preserve"> </w:t>
      </w:r>
      <w:r>
        <w:t>Directors</w:t>
      </w:r>
      <w:r>
        <w:rPr>
          <w:spacing w:val="-4"/>
        </w:rPr>
        <w:t xml:space="preserve"> </w:t>
      </w:r>
      <w:r>
        <w:t>in conjunction with the Vice President of Student Affairs shall select a replacement.</w:t>
      </w:r>
    </w:p>
    <w:p w14:paraId="2F1F585E" w14:textId="77777777" w:rsidR="00BD4020" w:rsidRDefault="00000000">
      <w:pPr>
        <w:pStyle w:val="Heading2"/>
        <w:spacing w:before="158"/>
      </w:pPr>
      <w:r>
        <w:rPr>
          <w:noProof/>
        </w:rPr>
        <mc:AlternateContent>
          <mc:Choice Requires="wps">
            <w:drawing>
              <wp:anchor distT="0" distB="0" distL="0" distR="0" simplePos="0" relativeHeight="487605760" behindDoc="1" locked="0" layoutInCell="1" allowOverlap="1" wp14:anchorId="2AD17C99" wp14:editId="41A5CC61">
                <wp:simplePos x="0" y="0"/>
                <wp:positionH relativeFrom="page">
                  <wp:posOffset>575944</wp:posOffset>
                </wp:positionH>
                <wp:positionV relativeFrom="paragraph">
                  <wp:posOffset>332649</wp:posOffset>
                </wp:positionV>
                <wp:extent cx="6521450" cy="9525"/>
                <wp:effectExtent l="0" t="0" r="0" b="0"/>
                <wp:wrapTopAndBottom/>
                <wp:docPr id="119" name="Graphic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1450" cy="9525"/>
                        </a:xfrm>
                        <a:custGeom>
                          <a:avLst/>
                          <a:gdLst/>
                          <a:ahLst/>
                          <a:cxnLst/>
                          <a:rect l="l" t="t" r="r" b="b"/>
                          <a:pathLst>
                            <a:path w="6521450" h="9525">
                              <a:moveTo>
                                <a:pt x="6520942" y="0"/>
                              </a:moveTo>
                              <a:lnTo>
                                <a:pt x="0" y="0"/>
                              </a:lnTo>
                              <a:lnTo>
                                <a:pt x="0" y="9144"/>
                              </a:lnTo>
                              <a:lnTo>
                                <a:pt x="6520942" y="9144"/>
                              </a:lnTo>
                              <a:lnTo>
                                <a:pt x="652094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5CA7EF" id="Graphic 119" o:spid="_x0000_s1026" style="position:absolute;margin-left:45.35pt;margin-top:26.2pt;width:513.5pt;height:.75pt;z-index:-15710720;visibility:visible;mso-wrap-style:square;mso-wrap-distance-left:0;mso-wrap-distance-top:0;mso-wrap-distance-right:0;mso-wrap-distance-bottom:0;mso-position-horizontal:absolute;mso-position-horizontal-relative:page;mso-position-vertical:absolute;mso-position-vertical-relative:text;v-text-anchor:top" coordsize="652145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" path="m6520942,l,,,9144r6520942,l6520942,xe" fillcolor="black" stroked="f">
                <v:path arrowok="t"/>
                <w10:wrap type="topAndBottom" anchorx="page"/>
              </v:shape>
            </w:pict>
          </mc:Fallback>
        </mc:AlternateContent>
      </w:r>
      <w:bookmarkStart w:id="40" w:name="_bookmark40"/>
      <w:bookmarkEnd w:id="40"/>
      <w:r>
        <w:t>Section</w:t>
      </w:r>
      <w:r>
        <w:rPr>
          <w:spacing w:val="-15"/>
        </w:rPr>
        <w:t xml:space="preserve"> </w:t>
      </w:r>
      <w:r>
        <w:t>13:</w:t>
      </w:r>
      <w:r>
        <w:rPr>
          <w:spacing w:val="-12"/>
        </w:rPr>
        <w:t xml:space="preserve"> </w:t>
      </w:r>
      <w:r>
        <w:t>Establishing</w:t>
      </w:r>
      <w:r>
        <w:rPr>
          <w:spacing w:val="-13"/>
        </w:rPr>
        <w:t xml:space="preserve"> </w:t>
      </w:r>
      <w:r>
        <w:t>New</w:t>
      </w:r>
      <w:r>
        <w:rPr>
          <w:spacing w:val="-16"/>
        </w:rPr>
        <w:t xml:space="preserve"> </w:t>
      </w:r>
      <w:r>
        <w:rPr>
          <w:spacing w:val="-2"/>
        </w:rPr>
        <w:t>Committees</w:t>
      </w:r>
    </w:p>
    <w:p w14:paraId="608DE823" w14:textId="77777777" w:rsidR="00BD4020" w:rsidRDefault="00BD4020">
      <w:pPr>
        <w:pStyle w:val="BodyText"/>
        <w:spacing w:before="114"/>
        <w:ind w:left="0" w:firstLine="0"/>
        <w:rPr>
          <w:b/>
          <w:sz w:val="28"/>
        </w:rPr>
      </w:pPr>
    </w:p>
    <w:p w14:paraId="3F0F6653" w14:textId="77777777" w:rsidR="00BD4020" w:rsidRDefault="00000000">
      <w:pPr>
        <w:pStyle w:val="ListParagraph"/>
        <w:numPr>
          <w:ilvl w:val="0"/>
          <w:numId w:val="21"/>
        </w:numPr>
        <w:tabs>
          <w:tab w:val="left" w:pos="938"/>
          <w:tab w:val="left" w:pos="941"/>
        </w:tabs>
        <w:spacing w:line="256" w:lineRule="auto"/>
        <w:ind w:left="941" w:right="781" w:hanging="360"/>
      </w:pPr>
      <w:r>
        <w:t>The</w:t>
      </w:r>
      <w:r>
        <w:rPr>
          <w:spacing w:val="-14"/>
        </w:rPr>
        <w:t xml:space="preserve"> </w:t>
      </w:r>
      <w:r>
        <w:t>Board</w:t>
      </w:r>
      <w:r>
        <w:rPr>
          <w:spacing w:val="-8"/>
        </w:rPr>
        <w:t xml:space="preserve"> </w:t>
      </w:r>
      <w:r>
        <w:t>of</w:t>
      </w:r>
      <w:r>
        <w:rPr>
          <w:spacing w:val="-7"/>
        </w:rPr>
        <w:t xml:space="preserve"> </w:t>
      </w:r>
      <w:r>
        <w:t>Directors</w:t>
      </w:r>
      <w:r>
        <w:rPr>
          <w:spacing w:val="-10"/>
        </w:rPr>
        <w:t xml:space="preserve"> </w:t>
      </w:r>
      <w:r>
        <w:t>may</w:t>
      </w:r>
      <w:r>
        <w:rPr>
          <w:spacing w:val="-13"/>
        </w:rPr>
        <w:t xml:space="preserve"> </w:t>
      </w:r>
      <w:r>
        <w:t>vote</w:t>
      </w:r>
      <w:r>
        <w:rPr>
          <w:spacing w:val="-14"/>
        </w:rPr>
        <w:t xml:space="preserve"> </w:t>
      </w:r>
      <w:r>
        <w:t>to</w:t>
      </w:r>
      <w:r>
        <w:rPr>
          <w:spacing w:val="-14"/>
        </w:rPr>
        <w:t xml:space="preserve"> </w:t>
      </w:r>
      <w:r>
        <w:t>commission</w:t>
      </w:r>
      <w:r>
        <w:rPr>
          <w:spacing w:val="-4"/>
        </w:rPr>
        <w:t xml:space="preserve"> </w:t>
      </w:r>
      <w:r>
        <w:t>or</w:t>
      </w:r>
      <w:r>
        <w:rPr>
          <w:spacing w:val="-7"/>
        </w:rPr>
        <w:t xml:space="preserve"> </w:t>
      </w:r>
      <w:r>
        <w:t>decommission</w:t>
      </w:r>
      <w:r>
        <w:rPr>
          <w:spacing w:val="-10"/>
        </w:rPr>
        <w:t xml:space="preserve"> </w:t>
      </w:r>
      <w:r>
        <w:t>new</w:t>
      </w:r>
      <w:r>
        <w:rPr>
          <w:spacing w:val="-8"/>
        </w:rPr>
        <w:t xml:space="preserve"> </w:t>
      </w:r>
      <w:r>
        <w:t>committees</w:t>
      </w:r>
      <w:r>
        <w:rPr>
          <w:spacing w:val="-7"/>
        </w:rPr>
        <w:t xml:space="preserve"> </w:t>
      </w:r>
      <w:r>
        <w:t>through</w:t>
      </w:r>
      <w:r>
        <w:rPr>
          <w:spacing w:val="-5"/>
        </w:rPr>
        <w:t xml:space="preserve"> </w:t>
      </w:r>
      <w:r>
        <w:t>a</w:t>
      </w:r>
      <w:r>
        <w:rPr>
          <w:spacing w:val="-7"/>
        </w:rPr>
        <w:t xml:space="preserve"> </w:t>
      </w:r>
      <w:r>
        <w:t>two-thirds (2/3) majority vote, excluding abstentions.</w:t>
      </w:r>
    </w:p>
    <w:p w14:paraId="4CD54F4D" w14:textId="77777777" w:rsidR="00BD4020" w:rsidRDefault="00BD4020">
      <w:pPr>
        <w:pStyle w:val="ListParagraph"/>
        <w:spacing w:line="256" w:lineRule="auto"/>
        <w:sectPr w:rsidR="00BD4020">
          <w:headerReference w:type="default" r:id="rId60"/>
          <w:footerReference w:type="default" r:id="rId61"/>
          <w:pgSz w:w="12240" w:h="15840"/>
          <w:pgMar w:top="960" w:right="720" w:bottom="1060" w:left="720" w:header="0" w:footer="878" w:gutter="0"/>
          <w:cols w:space="720"/>
        </w:sectPr>
      </w:pPr>
    </w:p>
    <w:p w14:paraId="2E500BF3" w14:textId="77777777" w:rsidR="00BD4020" w:rsidRDefault="00000000">
      <w:pPr>
        <w:pStyle w:val="ListParagraph"/>
        <w:numPr>
          <w:ilvl w:val="1"/>
          <w:numId w:val="21"/>
        </w:numPr>
        <w:tabs>
          <w:tab w:val="left" w:pos="1662"/>
        </w:tabs>
        <w:spacing w:before="61"/>
        <w:ind w:hanging="360"/>
      </w:pPr>
      <w:r>
        <w:lastRenderedPageBreak/>
        <w:t>Any</w:t>
      </w:r>
      <w:r>
        <w:rPr>
          <w:spacing w:val="-11"/>
        </w:rPr>
        <w:t xml:space="preserve"> </w:t>
      </w:r>
      <w:r>
        <w:t>new</w:t>
      </w:r>
      <w:r>
        <w:rPr>
          <w:spacing w:val="-10"/>
        </w:rPr>
        <w:t xml:space="preserve"> </w:t>
      </w:r>
      <w:r>
        <w:t>committees</w:t>
      </w:r>
      <w:r>
        <w:rPr>
          <w:spacing w:val="-10"/>
        </w:rPr>
        <w:t xml:space="preserve"> </w:t>
      </w:r>
      <w:r>
        <w:t>shall</w:t>
      </w:r>
      <w:r>
        <w:rPr>
          <w:spacing w:val="-9"/>
        </w:rPr>
        <w:t xml:space="preserve"> </w:t>
      </w:r>
      <w:r>
        <w:t>be</w:t>
      </w:r>
      <w:r>
        <w:rPr>
          <w:spacing w:val="-10"/>
        </w:rPr>
        <w:t xml:space="preserve"> </w:t>
      </w:r>
      <w:r>
        <w:t>known</w:t>
      </w:r>
      <w:r>
        <w:rPr>
          <w:spacing w:val="-10"/>
        </w:rPr>
        <w:t xml:space="preserve"> </w:t>
      </w:r>
      <w:r>
        <w:t>as</w:t>
      </w:r>
      <w:r>
        <w:rPr>
          <w:spacing w:val="-11"/>
        </w:rPr>
        <w:t xml:space="preserve"> </w:t>
      </w:r>
      <w:r>
        <w:t>“non-standing”</w:t>
      </w:r>
      <w:r>
        <w:rPr>
          <w:spacing w:val="-10"/>
        </w:rPr>
        <w:t xml:space="preserve"> </w:t>
      </w:r>
      <w:r>
        <w:rPr>
          <w:spacing w:val="-2"/>
        </w:rPr>
        <w:t>committees.</w:t>
      </w:r>
    </w:p>
    <w:p w14:paraId="4FE72DFC" w14:textId="77777777" w:rsidR="00BD4020" w:rsidRDefault="00000000">
      <w:pPr>
        <w:pStyle w:val="ListParagraph"/>
        <w:numPr>
          <w:ilvl w:val="0"/>
          <w:numId w:val="21"/>
        </w:numPr>
        <w:tabs>
          <w:tab w:val="left" w:pos="940"/>
        </w:tabs>
        <w:spacing w:before="20"/>
        <w:ind w:left="940"/>
      </w:pPr>
      <w:r>
        <w:t>The</w:t>
      </w:r>
      <w:r>
        <w:rPr>
          <w:spacing w:val="-12"/>
        </w:rPr>
        <w:t xml:space="preserve"> </w:t>
      </w:r>
      <w:r>
        <w:t>Board</w:t>
      </w:r>
      <w:r>
        <w:rPr>
          <w:spacing w:val="-9"/>
        </w:rPr>
        <w:t xml:space="preserve"> </w:t>
      </w:r>
      <w:r>
        <w:t>of</w:t>
      </w:r>
      <w:r>
        <w:rPr>
          <w:spacing w:val="-10"/>
        </w:rPr>
        <w:t xml:space="preserve"> </w:t>
      </w:r>
      <w:r>
        <w:t>Directors</w:t>
      </w:r>
      <w:r>
        <w:rPr>
          <w:spacing w:val="-10"/>
        </w:rPr>
        <w:t xml:space="preserve"> </w:t>
      </w:r>
      <w:r>
        <w:t>may</w:t>
      </w:r>
      <w:r>
        <w:rPr>
          <w:spacing w:val="-9"/>
        </w:rPr>
        <w:t xml:space="preserve"> </w:t>
      </w:r>
      <w:r>
        <w:t>vote</w:t>
      </w:r>
      <w:r>
        <w:rPr>
          <w:spacing w:val="-11"/>
        </w:rPr>
        <w:t xml:space="preserve"> </w:t>
      </w:r>
      <w:r>
        <w:t>to</w:t>
      </w:r>
      <w:r>
        <w:rPr>
          <w:spacing w:val="-9"/>
        </w:rPr>
        <w:t xml:space="preserve"> </w:t>
      </w:r>
      <w:r>
        <w:t>decommission</w:t>
      </w:r>
      <w:r>
        <w:rPr>
          <w:spacing w:val="-7"/>
        </w:rPr>
        <w:t xml:space="preserve"> </w:t>
      </w:r>
      <w:r>
        <w:t>any</w:t>
      </w:r>
      <w:r>
        <w:rPr>
          <w:spacing w:val="-9"/>
        </w:rPr>
        <w:t xml:space="preserve"> </w:t>
      </w:r>
      <w:r>
        <w:t>non-standing</w:t>
      </w:r>
      <w:r>
        <w:rPr>
          <w:spacing w:val="-10"/>
        </w:rPr>
        <w:t xml:space="preserve"> </w:t>
      </w:r>
      <w:r>
        <w:t>ASGBC</w:t>
      </w:r>
      <w:r>
        <w:rPr>
          <w:spacing w:val="-10"/>
        </w:rPr>
        <w:t xml:space="preserve"> </w:t>
      </w:r>
      <w:r>
        <w:rPr>
          <w:spacing w:val="-2"/>
        </w:rPr>
        <w:t>Committee.</w:t>
      </w:r>
    </w:p>
    <w:p w14:paraId="72DC0C0A" w14:textId="77777777" w:rsidR="00BD4020" w:rsidRDefault="00000000">
      <w:pPr>
        <w:pStyle w:val="ListParagraph"/>
        <w:numPr>
          <w:ilvl w:val="1"/>
          <w:numId w:val="21"/>
        </w:numPr>
        <w:tabs>
          <w:tab w:val="left" w:pos="1662"/>
        </w:tabs>
        <w:spacing w:before="21"/>
        <w:ind w:hanging="360"/>
      </w:pPr>
      <w:r>
        <w:t>Standing</w:t>
      </w:r>
      <w:r>
        <w:rPr>
          <w:spacing w:val="-9"/>
        </w:rPr>
        <w:t xml:space="preserve"> </w:t>
      </w:r>
      <w:r>
        <w:t>Committees</w:t>
      </w:r>
      <w:r>
        <w:rPr>
          <w:spacing w:val="-10"/>
        </w:rPr>
        <w:t xml:space="preserve"> </w:t>
      </w:r>
      <w:r>
        <w:t>are</w:t>
      </w:r>
      <w:r>
        <w:rPr>
          <w:spacing w:val="-8"/>
        </w:rPr>
        <w:t xml:space="preserve"> </w:t>
      </w:r>
      <w:r>
        <w:t>defined</w:t>
      </w:r>
      <w:r>
        <w:rPr>
          <w:spacing w:val="-9"/>
        </w:rPr>
        <w:t xml:space="preserve"> </w:t>
      </w:r>
      <w:r>
        <w:t>as</w:t>
      </w:r>
      <w:r>
        <w:rPr>
          <w:spacing w:val="-9"/>
        </w:rPr>
        <w:t xml:space="preserve"> </w:t>
      </w:r>
      <w:r>
        <w:t>the</w:t>
      </w:r>
      <w:r>
        <w:rPr>
          <w:spacing w:val="-11"/>
        </w:rPr>
        <w:t xml:space="preserve"> </w:t>
      </w:r>
      <w:r>
        <w:rPr>
          <w:spacing w:val="-2"/>
        </w:rPr>
        <w:t>following:</w:t>
      </w:r>
    </w:p>
    <w:p w14:paraId="7EC6C042" w14:textId="77777777" w:rsidR="00BD4020" w:rsidRDefault="00000000">
      <w:pPr>
        <w:pStyle w:val="ListParagraph"/>
        <w:numPr>
          <w:ilvl w:val="2"/>
          <w:numId w:val="21"/>
        </w:numPr>
        <w:tabs>
          <w:tab w:val="left" w:pos="2437"/>
        </w:tabs>
        <w:spacing w:before="18"/>
        <w:ind w:hanging="349"/>
        <w:jc w:val="left"/>
      </w:pPr>
      <w:r>
        <w:t>Services</w:t>
      </w:r>
      <w:r>
        <w:rPr>
          <w:spacing w:val="-11"/>
        </w:rPr>
        <w:t xml:space="preserve"> </w:t>
      </w:r>
      <w:r>
        <w:t>and</w:t>
      </w:r>
      <w:r>
        <w:rPr>
          <w:spacing w:val="-10"/>
        </w:rPr>
        <w:t xml:space="preserve"> </w:t>
      </w:r>
      <w:r>
        <w:t>Activities</w:t>
      </w:r>
      <w:r>
        <w:rPr>
          <w:spacing w:val="-9"/>
        </w:rPr>
        <w:t xml:space="preserve"> </w:t>
      </w:r>
      <w:r>
        <w:t>Fee</w:t>
      </w:r>
      <w:r>
        <w:rPr>
          <w:spacing w:val="-11"/>
        </w:rPr>
        <w:t xml:space="preserve"> </w:t>
      </w:r>
      <w:r>
        <w:rPr>
          <w:spacing w:val="-2"/>
        </w:rPr>
        <w:t>Committee.</w:t>
      </w:r>
    </w:p>
    <w:p w14:paraId="29CAA215" w14:textId="77777777" w:rsidR="00BD4020" w:rsidRDefault="00000000">
      <w:pPr>
        <w:pStyle w:val="ListParagraph"/>
        <w:numPr>
          <w:ilvl w:val="2"/>
          <w:numId w:val="21"/>
        </w:numPr>
        <w:tabs>
          <w:tab w:val="left" w:pos="2379"/>
        </w:tabs>
        <w:spacing w:before="21"/>
        <w:ind w:left="2379" w:hanging="355"/>
        <w:jc w:val="left"/>
      </w:pPr>
      <w:r>
        <w:t>Student</w:t>
      </w:r>
      <w:r>
        <w:rPr>
          <w:spacing w:val="-10"/>
        </w:rPr>
        <w:t xml:space="preserve"> </w:t>
      </w:r>
      <w:r>
        <w:t>Technology</w:t>
      </w:r>
      <w:r>
        <w:rPr>
          <w:spacing w:val="-10"/>
        </w:rPr>
        <w:t xml:space="preserve"> </w:t>
      </w:r>
      <w:r>
        <w:t>Fee</w:t>
      </w:r>
      <w:r>
        <w:rPr>
          <w:spacing w:val="-11"/>
        </w:rPr>
        <w:t xml:space="preserve"> </w:t>
      </w:r>
      <w:r>
        <w:rPr>
          <w:spacing w:val="-2"/>
        </w:rPr>
        <w:t>Committee.</w:t>
      </w:r>
    </w:p>
    <w:p w14:paraId="5DB8CE14" w14:textId="77777777" w:rsidR="00BD4020" w:rsidRDefault="00000000">
      <w:pPr>
        <w:pStyle w:val="ListParagraph"/>
        <w:numPr>
          <w:ilvl w:val="2"/>
          <w:numId w:val="21"/>
        </w:numPr>
        <w:tabs>
          <w:tab w:val="left" w:pos="2376"/>
        </w:tabs>
        <w:spacing w:before="20"/>
        <w:ind w:left="2376" w:hanging="412"/>
        <w:jc w:val="left"/>
      </w:pPr>
      <w:r>
        <w:rPr>
          <w:spacing w:val="-2"/>
        </w:rPr>
        <w:t>Student</w:t>
      </w:r>
      <w:r>
        <w:rPr>
          <w:spacing w:val="3"/>
        </w:rPr>
        <w:t xml:space="preserve"> </w:t>
      </w:r>
      <w:r>
        <w:rPr>
          <w:spacing w:val="-2"/>
        </w:rPr>
        <w:t>Environmental</w:t>
      </w:r>
      <w:r>
        <w:rPr>
          <w:spacing w:val="3"/>
        </w:rPr>
        <w:t xml:space="preserve"> </w:t>
      </w:r>
      <w:r>
        <w:rPr>
          <w:spacing w:val="-2"/>
        </w:rPr>
        <w:t>Sustainability</w:t>
      </w:r>
      <w:r>
        <w:rPr>
          <w:spacing w:val="4"/>
        </w:rPr>
        <w:t xml:space="preserve"> </w:t>
      </w:r>
      <w:r>
        <w:rPr>
          <w:spacing w:val="-2"/>
        </w:rPr>
        <w:t>Fee</w:t>
      </w:r>
      <w:r>
        <w:rPr>
          <w:spacing w:val="2"/>
        </w:rPr>
        <w:t xml:space="preserve"> </w:t>
      </w:r>
      <w:r>
        <w:rPr>
          <w:spacing w:val="-2"/>
        </w:rPr>
        <w:t>Committee.</w:t>
      </w:r>
    </w:p>
    <w:p w14:paraId="15C6B5ED" w14:textId="77777777" w:rsidR="00BD4020" w:rsidRDefault="00000000">
      <w:pPr>
        <w:pStyle w:val="ListParagraph"/>
        <w:numPr>
          <w:ilvl w:val="2"/>
          <w:numId w:val="21"/>
        </w:numPr>
        <w:tabs>
          <w:tab w:val="left" w:pos="2378"/>
        </w:tabs>
        <w:spacing w:before="21"/>
        <w:ind w:left="2378" w:hanging="402"/>
        <w:jc w:val="left"/>
      </w:pPr>
      <w:r>
        <w:t>Electoral</w:t>
      </w:r>
      <w:r>
        <w:rPr>
          <w:spacing w:val="-10"/>
        </w:rPr>
        <w:t xml:space="preserve"> </w:t>
      </w:r>
      <w:r>
        <w:rPr>
          <w:spacing w:val="-2"/>
        </w:rPr>
        <w:t>Committee.</w:t>
      </w:r>
    </w:p>
    <w:p w14:paraId="033E04B7" w14:textId="77777777" w:rsidR="00BD4020" w:rsidRDefault="00000000">
      <w:pPr>
        <w:pStyle w:val="ListParagraph"/>
        <w:numPr>
          <w:ilvl w:val="2"/>
          <w:numId w:val="21"/>
        </w:numPr>
        <w:tabs>
          <w:tab w:val="left" w:pos="2380"/>
        </w:tabs>
        <w:spacing w:before="20"/>
        <w:ind w:left="2380" w:hanging="344"/>
        <w:jc w:val="left"/>
      </w:pPr>
      <w:r>
        <w:t>Judicial</w:t>
      </w:r>
      <w:r>
        <w:rPr>
          <w:spacing w:val="-12"/>
        </w:rPr>
        <w:t xml:space="preserve"> </w:t>
      </w:r>
      <w:r>
        <w:t>Oversight</w:t>
      </w:r>
      <w:r>
        <w:rPr>
          <w:spacing w:val="-11"/>
        </w:rPr>
        <w:t xml:space="preserve"> </w:t>
      </w:r>
      <w:r>
        <w:rPr>
          <w:spacing w:val="-2"/>
        </w:rPr>
        <w:t>Committee.</w:t>
      </w:r>
    </w:p>
    <w:p w14:paraId="7D479C1F" w14:textId="77777777" w:rsidR="00BD4020" w:rsidRDefault="00BD4020">
      <w:pPr>
        <w:pStyle w:val="BodyText"/>
        <w:spacing w:before="6"/>
        <w:ind w:left="0" w:firstLine="0"/>
      </w:pPr>
    </w:p>
    <w:p w14:paraId="3F3D4195" w14:textId="77777777" w:rsidR="00BD4020" w:rsidRDefault="00000000">
      <w:pPr>
        <w:pStyle w:val="Heading1"/>
        <w:spacing w:before="1"/>
        <w:ind w:left="5"/>
      </w:pPr>
      <w:bookmarkStart w:id="41" w:name="_bookmark41"/>
      <w:bookmarkEnd w:id="41"/>
      <w:r>
        <w:t>Article</w:t>
      </w:r>
      <w:r>
        <w:rPr>
          <w:spacing w:val="-20"/>
        </w:rPr>
        <w:t xml:space="preserve"> </w:t>
      </w:r>
      <w:r>
        <w:t>V:</w:t>
      </w:r>
      <w:r>
        <w:rPr>
          <w:spacing w:val="-16"/>
        </w:rPr>
        <w:t xml:space="preserve"> </w:t>
      </w:r>
      <w:r>
        <w:t>ASGBC</w:t>
      </w:r>
      <w:r>
        <w:rPr>
          <w:spacing w:val="-20"/>
        </w:rPr>
        <w:t xml:space="preserve"> </w:t>
      </w:r>
      <w:r>
        <w:t>Student</w:t>
      </w:r>
      <w:r>
        <w:rPr>
          <w:spacing w:val="-17"/>
        </w:rPr>
        <w:t xml:space="preserve"> </w:t>
      </w:r>
      <w:r>
        <w:rPr>
          <w:spacing w:val="-2"/>
        </w:rPr>
        <w:t>Organizations</w:t>
      </w:r>
    </w:p>
    <w:p w14:paraId="2C09C653" w14:textId="77777777" w:rsidR="00BD4020" w:rsidRDefault="00BD4020">
      <w:pPr>
        <w:pStyle w:val="BodyText"/>
        <w:spacing w:before="94"/>
        <w:ind w:left="0" w:firstLine="0"/>
        <w:rPr>
          <w:b/>
          <w:sz w:val="32"/>
        </w:rPr>
      </w:pPr>
    </w:p>
    <w:p w14:paraId="0E0A25CA" w14:textId="77777777" w:rsidR="00BD4020" w:rsidRDefault="00000000">
      <w:pPr>
        <w:pStyle w:val="Heading2"/>
      </w:pPr>
      <w:r>
        <w:rPr>
          <w:noProof/>
        </w:rPr>
        <mc:AlternateContent>
          <mc:Choice Requires="wps">
            <w:drawing>
              <wp:anchor distT="0" distB="0" distL="0" distR="0" simplePos="0" relativeHeight="487606272" behindDoc="1" locked="0" layoutInCell="1" allowOverlap="1" wp14:anchorId="109E7411" wp14:editId="29D766F3">
                <wp:simplePos x="0" y="0"/>
                <wp:positionH relativeFrom="page">
                  <wp:posOffset>575944</wp:posOffset>
                </wp:positionH>
                <wp:positionV relativeFrom="paragraph">
                  <wp:posOffset>233715</wp:posOffset>
                </wp:positionV>
                <wp:extent cx="6521450" cy="9525"/>
                <wp:effectExtent l="0" t="0" r="0" b="0"/>
                <wp:wrapTopAndBottom/>
                <wp:docPr id="123" name="Graphic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1450" cy="9525"/>
                        </a:xfrm>
                        <a:custGeom>
                          <a:avLst/>
                          <a:gdLst/>
                          <a:ahLst/>
                          <a:cxnLst/>
                          <a:rect l="l" t="t" r="r" b="b"/>
                          <a:pathLst>
                            <a:path w="6521450" h="9525">
                              <a:moveTo>
                                <a:pt x="6520942" y="0"/>
                              </a:moveTo>
                              <a:lnTo>
                                <a:pt x="0" y="0"/>
                              </a:lnTo>
                              <a:lnTo>
                                <a:pt x="0" y="9144"/>
                              </a:lnTo>
                              <a:lnTo>
                                <a:pt x="6520942" y="9144"/>
                              </a:lnTo>
                              <a:lnTo>
                                <a:pt x="652094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FAAEC0" id="Graphic 123" o:spid="_x0000_s1026" style="position:absolute;margin-left:45.35pt;margin-top:18.4pt;width:513.5pt;height:.75pt;z-index:-15710208;visibility:visible;mso-wrap-style:square;mso-wrap-distance-left:0;mso-wrap-distance-top:0;mso-wrap-distance-right:0;mso-wrap-distance-bottom:0;mso-position-horizontal:absolute;mso-position-horizontal-relative:page;mso-position-vertical:absolute;mso-position-vertical-relative:text;v-text-anchor:top" coordsize="652145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" path="m6520942,l,,,9144r6520942,l6520942,xe" fillcolor="black" stroked="f">
                <v:path arrowok="t"/>
                <w10:wrap type="topAndBottom" anchorx="page"/>
              </v:shape>
            </w:pict>
          </mc:Fallback>
        </mc:AlternateContent>
      </w:r>
      <w:bookmarkStart w:id="42" w:name="_bookmark42"/>
      <w:bookmarkEnd w:id="42"/>
      <w:r>
        <w:t>Section</w:t>
      </w:r>
      <w:r>
        <w:rPr>
          <w:spacing w:val="-12"/>
        </w:rPr>
        <w:t xml:space="preserve"> </w:t>
      </w:r>
      <w:r>
        <w:t>1:</w:t>
      </w:r>
      <w:r>
        <w:rPr>
          <w:spacing w:val="-8"/>
        </w:rPr>
        <w:t xml:space="preserve"> </w:t>
      </w:r>
      <w:r>
        <w:t>Definition</w:t>
      </w:r>
      <w:r>
        <w:rPr>
          <w:spacing w:val="-12"/>
        </w:rPr>
        <w:t xml:space="preserve"> </w:t>
      </w:r>
      <w:r>
        <w:t>&amp;</w:t>
      </w:r>
      <w:r>
        <w:rPr>
          <w:spacing w:val="-9"/>
        </w:rPr>
        <w:t xml:space="preserve"> </w:t>
      </w:r>
      <w:r>
        <w:rPr>
          <w:spacing w:val="-2"/>
        </w:rPr>
        <w:t>Purpose</w:t>
      </w:r>
    </w:p>
    <w:p w14:paraId="36585C5F" w14:textId="77777777" w:rsidR="00BD4020" w:rsidRDefault="00BD4020">
      <w:pPr>
        <w:pStyle w:val="BodyText"/>
        <w:spacing w:before="114"/>
        <w:ind w:left="0" w:firstLine="0"/>
        <w:rPr>
          <w:b/>
          <w:sz w:val="28"/>
        </w:rPr>
      </w:pPr>
    </w:p>
    <w:p w14:paraId="76DC85DF" w14:textId="77777777" w:rsidR="00BD4020" w:rsidRDefault="00000000">
      <w:pPr>
        <w:pStyle w:val="Heading3"/>
        <w:numPr>
          <w:ilvl w:val="1"/>
          <w:numId w:val="20"/>
        </w:numPr>
        <w:tabs>
          <w:tab w:val="left" w:pos="550"/>
        </w:tabs>
        <w:ind w:left="550" w:hanging="328"/>
      </w:pPr>
      <w:r>
        <w:rPr>
          <w:spacing w:val="-2"/>
        </w:rPr>
        <w:t>Definition</w:t>
      </w:r>
    </w:p>
    <w:p w14:paraId="0508A24B" w14:textId="77777777" w:rsidR="00BD4020" w:rsidRDefault="00000000">
      <w:pPr>
        <w:pStyle w:val="ListParagraph"/>
        <w:numPr>
          <w:ilvl w:val="2"/>
          <w:numId w:val="20"/>
        </w:numPr>
        <w:tabs>
          <w:tab w:val="left" w:pos="938"/>
          <w:tab w:val="left" w:pos="941"/>
        </w:tabs>
        <w:spacing w:before="18" w:line="259" w:lineRule="auto"/>
        <w:ind w:left="941" w:right="1066" w:hanging="360"/>
      </w:pPr>
      <w:r>
        <w:t>An ASGBC student organization is defined as a student-led group who organizes to promote, celebrate,</w:t>
      </w:r>
      <w:r>
        <w:rPr>
          <w:spacing w:val="-4"/>
        </w:rPr>
        <w:t xml:space="preserve"> </w:t>
      </w:r>
      <w:r>
        <w:t>or</w:t>
      </w:r>
      <w:r>
        <w:rPr>
          <w:spacing w:val="-2"/>
        </w:rPr>
        <w:t xml:space="preserve"> </w:t>
      </w:r>
      <w:r>
        <w:t>pursue</w:t>
      </w:r>
      <w:r>
        <w:rPr>
          <w:spacing w:val="-4"/>
        </w:rPr>
        <w:t xml:space="preserve"> </w:t>
      </w:r>
      <w:r>
        <w:t>a</w:t>
      </w:r>
      <w:r>
        <w:rPr>
          <w:spacing w:val="-1"/>
        </w:rPr>
        <w:t xml:space="preserve"> </w:t>
      </w:r>
      <w:r>
        <w:t>common</w:t>
      </w:r>
      <w:r>
        <w:rPr>
          <w:spacing w:val="-3"/>
        </w:rPr>
        <w:t xml:space="preserve"> </w:t>
      </w:r>
      <w:r>
        <w:t>interest;</w:t>
      </w:r>
      <w:r>
        <w:rPr>
          <w:spacing w:val="-4"/>
        </w:rPr>
        <w:t xml:space="preserve"> </w:t>
      </w:r>
      <w:r>
        <w:t>and</w:t>
      </w:r>
      <w:r>
        <w:rPr>
          <w:spacing w:val="-3"/>
        </w:rPr>
        <w:t xml:space="preserve"> </w:t>
      </w:r>
      <w:r>
        <w:t>who</w:t>
      </w:r>
      <w:r>
        <w:rPr>
          <w:spacing w:val="-3"/>
        </w:rPr>
        <w:t xml:space="preserve"> </w:t>
      </w:r>
      <w:r>
        <w:t>have</w:t>
      </w:r>
      <w:r>
        <w:rPr>
          <w:spacing w:val="-5"/>
        </w:rPr>
        <w:t xml:space="preserve"> </w:t>
      </w:r>
      <w:r>
        <w:t>been</w:t>
      </w:r>
      <w:r>
        <w:rPr>
          <w:spacing w:val="-4"/>
        </w:rPr>
        <w:t xml:space="preserve"> </w:t>
      </w:r>
      <w:r>
        <w:t>recognized</w:t>
      </w:r>
      <w:r>
        <w:rPr>
          <w:spacing w:val="-4"/>
        </w:rPr>
        <w:t xml:space="preserve"> </w:t>
      </w:r>
      <w:r>
        <w:t>by</w:t>
      </w:r>
      <w:r>
        <w:rPr>
          <w:spacing w:val="-3"/>
        </w:rPr>
        <w:t xml:space="preserve"> </w:t>
      </w:r>
      <w:r>
        <w:t>the</w:t>
      </w:r>
      <w:r>
        <w:rPr>
          <w:spacing w:val="-4"/>
        </w:rPr>
        <w:t xml:space="preserve"> </w:t>
      </w:r>
      <w:r>
        <w:t>ASGBC</w:t>
      </w:r>
      <w:r>
        <w:rPr>
          <w:spacing w:val="-4"/>
        </w:rPr>
        <w:t xml:space="preserve"> </w:t>
      </w:r>
      <w:r>
        <w:t>to</w:t>
      </w:r>
      <w:r>
        <w:rPr>
          <w:spacing w:val="-3"/>
        </w:rPr>
        <w:t xml:space="preserve"> </w:t>
      </w:r>
      <w:r>
        <w:t xml:space="preserve">operate as </w:t>
      </w:r>
      <w:r>
        <w:rPr>
          <w:spacing w:val="-2"/>
        </w:rPr>
        <w:t>such.</w:t>
      </w:r>
    </w:p>
    <w:p w14:paraId="3746C87A" w14:textId="77777777" w:rsidR="00BD4020" w:rsidRDefault="00000000">
      <w:pPr>
        <w:pStyle w:val="Heading3"/>
        <w:numPr>
          <w:ilvl w:val="1"/>
          <w:numId w:val="20"/>
        </w:numPr>
        <w:tabs>
          <w:tab w:val="left" w:pos="550"/>
        </w:tabs>
        <w:spacing w:before="162"/>
        <w:ind w:left="550" w:hanging="328"/>
      </w:pPr>
      <w:r>
        <w:rPr>
          <w:spacing w:val="-2"/>
        </w:rPr>
        <w:t>Purpose</w:t>
      </w:r>
    </w:p>
    <w:p w14:paraId="3185B0C3" w14:textId="77777777" w:rsidR="00BD4020" w:rsidRDefault="00000000">
      <w:pPr>
        <w:pStyle w:val="ListParagraph"/>
        <w:numPr>
          <w:ilvl w:val="2"/>
          <w:numId w:val="20"/>
        </w:numPr>
        <w:tabs>
          <w:tab w:val="left" w:pos="938"/>
          <w:tab w:val="left" w:pos="941"/>
        </w:tabs>
        <w:spacing w:before="19" w:line="259" w:lineRule="auto"/>
        <w:ind w:left="941" w:right="975" w:hanging="360"/>
      </w:pPr>
      <w:r>
        <w:t>The</w:t>
      </w:r>
      <w:r>
        <w:rPr>
          <w:spacing w:val="-4"/>
        </w:rPr>
        <w:t xml:space="preserve"> </w:t>
      </w:r>
      <w:r>
        <w:t>purpose</w:t>
      </w:r>
      <w:r>
        <w:rPr>
          <w:spacing w:val="-4"/>
        </w:rPr>
        <w:t xml:space="preserve"> </w:t>
      </w:r>
      <w:r>
        <w:t>of</w:t>
      </w:r>
      <w:r>
        <w:rPr>
          <w:spacing w:val="-3"/>
        </w:rPr>
        <w:t xml:space="preserve"> </w:t>
      </w:r>
      <w:r>
        <w:t>an</w:t>
      </w:r>
      <w:r>
        <w:rPr>
          <w:spacing w:val="-3"/>
        </w:rPr>
        <w:t xml:space="preserve"> </w:t>
      </w:r>
      <w:r>
        <w:t>ASGBC</w:t>
      </w:r>
      <w:r>
        <w:rPr>
          <w:spacing w:val="-4"/>
        </w:rPr>
        <w:t xml:space="preserve"> </w:t>
      </w:r>
      <w:r>
        <w:t>student</w:t>
      </w:r>
      <w:r>
        <w:rPr>
          <w:spacing w:val="-4"/>
        </w:rPr>
        <w:t xml:space="preserve"> </w:t>
      </w:r>
      <w:r>
        <w:t>organization</w:t>
      </w:r>
      <w:r>
        <w:rPr>
          <w:spacing w:val="-3"/>
        </w:rPr>
        <w:t xml:space="preserve"> </w:t>
      </w:r>
      <w:r>
        <w:t>at</w:t>
      </w:r>
      <w:r>
        <w:rPr>
          <w:spacing w:val="-4"/>
        </w:rPr>
        <w:t xml:space="preserve"> </w:t>
      </w:r>
      <w:r>
        <w:t>Bellevue</w:t>
      </w:r>
      <w:r>
        <w:rPr>
          <w:spacing w:val="-4"/>
        </w:rPr>
        <w:t xml:space="preserve"> </w:t>
      </w:r>
      <w:r>
        <w:t>College</w:t>
      </w:r>
      <w:r>
        <w:rPr>
          <w:spacing w:val="-4"/>
        </w:rPr>
        <w:t xml:space="preserve"> </w:t>
      </w:r>
      <w:r>
        <w:t>is</w:t>
      </w:r>
      <w:r>
        <w:rPr>
          <w:spacing w:val="-4"/>
        </w:rPr>
        <w:t xml:space="preserve"> </w:t>
      </w:r>
      <w:r>
        <w:t>to</w:t>
      </w:r>
      <w:r>
        <w:rPr>
          <w:spacing w:val="-3"/>
        </w:rPr>
        <w:t xml:space="preserve"> </w:t>
      </w:r>
      <w:r>
        <w:t>provide</w:t>
      </w:r>
      <w:r>
        <w:rPr>
          <w:spacing w:val="-4"/>
        </w:rPr>
        <w:t xml:space="preserve"> </w:t>
      </w:r>
      <w:r>
        <w:t>the</w:t>
      </w:r>
      <w:r>
        <w:rPr>
          <w:spacing w:val="-4"/>
        </w:rPr>
        <w:t xml:space="preserve"> </w:t>
      </w:r>
      <w:r>
        <w:t>opportunity</w:t>
      </w:r>
      <w:r>
        <w:rPr>
          <w:spacing w:val="-3"/>
        </w:rPr>
        <w:t xml:space="preserve"> </w:t>
      </w:r>
      <w:r>
        <w:t>for students to engage with one another in the pursuit of common interests, build relationships, gain leadership and organizational skills, and overall make meaningful contributions to the student experience at Bellevue College</w:t>
      </w:r>
    </w:p>
    <w:p w14:paraId="70DAE468" w14:textId="77777777" w:rsidR="00BD4020" w:rsidRDefault="00000000">
      <w:pPr>
        <w:pStyle w:val="Heading2"/>
        <w:spacing w:before="86"/>
      </w:pPr>
      <w:r>
        <w:rPr>
          <w:noProof/>
        </w:rPr>
        <mc:AlternateContent>
          <mc:Choice Requires="wps">
            <w:drawing>
              <wp:anchor distT="0" distB="0" distL="0" distR="0" simplePos="0" relativeHeight="487606784" behindDoc="1" locked="0" layoutInCell="1" allowOverlap="1" wp14:anchorId="479549A6" wp14:editId="4537492F">
                <wp:simplePos x="0" y="0"/>
                <wp:positionH relativeFrom="page">
                  <wp:posOffset>575944</wp:posOffset>
                </wp:positionH>
                <wp:positionV relativeFrom="paragraph">
                  <wp:posOffset>288386</wp:posOffset>
                </wp:positionV>
                <wp:extent cx="6521450" cy="9525"/>
                <wp:effectExtent l="0" t="0" r="0" b="0"/>
                <wp:wrapTopAndBottom/>
                <wp:docPr id="124" name="Graphic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1450" cy="9525"/>
                        </a:xfrm>
                        <a:custGeom>
                          <a:avLst/>
                          <a:gdLst/>
                          <a:ahLst/>
                          <a:cxnLst/>
                          <a:rect l="l" t="t" r="r" b="b"/>
                          <a:pathLst>
                            <a:path w="6521450" h="9525">
                              <a:moveTo>
                                <a:pt x="6520942" y="0"/>
                              </a:moveTo>
                              <a:lnTo>
                                <a:pt x="0" y="0"/>
                              </a:lnTo>
                              <a:lnTo>
                                <a:pt x="0" y="9144"/>
                              </a:lnTo>
                              <a:lnTo>
                                <a:pt x="6520942" y="9144"/>
                              </a:lnTo>
                              <a:lnTo>
                                <a:pt x="652094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749239" id="Graphic 124" o:spid="_x0000_s1026" style="position:absolute;margin-left:45.35pt;margin-top:22.7pt;width:513.5pt;height:.75pt;z-index:-15709696;visibility:visible;mso-wrap-style:square;mso-wrap-distance-left:0;mso-wrap-distance-top:0;mso-wrap-distance-right:0;mso-wrap-distance-bottom:0;mso-position-horizontal:absolute;mso-position-horizontal-relative:page;mso-position-vertical:absolute;mso-position-vertical-relative:text;v-text-anchor:top" coordsize="652145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" path="m6520942,l,,,9144r6520942,l6520942,xe" fillcolor="black" stroked="f">
                <v:path arrowok="t"/>
                <w10:wrap type="topAndBottom" anchorx="page"/>
              </v:shape>
            </w:pict>
          </mc:Fallback>
        </mc:AlternateContent>
      </w:r>
      <w:bookmarkStart w:id="43" w:name="_bookmark43"/>
      <w:bookmarkEnd w:id="43"/>
      <w:r>
        <w:t>Section</w:t>
      </w:r>
      <w:r>
        <w:rPr>
          <w:spacing w:val="-18"/>
        </w:rPr>
        <w:t xml:space="preserve"> </w:t>
      </w:r>
      <w:r>
        <w:t>2:</w:t>
      </w:r>
      <w:r>
        <w:rPr>
          <w:spacing w:val="-14"/>
        </w:rPr>
        <w:t xml:space="preserve"> </w:t>
      </w:r>
      <w:r>
        <w:t>Procedures</w:t>
      </w:r>
      <w:r>
        <w:rPr>
          <w:spacing w:val="-13"/>
        </w:rPr>
        <w:t xml:space="preserve"> </w:t>
      </w:r>
      <w:r>
        <w:t>&amp;</w:t>
      </w:r>
      <w:r>
        <w:rPr>
          <w:spacing w:val="-16"/>
        </w:rPr>
        <w:t xml:space="preserve"> </w:t>
      </w:r>
      <w:r>
        <w:t>Requirements</w:t>
      </w:r>
      <w:r>
        <w:rPr>
          <w:spacing w:val="-13"/>
        </w:rPr>
        <w:t xml:space="preserve"> </w:t>
      </w:r>
      <w:r>
        <w:t>for</w:t>
      </w:r>
      <w:r>
        <w:rPr>
          <w:spacing w:val="-12"/>
        </w:rPr>
        <w:t xml:space="preserve"> </w:t>
      </w:r>
      <w:r>
        <w:t>ASGBC</w:t>
      </w:r>
      <w:r>
        <w:rPr>
          <w:spacing w:val="-16"/>
        </w:rPr>
        <w:t xml:space="preserve"> </w:t>
      </w:r>
      <w:r>
        <w:t>Student</w:t>
      </w:r>
      <w:r>
        <w:rPr>
          <w:spacing w:val="-14"/>
        </w:rPr>
        <w:t xml:space="preserve"> </w:t>
      </w:r>
      <w:r>
        <w:rPr>
          <w:spacing w:val="-2"/>
        </w:rPr>
        <w:t>Organizations</w:t>
      </w:r>
    </w:p>
    <w:p w14:paraId="18795322" w14:textId="77777777" w:rsidR="00BD4020" w:rsidRDefault="00BD4020">
      <w:pPr>
        <w:pStyle w:val="BodyText"/>
        <w:spacing w:before="114"/>
        <w:ind w:left="0" w:firstLine="0"/>
        <w:rPr>
          <w:b/>
          <w:sz w:val="28"/>
        </w:rPr>
      </w:pPr>
    </w:p>
    <w:p w14:paraId="017701AB" w14:textId="77777777" w:rsidR="00BD4020" w:rsidRDefault="00000000">
      <w:pPr>
        <w:pStyle w:val="Heading3"/>
        <w:numPr>
          <w:ilvl w:val="1"/>
          <w:numId w:val="19"/>
        </w:numPr>
        <w:tabs>
          <w:tab w:val="left" w:pos="550"/>
        </w:tabs>
        <w:ind w:left="550" w:hanging="328"/>
      </w:pPr>
      <w:r>
        <w:rPr>
          <w:spacing w:val="-2"/>
        </w:rPr>
        <w:t>Chartering</w:t>
      </w:r>
    </w:p>
    <w:p w14:paraId="4D87A715" w14:textId="77777777" w:rsidR="00BD4020" w:rsidRDefault="00000000">
      <w:pPr>
        <w:pStyle w:val="ListParagraph"/>
        <w:numPr>
          <w:ilvl w:val="2"/>
          <w:numId w:val="19"/>
        </w:numPr>
        <w:tabs>
          <w:tab w:val="left" w:pos="941"/>
        </w:tabs>
        <w:spacing w:before="2" w:line="259" w:lineRule="auto"/>
        <w:ind w:left="941" w:right="808"/>
      </w:pPr>
      <w:r>
        <w:t>All</w:t>
      </w:r>
      <w:r>
        <w:rPr>
          <w:spacing w:val="-4"/>
        </w:rPr>
        <w:t xml:space="preserve"> </w:t>
      </w:r>
      <w:r>
        <w:t>ASGBC</w:t>
      </w:r>
      <w:r>
        <w:rPr>
          <w:spacing w:val="-2"/>
        </w:rPr>
        <w:t xml:space="preserve"> </w:t>
      </w:r>
      <w:r>
        <w:t>student</w:t>
      </w:r>
      <w:r>
        <w:rPr>
          <w:spacing w:val="-4"/>
        </w:rPr>
        <w:t xml:space="preserve"> </w:t>
      </w:r>
      <w:r>
        <w:t>organizations</w:t>
      </w:r>
      <w:r>
        <w:rPr>
          <w:spacing w:val="-4"/>
        </w:rPr>
        <w:t xml:space="preserve"> </w:t>
      </w:r>
      <w:r>
        <w:t>must</w:t>
      </w:r>
      <w:r>
        <w:rPr>
          <w:spacing w:val="-4"/>
        </w:rPr>
        <w:t xml:space="preserve"> </w:t>
      </w:r>
      <w:r>
        <w:t>complete</w:t>
      </w:r>
      <w:r>
        <w:rPr>
          <w:spacing w:val="-4"/>
        </w:rPr>
        <w:t xml:space="preserve"> </w:t>
      </w:r>
      <w:r>
        <w:t>and</w:t>
      </w:r>
      <w:r>
        <w:rPr>
          <w:spacing w:val="-3"/>
        </w:rPr>
        <w:t xml:space="preserve"> </w:t>
      </w:r>
      <w:r>
        <w:t>submit</w:t>
      </w:r>
      <w:r>
        <w:rPr>
          <w:spacing w:val="-3"/>
        </w:rPr>
        <w:t xml:space="preserve"> </w:t>
      </w:r>
      <w:r>
        <w:t>the</w:t>
      </w:r>
      <w:r>
        <w:rPr>
          <w:spacing w:val="-4"/>
        </w:rPr>
        <w:t xml:space="preserve"> </w:t>
      </w:r>
      <w:r>
        <w:t>chartering</w:t>
      </w:r>
      <w:r>
        <w:rPr>
          <w:spacing w:val="-3"/>
        </w:rPr>
        <w:t xml:space="preserve"> </w:t>
      </w:r>
      <w:r>
        <w:t>application</w:t>
      </w:r>
      <w:r>
        <w:rPr>
          <w:spacing w:val="-3"/>
        </w:rPr>
        <w:t xml:space="preserve"> </w:t>
      </w:r>
      <w:r>
        <w:t>to</w:t>
      </w:r>
      <w:r>
        <w:rPr>
          <w:spacing w:val="-3"/>
        </w:rPr>
        <w:t xml:space="preserve"> </w:t>
      </w:r>
      <w:r>
        <w:t>the</w:t>
      </w:r>
      <w:r>
        <w:rPr>
          <w:spacing w:val="-5"/>
        </w:rPr>
        <w:t xml:space="preserve"> </w:t>
      </w:r>
      <w:r>
        <w:t>Board</w:t>
      </w:r>
      <w:r>
        <w:rPr>
          <w:spacing w:val="-3"/>
        </w:rPr>
        <w:t xml:space="preserve"> </w:t>
      </w:r>
      <w:r>
        <w:t>of Directors, and the Office of Student Engagement.</w:t>
      </w:r>
    </w:p>
    <w:p w14:paraId="68219FAD" w14:textId="77777777" w:rsidR="00BD4020" w:rsidRDefault="00000000">
      <w:pPr>
        <w:pStyle w:val="ListParagraph"/>
        <w:numPr>
          <w:ilvl w:val="2"/>
          <w:numId w:val="19"/>
        </w:numPr>
        <w:tabs>
          <w:tab w:val="left" w:pos="941"/>
        </w:tabs>
        <w:spacing w:line="259" w:lineRule="auto"/>
        <w:ind w:left="941" w:right="710"/>
      </w:pPr>
      <w:r>
        <w:t>Previous</w:t>
      </w:r>
      <w:r>
        <w:rPr>
          <w:spacing w:val="-3"/>
        </w:rPr>
        <w:t xml:space="preserve"> </w:t>
      </w:r>
      <w:r>
        <w:t>ASGBC</w:t>
      </w:r>
      <w:r>
        <w:rPr>
          <w:spacing w:val="-4"/>
        </w:rPr>
        <w:t xml:space="preserve"> </w:t>
      </w:r>
      <w:r>
        <w:t>student</w:t>
      </w:r>
      <w:r>
        <w:rPr>
          <w:spacing w:val="-4"/>
        </w:rPr>
        <w:t xml:space="preserve"> </w:t>
      </w:r>
      <w:r>
        <w:t>organizations</w:t>
      </w:r>
      <w:r>
        <w:rPr>
          <w:spacing w:val="-3"/>
        </w:rPr>
        <w:t xml:space="preserve"> </w:t>
      </w:r>
      <w:r>
        <w:t>must</w:t>
      </w:r>
      <w:r>
        <w:rPr>
          <w:spacing w:val="-4"/>
        </w:rPr>
        <w:t xml:space="preserve"> </w:t>
      </w:r>
      <w:r>
        <w:t>renew</w:t>
      </w:r>
      <w:r>
        <w:rPr>
          <w:spacing w:val="-4"/>
        </w:rPr>
        <w:t xml:space="preserve"> </w:t>
      </w:r>
      <w:r>
        <w:t>their</w:t>
      </w:r>
      <w:r>
        <w:rPr>
          <w:spacing w:val="-3"/>
        </w:rPr>
        <w:t xml:space="preserve"> </w:t>
      </w:r>
      <w:r>
        <w:t>charter</w:t>
      </w:r>
      <w:r>
        <w:rPr>
          <w:spacing w:val="-4"/>
        </w:rPr>
        <w:t xml:space="preserve"> </w:t>
      </w:r>
      <w:r>
        <w:t>annually</w:t>
      </w:r>
      <w:r>
        <w:rPr>
          <w:spacing w:val="-3"/>
        </w:rPr>
        <w:t xml:space="preserve"> </w:t>
      </w:r>
      <w:r>
        <w:t>to</w:t>
      </w:r>
      <w:r>
        <w:rPr>
          <w:spacing w:val="-3"/>
        </w:rPr>
        <w:t xml:space="preserve"> </w:t>
      </w:r>
      <w:r>
        <w:t>be</w:t>
      </w:r>
      <w:r>
        <w:rPr>
          <w:spacing w:val="-4"/>
        </w:rPr>
        <w:t xml:space="preserve"> </w:t>
      </w:r>
      <w:r>
        <w:t>recognized.</w:t>
      </w:r>
      <w:r>
        <w:rPr>
          <w:spacing w:val="-4"/>
        </w:rPr>
        <w:t xml:space="preserve"> </w:t>
      </w:r>
      <w:r>
        <w:t>All</w:t>
      </w:r>
      <w:r>
        <w:rPr>
          <w:spacing w:val="-3"/>
        </w:rPr>
        <w:t xml:space="preserve"> </w:t>
      </w:r>
      <w:r>
        <w:t>charters expire at the end of each academic year.</w:t>
      </w:r>
    </w:p>
    <w:p w14:paraId="6CF7AD5A" w14:textId="77777777" w:rsidR="00BD4020" w:rsidRDefault="00000000">
      <w:pPr>
        <w:pStyle w:val="ListParagraph"/>
        <w:numPr>
          <w:ilvl w:val="2"/>
          <w:numId w:val="19"/>
        </w:numPr>
        <w:tabs>
          <w:tab w:val="left" w:pos="938"/>
        </w:tabs>
        <w:spacing w:before="18"/>
        <w:ind w:left="938" w:hanging="357"/>
      </w:pPr>
      <w:r>
        <w:rPr>
          <w:spacing w:val="-2"/>
        </w:rPr>
        <w:t>All</w:t>
      </w:r>
      <w:r>
        <w:rPr>
          <w:spacing w:val="-12"/>
        </w:rPr>
        <w:t xml:space="preserve"> </w:t>
      </w:r>
      <w:r>
        <w:rPr>
          <w:spacing w:val="-2"/>
        </w:rPr>
        <w:t>ASGBC</w:t>
      </w:r>
      <w:r>
        <w:rPr>
          <w:spacing w:val="-16"/>
        </w:rPr>
        <w:t xml:space="preserve"> </w:t>
      </w:r>
      <w:r>
        <w:rPr>
          <w:spacing w:val="-2"/>
        </w:rPr>
        <w:t>Student</w:t>
      </w:r>
      <w:r>
        <w:rPr>
          <w:spacing w:val="-7"/>
        </w:rPr>
        <w:t xml:space="preserve"> </w:t>
      </w:r>
      <w:r>
        <w:rPr>
          <w:spacing w:val="-2"/>
        </w:rPr>
        <w:t>Organizations</w:t>
      </w:r>
      <w:r>
        <w:rPr>
          <w:spacing w:val="-9"/>
        </w:rPr>
        <w:t xml:space="preserve"> </w:t>
      </w:r>
      <w:r>
        <w:rPr>
          <w:spacing w:val="-2"/>
        </w:rPr>
        <w:t>must:</w:t>
      </w:r>
    </w:p>
    <w:p w14:paraId="74C2390C" w14:textId="77777777" w:rsidR="00BD4020" w:rsidRDefault="00000000">
      <w:pPr>
        <w:pStyle w:val="ListParagraph"/>
        <w:numPr>
          <w:ilvl w:val="3"/>
          <w:numId w:val="19"/>
        </w:numPr>
        <w:tabs>
          <w:tab w:val="left" w:pos="1662"/>
        </w:tabs>
        <w:spacing w:before="19"/>
        <w:ind w:hanging="360"/>
      </w:pPr>
      <w:r>
        <w:t>Maintain</w:t>
      </w:r>
      <w:r>
        <w:rPr>
          <w:spacing w:val="-8"/>
        </w:rPr>
        <w:t xml:space="preserve"> </w:t>
      </w:r>
      <w:r>
        <w:t>open</w:t>
      </w:r>
      <w:r>
        <w:rPr>
          <w:spacing w:val="-7"/>
        </w:rPr>
        <w:t xml:space="preserve"> </w:t>
      </w:r>
      <w:r>
        <w:rPr>
          <w:spacing w:val="-2"/>
        </w:rPr>
        <w:t>membership.</w:t>
      </w:r>
    </w:p>
    <w:p w14:paraId="5A137C04" w14:textId="77777777" w:rsidR="00BD4020" w:rsidRDefault="00000000">
      <w:pPr>
        <w:pStyle w:val="ListParagraph"/>
        <w:numPr>
          <w:ilvl w:val="3"/>
          <w:numId w:val="19"/>
        </w:numPr>
        <w:tabs>
          <w:tab w:val="left" w:pos="1661"/>
        </w:tabs>
        <w:spacing w:before="19"/>
        <w:ind w:left="1661" w:hanging="359"/>
      </w:pPr>
      <w:r>
        <w:t>Be</w:t>
      </w:r>
      <w:r>
        <w:rPr>
          <w:spacing w:val="-5"/>
        </w:rPr>
        <w:t xml:space="preserve"> </w:t>
      </w:r>
      <w:r>
        <w:t>advised</w:t>
      </w:r>
      <w:r>
        <w:rPr>
          <w:spacing w:val="-4"/>
        </w:rPr>
        <w:t xml:space="preserve"> </w:t>
      </w:r>
      <w:r>
        <w:t>by</w:t>
      </w:r>
      <w:r>
        <w:rPr>
          <w:spacing w:val="-4"/>
        </w:rPr>
        <w:t xml:space="preserve"> </w:t>
      </w:r>
      <w:r>
        <w:t>a</w:t>
      </w:r>
      <w:r>
        <w:rPr>
          <w:spacing w:val="-4"/>
        </w:rPr>
        <w:t xml:space="preserve"> </w:t>
      </w:r>
      <w:r>
        <w:t>BC</w:t>
      </w:r>
      <w:r>
        <w:rPr>
          <w:spacing w:val="-4"/>
        </w:rPr>
        <w:t xml:space="preserve"> </w:t>
      </w:r>
      <w:r>
        <w:t>faculty</w:t>
      </w:r>
      <w:r>
        <w:rPr>
          <w:spacing w:val="-4"/>
        </w:rPr>
        <w:t xml:space="preserve"> </w:t>
      </w:r>
      <w:r>
        <w:t>or</w:t>
      </w:r>
      <w:r>
        <w:rPr>
          <w:spacing w:val="-4"/>
        </w:rPr>
        <w:t xml:space="preserve"> </w:t>
      </w:r>
      <w:r>
        <w:t>staff</w:t>
      </w:r>
      <w:r>
        <w:rPr>
          <w:spacing w:val="-5"/>
        </w:rPr>
        <w:t xml:space="preserve"> </w:t>
      </w:r>
      <w:r>
        <w:rPr>
          <w:spacing w:val="-2"/>
        </w:rPr>
        <w:t>member.</w:t>
      </w:r>
    </w:p>
    <w:p w14:paraId="38898CA1" w14:textId="77777777" w:rsidR="00BD4020" w:rsidRDefault="00000000">
      <w:pPr>
        <w:pStyle w:val="ListParagraph"/>
        <w:numPr>
          <w:ilvl w:val="3"/>
          <w:numId w:val="19"/>
        </w:numPr>
        <w:tabs>
          <w:tab w:val="left" w:pos="1662"/>
        </w:tabs>
        <w:spacing w:before="19"/>
        <w:ind w:right="350"/>
      </w:pPr>
      <w:r>
        <w:t>Provide</w:t>
      </w:r>
      <w:r>
        <w:rPr>
          <w:spacing w:val="-3"/>
        </w:rPr>
        <w:t xml:space="preserve"> </w:t>
      </w:r>
      <w:r>
        <w:t>a</w:t>
      </w:r>
      <w:r>
        <w:rPr>
          <w:spacing w:val="-3"/>
        </w:rPr>
        <w:t xml:space="preserve"> </w:t>
      </w:r>
      <w:r>
        <w:t>list</w:t>
      </w:r>
      <w:r>
        <w:rPr>
          <w:spacing w:val="-3"/>
        </w:rPr>
        <w:t xml:space="preserve"> </w:t>
      </w:r>
      <w:r>
        <w:t>of</w:t>
      </w:r>
      <w:r>
        <w:rPr>
          <w:spacing w:val="-2"/>
        </w:rPr>
        <w:t xml:space="preserve"> </w:t>
      </w:r>
      <w:r>
        <w:t>at</w:t>
      </w:r>
      <w:r>
        <w:rPr>
          <w:spacing w:val="-3"/>
        </w:rPr>
        <w:t xml:space="preserve"> </w:t>
      </w:r>
      <w:r>
        <w:t>least</w:t>
      </w:r>
      <w:r>
        <w:rPr>
          <w:spacing w:val="-3"/>
        </w:rPr>
        <w:t xml:space="preserve"> </w:t>
      </w:r>
      <w:r>
        <w:t>five</w:t>
      </w:r>
      <w:r>
        <w:rPr>
          <w:spacing w:val="-3"/>
        </w:rPr>
        <w:t xml:space="preserve"> </w:t>
      </w:r>
      <w:r>
        <w:t>(5)</w:t>
      </w:r>
      <w:r>
        <w:rPr>
          <w:spacing w:val="-3"/>
        </w:rPr>
        <w:t xml:space="preserve"> </w:t>
      </w:r>
      <w:r>
        <w:t>student</w:t>
      </w:r>
      <w:r>
        <w:rPr>
          <w:spacing w:val="-3"/>
        </w:rPr>
        <w:t xml:space="preserve"> </w:t>
      </w:r>
      <w:r>
        <w:t>members</w:t>
      </w:r>
      <w:r>
        <w:rPr>
          <w:spacing w:val="-3"/>
        </w:rPr>
        <w:t xml:space="preserve"> </w:t>
      </w:r>
      <w:r>
        <w:t>who</w:t>
      </w:r>
      <w:r>
        <w:rPr>
          <w:spacing w:val="-2"/>
        </w:rPr>
        <w:t xml:space="preserve"> </w:t>
      </w:r>
      <w:r>
        <w:t>are</w:t>
      </w:r>
      <w:r>
        <w:rPr>
          <w:spacing w:val="-3"/>
        </w:rPr>
        <w:t xml:space="preserve"> </w:t>
      </w:r>
      <w:r>
        <w:t>each</w:t>
      </w:r>
      <w:r>
        <w:rPr>
          <w:spacing w:val="-3"/>
        </w:rPr>
        <w:t xml:space="preserve"> </w:t>
      </w:r>
      <w:r>
        <w:t>registered</w:t>
      </w:r>
      <w:r>
        <w:rPr>
          <w:spacing w:val="-3"/>
        </w:rPr>
        <w:t xml:space="preserve"> </w:t>
      </w:r>
      <w:r>
        <w:t>for</w:t>
      </w:r>
      <w:r>
        <w:rPr>
          <w:spacing w:val="-3"/>
        </w:rPr>
        <w:t xml:space="preserve"> </w:t>
      </w:r>
      <w:r>
        <w:t>a</w:t>
      </w:r>
      <w:r>
        <w:rPr>
          <w:spacing w:val="-3"/>
        </w:rPr>
        <w:t xml:space="preserve"> </w:t>
      </w:r>
      <w:r>
        <w:t>minimum</w:t>
      </w:r>
      <w:r>
        <w:rPr>
          <w:spacing w:val="-3"/>
        </w:rPr>
        <w:t xml:space="preserve"> </w:t>
      </w:r>
      <w:r>
        <w:t>of</w:t>
      </w:r>
      <w:r>
        <w:rPr>
          <w:spacing w:val="-3"/>
        </w:rPr>
        <w:t xml:space="preserve"> </w:t>
      </w:r>
      <w:r>
        <w:t>five</w:t>
      </w:r>
      <w:r>
        <w:rPr>
          <w:spacing w:val="-3"/>
        </w:rPr>
        <w:t xml:space="preserve"> </w:t>
      </w:r>
      <w:r>
        <w:t>(5) credits at BC.</w:t>
      </w:r>
    </w:p>
    <w:p w14:paraId="0FE4DAE7" w14:textId="77777777" w:rsidR="00BD4020" w:rsidRDefault="00000000">
      <w:pPr>
        <w:pStyle w:val="ListParagraph"/>
        <w:numPr>
          <w:ilvl w:val="3"/>
          <w:numId w:val="19"/>
        </w:numPr>
        <w:tabs>
          <w:tab w:val="left" w:pos="1660"/>
          <w:tab w:val="left" w:pos="1662"/>
        </w:tabs>
        <w:spacing w:before="18"/>
        <w:ind w:right="331"/>
      </w:pPr>
      <w:r>
        <w:t>Elect</w:t>
      </w:r>
      <w:r>
        <w:rPr>
          <w:spacing w:val="-2"/>
        </w:rPr>
        <w:t xml:space="preserve"> </w:t>
      </w:r>
      <w:r>
        <w:t>their</w:t>
      </w:r>
      <w:r>
        <w:rPr>
          <w:spacing w:val="-3"/>
        </w:rPr>
        <w:t xml:space="preserve"> </w:t>
      </w:r>
      <w:r>
        <w:t>leaders</w:t>
      </w:r>
      <w:r>
        <w:rPr>
          <w:spacing w:val="-3"/>
        </w:rPr>
        <w:t xml:space="preserve"> </w:t>
      </w:r>
      <w:r>
        <w:t>through</w:t>
      </w:r>
      <w:r>
        <w:rPr>
          <w:spacing w:val="-4"/>
        </w:rPr>
        <w:t xml:space="preserve"> </w:t>
      </w:r>
      <w:r>
        <w:t>a</w:t>
      </w:r>
      <w:r>
        <w:rPr>
          <w:spacing w:val="-3"/>
        </w:rPr>
        <w:t xml:space="preserve"> </w:t>
      </w:r>
      <w:r>
        <w:t>process</w:t>
      </w:r>
      <w:r>
        <w:rPr>
          <w:spacing w:val="-3"/>
        </w:rPr>
        <w:t xml:space="preserve"> </w:t>
      </w:r>
      <w:r>
        <w:t>established</w:t>
      </w:r>
      <w:r>
        <w:rPr>
          <w:spacing w:val="-2"/>
        </w:rPr>
        <w:t xml:space="preserve"> </w:t>
      </w:r>
      <w:r>
        <w:t>by</w:t>
      </w:r>
      <w:r>
        <w:rPr>
          <w:spacing w:val="-3"/>
        </w:rPr>
        <w:t xml:space="preserve"> </w:t>
      </w:r>
      <w:r>
        <w:t>the</w:t>
      </w:r>
      <w:r>
        <w:rPr>
          <w:spacing w:val="-3"/>
        </w:rPr>
        <w:t xml:space="preserve"> </w:t>
      </w:r>
      <w:r>
        <w:t>Board</w:t>
      </w:r>
      <w:r>
        <w:rPr>
          <w:spacing w:val="-2"/>
        </w:rPr>
        <w:t xml:space="preserve"> </w:t>
      </w:r>
      <w:r>
        <w:t>of</w:t>
      </w:r>
      <w:r>
        <w:rPr>
          <w:spacing w:val="-3"/>
        </w:rPr>
        <w:t xml:space="preserve"> </w:t>
      </w:r>
      <w:r>
        <w:t>Directors</w:t>
      </w:r>
      <w:r>
        <w:rPr>
          <w:spacing w:val="-3"/>
        </w:rPr>
        <w:t xml:space="preserve"> </w:t>
      </w:r>
      <w:r>
        <w:t>and</w:t>
      </w:r>
      <w:r>
        <w:rPr>
          <w:spacing w:val="-2"/>
        </w:rPr>
        <w:t xml:space="preserve"> </w:t>
      </w:r>
      <w:r>
        <w:t>the</w:t>
      </w:r>
      <w:r>
        <w:rPr>
          <w:spacing w:val="-3"/>
        </w:rPr>
        <w:t xml:space="preserve"> </w:t>
      </w:r>
      <w:r>
        <w:t>Office</w:t>
      </w:r>
      <w:r>
        <w:rPr>
          <w:spacing w:val="-3"/>
        </w:rPr>
        <w:t xml:space="preserve"> </w:t>
      </w:r>
      <w:r>
        <w:t>of</w:t>
      </w:r>
      <w:r>
        <w:rPr>
          <w:spacing w:val="-2"/>
        </w:rPr>
        <w:t xml:space="preserve"> </w:t>
      </w:r>
      <w:r>
        <w:t xml:space="preserve">Student </w:t>
      </w:r>
      <w:r>
        <w:rPr>
          <w:spacing w:val="-2"/>
        </w:rPr>
        <w:t>Engagement.</w:t>
      </w:r>
    </w:p>
    <w:p w14:paraId="59AE7E4C" w14:textId="77777777" w:rsidR="00BD4020" w:rsidRDefault="00000000">
      <w:pPr>
        <w:pStyle w:val="ListParagraph"/>
        <w:numPr>
          <w:ilvl w:val="3"/>
          <w:numId w:val="19"/>
        </w:numPr>
        <w:tabs>
          <w:tab w:val="left" w:pos="1662"/>
        </w:tabs>
        <w:spacing w:before="20"/>
        <w:ind w:right="392"/>
      </w:pPr>
      <w:r>
        <w:t>Abide and adhere to chartering procedures, the ASGBC Constitution, the ASGBC Bylaws, the ASGBC</w:t>
      </w:r>
      <w:r>
        <w:rPr>
          <w:spacing w:val="-5"/>
        </w:rPr>
        <w:t xml:space="preserve"> </w:t>
      </w:r>
      <w:r>
        <w:t>Financial</w:t>
      </w:r>
      <w:r>
        <w:rPr>
          <w:spacing w:val="-5"/>
        </w:rPr>
        <w:t xml:space="preserve"> </w:t>
      </w:r>
      <w:r>
        <w:t>Code,</w:t>
      </w:r>
      <w:r>
        <w:rPr>
          <w:spacing w:val="-4"/>
        </w:rPr>
        <w:t xml:space="preserve"> </w:t>
      </w:r>
      <w:r>
        <w:t>the</w:t>
      </w:r>
      <w:r>
        <w:rPr>
          <w:spacing w:val="-5"/>
        </w:rPr>
        <w:t xml:space="preserve"> </w:t>
      </w:r>
      <w:r>
        <w:t>Student</w:t>
      </w:r>
      <w:r>
        <w:rPr>
          <w:spacing w:val="-4"/>
        </w:rPr>
        <w:t xml:space="preserve"> </w:t>
      </w:r>
      <w:r>
        <w:t>Organization</w:t>
      </w:r>
      <w:r>
        <w:rPr>
          <w:spacing w:val="-4"/>
        </w:rPr>
        <w:t xml:space="preserve"> </w:t>
      </w:r>
      <w:r>
        <w:t>Handbook,</w:t>
      </w:r>
      <w:r>
        <w:rPr>
          <w:spacing w:val="-5"/>
        </w:rPr>
        <w:t xml:space="preserve"> </w:t>
      </w:r>
      <w:r>
        <w:t>BC</w:t>
      </w:r>
      <w:r>
        <w:rPr>
          <w:spacing w:val="-4"/>
        </w:rPr>
        <w:t xml:space="preserve"> </w:t>
      </w:r>
      <w:r>
        <w:t>policies</w:t>
      </w:r>
      <w:r>
        <w:rPr>
          <w:spacing w:val="-5"/>
        </w:rPr>
        <w:t xml:space="preserve"> </w:t>
      </w:r>
      <w:r>
        <w:t>and</w:t>
      </w:r>
      <w:r>
        <w:rPr>
          <w:spacing w:val="-4"/>
        </w:rPr>
        <w:t xml:space="preserve"> </w:t>
      </w:r>
      <w:r>
        <w:t>regulations,</w:t>
      </w:r>
      <w:r>
        <w:rPr>
          <w:spacing w:val="-5"/>
        </w:rPr>
        <w:t xml:space="preserve"> </w:t>
      </w:r>
      <w:r>
        <w:t>College District VII policies and regulations, and Washington State and Federal laws.</w:t>
      </w:r>
    </w:p>
    <w:p w14:paraId="16301429" w14:textId="77777777" w:rsidR="00BD4020" w:rsidRDefault="00000000">
      <w:pPr>
        <w:pStyle w:val="ListParagraph"/>
        <w:numPr>
          <w:ilvl w:val="3"/>
          <w:numId w:val="19"/>
        </w:numPr>
        <w:tabs>
          <w:tab w:val="left" w:pos="1662"/>
        </w:tabs>
        <w:spacing w:before="19"/>
        <w:ind w:right="643"/>
      </w:pPr>
      <w:r>
        <w:t>Have</w:t>
      </w:r>
      <w:r>
        <w:rPr>
          <w:spacing w:val="-4"/>
        </w:rPr>
        <w:t xml:space="preserve"> </w:t>
      </w:r>
      <w:r>
        <w:t>a</w:t>
      </w:r>
      <w:r>
        <w:rPr>
          <w:spacing w:val="-4"/>
        </w:rPr>
        <w:t xml:space="preserve"> </w:t>
      </w:r>
      <w:r>
        <w:t>current</w:t>
      </w:r>
      <w:r>
        <w:rPr>
          <w:spacing w:val="-3"/>
        </w:rPr>
        <w:t xml:space="preserve"> </w:t>
      </w:r>
      <w:r>
        <w:t>copy</w:t>
      </w:r>
      <w:r>
        <w:rPr>
          <w:spacing w:val="-4"/>
        </w:rPr>
        <w:t xml:space="preserve"> </w:t>
      </w:r>
      <w:r>
        <w:t>of</w:t>
      </w:r>
      <w:r>
        <w:rPr>
          <w:spacing w:val="-3"/>
        </w:rPr>
        <w:t xml:space="preserve"> </w:t>
      </w:r>
      <w:r>
        <w:t>the</w:t>
      </w:r>
      <w:r>
        <w:rPr>
          <w:spacing w:val="-5"/>
        </w:rPr>
        <w:t xml:space="preserve"> </w:t>
      </w:r>
      <w:r>
        <w:t>organization’s</w:t>
      </w:r>
      <w:r>
        <w:rPr>
          <w:spacing w:val="-4"/>
        </w:rPr>
        <w:t xml:space="preserve"> </w:t>
      </w:r>
      <w:r>
        <w:t>primary</w:t>
      </w:r>
      <w:r>
        <w:rPr>
          <w:spacing w:val="-4"/>
        </w:rPr>
        <w:t xml:space="preserve"> </w:t>
      </w:r>
      <w:r>
        <w:t>governing</w:t>
      </w:r>
      <w:r>
        <w:rPr>
          <w:spacing w:val="-3"/>
        </w:rPr>
        <w:t xml:space="preserve"> </w:t>
      </w:r>
      <w:r>
        <w:t>document</w:t>
      </w:r>
      <w:r>
        <w:rPr>
          <w:spacing w:val="-4"/>
        </w:rPr>
        <w:t xml:space="preserve"> </w:t>
      </w:r>
      <w:r>
        <w:t>on</w:t>
      </w:r>
      <w:r>
        <w:rPr>
          <w:spacing w:val="-3"/>
        </w:rPr>
        <w:t xml:space="preserve"> </w:t>
      </w:r>
      <w:r>
        <w:t>file</w:t>
      </w:r>
      <w:r>
        <w:rPr>
          <w:spacing w:val="-4"/>
        </w:rPr>
        <w:t xml:space="preserve"> </w:t>
      </w:r>
      <w:r>
        <w:t>with</w:t>
      </w:r>
      <w:r>
        <w:rPr>
          <w:spacing w:val="-3"/>
        </w:rPr>
        <w:t xml:space="preserve"> </w:t>
      </w:r>
      <w:r>
        <w:t>the</w:t>
      </w:r>
      <w:r>
        <w:rPr>
          <w:spacing w:val="-4"/>
        </w:rPr>
        <w:t xml:space="preserve"> </w:t>
      </w:r>
      <w:r>
        <w:t>Board</w:t>
      </w:r>
      <w:r>
        <w:rPr>
          <w:spacing w:val="-3"/>
        </w:rPr>
        <w:t xml:space="preserve"> </w:t>
      </w:r>
      <w:r>
        <w:t>of Directors and the Office of Student Engagement.</w:t>
      </w:r>
    </w:p>
    <w:p w14:paraId="4D82279C" w14:textId="77777777" w:rsidR="00BD4020" w:rsidRDefault="00000000">
      <w:pPr>
        <w:pStyle w:val="Heading3"/>
        <w:numPr>
          <w:ilvl w:val="1"/>
          <w:numId w:val="19"/>
        </w:numPr>
        <w:tabs>
          <w:tab w:val="left" w:pos="550"/>
        </w:tabs>
        <w:spacing w:before="159"/>
        <w:ind w:left="550" w:hanging="328"/>
      </w:pPr>
      <w:r>
        <w:t>ASGBC</w:t>
      </w:r>
      <w:r>
        <w:rPr>
          <w:spacing w:val="-14"/>
        </w:rPr>
        <w:t xml:space="preserve"> </w:t>
      </w:r>
      <w:r>
        <w:t>Student</w:t>
      </w:r>
      <w:r>
        <w:rPr>
          <w:spacing w:val="-13"/>
        </w:rPr>
        <w:t xml:space="preserve"> </w:t>
      </w:r>
      <w:r>
        <w:rPr>
          <w:spacing w:val="-2"/>
        </w:rPr>
        <w:t>Organizations</w:t>
      </w:r>
    </w:p>
    <w:p w14:paraId="153666CA" w14:textId="77777777" w:rsidR="00BD4020" w:rsidRDefault="00000000">
      <w:pPr>
        <w:pStyle w:val="ListParagraph"/>
        <w:numPr>
          <w:ilvl w:val="2"/>
          <w:numId w:val="19"/>
        </w:numPr>
        <w:tabs>
          <w:tab w:val="left" w:pos="941"/>
        </w:tabs>
        <w:spacing w:before="2" w:line="256" w:lineRule="auto"/>
        <w:ind w:left="941" w:right="544"/>
      </w:pPr>
      <w:r>
        <w:t>To</w:t>
      </w:r>
      <w:r>
        <w:rPr>
          <w:spacing w:val="-3"/>
        </w:rPr>
        <w:t xml:space="preserve"> </w:t>
      </w:r>
      <w:r>
        <w:t>become</w:t>
      </w:r>
      <w:r>
        <w:rPr>
          <w:spacing w:val="-4"/>
        </w:rPr>
        <w:t xml:space="preserve"> </w:t>
      </w:r>
      <w:r>
        <w:t>an</w:t>
      </w:r>
      <w:r>
        <w:rPr>
          <w:spacing w:val="-3"/>
        </w:rPr>
        <w:t xml:space="preserve"> </w:t>
      </w:r>
      <w:r>
        <w:t>ASGBC</w:t>
      </w:r>
      <w:r>
        <w:rPr>
          <w:spacing w:val="-4"/>
        </w:rPr>
        <w:t xml:space="preserve"> </w:t>
      </w:r>
      <w:r>
        <w:t>student</w:t>
      </w:r>
      <w:r>
        <w:rPr>
          <w:spacing w:val="-4"/>
        </w:rPr>
        <w:t xml:space="preserve"> </w:t>
      </w:r>
      <w:r>
        <w:t>organization,</w:t>
      </w:r>
      <w:r>
        <w:rPr>
          <w:spacing w:val="-3"/>
        </w:rPr>
        <w:t xml:space="preserve"> </w:t>
      </w:r>
      <w:r>
        <w:t>the</w:t>
      </w:r>
      <w:r>
        <w:rPr>
          <w:spacing w:val="-4"/>
        </w:rPr>
        <w:t xml:space="preserve"> </w:t>
      </w:r>
      <w:r>
        <w:t>organization’s</w:t>
      </w:r>
      <w:r>
        <w:rPr>
          <w:spacing w:val="-4"/>
        </w:rPr>
        <w:t xml:space="preserve"> </w:t>
      </w:r>
      <w:r>
        <w:t>charter</w:t>
      </w:r>
      <w:r>
        <w:rPr>
          <w:spacing w:val="-4"/>
        </w:rPr>
        <w:t xml:space="preserve"> </w:t>
      </w:r>
      <w:r>
        <w:t>application</w:t>
      </w:r>
      <w:r>
        <w:rPr>
          <w:spacing w:val="-3"/>
        </w:rPr>
        <w:t xml:space="preserve"> </w:t>
      </w:r>
      <w:r>
        <w:t>must</w:t>
      </w:r>
      <w:r>
        <w:rPr>
          <w:spacing w:val="-3"/>
        </w:rPr>
        <w:t xml:space="preserve"> </w:t>
      </w:r>
      <w:r>
        <w:t>be</w:t>
      </w:r>
      <w:r>
        <w:rPr>
          <w:spacing w:val="-4"/>
        </w:rPr>
        <w:t xml:space="preserve"> </w:t>
      </w:r>
      <w:r>
        <w:t>approved</w:t>
      </w:r>
      <w:r>
        <w:rPr>
          <w:spacing w:val="-4"/>
        </w:rPr>
        <w:t xml:space="preserve"> </w:t>
      </w:r>
      <w:r>
        <w:t>by</w:t>
      </w:r>
      <w:r>
        <w:rPr>
          <w:spacing w:val="-4"/>
        </w:rPr>
        <w:t xml:space="preserve"> </w:t>
      </w:r>
      <w:r>
        <w:t>a two-thirds (2/3) majority vote of the Board of Directors, excluding abstentions.</w:t>
      </w:r>
    </w:p>
    <w:p w14:paraId="63120210" w14:textId="77777777" w:rsidR="00BD4020" w:rsidRDefault="00000000">
      <w:pPr>
        <w:pStyle w:val="ListParagraph"/>
        <w:numPr>
          <w:ilvl w:val="2"/>
          <w:numId w:val="19"/>
        </w:numPr>
        <w:tabs>
          <w:tab w:val="left" w:pos="940"/>
        </w:tabs>
        <w:spacing w:before="2"/>
        <w:ind w:left="940" w:hanging="359"/>
      </w:pPr>
      <w:r>
        <w:t>Student</w:t>
      </w:r>
      <w:r>
        <w:rPr>
          <w:spacing w:val="-5"/>
        </w:rPr>
        <w:t xml:space="preserve"> </w:t>
      </w:r>
      <w:r>
        <w:t>oﬃcers</w:t>
      </w:r>
      <w:r>
        <w:rPr>
          <w:spacing w:val="-7"/>
        </w:rPr>
        <w:t xml:space="preserve"> </w:t>
      </w:r>
      <w:r>
        <w:t>and</w:t>
      </w:r>
      <w:r>
        <w:rPr>
          <w:spacing w:val="-7"/>
        </w:rPr>
        <w:t xml:space="preserve"> </w:t>
      </w:r>
      <w:r>
        <w:t>professional</w:t>
      </w:r>
      <w:r>
        <w:rPr>
          <w:spacing w:val="-4"/>
        </w:rPr>
        <w:t xml:space="preserve"> </w:t>
      </w:r>
      <w:r>
        <w:t>employees</w:t>
      </w:r>
      <w:r>
        <w:rPr>
          <w:spacing w:val="-6"/>
        </w:rPr>
        <w:t xml:space="preserve"> </w:t>
      </w:r>
      <w:r>
        <w:t>who</w:t>
      </w:r>
      <w:r>
        <w:rPr>
          <w:spacing w:val="-7"/>
        </w:rPr>
        <w:t xml:space="preserve"> </w:t>
      </w:r>
      <w:r>
        <w:t>are</w:t>
      </w:r>
      <w:r>
        <w:rPr>
          <w:spacing w:val="-7"/>
        </w:rPr>
        <w:t xml:space="preserve"> </w:t>
      </w:r>
      <w:r>
        <w:t>designated</w:t>
      </w:r>
      <w:r>
        <w:rPr>
          <w:spacing w:val="-7"/>
        </w:rPr>
        <w:t xml:space="preserve"> </w:t>
      </w:r>
      <w:r>
        <w:t>as</w:t>
      </w:r>
      <w:r>
        <w:rPr>
          <w:spacing w:val="-8"/>
        </w:rPr>
        <w:t xml:space="preserve"> </w:t>
      </w:r>
      <w:r>
        <w:t>advisors</w:t>
      </w:r>
      <w:r>
        <w:rPr>
          <w:spacing w:val="-7"/>
        </w:rPr>
        <w:t xml:space="preserve"> </w:t>
      </w:r>
      <w:r>
        <w:t>are</w:t>
      </w:r>
      <w:r>
        <w:rPr>
          <w:spacing w:val="-7"/>
        </w:rPr>
        <w:t xml:space="preserve"> </w:t>
      </w:r>
      <w:r>
        <w:t>not</w:t>
      </w:r>
      <w:r>
        <w:rPr>
          <w:spacing w:val="-8"/>
        </w:rPr>
        <w:t xml:space="preserve"> </w:t>
      </w:r>
      <w:r>
        <w:t>paid</w:t>
      </w:r>
      <w:r>
        <w:rPr>
          <w:spacing w:val="-9"/>
        </w:rPr>
        <w:t xml:space="preserve"> </w:t>
      </w:r>
      <w:r>
        <w:t>to</w:t>
      </w:r>
      <w:r>
        <w:rPr>
          <w:spacing w:val="-8"/>
        </w:rPr>
        <w:t xml:space="preserve"> </w:t>
      </w:r>
      <w:r>
        <w:t>manage</w:t>
      </w:r>
      <w:r>
        <w:rPr>
          <w:spacing w:val="-7"/>
        </w:rPr>
        <w:t xml:space="preserve"> </w:t>
      </w:r>
      <w:r>
        <w:t>or</w:t>
      </w:r>
      <w:r>
        <w:rPr>
          <w:spacing w:val="-8"/>
        </w:rPr>
        <w:t xml:space="preserve"> </w:t>
      </w:r>
      <w:r>
        <w:rPr>
          <w:spacing w:val="-5"/>
        </w:rPr>
        <w:t>run</w:t>
      </w:r>
    </w:p>
    <w:p w14:paraId="44E5FFDF" w14:textId="77777777" w:rsidR="00BD4020" w:rsidRDefault="00BD4020">
      <w:pPr>
        <w:pStyle w:val="ListParagraph"/>
        <w:sectPr w:rsidR="00BD4020">
          <w:headerReference w:type="default" r:id="rId62"/>
          <w:footerReference w:type="default" r:id="rId63"/>
          <w:pgSz w:w="12240" w:h="15840"/>
          <w:pgMar w:top="960" w:right="720" w:bottom="1060" w:left="720" w:header="0" w:footer="878" w:gutter="0"/>
          <w:cols w:space="720"/>
        </w:sectPr>
      </w:pPr>
    </w:p>
    <w:p w14:paraId="4695E29B" w14:textId="77777777" w:rsidR="00BD4020" w:rsidRDefault="00000000">
      <w:pPr>
        <w:pStyle w:val="BodyText"/>
        <w:spacing w:before="62"/>
        <w:ind w:firstLine="0"/>
        <w:jc w:val="both"/>
      </w:pPr>
      <w:r>
        <w:lastRenderedPageBreak/>
        <w:t>an</w:t>
      </w:r>
      <w:r>
        <w:rPr>
          <w:spacing w:val="-7"/>
        </w:rPr>
        <w:t xml:space="preserve"> </w:t>
      </w:r>
      <w:r>
        <w:t>ASGBC</w:t>
      </w:r>
      <w:r>
        <w:rPr>
          <w:spacing w:val="-6"/>
        </w:rPr>
        <w:t xml:space="preserve"> </w:t>
      </w:r>
      <w:r>
        <w:t>student</w:t>
      </w:r>
      <w:r>
        <w:rPr>
          <w:spacing w:val="-5"/>
        </w:rPr>
        <w:t xml:space="preserve"> </w:t>
      </w:r>
      <w:r>
        <w:rPr>
          <w:spacing w:val="-2"/>
        </w:rPr>
        <w:t>organization.</w:t>
      </w:r>
    </w:p>
    <w:p w14:paraId="7F2330EB" w14:textId="77777777" w:rsidR="00BD4020" w:rsidRDefault="00000000">
      <w:pPr>
        <w:pStyle w:val="ListParagraph"/>
        <w:numPr>
          <w:ilvl w:val="3"/>
          <w:numId w:val="19"/>
        </w:numPr>
        <w:tabs>
          <w:tab w:val="left" w:pos="1660"/>
          <w:tab w:val="left" w:pos="1662"/>
        </w:tabs>
        <w:spacing w:before="19" w:line="259" w:lineRule="auto"/>
        <w:ind w:right="529"/>
        <w:jc w:val="both"/>
      </w:pPr>
      <w:r>
        <w:t>If</w:t>
      </w:r>
      <w:r>
        <w:rPr>
          <w:spacing w:val="-5"/>
        </w:rPr>
        <w:t xml:space="preserve"> </w:t>
      </w:r>
      <w:r>
        <w:t>an</w:t>
      </w:r>
      <w:r>
        <w:rPr>
          <w:spacing w:val="-4"/>
        </w:rPr>
        <w:t xml:space="preserve"> </w:t>
      </w:r>
      <w:r>
        <w:t>ASGBC</w:t>
      </w:r>
      <w:r>
        <w:rPr>
          <w:spacing w:val="-4"/>
        </w:rPr>
        <w:t xml:space="preserve"> </w:t>
      </w:r>
      <w:r>
        <w:t>student</w:t>
      </w:r>
      <w:r>
        <w:rPr>
          <w:spacing w:val="-5"/>
        </w:rPr>
        <w:t xml:space="preserve"> </w:t>
      </w:r>
      <w:r>
        <w:t>organization</w:t>
      </w:r>
      <w:r>
        <w:rPr>
          <w:spacing w:val="-4"/>
        </w:rPr>
        <w:t xml:space="preserve"> </w:t>
      </w:r>
      <w:r>
        <w:t>has</w:t>
      </w:r>
      <w:r>
        <w:rPr>
          <w:spacing w:val="-5"/>
        </w:rPr>
        <w:t xml:space="preserve"> </w:t>
      </w:r>
      <w:r>
        <w:t>student</w:t>
      </w:r>
      <w:r>
        <w:rPr>
          <w:spacing w:val="-4"/>
        </w:rPr>
        <w:t xml:space="preserve"> </w:t>
      </w:r>
      <w:r>
        <w:t>oﬃcers</w:t>
      </w:r>
      <w:r>
        <w:rPr>
          <w:spacing w:val="-5"/>
        </w:rPr>
        <w:t xml:space="preserve"> </w:t>
      </w:r>
      <w:r>
        <w:t>or</w:t>
      </w:r>
      <w:r>
        <w:rPr>
          <w:spacing w:val="-5"/>
        </w:rPr>
        <w:t xml:space="preserve"> </w:t>
      </w:r>
      <w:r>
        <w:t>advisors</w:t>
      </w:r>
      <w:r>
        <w:rPr>
          <w:spacing w:val="-5"/>
        </w:rPr>
        <w:t xml:space="preserve"> </w:t>
      </w:r>
      <w:r>
        <w:t>who</w:t>
      </w:r>
      <w:r>
        <w:rPr>
          <w:spacing w:val="-4"/>
        </w:rPr>
        <w:t xml:space="preserve"> </w:t>
      </w:r>
      <w:r>
        <w:t>are</w:t>
      </w:r>
      <w:r>
        <w:rPr>
          <w:spacing w:val="-5"/>
        </w:rPr>
        <w:t xml:space="preserve"> </w:t>
      </w:r>
      <w:r>
        <w:t>paid,</w:t>
      </w:r>
      <w:r>
        <w:rPr>
          <w:spacing w:val="-5"/>
        </w:rPr>
        <w:t xml:space="preserve"> </w:t>
      </w:r>
      <w:r>
        <w:t>that</w:t>
      </w:r>
      <w:r>
        <w:rPr>
          <w:spacing w:val="-4"/>
        </w:rPr>
        <w:t xml:space="preserve"> </w:t>
      </w:r>
      <w:r>
        <w:t>organization may</w:t>
      </w:r>
      <w:r>
        <w:rPr>
          <w:spacing w:val="-2"/>
        </w:rPr>
        <w:t xml:space="preserve"> </w:t>
      </w:r>
      <w:r>
        <w:t>still</w:t>
      </w:r>
      <w:r>
        <w:rPr>
          <w:spacing w:val="-2"/>
        </w:rPr>
        <w:t xml:space="preserve"> </w:t>
      </w:r>
      <w:r>
        <w:t>have</w:t>
      </w:r>
      <w:r>
        <w:rPr>
          <w:spacing w:val="-3"/>
        </w:rPr>
        <w:t xml:space="preserve"> </w:t>
      </w:r>
      <w:r>
        <w:t>access</w:t>
      </w:r>
      <w:r>
        <w:rPr>
          <w:spacing w:val="-5"/>
        </w:rPr>
        <w:t xml:space="preserve"> </w:t>
      </w:r>
      <w:r>
        <w:t>to</w:t>
      </w:r>
      <w:r>
        <w:rPr>
          <w:spacing w:val="-4"/>
        </w:rPr>
        <w:t xml:space="preserve"> </w:t>
      </w:r>
      <w:r>
        <w:t>some</w:t>
      </w:r>
      <w:r>
        <w:rPr>
          <w:spacing w:val="-5"/>
        </w:rPr>
        <w:t xml:space="preserve"> </w:t>
      </w:r>
      <w:r>
        <w:t>College</w:t>
      </w:r>
      <w:r>
        <w:rPr>
          <w:spacing w:val="-5"/>
        </w:rPr>
        <w:t xml:space="preserve"> </w:t>
      </w:r>
      <w:r>
        <w:t>resources</w:t>
      </w:r>
      <w:r>
        <w:rPr>
          <w:spacing w:val="-4"/>
        </w:rPr>
        <w:t xml:space="preserve"> </w:t>
      </w:r>
      <w:r>
        <w:t>and</w:t>
      </w:r>
      <w:r>
        <w:rPr>
          <w:spacing w:val="-6"/>
        </w:rPr>
        <w:t xml:space="preserve"> </w:t>
      </w:r>
      <w:r>
        <w:t>support,</w:t>
      </w:r>
      <w:r>
        <w:rPr>
          <w:spacing w:val="-4"/>
        </w:rPr>
        <w:t xml:space="preserve"> </w:t>
      </w:r>
      <w:r>
        <w:t>but</w:t>
      </w:r>
      <w:r>
        <w:rPr>
          <w:spacing w:val="-3"/>
        </w:rPr>
        <w:t xml:space="preserve"> </w:t>
      </w:r>
      <w:r>
        <w:t>it</w:t>
      </w:r>
      <w:r>
        <w:rPr>
          <w:spacing w:val="-4"/>
        </w:rPr>
        <w:t xml:space="preserve"> </w:t>
      </w:r>
      <w:r>
        <w:t>does</w:t>
      </w:r>
      <w:r>
        <w:rPr>
          <w:spacing w:val="-5"/>
        </w:rPr>
        <w:t xml:space="preserve"> </w:t>
      </w:r>
      <w:r>
        <w:t>not</w:t>
      </w:r>
      <w:r>
        <w:rPr>
          <w:spacing w:val="-6"/>
        </w:rPr>
        <w:t xml:space="preserve"> </w:t>
      </w:r>
      <w:r>
        <w:t>meet</w:t>
      </w:r>
      <w:r>
        <w:rPr>
          <w:spacing w:val="-3"/>
        </w:rPr>
        <w:t xml:space="preserve"> </w:t>
      </w:r>
      <w:r>
        <w:t>the</w:t>
      </w:r>
      <w:r>
        <w:rPr>
          <w:spacing w:val="-5"/>
        </w:rPr>
        <w:t xml:space="preserve"> </w:t>
      </w:r>
      <w:r>
        <w:t>criteria</w:t>
      </w:r>
      <w:r>
        <w:rPr>
          <w:spacing w:val="-6"/>
        </w:rPr>
        <w:t xml:space="preserve"> </w:t>
      </w:r>
      <w:r>
        <w:t>to</w:t>
      </w:r>
      <w:r>
        <w:rPr>
          <w:spacing w:val="-6"/>
        </w:rPr>
        <w:t xml:space="preserve"> </w:t>
      </w:r>
      <w:r>
        <w:t>be designated as an ASGBC student organization at Bellevue College.</w:t>
      </w:r>
    </w:p>
    <w:p w14:paraId="041894B2" w14:textId="77777777" w:rsidR="00BD4020" w:rsidRDefault="00000000">
      <w:pPr>
        <w:pStyle w:val="Heading2"/>
        <w:spacing w:before="159"/>
      </w:pPr>
      <w:r>
        <w:rPr>
          <w:noProof/>
        </w:rPr>
        <mc:AlternateContent>
          <mc:Choice Requires="wps">
            <w:drawing>
              <wp:anchor distT="0" distB="0" distL="0" distR="0" simplePos="0" relativeHeight="487607296" behindDoc="1" locked="0" layoutInCell="1" allowOverlap="1" wp14:anchorId="74FF6EC8" wp14:editId="0649DF47">
                <wp:simplePos x="0" y="0"/>
                <wp:positionH relativeFrom="page">
                  <wp:posOffset>575944</wp:posOffset>
                </wp:positionH>
                <wp:positionV relativeFrom="paragraph">
                  <wp:posOffset>334118</wp:posOffset>
                </wp:positionV>
                <wp:extent cx="6521450" cy="9525"/>
                <wp:effectExtent l="0" t="0" r="0" b="0"/>
                <wp:wrapTopAndBottom/>
                <wp:docPr id="128" name="Graphic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1450" cy="9525"/>
                        </a:xfrm>
                        <a:custGeom>
                          <a:avLst/>
                          <a:gdLst/>
                          <a:ahLst/>
                          <a:cxnLst/>
                          <a:rect l="l" t="t" r="r" b="b"/>
                          <a:pathLst>
                            <a:path w="6521450" h="9525">
                              <a:moveTo>
                                <a:pt x="6520942" y="0"/>
                              </a:moveTo>
                              <a:lnTo>
                                <a:pt x="0" y="0"/>
                              </a:lnTo>
                              <a:lnTo>
                                <a:pt x="0" y="9144"/>
                              </a:lnTo>
                              <a:lnTo>
                                <a:pt x="6520942" y="9144"/>
                              </a:lnTo>
                              <a:lnTo>
                                <a:pt x="652094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EEF7D3" id="Graphic 128" o:spid="_x0000_s1026" style="position:absolute;margin-left:45.35pt;margin-top:26.3pt;width:513.5pt;height:.75pt;z-index:-15709184;visibility:visible;mso-wrap-style:square;mso-wrap-distance-left:0;mso-wrap-distance-top:0;mso-wrap-distance-right:0;mso-wrap-distance-bottom:0;mso-position-horizontal:absolute;mso-position-horizontal-relative:page;mso-position-vertical:absolute;mso-position-vertical-relative:text;v-text-anchor:top" coordsize="652145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" path="m6520942,l,,,9144r6520942,l6520942,xe" fillcolor="black" stroked="f">
                <v:path arrowok="t"/>
                <w10:wrap type="topAndBottom" anchorx="page"/>
              </v:shape>
            </w:pict>
          </mc:Fallback>
        </mc:AlternateContent>
      </w:r>
      <w:bookmarkStart w:id="44" w:name="_bookmark44"/>
      <w:bookmarkEnd w:id="44"/>
      <w:r>
        <w:t>Section</w:t>
      </w:r>
      <w:r>
        <w:rPr>
          <w:spacing w:val="-9"/>
        </w:rPr>
        <w:t xml:space="preserve"> </w:t>
      </w:r>
      <w:r>
        <w:t>3:</w:t>
      </w:r>
      <w:r>
        <w:rPr>
          <w:spacing w:val="-8"/>
        </w:rPr>
        <w:t xml:space="preserve"> </w:t>
      </w:r>
      <w:r>
        <w:rPr>
          <w:spacing w:val="-2"/>
        </w:rPr>
        <w:t>Funding</w:t>
      </w:r>
    </w:p>
    <w:p w14:paraId="3E0D24BD" w14:textId="77777777" w:rsidR="00BD4020" w:rsidRDefault="00BD4020">
      <w:pPr>
        <w:pStyle w:val="BodyText"/>
        <w:spacing w:before="132"/>
        <w:ind w:left="0" w:firstLine="0"/>
        <w:rPr>
          <w:b/>
          <w:sz w:val="28"/>
        </w:rPr>
      </w:pPr>
    </w:p>
    <w:p w14:paraId="194749B8" w14:textId="77777777" w:rsidR="00BD4020" w:rsidRDefault="00000000">
      <w:pPr>
        <w:pStyle w:val="ListParagraph"/>
        <w:numPr>
          <w:ilvl w:val="0"/>
          <w:numId w:val="18"/>
        </w:numPr>
        <w:tabs>
          <w:tab w:val="left" w:pos="941"/>
        </w:tabs>
        <w:spacing w:line="259" w:lineRule="auto"/>
        <w:ind w:left="941" w:right="1142"/>
      </w:pPr>
      <w:r>
        <w:t>An</w:t>
      </w:r>
      <w:r>
        <w:rPr>
          <w:spacing w:val="-4"/>
        </w:rPr>
        <w:t xml:space="preserve"> </w:t>
      </w:r>
      <w:r>
        <w:t>ASGBC</w:t>
      </w:r>
      <w:r>
        <w:rPr>
          <w:spacing w:val="-6"/>
        </w:rPr>
        <w:t xml:space="preserve"> </w:t>
      </w:r>
      <w:r>
        <w:t>student</w:t>
      </w:r>
      <w:r>
        <w:rPr>
          <w:spacing w:val="-6"/>
        </w:rPr>
        <w:t xml:space="preserve"> </w:t>
      </w:r>
      <w:r>
        <w:t>organization</w:t>
      </w:r>
      <w:r>
        <w:rPr>
          <w:spacing w:val="-6"/>
        </w:rPr>
        <w:t xml:space="preserve"> </w:t>
      </w:r>
      <w:r>
        <w:t>presenting</w:t>
      </w:r>
      <w:r>
        <w:rPr>
          <w:spacing w:val="-6"/>
        </w:rPr>
        <w:t xml:space="preserve"> </w:t>
      </w:r>
      <w:r>
        <w:t>a</w:t>
      </w:r>
      <w:r>
        <w:rPr>
          <w:spacing w:val="-8"/>
        </w:rPr>
        <w:t xml:space="preserve"> </w:t>
      </w:r>
      <w:r>
        <w:t>funding</w:t>
      </w:r>
      <w:r>
        <w:rPr>
          <w:spacing w:val="-8"/>
        </w:rPr>
        <w:t xml:space="preserve"> </w:t>
      </w:r>
      <w:r>
        <w:t>request</w:t>
      </w:r>
      <w:r>
        <w:rPr>
          <w:spacing w:val="-6"/>
        </w:rPr>
        <w:t xml:space="preserve"> </w:t>
      </w:r>
      <w:r>
        <w:t>must</w:t>
      </w:r>
      <w:r>
        <w:rPr>
          <w:spacing w:val="-5"/>
        </w:rPr>
        <w:t xml:space="preserve"> </w:t>
      </w:r>
      <w:r>
        <w:t>have</w:t>
      </w:r>
      <w:r>
        <w:rPr>
          <w:spacing w:val="-7"/>
        </w:rPr>
        <w:t xml:space="preserve"> </w:t>
      </w:r>
      <w:r>
        <w:t>a</w:t>
      </w:r>
      <w:r>
        <w:rPr>
          <w:spacing w:val="-8"/>
        </w:rPr>
        <w:t xml:space="preserve"> </w:t>
      </w:r>
      <w:r>
        <w:t>representative</w:t>
      </w:r>
      <w:r>
        <w:rPr>
          <w:spacing w:val="-8"/>
        </w:rPr>
        <w:t xml:space="preserve"> </w:t>
      </w:r>
      <w:r>
        <w:t>present</w:t>
      </w:r>
      <w:r>
        <w:rPr>
          <w:spacing w:val="-6"/>
        </w:rPr>
        <w:t xml:space="preserve"> </w:t>
      </w:r>
      <w:r>
        <w:t>at the Board of Directors meeting.</w:t>
      </w:r>
    </w:p>
    <w:p w14:paraId="5EE3D043" w14:textId="77777777" w:rsidR="00BD4020" w:rsidRDefault="00000000">
      <w:pPr>
        <w:pStyle w:val="ListParagraph"/>
        <w:numPr>
          <w:ilvl w:val="0"/>
          <w:numId w:val="18"/>
        </w:numPr>
        <w:tabs>
          <w:tab w:val="left" w:pos="941"/>
        </w:tabs>
        <w:spacing w:before="1" w:line="259" w:lineRule="auto"/>
        <w:ind w:left="941" w:right="533"/>
      </w:pPr>
      <w:r>
        <w:t>All ASGBC student organizations seeking funding must complete and submit the proper forms to the ASGBC</w:t>
      </w:r>
      <w:r>
        <w:rPr>
          <w:spacing w:val="-5"/>
        </w:rPr>
        <w:t xml:space="preserve"> </w:t>
      </w:r>
      <w:r>
        <w:t>Director</w:t>
      </w:r>
      <w:r>
        <w:rPr>
          <w:spacing w:val="-2"/>
        </w:rPr>
        <w:t xml:space="preserve"> </w:t>
      </w:r>
      <w:r>
        <w:t>of</w:t>
      </w:r>
      <w:r>
        <w:rPr>
          <w:spacing w:val="-2"/>
        </w:rPr>
        <w:t xml:space="preserve"> </w:t>
      </w:r>
      <w:r>
        <w:t>Finance</w:t>
      </w:r>
      <w:r>
        <w:rPr>
          <w:spacing w:val="-2"/>
        </w:rPr>
        <w:t xml:space="preserve"> </w:t>
      </w:r>
      <w:r>
        <w:t>at</w:t>
      </w:r>
      <w:r>
        <w:rPr>
          <w:spacing w:val="-3"/>
        </w:rPr>
        <w:t xml:space="preserve"> </w:t>
      </w:r>
      <w:r>
        <w:t>least</w:t>
      </w:r>
      <w:r>
        <w:rPr>
          <w:spacing w:val="-2"/>
        </w:rPr>
        <w:t xml:space="preserve"> </w:t>
      </w:r>
      <w:r>
        <w:t>three</w:t>
      </w:r>
      <w:r>
        <w:rPr>
          <w:spacing w:val="-3"/>
        </w:rPr>
        <w:t xml:space="preserve"> </w:t>
      </w:r>
      <w:r>
        <w:t>(3)</w:t>
      </w:r>
      <w:r>
        <w:rPr>
          <w:spacing w:val="-2"/>
        </w:rPr>
        <w:t xml:space="preserve"> </w:t>
      </w:r>
      <w:r>
        <w:t>business</w:t>
      </w:r>
      <w:r>
        <w:rPr>
          <w:spacing w:val="-3"/>
        </w:rPr>
        <w:t xml:space="preserve"> </w:t>
      </w:r>
      <w:r>
        <w:t>days</w:t>
      </w:r>
      <w:r>
        <w:rPr>
          <w:spacing w:val="-3"/>
        </w:rPr>
        <w:t xml:space="preserve"> </w:t>
      </w:r>
      <w:r>
        <w:t>prior</w:t>
      </w:r>
      <w:r>
        <w:rPr>
          <w:spacing w:val="-3"/>
        </w:rPr>
        <w:t xml:space="preserve"> </w:t>
      </w:r>
      <w:r>
        <w:t>to</w:t>
      </w:r>
      <w:r>
        <w:rPr>
          <w:spacing w:val="-2"/>
        </w:rPr>
        <w:t xml:space="preserve"> </w:t>
      </w:r>
      <w:r>
        <w:t>the</w:t>
      </w:r>
      <w:r>
        <w:rPr>
          <w:spacing w:val="-3"/>
        </w:rPr>
        <w:t xml:space="preserve"> </w:t>
      </w:r>
      <w:r>
        <w:t>next</w:t>
      </w:r>
      <w:r>
        <w:rPr>
          <w:spacing w:val="-3"/>
        </w:rPr>
        <w:t xml:space="preserve"> </w:t>
      </w:r>
      <w:r>
        <w:t>regularly</w:t>
      </w:r>
      <w:r>
        <w:rPr>
          <w:spacing w:val="-2"/>
        </w:rPr>
        <w:t xml:space="preserve"> </w:t>
      </w:r>
      <w:r>
        <w:t>scheduled</w:t>
      </w:r>
      <w:r>
        <w:rPr>
          <w:spacing w:val="-3"/>
        </w:rPr>
        <w:t xml:space="preserve"> </w:t>
      </w:r>
      <w:r>
        <w:t>Board</w:t>
      </w:r>
      <w:r>
        <w:rPr>
          <w:spacing w:val="-2"/>
        </w:rPr>
        <w:t xml:space="preserve"> </w:t>
      </w:r>
      <w:r>
        <w:t>of Directors meeting.</w:t>
      </w:r>
    </w:p>
    <w:p w14:paraId="64B991EC" w14:textId="77777777" w:rsidR="00BD4020" w:rsidRDefault="00000000">
      <w:pPr>
        <w:pStyle w:val="ListParagraph"/>
        <w:numPr>
          <w:ilvl w:val="0"/>
          <w:numId w:val="18"/>
        </w:numPr>
        <w:tabs>
          <w:tab w:val="left" w:pos="938"/>
          <w:tab w:val="left" w:pos="941"/>
        </w:tabs>
        <w:spacing w:line="259" w:lineRule="auto"/>
        <w:ind w:left="941" w:right="463"/>
        <w:jc w:val="both"/>
      </w:pPr>
      <w:r>
        <w:t>Allocated funds, excluding revenue raised by the ASGBC student organization (which will rollover each year), will revert to the account from which it came at the end of the fiscal year (June 30) or after being inactive for at least one quarter after receiving funds.</w:t>
      </w:r>
    </w:p>
    <w:p w14:paraId="3E20070A" w14:textId="77777777" w:rsidR="00BD4020" w:rsidRDefault="00000000">
      <w:pPr>
        <w:pStyle w:val="ListParagraph"/>
        <w:numPr>
          <w:ilvl w:val="0"/>
          <w:numId w:val="18"/>
        </w:numPr>
        <w:tabs>
          <w:tab w:val="left" w:pos="941"/>
        </w:tabs>
        <w:spacing w:line="256" w:lineRule="auto"/>
        <w:ind w:left="941" w:right="399"/>
        <w:jc w:val="both"/>
      </w:pPr>
      <w:r>
        <w:t>The ASGBC Director of Finance, with approval from the Director of Student Engagement, may allot emergency funding at their discretion to be reviewed during the next Board of Directors meeting.</w:t>
      </w:r>
    </w:p>
    <w:p w14:paraId="6DBAF195" w14:textId="77777777" w:rsidR="00BD4020" w:rsidRDefault="00000000">
      <w:pPr>
        <w:pStyle w:val="Heading2"/>
        <w:spacing w:before="159"/>
      </w:pPr>
      <w:r>
        <w:rPr>
          <w:noProof/>
        </w:rPr>
        <mc:AlternateContent>
          <mc:Choice Requires="wps">
            <w:drawing>
              <wp:anchor distT="0" distB="0" distL="0" distR="0" simplePos="0" relativeHeight="487607808" behindDoc="1" locked="0" layoutInCell="1" allowOverlap="1" wp14:anchorId="5B075A91" wp14:editId="442A5A39">
                <wp:simplePos x="0" y="0"/>
                <wp:positionH relativeFrom="page">
                  <wp:posOffset>575944</wp:posOffset>
                </wp:positionH>
                <wp:positionV relativeFrom="paragraph">
                  <wp:posOffset>324687</wp:posOffset>
                </wp:positionV>
                <wp:extent cx="6521450" cy="9525"/>
                <wp:effectExtent l="0" t="0" r="0" b="0"/>
                <wp:wrapTopAndBottom/>
                <wp:docPr id="129" name="Graphic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1450" cy="9525"/>
                        </a:xfrm>
                        <a:custGeom>
                          <a:avLst/>
                          <a:gdLst/>
                          <a:ahLst/>
                          <a:cxnLst/>
                          <a:rect l="l" t="t" r="r" b="b"/>
                          <a:pathLst>
                            <a:path w="6521450" h="9525">
                              <a:moveTo>
                                <a:pt x="6520942" y="0"/>
                              </a:moveTo>
                              <a:lnTo>
                                <a:pt x="0" y="0"/>
                              </a:lnTo>
                              <a:lnTo>
                                <a:pt x="0" y="9144"/>
                              </a:lnTo>
                              <a:lnTo>
                                <a:pt x="6520942" y="9144"/>
                              </a:lnTo>
                              <a:lnTo>
                                <a:pt x="652094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7C2D88" id="Graphic 129" o:spid="_x0000_s1026" style="position:absolute;margin-left:45.35pt;margin-top:25.55pt;width:513.5pt;height:.75pt;z-index:-15708672;visibility:visible;mso-wrap-style:square;mso-wrap-distance-left:0;mso-wrap-distance-top:0;mso-wrap-distance-right:0;mso-wrap-distance-bottom:0;mso-position-horizontal:absolute;mso-position-horizontal-relative:page;mso-position-vertical:absolute;mso-position-vertical-relative:text;v-text-anchor:top" coordsize="652145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" path="m6520942,l,,,9144r6520942,l6520942,xe" fillcolor="black" stroked="f">
                <v:path arrowok="t"/>
                <w10:wrap type="topAndBottom" anchorx="page"/>
              </v:shape>
            </w:pict>
          </mc:Fallback>
        </mc:AlternateContent>
      </w:r>
      <w:bookmarkStart w:id="45" w:name="_bookmark45"/>
      <w:bookmarkEnd w:id="45"/>
      <w:r>
        <w:rPr>
          <w:spacing w:val="-2"/>
        </w:rPr>
        <w:t>Section</w:t>
      </w:r>
      <w:r>
        <w:rPr>
          <w:spacing w:val="-7"/>
        </w:rPr>
        <w:t xml:space="preserve"> </w:t>
      </w:r>
      <w:r>
        <w:rPr>
          <w:spacing w:val="-2"/>
        </w:rPr>
        <w:t>4:</w:t>
      </w:r>
      <w:r>
        <w:rPr>
          <w:spacing w:val="-5"/>
        </w:rPr>
        <w:t xml:space="preserve"> </w:t>
      </w:r>
      <w:r>
        <w:rPr>
          <w:spacing w:val="-2"/>
        </w:rPr>
        <w:t>Violations</w:t>
      </w:r>
      <w:r>
        <w:rPr>
          <w:spacing w:val="-9"/>
        </w:rPr>
        <w:t xml:space="preserve"> </w:t>
      </w:r>
      <w:r>
        <w:rPr>
          <w:spacing w:val="-2"/>
        </w:rPr>
        <w:t>and</w:t>
      </w:r>
      <w:r>
        <w:rPr>
          <w:spacing w:val="-7"/>
        </w:rPr>
        <w:t xml:space="preserve"> </w:t>
      </w:r>
      <w:r>
        <w:rPr>
          <w:spacing w:val="-2"/>
        </w:rPr>
        <w:t>Judicial</w:t>
      </w:r>
      <w:r>
        <w:rPr>
          <w:spacing w:val="-6"/>
        </w:rPr>
        <w:t xml:space="preserve"> </w:t>
      </w:r>
      <w:r>
        <w:rPr>
          <w:spacing w:val="-2"/>
        </w:rPr>
        <w:t>Procedures</w:t>
      </w:r>
    </w:p>
    <w:p w14:paraId="37D2D0FF" w14:textId="77777777" w:rsidR="00BD4020" w:rsidRDefault="00000000">
      <w:pPr>
        <w:pStyle w:val="ListParagraph"/>
        <w:numPr>
          <w:ilvl w:val="0"/>
          <w:numId w:val="17"/>
        </w:numPr>
        <w:tabs>
          <w:tab w:val="left" w:pos="941"/>
        </w:tabs>
        <w:spacing w:before="254"/>
        <w:ind w:left="941" w:right="498"/>
      </w:pPr>
      <w:r>
        <w:t>Any</w:t>
      </w:r>
      <w:r>
        <w:rPr>
          <w:spacing w:val="-3"/>
        </w:rPr>
        <w:t xml:space="preserve"> </w:t>
      </w:r>
      <w:r>
        <w:t>currently</w:t>
      </w:r>
      <w:r>
        <w:rPr>
          <w:spacing w:val="-4"/>
        </w:rPr>
        <w:t xml:space="preserve"> </w:t>
      </w:r>
      <w:r>
        <w:t>registered</w:t>
      </w:r>
      <w:r>
        <w:rPr>
          <w:spacing w:val="-4"/>
        </w:rPr>
        <w:t xml:space="preserve"> </w:t>
      </w:r>
      <w:r>
        <w:t>Bellevue</w:t>
      </w:r>
      <w:r>
        <w:rPr>
          <w:spacing w:val="-4"/>
        </w:rPr>
        <w:t xml:space="preserve"> </w:t>
      </w:r>
      <w:r>
        <w:t>College</w:t>
      </w:r>
      <w:r>
        <w:rPr>
          <w:spacing w:val="-4"/>
        </w:rPr>
        <w:t xml:space="preserve"> </w:t>
      </w:r>
      <w:r>
        <w:t>student,</w:t>
      </w:r>
      <w:r>
        <w:rPr>
          <w:spacing w:val="-3"/>
        </w:rPr>
        <w:t xml:space="preserve"> </w:t>
      </w:r>
      <w:r>
        <w:t>faculty</w:t>
      </w:r>
      <w:r>
        <w:rPr>
          <w:spacing w:val="-3"/>
        </w:rPr>
        <w:t xml:space="preserve"> </w:t>
      </w:r>
      <w:r>
        <w:t>member,</w:t>
      </w:r>
      <w:r>
        <w:rPr>
          <w:spacing w:val="-3"/>
        </w:rPr>
        <w:t xml:space="preserve"> </w:t>
      </w:r>
      <w:r>
        <w:t>or</w:t>
      </w:r>
      <w:r>
        <w:rPr>
          <w:spacing w:val="-4"/>
        </w:rPr>
        <w:t xml:space="preserve"> </w:t>
      </w:r>
      <w:r>
        <w:t>staff</w:t>
      </w:r>
      <w:r>
        <w:rPr>
          <w:spacing w:val="-4"/>
        </w:rPr>
        <w:t xml:space="preserve"> </w:t>
      </w:r>
      <w:r>
        <w:t>member</w:t>
      </w:r>
      <w:r>
        <w:rPr>
          <w:spacing w:val="-3"/>
        </w:rPr>
        <w:t xml:space="preserve"> </w:t>
      </w:r>
      <w:r>
        <w:t>may</w:t>
      </w:r>
      <w:r>
        <w:rPr>
          <w:spacing w:val="-3"/>
        </w:rPr>
        <w:t xml:space="preserve"> </w:t>
      </w:r>
      <w:r>
        <w:t>submit</w:t>
      </w:r>
      <w:r>
        <w:rPr>
          <w:spacing w:val="-4"/>
        </w:rPr>
        <w:t xml:space="preserve"> </w:t>
      </w:r>
      <w:r>
        <w:t>a</w:t>
      </w:r>
      <w:r>
        <w:rPr>
          <w:spacing w:val="-4"/>
        </w:rPr>
        <w:t xml:space="preserve"> </w:t>
      </w:r>
      <w:r>
        <w:t>formal, written</w:t>
      </w:r>
      <w:r>
        <w:rPr>
          <w:spacing w:val="-2"/>
        </w:rPr>
        <w:t xml:space="preserve"> </w:t>
      </w:r>
      <w:r>
        <w:t>complaint</w:t>
      </w:r>
      <w:r>
        <w:rPr>
          <w:spacing w:val="-2"/>
        </w:rPr>
        <w:t xml:space="preserve"> </w:t>
      </w:r>
      <w:r>
        <w:t>to</w:t>
      </w:r>
      <w:r>
        <w:rPr>
          <w:spacing w:val="-2"/>
        </w:rPr>
        <w:t xml:space="preserve"> </w:t>
      </w:r>
      <w:r>
        <w:t>the</w:t>
      </w:r>
      <w:r>
        <w:rPr>
          <w:spacing w:val="-3"/>
        </w:rPr>
        <w:t xml:space="preserve"> </w:t>
      </w:r>
      <w:r>
        <w:t>Judicial</w:t>
      </w:r>
      <w:r>
        <w:rPr>
          <w:spacing w:val="-2"/>
        </w:rPr>
        <w:t xml:space="preserve"> </w:t>
      </w:r>
      <w:r>
        <w:t>Oversight</w:t>
      </w:r>
      <w:r>
        <w:rPr>
          <w:spacing w:val="-4"/>
        </w:rPr>
        <w:t xml:space="preserve"> </w:t>
      </w:r>
      <w:r>
        <w:t>Committee</w:t>
      </w:r>
      <w:r>
        <w:rPr>
          <w:spacing w:val="-6"/>
        </w:rPr>
        <w:t xml:space="preserve"> </w:t>
      </w:r>
      <w:r>
        <w:t>Chair,</w:t>
      </w:r>
      <w:r>
        <w:rPr>
          <w:spacing w:val="-2"/>
        </w:rPr>
        <w:t xml:space="preserve"> </w:t>
      </w:r>
      <w:r>
        <w:t>stating</w:t>
      </w:r>
      <w:r>
        <w:rPr>
          <w:spacing w:val="-2"/>
        </w:rPr>
        <w:t xml:space="preserve"> </w:t>
      </w:r>
      <w:r>
        <w:t>specifically</w:t>
      </w:r>
      <w:r>
        <w:rPr>
          <w:spacing w:val="-2"/>
        </w:rPr>
        <w:t xml:space="preserve"> </w:t>
      </w:r>
      <w:r>
        <w:t>how</w:t>
      </w:r>
      <w:r>
        <w:rPr>
          <w:spacing w:val="-3"/>
        </w:rPr>
        <w:t xml:space="preserve"> </w:t>
      </w:r>
      <w:r>
        <w:t>the</w:t>
      </w:r>
      <w:r>
        <w:rPr>
          <w:spacing w:val="-3"/>
        </w:rPr>
        <w:t xml:space="preserve"> </w:t>
      </w:r>
      <w:r>
        <w:t>ASGBC</w:t>
      </w:r>
      <w:r>
        <w:rPr>
          <w:spacing w:val="-3"/>
        </w:rPr>
        <w:t xml:space="preserve"> </w:t>
      </w:r>
      <w:r>
        <w:t>student organization has failed to abide and adhere to the chartering procedures, the ASGBC Constitution, the ASGBC Bylaws, the ASGBC Financial Code, the Student Organization Handbook, BC policies and regulations, College District VII policies and regulations, and Washington State and Federal laws.</w:t>
      </w:r>
    </w:p>
    <w:p w14:paraId="2DA8A7D2" w14:textId="77777777" w:rsidR="00BD4020" w:rsidRDefault="00000000">
      <w:pPr>
        <w:pStyle w:val="ListParagraph"/>
        <w:numPr>
          <w:ilvl w:val="0"/>
          <w:numId w:val="17"/>
        </w:numPr>
        <w:tabs>
          <w:tab w:val="left" w:pos="938"/>
          <w:tab w:val="left" w:pos="941"/>
        </w:tabs>
        <w:spacing w:before="17" w:line="259" w:lineRule="auto"/>
        <w:ind w:left="941" w:right="1085"/>
      </w:pPr>
      <w:r>
        <w:t>Upon</w:t>
      </w:r>
      <w:r>
        <w:rPr>
          <w:spacing w:val="-6"/>
        </w:rPr>
        <w:t xml:space="preserve"> </w:t>
      </w:r>
      <w:r>
        <w:t>receiving</w:t>
      </w:r>
      <w:r>
        <w:rPr>
          <w:spacing w:val="-3"/>
        </w:rPr>
        <w:t xml:space="preserve"> </w:t>
      </w:r>
      <w:r>
        <w:t>the</w:t>
      </w:r>
      <w:r>
        <w:rPr>
          <w:spacing w:val="-4"/>
        </w:rPr>
        <w:t xml:space="preserve"> </w:t>
      </w:r>
      <w:r>
        <w:t>complaint,</w:t>
      </w:r>
      <w:r>
        <w:rPr>
          <w:spacing w:val="-3"/>
        </w:rPr>
        <w:t xml:space="preserve"> </w:t>
      </w:r>
      <w:r>
        <w:t>the</w:t>
      </w:r>
      <w:r>
        <w:rPr>
          <w:spacing w:val="-4"/>
        </w:rPr>
        <w:t xml:space="preserve"> </w:t>
      </w:r>
      <w:r>
        <w:t>Judicial</w:t>
      </w:r>
      <w:r>
        <w:rPr>
          <w:spacing w:val="-1"/>
        </w:rPr>
        <w:t xml:space="preserve"> </w:t>
      </w:r>
      <w:r>
        <w:t>Oversight</w:t>
      </w:r>
      <w:r>
        <w:rPr>
          <w:spacing w:val="-3"/>
        </w:rPr>
        <w:t xml:space="preserve"> </w:t>
      </w:r>
      <w:r>
        <w:t>Committee</w:t>
      </w:r>
      <w:r>
        <w:rPr>
          <w:spacing w:val="-4"/>
        </w:rPr>
        <w:t xml:space="preserve"> </w:t>
      </w:r>
      <w:r>
        <w:t>shall</w:t>
      </w:r>
      <w:r>
        <w:rPr>
          <w:spacing w:val="-3"/>
        </w:rPr>
        <w:t xml:space="preserve"> </w:t>
      </w:r>
      <w:r>
        <w:t>schedule</w:t>
      </w:r>
      <w:r>
        <w:rPr>
          <w:spacing w:val="-4"/>
        </w:rPr>
        <w:t xml:space="preserve"> </w:t>
      </w:r>
      <w:r>
        <w:t>a</w:t>
      </w:r>
      <w:r>
        <w:rPr>
          <w:spacing w:val="-2"/>
        </w:rPr>
        <w:t xml:space="preserve"> </w:t>
      </w:r>
      <w:r>
        <w:t>hearing</w:t>
      </w:r>
      <w:r>
        <w:rPr>
          <w:spacing w:val="-3"/>
        </w:rPr>
        <w:t xml:space="preserve"> </w:t>
      </w:r>
      <w:r>
        <w:t>to</w:t>
      </w:r>
      <w:r>
        <w:rPr>
          <w:spacing w:val="-3"/>
        </w:rPr>
        <w:t xml:space="preserve"> </w:t>
      </w:r>
      <w:r>
        <w:t>be</w:t>
      </w:r>
      <w:r>
        <w:rPr>
          <w:spacing w:val="-4"/>
        </w:rPr>
        <w:t xml:space="preserve"> </w:t>
      </w:r>
      <w:r>
        <w:t>held within seven (7) business days of the date of the complaint first being filed.</w:t>
      </w:r>
    </w:p>
    <w:p w14:paraId="3A3AED52" w14:textId="77777777" w:rsidR="00BD4020" w:rsidRDefault="00000000">
      <w:pPr>
        <w:pStyle w:val="ListParagraph"/>
        <w:numPr>
          <w:ilvl w:val="1"/>
          <w:numId w:val="17"/>
        </w:numPr>
        <w:tabs>
          <w:tab w:val="left" w:pos="1662"/>
        </w:tabs>
        <w:spacing w:line="248" w:lineRule="exact"/>
        <w:ind w:hanging="360"/>
      </w:pPr>
      <w:r>
        <w:t>The</w:t>
      </w:r>
      <w:r>
        <w:rPr>
          <w:spacing w:val="-8"/>
        </w:rPr>
        <w:t xml:space="preserve"> </w:t>
      </w:r>
      <w:r>
        <w:t>filer</w:t>
      </w:r>
      <w:r>
        <w:rPr>
          <w:spacing w:val="-8"/>
        </w:rPr>
        <w:t xml:space="preserve"> </w:t>
      </w:r>
      <w:r>
        <w:t>of</w:t>
      </w:r>
      <w:r>
        <w:rPr>
          <w:spacing w:val="-8"/>
        </w:rPr>
        <w:t xml:space="preserve"> </w:t>
      </w:r>
      <w:r>
        <w:t>a</w:t>
      </w:r>
      <w:r>
        <w:rPr>
          <w:spacing w:val="-7"/>
        </w:rPr>
        <w:t xml:space="preserve"> </w:t>
      </w:r>
      <w:r>
        <w:t>complaint</w:t>
      </w:r>
      <w:r>
        <w:rPr>
          <w:spacing w:val="-8"/>
        </w:rPr>
        <w:t xml:space="preserve"> </w:t>
      </w:r>
      <w:r>
        <w:t>is</w:t>
      </w:r>
      <w:r>
        <w:rPr>
          <w:spacing w:val="-9"/>
        </w:rPr>
        <w:t xml:space="preserve"> </w:t>
      </w:r>
      <w:r>
        <w:t>designated</w:t>
      </w:r>
      <w:r>
        <w:rPr>
          <w:spacing w:val="-4"/>
        </w:rPr>
        <w:t xml:space="preserve"> </w:t>
      </w:r>
      <w:r>
        <w:t>as</w:t>
      </w:r>
      <w:r>
        <w:rPr>
          <w:spacing w:val="-6"/>
        </w:rPr>
        <w:t xml:space="preserve"> </w:t>
      </w:r>
      <w:r>
        <w:t>the</w:t>
      </w:r>
      <w:r>
        <w:rPr>
          <w:spacing w:val="-8"/>
        </w:rPr>
        <w:t xml:space="preserve"> </w:t>
      </w:r>
      <w:r>
        <w:rPr>
          <w:spacing w:val="-2"/>
        </w:rPr>
        <w:t>“complainant.”</w:t>
      </w:r>
    </w:p>
    <w:p w14:paraId="01AF27F4" w14:textId="77777777" w:rsidR="00BD4020" w:rsidRDefault="00000000">
      <w:pPr>
        <w:pStyle w:val="ListParagraph"/>
        <w:numPr>
          <w:ilvl w:val="1"/>
          <w:numId w:val="17"/>
        </w:numPr>
        <w:tabs>
          <w:tab w:val="left" w:pos="1661"/>
        </w:tabs>
        <w:spacing w:before="1"/>
        <w:ind w:left="1661" w:hanging="359"/>
      </w:pPr>
      <w:r>
        <w:rPr>
          <w:spacing w:val="-2"/>
        </w:rPr>
        <w:t>The</w:t>
      </w:r>
      <w:r>
        <w:rPr>
          <w:spacing w:val="-9"/>
        </w:rPr>
        <w:t xml:space="preserve"> </w:t>
      </w:r>
      <w:r>
        <w:rPr>
          <w:spacing w:val="-2"/>
        </w:rPr>
        <w:t>ASGBC</w:t>
      </w:r>
      <w:r>
        <w:rPr>
          <w:spacing w:val="-11"/>
        </w:rPr>
        <w:t xml:space="preserve"> </w:t>
      </w:r>
      <w:r>
        <w:rPr>
          <w:spacing w:val="-2"/>
        </w:rPr>
        <w:t>student</w:t>
      </w:r>
      <w:r>
        <w:rPr>
          <w:spacing w:val="-10"/>
        </w:rPr>
        <w:t xml:space="preserve"> </w:t>
      </w:r>
      <w:r>
        <w:rPr>
          <w:spacing w:val="-2"/>
        </w:rPr>
        <w:t>organization</w:t>
      </w:r>
      <w:r>
        <w:rPr>
          <w:spacing w:val="-11"/>
        </w:rPr>
        <w:t xml:space="preserve"> </w:t>
      </w:r>
      <w:r>
        <w:rPr>
          <w:spacing w:val="-2"/>
        </w:rPr>
        <w:t>in</w:t>
      </w:r>
      <w:r>
        <w:rPr>
          <w:spacing w:val="-11"/>
        </w:rPr>
        <w:t xml:space="preserve"> </w:t>
      </w:r>
      <w:r>
        <w:rPr>
          <w:spacing w:val="-2"/>
        </w:rPr>
        <w:t>question</w:t>
      </w:r>
      <w:r>
        <w:rPr>
          <w:spacing w:val="-8"/>
        </w:rPr>
        <w:t xml:space="preserve"> </w:t>
      </w:r>
      <w:r>
        <w:rPr>
          <w:spacing w:val="-2"/>
        </w:rPr>
        <w:t>is</w:t>
      </w:r>
      <w:r>
        <w:rPr>
          <w:spacing w:val="-8"/>
        </w:rPr>
        <w:t xml:space="preserve"> </w:t>
      </w:r>
      <w:r>
        <w:rPr>
          <w:spacing w:val="-2"/>
        </w:rPr>
        <w:t>designated</w:t>
      </w:r>
      <w:r>
        <w:rPr>
          <w:spacing w:val="-8"/>
        </w:rPr>
        <w:t xml:space="preserve"> </w:t>
      </w:r>
      <w:r>
        <w:rPr>
          <w:spacing w:val="-2"/>
        </w:rPr>
        <w:t>as</w:t>
      </w:r>
      <w:r>
        <w:rPr>
          <w:spacing w:val="-7"/>
        </w:rPr>
        <w:t xml:space="preserve"> </w:t>
      </w:r>
      <w:r>
        <w:rPr>
          <w:spacing w:val="-2"/>
        </w:rPr>
        <w:t>the</w:t>
      </w:r>
      <w:r>
        <w:rPr>
          <w:spacing w:val="-6"/>
        </w:rPr>
        <w:t xml:space="preserve"> </w:t>
      </w:r>
      <w:r>
        <w:rPr>
          <w:spacing w:val="-2"/>
        </w:rPr>
        <w:t>“respondent.”</w:t>
      </w:r>
    </w:p>
    <w:p w14:paraId="379C61DB" w14:textId="77777777" w:rsidR="00BD4020" w:rsidRDefault="00000000">
      <w:pPr>
        <w:pStyle w:val="ListParagraph"/>
        <w:numPr>
          <w:ilvl w:val="0"/>
          <w:numId w:val="17"/>
        </w:numPr>
        <w:tabs>
          <w:tab w:val="left" w:pos="941"/>
        </w:tabs>
        <w:spacing w:before="2"/>
        <w:ind w:left="941" w:right="401"/>
        <w:jc w:val="both"/>
      </w:pPr>
      <w:r>
        <w:t>The</w:t>
      </w:r>
      <w:r>
        <w:rPr>
          <w:spacing w:val="-8"/>
        </w:rPr>
        <w:t xml:space="preserve"> </w:t>
      </w:r>
      <w:r>
        <w:t>Judicial</w:t>
      </w:r>
      <w:r>
        <w:rPr>
          <w:spacing w:val="-8"/>
        </w:rPr>
        <w:t xml:space="preserve"> </w:t>
      </w:r>
      <w:r>
        <w:t>Oversight</w:t>
      </w:r>
      <w:r>
        <w:rPr>
          <w:spacing w:val="-6"/>
        </w:rPr>
        <w:t xml:space="preserve"> </w:t>
      </w:r>
      <w:r>
        <w:t>Committee</w:t>
      </w:r>
      <w:r>
        <w:rPr>
          <w:spacing w:val="-6"/>
        </w:rPr>
        <w:t xml:space="preserve"> </w:t>
      </w:r>
      <w:r>
        <w:t>must</w:t>
      </w:r>
      <w:r>
        <w:rPr>
          <w:spacing w:val="-7"/>
        </w:rPr>
        <w:t xml:space="preserve"> </w:t>
      </w:r>
      <w:r>
        <w:t>have</w:t>
      </w:r>
      <w:r>
        <w:rPr>
          <w:spacing w:val="-9"/>
        </w:rPr>
        <w:t xml:space="preserve"> </w:t>
      </w:r>
      <w:r>
        <w:t>a</w:t>
      </w:r>
      <w:r>
        <w:rPr>
          <w:spacing w:val="-8"/>
        </w:rPr>
        <w:t xml:space="preserve"> </w:t>
      </w:r>
      <w:r>
        <w:t>quorum</w:t>
      </w:r>
      <w:r>
        <w:rPr>
          <w:spacing w:val="-6"/>
        </w:rPr>
        <w:t xml:space="preserve"> </w:t>
      </w:r>
      <w:r>
        <w:t>present</w:t>
      </w:r>
      <w:r>
        <w:rPr>
          <w:spacing w:val="-8"/>
        </w:rPr>
        <w:t xml:space="preserve"> </w:t>
      </w:r>
      <w:r>
        <w:t>to</w:t>
      </w:r>
      <w:r>
        <w:rPr>
          <w:spacing w:val="-6"/>
        </w:rPr>
        <w:t xml:space="preserve"> </w:t>
      </w:r>
      <w:r>
        <w:t>hold</w:t>
      </w:r>
      <w:r>
        <w:rPr>
          <w:spacing w:val="-7"/>
        </w:rPr>
        <w:t xml:space="preserve"> </w:t>
      </w:r>
      <w:r>
        <w:t>a</w:t>
      </w:r>
      <w:r>
        <w:rPr>
          <w:spacing w:val="-10"/>
        </w:rPr>
        <w:t xml:space="preserve"> </w:t>
      </w:r>
      <w:r>
        <w:t>hearing,</w:t>
      </w:r>
      <w:r>
        <w:rPr>
          <w:spacing w:val="-7"/>
        </w:rPr>
        <w:t xml:space="preserve"> </w:t>
      </w:r>
      <w:r>
        <w:t>and</w:t>
      </w:r>
      <w:r>
        <w:rPr>
          <w:spacing w:val="-8"/>
        </w:rPr>
        <w:t xml:space="preserve"> </w:t>
      </w:r>
      <w:r>
        <w:t>the</w:t>
      </w:r>
      <w:r>
        <w:rPr>
          <w:spacing w:val="-6"/>
        </w:rPr>
        <w:t xml:space="preserve"> </w:t>
      </w:r>
      <w:r>
        <w:t>Judicial</w:t>
      </w:r>
      <w:r>
        <w:rPr>
          <w:spacing w:val="-7"/>
        </w:rPr>
        <w:t xml:space="preserve"> </w:t>
      </w:r>
      <w:r>
        <w:t xml:space="preserve">Oversight Committee Chair, or the Judicial Oversight Committee Vice Chair must be presiding for a hearing to take </w:t>
      </w:r>
      <w:r>
        <w:rPr>
          <w:spacing w:val="-2"/>
        </w:rPr>
        <w:t>place.</w:t>
      </w:r>
    </w:p>
    <w:p w14:paraId="0562DA78" w14:textId="77777777" w:rsidR="00BD4020" w:rsidRDefault="00000000">
      <w:pPr>
        <w:pStyle w:val="ListParagraph"/>
        <w:numPr>
          <w:ilvl w:val="0"/>
          <w:numId w:val="17"/>
        </w:numPr>
        <w:tabs>
          <w:tab w:val="left" w:pos="941"/>
        </w:tabs>
        <w:spacing w:before="2" w:line="259" w:lineRule="auto"/>
        <w:ind w:left="941" w:right="626"/>
      </w:pPr>
      <w:r>
        <w:t>If a member of the Judicial Oversight Committee has a conflict of interest with the parties, or with the matter</w:t>
      </w:r>
      <w:r>
        <w:rPr>
          <w:spacing w:val="-5"/>
        </w:rPr>
        <w:t xml:space="preserve"> </w:t>
      </w:r>
      <w:r>
        <w:t>at</w:t>
      </w:r>
      <w:r>
        <w:rPr>
          <w:spacing w:val="-5"/>
        </w:rPr>
        <w:t xml:space="preserve"> </w:t>
      </w:r>
      <w:r>
        <w:t>hand,</w:t>
      </w:r>
      <w:r>
        <w:rPr>
          <w:spacing w:val="-4"/>
        </w:rPr>
        <w:t xml:space="preserve"> </w:t>
      </w:r>
      <w:r>
        <w:t>this</w:t>
      </w:r>
      <w:r>
        <w:rPr>
          <w:spacing w:val="-5"/>
        </w:rPr>
        <w:t xml:space="preserve"> </w:t>
      </w:r>
      <w:r>
        <w:t>person</w:t>
      </w:r>
      <w:r>
        <w:rPr>
          <w:spacing w:val="-7"/>
        </w:rPr>
        <w:t xml:space="preserve"> </w:t>
      </w:r>
      <w:r>
        <w:t>will</w:t>
      </w:r>
      <w:r>
        <w:rPr>
          <w:spacing w:val="-5"/>
        </w:rPr>
        <w:t xml:space="preserve"> </w:t>
      </w:r>
      <w:r>
        <w:t>not</w:t>
      </w:r>
      <w:r>
        <w:rPr>
          <w:spacing w:val="-5"/>
        </w:rPr>
        <w:t xml:space="preserve"> </w:t>
      </w:r>
      <w:r>
        <w:t>be</w:t>
      </w:r>
      <w:r>
        <w:rPr>
          <w:spacing w:val="-5"/>
        </w:rPr>
        <w:t xml:space="preserve"> </w:t>
      </w:r>
      <w:r>
        <w:t>allowed</w:t>
      </w:r>
      <w:r>
        <w:rPr>
          <w:spacing w:val="-5"/>
        </w:rPr>
        <w:t xml:space="preserve"> </w:t>
      </w:r>
      <w:r>
        <w:t>to</w:t>
      </w:r>
      <w:r>
        <w:rPr>
          <w:spacing w:val="-4"/>
        </w:rPr>
        <w:t xml:space="preserve"> </w:t>
      </w:r>
      <w:r>
        <w:t>oversee</w:t>
      </w:r>
      <w:r>
        <w:rPr>
          <w:spacing w:val="-5"/>
        </w:rPr>
        <w:t xml:space="preserve"> </w:t>
      </w:r>
      <w:r>
        <w:t>or</w:t>
      </w:r>
      <w:r>
        <w:rPr>
          <w:spacing w:val="-5"/>
        </w:rPr>
        <w:t xml:space="preserve"> </w:t>
      </w:r>
      <w:r>
        <w:t>participate</w:t>
      </w:r>
      <w:r>
        <w:rPr>
          <w:spacing w:val="-5"/>
        </w:rPr>
        <w:t xml:space="preserve"> </w:t>
      </w:r>
      <w:r>
        <w:t>in</w:t>
      </w:r>
      <w:r>
        <w:rPr>
          <w:spacing w:val="-4"/>
        </w:rPr>
        <w:t xml:space="preserve"> </w:t>
      </w:r>
      <w:r>
        <w:t>oﬃcial</w:t>
      </w:r>
      <w:r>
        <w:rPr>
          <w:spacing w:val="-5"/>
        </w:rPr>
        <w:t xml:space="preserve"> </w:t>
      </w:r>
      <w:r>
        <w:t>functions</w:t>
      </w:r>
      <w:r>
        <w:rPr>
          <w:spacing w:val="-4"/>
        </w:rPr>
        <w:t xml:space="preserve"> </w:t>
      </w:r>
      <w:r>
        <w:t>regarding</w:t>
      </w:r>
      <w:r>
        <w:rPr>
          <w:spacing w:val="-4"/>
        </w:rPr>
        <w:t xml:space="preserve"> </w:t>
      </w:r>
      <w:r>
        <w:t>the review but may still hold all privileges given to respondents as defined in this section.</w:t>
      </w:r>
    </w:p>
    <w:p w14:paraId="3C63D1C9" w14:textId="77777777" w:rsidR="00BD4020" w:rsidRDefault="00000000">
      <w:pPr>
        <w:pStyle w:val="ListParagraph"/>
        <w:numPr>
          <w:ilvl w:val="0"/>
          <w:numId w:val="17"/>
        </w:numPr>
        <w:tabs>
          <w:tab w:val="left" w:pos="938"/>
          <w:tab w:val="left" w:pos="941"/>
        </w:tabs>
        <w:ind w:left="941" w:right="647"/>
      </w:pPr>
      <w:r>
        <w:t>The</w:t>
      </w:r>
      <w:r>
        <w:rPr>
          <w:spacing w:val="-7"/>
        </w:rPr>
        <w:t xml:space="preserve"> </w:t>
      </w:r>
      <w:r>
        <w:t>Judicial</w:t>
      </w:r>
      <w:r>
        <w:rPr>
          <w:spacing w:val="-7"/>
        </w:rPr>
        <w:t xml:space="preserve"> </w:t>
      </w:r>
      <w:r>
        <w:t>Oversight</w:t>
      </w:r>
      <w:r>
        <w:rPr>
          <w:spacing w:val="-5"/>
        </w:rPr>
        <w:t xml:space="preserve"> </w:t>
      </w:r>
      <w:r>
        <w:t>Committee</w:t>
      </w:r>
      <w:r>
        <w:rPr>
          <w:spacing w:val="-4"/>
        </w:rPr>
        <w:t xml:space="preserve"> </w:t>
      </w:r>
      <w:r>
        <w:t>shall</w:t>
      </w:r>
      <w:r>
        <w:rPr>
          <w:spacing w:val="-4"/>
        </w:rPr>
        <w:t xml:space="preserve"> </w:t>
      </w:r>
      <w:r>
        <w:t>resolve</w:t>
      </w:r>
      <w:r>
        <w:rPr>
          <w:spacing w:val="-7"/>
        </w:rPr>
        <w:t xml:space="preserve"> </w:t>
      </w:r>
      <w:r>
        <w:t>each</w:t>
      </w:r>
      <w:r>
        <w:rPr>
          <w:spacing w:val="-9"/>
        </w:rPr>
        <w:t xml:space="preserve"> </w:t>
      </w:r>
      <w:r>
        <w:t>complaint</w:t>
      </w:r>
      <w:r>
        <w:rPr>
          <w:spacing w:val="-8"/>
        </w:rPr>
        <w:t xml:space="preserve"> </w:t>
      </w:r>
      <w:r>
        <w:t>by</w:t>
      </w:r>
      <w:r>
        <w:rPr>
          <w:spacing w:val="-7"/>
        </w:rPr>
        <w:t xml:space="preserve"> </w:t>
      </w:r>
      <w:r>
        <w:t>determining</w:t>
      </w:r>
      <w:r>
        <w:rPr>
          <w:spacing w:val="-8"/>
        </w:rPr>
        <w:t xml:space="preserve"> </w:t>
      </w:r>
      <w:r>
        <w:t>whether</w:t>
      </w:r>
      <w:r>
        <w:rPr>
          <w:spacing w:val="-7"/>
        </w:rPr>
        <w:t xml:space="preserve"> </w:t>
      </w:r>
      <w:r>
        <w:t>the</w:t>
      </w:r>
      <w:r>
        <w:rPr>
          <w:spacing w:val="-7"/>
        </w:rPr>
        <w:t xml:space="preserve"> </w:t>
      </w:r>
      <w:r>
        <w:t>evidence</w:t>
      </w:r>
      <w:r>
        <w:rPr>
          <w:spacing w:val="-7"/>
        </w:rPr>
        <w:t xml:space="preserve"> </w:t>
      </w:r>
      <w:r>
        <w:t>has shown that it is more likely than not that the respondent committed the violation(s) alleged.</w:t>
      </w:r>
    </w:p>
    <w:p w14:paraId="5C73DB98" w14:textId="77777777" w:rsidR="00BD4020" w:rsidRDefault="00000000">
      <w:pPr>
        <w:pStyle w:val="ListParagraph"/>
        <w:numPr>
          <w:ilvl w:val="0"/>
          <w:numId w:val="17"/>
        </w:numPr>
        <w:tabs>
          <w:tab w:val="left" w:pos="940"/>
        </w:tabs>
        <w:spacing w:before="82"/>
        <w:ind w:left="940" w:hanging="359"/>
      </w:pPr>
      <w:r>
        <w:t>Once</w:t>
      </w:r>
      <w:r>
        <w:rPr>
          <w:spacing w:val="-9"/>
        </w:rPr>
        <w:t xml:space="preserve"> </w:t>
      </w:r>
      <w:r>
        <w:t>a</w:t>
      </w:r>
      <w:r>
        <w:rPr>
          <w:spacing w:val="-9"/>
        </w:rPr>
        <w:t xml:space="preserve"> </w:t>
      </w:r>
      <w:r>
        <w:t>complaint</w:t>
      </w:r>
      <w:r>
        <w:rPr>
          <w:spacing w:val="-9"/>
        </w:rPr>
        <w:t xml:space="preserve"> </w:t>
      </w:r>
      <w:r>
        <w:t>has</w:t>
      </w:r>
      <w:r>
        <w:rPr>
          <w:spacing w:val="-9"/>
        </w:rPr>
        <w:t xml:space="preserve"> </w:t>
      </w:r>
      <w:r>
        <w:t>been</w:t>
      </w:r>
      <w:r>
        <w:rPr>
          <w:spacing w:val="-12"/>
        </w:rPr>
        <w:t xml:space="preserve"> </w:t>
      </w:r>
      <w:r>
        <w:t>filed,</w:t>
      </w:r>
      <w:r>
        <w:rPr>
          <w:spacing w:val="-8"/>
        </w:rPr>
        <w:t xml:space="preserve"> </w:t>
      </w:r>
      <w:r>
        <w:t>the</w:t>
      </w:r>
      <w:r>
        <w:rPr>
          <w:spacing w:val="-9"/>
        </w:rPr>
        <w:t xml:space="preserve"> </w:t>
      </w:r>
      <w:r>
        <w:t>following</w:t>
      </w:r>
      <w:r>
        <w:rPr>
          <w:spacing w:val="-8"/>
        </w:rPr>
        <w:t xml:space="preserve"> </w:t>
      </w:r>
      <w:r>
        <w:t>procedures</w:t>
      </w:r>
      <w:r>
        <w:rPr>
          <w:spacing w:val="-10"/>
        </w:rPr>
        <w:t xml:space="preserve"> </w:t>
      </w:r>
      <w:r>
        <w:t>shall</w:t>
      </w:r>
      <w:r>
        <w:rPr>
          <w:spacing w:val="-7"/>
        </w:rPr>
        <w:t xml:space="preserve"> </w:t>
      </w:r>
      <w:r>
        <w:t>be</w:t>
      </w:r>
      <w:r>
        <w:rPr>
          <w:spacing w:val="-8"/>
        </w:rPr>
        <w:t xml:space="preserve"> </w:t>
      </w:r>
      <w:r>
        <w:t>adhered</w:t>
      </w:r>
      <w:r>
        <w:rPr>
          <w:spacing w:val="-8"/>
        </w:rPr>
        <w:t xml:space="preserve"> </w:t>
      </w:r>
      <w:r>
        <w:rPr>
          <w:spacing w:val="-5"/>
        </w:rPr>
        <w:t>to:</w:t>
      </w:r>
    </w:p>
    <w:p w14:paraId="63BC2C4F" w14:textId="77777777" w:rsidR="00BD4020" w:rsidRDefault="00000000">
      <w:pPr>
        <w:pStyle w:val="ListParagraph"/>
        <w:numPr>
          <w:ilvl w:val="1"/>
          <w:numId w:val="17"/>
        </w:numPr>
        <w:tabs>
          <w:tab w:val="left" w:pos="1662"/>
        </w:tabs>
        <w:spacing w:before="3"/>
        <w:ind w:right="833"/>
      </w:pPr>
      <w:r>
        <w:t>The</w:t>
      </w:r>
      <w:r>
        <w:rPr>
          <w:spacing w:val="-8"/>
        </w:rPr>
        <w:t xml:space="preserve"> </w:t>
      </w:r>
      <w:r>
        <w:t>Judicial</w:t>
      </w:r>
      <w:r>
        <w:rPr>
          <w:spacing w:val="-8"/>
        </w:rPr>
        <w:t xml:space="preserve"> </w:t>
      </w:r>
      <w:r>
        <w:t>Oversight</w:t>
      </w:r>
      <w:r>
        <w:rPr>
          <w:spacing w:val="-7"/>
        </w:rPr>
        <w:t xml:space="preserve"> </w:t>
      </w:r>
      <w:r>
        <w:t>Committee</w:t>
      </w:r>
      <w:r>
        <w:rPr>
          <w:spacing w:val="-6"/>
        </w:rPr>
        <w:t xml:space="preserve"> </w:t>
      </w:r>
      <w:r>
        <w:t>Chair</w:t>
      </w:r>
      <w:r>
        <w:rPr>
          <w:spacing w:val="-7"/>
        </w:rPr>
        <w:t xml:space="preserve"> </w:t>
      </w:r>
      <w:r>
        <w:t>shall</w:t>
      </w:r>
      <w:r>
        <w:rPr>
          <w:spacing w:val="-7"/>
        </w:rPr>
        <w:t xml:space="preserve"> </w:t>
      </w:r>
      <w:r>
        <w:t>notify</w:t>
      </w:r>
      <w:r>
        <w:rPr>
          <w:spacing w:val="-9"/>
        </w:rPr>
        <w:t xml:space="preserve"> </w:t>
      </w:r>
      <w:r>
        <w:t>the</w:t>
      </w:r>
      <w:r>
        <w:rPr>
          <w:spacing w:val="-8"/>
        </w:rPr>
        <w:t xml:space="preserve"> </w:t>
      </w:r>
      <w:r>
        <w:t>Respondent(s)</w:t>
      </w:r>
      <w:r>
        <w:rPr>
          <w:spacing w:val="-7"/>
        </w:rPr>
        <w:t xml:space="preserve"> </w:t>
      </w:r>
      <w:r>
        <w:t>and</w:t>
      </w:r>
      <w:r>
        <w:rPr>
          <w:spacing w:val="-7"/>
        </w:rPr>
        <w:t xml:space="preserve"> </w:t>
      </w:r>
      <w:r>
        <w:t>shall</w:t>
      </w:r>
      <w:r>
        <w:rPr>
          <w:spacing w:val="-9"/>
        </w:rPr>
        <w:t xml:space="preserve"> </w:t>
      </w:r>
      <w:r>
        <w:t>provide</w:t>
      </w:r>
      <w:r>
        <w:rPr>
          <w:spacing w:val="-8"/>
        </w:rPr>
        <w:t xml:space="preserve"> </w:t>
      </w:r>
      <w:r>
        <w:t xml:space="preserve">them with a copy of the received complaint, and a copy of the rules by which the hearing will be </w:t>
      </w:r>
      <w:r>
        <w:rPr>
          <w:spacing w:val="-2"/>
        </w:rPr>
        <w:t>conducted.</w:t>
      </w:r>
    </w:p>
    <w:p w14:paraId="44FCC796" w14:textId="77777777" w:rsidR="00BD4020" w:rsidRDefault="00000000">
      <w:pPr>
        <w:pStyle w:val="ListParagraph"/>
        <w:numPr>
          <w:ilvl w:val="1"/>
          <w:numId w:val="17"/>
        </w:numPr>
        <w:tabs>
          <w:tab w:val="left" w:pos="1660"/>
          <w:tab w:val="left" w:pos="1662"/>
        </w:tabs>
        <w:ind w:right="419"/>
      </w:pPr>
      <w:r>
        <w:t>The</w:t>
      </w:r>
      <w:r>
        <w:rPr>
          <w:spacing w:val="-7"/>
        </w:rPr>
        <w:t xml:space="preserve"> </w:t>
      </w:r>
      <w:r>
        <w:t>Judicial</w:t>
      </w:r>
      <w:r>
        <w:rPr>
          <w:spacing w:val="-7"/>
        </w:rPr>
        <w:t xml:space="preserve"> </w:t>
      </w:r>
      <w:r>
        <w:t>Oversight</w:t>
      </w:r>
      <w:r>
        <w:rPr>
          <w:spacing w:val="-5"/>
        </w:rPr>
        <w:t xml:space="preserve"> </w:t>
      </w:r>
      <w:r>
        <w:t>Committee</w:t>
      </w:r>
      <w:r>
        <w:rPr>
          <w:spacing w:val="-4"/>
        </w:rPr>
        <w:t xml:space="preserve"> </w:t>
      </w:r>
      <w:r>
        <w:t>will</w:t>
      </w:r>
      <w:r>
        <w:rPr>
          <w:spacing w:val="-4"/>
        </w:rPr>
        <w:t xml:space="preserve"> </w:t>
      </w:r>
      <w:r>
        <w:t>not</w:t>
      </w:r>
      <w:r>
        <w:rPr>
          <w:spacing w:val="-6"/>
        </w:rPr>
        <w:t xml:space="preserve"> </w:t>
      </w:r>
      <w:r>
        <w:t>consider</w:t>
      </w:r>
      <w:r>
        <w:rPr>
          <w:spacing w:val="-6"/>
        </w:rPr>
        <w:t xml:space="preserve"> </w:t>
      </w:r>
      <w:r>
        <w:t>complaints</w:t>
      </w:r>
      <w:r>
        <w:rPr>
          <w:spacing w:val="-8"/>
        </w:rPr>
        <w:t xml:space="preserve"> </w:t>
      </w:r>
      <w:r>
        <w:t>if</w:t>
      </w:r>
      <w:r>
        <w:rPr>
          <w:spacing w:val="-8"/>
        </w:rPr>
        <w:t xml:space="preserve"> </w:t>
      </w:r>
      <w:r>
        <w:t>the</w:t>
      </w:r>
      <w:r>
        <w:rPr>
          <w:spacing w:val="-7"/>
        </w:rPr>
        <w:t xml:space="preserve"> </w:t>
      </w:r>
      <w:r>
        <w:t>complainant</w:t>
      </w:r>
      <w:r>
        <w:rPr>
          <w:spacing w:val="-5"/>
        </w:rPr>
        <w:t xml:space="preserve"> </w:t>
      </w:r>
      <w:r>
        <w:t>fails</w:t>
      </w:r>
      <w:r>
        <w:rPr>
          <w:spacing w:val="-8"/>
        </w:rPr>
        <w:t xml:space="preserve"> </w:t>
      </w:r>
      <w:r>
        <w:t>to</w:t>
      </w:r>
      <w:r>
        <w:rPr>
          <w:spacing w:val="-6"/>
        </w:rPr>
        <w:t xml:space="preserve"> </w:t>
      </w:r>
      <w:r>
        <w:t>appear</w:t>
      </w:r>
      <w:r>
        <w:rPr>
          <w:spacing w:val="-7"/>
        </w:rPr>
        <w:t xml:space="preserve"> </w:t>
      </w:r>
      <w:r>
        <w:t>at the hearing.</w:t>
      </w:r>
    </w:p>
    <w:p w14:paraId="3081AD1F" w14:textId="77777777" w:rsidR="00BD4020" w:rsidRDefault="00000000">
      <w:pPr>
        <w:pStyle w:val="ListParagraph"/>
        <w:numPr>
          <w:ilvl w:val="0"/>
          <w:numId w:val="17"/>
        </w:numPr>
        <w:tabs>
          <w:tab w:val="left" w:pos="941"/>
        </w:tabs>
        <w:spacing w:before="1"/>
        <w:ind w:left="941" w:right="481"/>
      </w:pPr>
      <w:r>
        <w:t>The</w:t>
      </w:r>
      <w:r>
        <w:rPr>
          <w:spacing w:val="-7"/>
        </w:rPr>
        <w:t xml:space="preserve"> </w:t>
      </w:r>
      <w:r>
        <w:t>hearing</w:t>
      </w:r>
      <w:r>
        <w:rPr>
          <w:spacing w:val="-6"/>
        </w:rPr>
        <w:t xml:space="preserve"> </w:t>
      </w:r>
      <w:r>
        <w:t>for</w:t>
      </w:r>
      <w:r>
        <w:rPr>
          <w:spacing w:val="-7"/>
        </w:rPr>
        <w:t xml:space="preserve"> </w:t>
      </w:r>
      <w:r>
        <w:t>each</w:t>
      </w:r>
      <w:r>
        <w:rPr>
          <w:spacing w:val="-5"/>
        </w:rPr>
        <w:t xml:space="preserve"> </w:t>
      </w:r>
      <w:r>
        <w:t>complaint</w:t>
      </w:r>
      <w:r>
        <w:rPr>
          <w:spacing w:val="-5"/>
        </w:rPr>
        <w:t xml:space="preserve"> </w:t>
      </w:r>
      <w:r>
        <w:t>will</w:t>
      </w:r>
      <w:r>
        <w:rPr>
          <w:spacing w:val="-5"/>
        </w:rPr>
        <w:t xml:space="preserve"> </w:t>
      </w:r>
      <w:r>
        <w:t>proceed</w:t>
      </w:r>
      <w:r>
        <w:rPr>
          <w:spacing w:val="-6"/>
        </w:rPr>
        <w:t xml:space="preserve"> </w:t>
      </w:r>
      <w:r>
        <w:t>as</w:t>
      </w:r>
      <w:r>
        <w:rPr>
          <w:spacing w:val="-7"/>
        </w:rPr>
        <w:t xml:space="preserve"> </w:t>
      </w:r>
      <w:r>
        <w:t>follows,</w:t>
      </w:r>
      <w:r>
        <w:rPr>
          <w:spacing w:val="-6"/>
        </w:rPr>
        <w:t xml:space="preserve"> </w:t>
      </w:r>
      <w:r>
        <w:t>unless</w:t>
      </w:r>
      <w:r>
        <w:rPr>
          <w:spacing w:val="-6"/>
        </w:rPr>
        <w:t xml:space="preserve"> </w:t>
      </w:r>
      <w:r>
        <w:t>otherwise</w:t>
      </w:r>
      <w:r>
        <w:rPr>
          <w:spacing w:val="-7"/>
        </w:rPr>
        <w:t xml:space="preserve"> </w:t>
      </w:r>
      <w:r>
        <w:t>ordered</w:t>
      </w:r>
      <w:r>
        <w:rPr>
          <w:spacing w:val="-7"/>
        </w:rPr>
        <w:t xml:space="preserve"> </w:t>
      </w:r>
      <w:r>
        <w:t>by</w:t>
      </w:r>
      <w:r>
        <w:rPr>
          <w:spacing w:val="-6"/>
        </w:rPr>
        <w:t xml:space="preserve"> </w:t>
      </w:r>
      <w:r>
        <w:t>the</w:t>
      </w:r>
      <w:r>
        <w:rPr>
          <w:spacing w:val="-8"/>
        </w:rPr>
        <w:t xml:space="preserve"> </w:t>
      </w:r>
      <w:r>
        <w:t>Judicial</w:t>
      </w:r>
      <w:r>
        <w:rPr>
          <w:spacing w:val="-5"/>
        </w:rPr>
        <w:t xml:space="preserve"> </w:t>
      </w:r>
      <w:r>
        <w:t xml:space="preserve">Oversight </w:t>
      </w:r>
      <w:r>
        <w:rPr>
          <w:spacing w:val="-2"/>
        </w:rPr>
        <w:t>Committee.</w:t>
      </w:r>
    </w:p>
    <w:p w14:paraId="79DB39C0" w14:textId="77777777" w:rsidR="00BD4020" w:rsidRDefault="00000000">
      <w:pPr>
        <w:pStyle w:val="ListParagraph"/>
        <w:numPr>
          <w:ilvl w:val="1"/>
          <w:numId w:val="17"/>
        </w:numPr>
        <w:tabs>
          <w:tab w:val="left" w:pos="1662"/>
        </w:tabs>
        <w:spacing w:before="1" w:line="259" w:lineRule="auto"/>
        <w:ind w:right="498"/>
      </w:pPr>
      <w:r>
        <w:t>The</w:t>
      </w:r>
      <w:r>
        <w:rPr>
          <w:spacing w:val="-6"/>
        </w:rPr>
        <w:t xml:space="preserve"> </w:t>
      </w:r>
      <w:r>
        <w:t>Chair</w:t>
      </w:r>
      <w:r>
        <w:rPr>
          <w:spacing w:val="-5"/>
        </w:rPr>
        <w:t xml:space="preserve"> </w:t>
      </w:r>
      <w:r>
        <w:t>will</w:t>
      </w:r>
      <w:r>
        <w:rPr>
          <w:spacing w:val="-6"/>
        </w:rPr>
        <w:t xml:space="preserve"> </w:t>
      </w:r>
      <w:r>
        <w:t>introduce</w:t>
      </w:r>
      <w:r>
        <w:rPr>
          <w:spacing w:val="-7"/>
        </w:rPr>
        <w:t xml:space="preserve"> </w:t>
      </w:r>
      <w:r>
        <w:t>the</w:t>
      </w:r>
      <w:r>
        <w:rPr>
          <w:spacing w:val="-6"/>
        </w:rPr>
        <w:t xml:space="preserve"> </w:t>
      </w:r>
      <w:r>
        <w:t>members</w:t>
      </w:r>
      <w:r>
        <w:rPr>
          <w:spacing w:val="-7"/>
        </w:rPr>
        <w:t xml:space="preserve"> </w:t>
      </w:r>
      <w:r>
        <w:t>of</w:t>
      </w:r>
      <w:r>
        <w:rPr>
          <w:spacing w:val="-7"/>
        </w:rPr>
        <w:t xml:space="preserve"> </w:t>
      </w:r>
      <w:r>
        <w:t>the</w:t>
      </w:r>
      <w:r>
        <w:rPr>
          <w:spacing w:val="-4"/>
        </w:rPr>
        <w:t xml:space="preserve"> </w:t>
      </w:r>
      <w:r>
        <w:t>Judicial</w:t>
      </w:r>
      <w:r>
        <w:rPr>
          <w:spacing w:val="-7"/>
        </w:rPr>
        <w:t xml:space="preserve"> </w:t>
      </w:r>
      <w:r>
        <w:t>Oversight</w:t>
      </w:r>
      <w:r>
        <w:rPr>
          <w:spacing w:val="-5"/>
        </w:rPr>
        <w:t xml:space="preserve"> </w:t>
      </w:r>
      <w:r>
        <w:t>Committee</w:t>
      </w:r>
      <w:r>
        <w:rPr>
          <w:spacing w:val="-7"/>
        </w:rPr>
        <w:t xml:space="preserve"> </w:t>
      </w:r>
      <w:r>
        <w:t>and</w:t>
      </w:r>
      <w:r>
        <w:rPr>
          <w:spacing w:val="-5"/>
        </w:rPr>
        <w:t xml:space="preserve"> </w:t>
      </w:r>
      <w:r>
        <w:t>read</w:t>
      </w:r>
      <w:r>
        <w:rPr>
          <w:spacing w:val="-6"/>
        </w:rPr>
        <w:t xml:space="preserve"> </w:t>
      </w:r>
      <w:r>
        <w:t>the</w:t>
      </w:r>
      <w:r>
        <w:rPr>
          <w:spacing w:val="-6"/>
        </w:rPr>
        <w:t xml:space="preserve"> </w:t>
      </w:r>
      <w:r>
        <w:t xml:space="preserve">complaint </w:t>
      </w:r>
      <w:r>
        <w:rPr>
          <w:spacing w:val="-2"/>
        </w:rPr>
        <w:t>aloud.</w:t>
      </w:r>
    </w:p>
    <w:p w14:paraId="6A43837E" w14:textId="77777777" w:rsidR="00BD4020" w:rsidRDefault="00000000">
      <w:pPr>
        <w:pStyle w:val="ListParagraph"/>
        <w:numPr>
          <w:ilvl w:val="1"/>
          <w:numId w:val="17"/>
        </w:numPr>
        <w:tabs>
          <w:tab w:val="left" w:pos="1661"/>
        </w:tabs>
        <w:ind w:left="1661" w:hanging="359"/>
      </w:pPr>
      <w:r>
        <w:t>The</w:t>
      </w:r>
      <w:r>
        <w:rPr>
          <w:spacing w:val="-10"/>
        </w:rPr>
        <w:t xml:space="preserve"> </w:t>
      </w:r>
      <w:r>
        <w:t>parties</w:t>
      </w:r>
      <w:r>
        <w:rPr>
          <w:spacing w:val="-10"/>
        </w:rPr>
        <w:t xml:space="preserve"> </w:t>
      </w:r>
      <w:r>
        <w:t>will</w:t>
      </w:r>
      <w:r>
        <w:rPr>
          <w:spacing w:val="-10"/>
        </w:rPr>
        <w:t xml:space="preserve"> </w:t>
      </w:r>
      <w:r>
        <w:t>introduce</w:t>
      </w:r>
      <w:r>
        <w:rPr>
          <w:spacing w:val="-10"/>
        </w:rPr>
        <w:t xml:space="preserve"> </w:t>
      </w:r>
      <w:r>
        <w:t>themselves</w:t>
      </w:r>
      <w:r>
        <w:rPr>
          <w:spacing w:val="-12"/>
        </w:rPr>
        <w:t xml:space="preserve"> </w:t>
      </w:r>
      <w:r>
        <w:t>to</w:t>
      </w:r>
      <w:r>
        <w:rPr>
          <w:spacing w:val="-13"/>
        </w:rPr>
        <w:t xml:space="preserve"> </w:t>
      </w:r>
      <w:r>
        <w:t>the</w:t>
      </w:r>
      <w:r>
        <w:rPr>
          <w:spacing w:val="-7"/>
        </w:rPr>
        <w:t xml:space="preserve"> </w:t>
      </w:r>
      <w:r>
        <w:t>Judicial</w:t>
      </w:r>
      <w:r>
        <w:rPr>
          <w:spacing w:val="-9"/>
        </w:rPr>
        <w:t xml:space="preserve"> </w:t>
      </w:r>
      <w:r>
        <w:t>Oversight</w:t>
      </w:r>
      <w:r>
        <w:rPr>
          <w:spacing w:val="-7"/>
        </w:rPr>
        <w:t xml:space="preserve"> </w:t>
      </w:r>
      <w:r>
        <w:rPr>
          <w:spacing w:val="-2"/>
        </w:rPr>
        <w:t>Committee.</w:t>
      </w:r>
    </w:p>
    <w:p w14:paraId="3B1865A5" w14:textId="77777777" w:rsidR="00BD4020" w:rsidRDefault="00000000">
      <w:pPr>
        <w:pStyle w:val="ListParagraph"/>
        <w:numPr>
          <w:ilvl w:val="1"/>
          <w:numId w:val="17"/>
        </w:numPr>
        <w:tabs>
          <w:tab w:val="left" w:pos="1662"/>
        </w:tabs>
        <w:spacing w:before="19"/>
        <w:ind w:hanging="360"/>
      </w:pPr>
      <w:r>
        <w:t>The</w:t>
      </w:r>
      <w:r>
        <w:rPr>
          <w:spacing w:val="-9"/>
        </w:rPr>
        <w:t xml:space="preserve"> </w:t>
      </w:r>
      <w:r>
        <w:t>Chair</w:t>
      </w:r>
      <w:r>
        <w:rPr>
          <w:spacing w:val="-9"/>
        </w:rPr>
        <w:t xml:space="preserve"> </w:t>
      </w:r>
      <w:r>
        <w:t>will</w:t>
      </w:r>
      <w:r>
        <w:rPr>
          <w:spacing w:val="-9"/>
        </w:rPr>
        <w:t xml:space="preserve"> </w:t>
      </w:r>
      <w:r>
        <w:t>ask</w:t>
      </w:r>
      <w:r>
        <w:rPr>
          <w:spacing w:val="-11"/>
        </w:rPr>
        <w:t xml:space="preserve"> </w:t>
      </w:r>
      <w:r>
        <w:t>the</w:t>
      </w:r>
      <w:r>
        <w:rPr>
          <w:spacing w:val="-10"/>
        </w:rPr>
        <w:t xml:space="preserve"> </w:t>
      </w:r>
      <w:r>
        <w:t>parties</w:t>
      </w:r>
      <w:r>
        <w:rPr>
          <w:spacing w:val="-9"/>
        </w:rPr>
        <w:t xml:space="preserve"> </w:t>
      </w:r>
      <w:r>
        <w:t>for</w:t>
      </w:r>
      <w:r>
        <w:rPr>
          <w:spacing w:val="-7"/>
        </w:rPr>
        <w:t xml:space="preserve"> </w:t>
      </w:r>
      <w:r>
        <w:t>any</w:t>
      </w:r>
      <w:r>
        <w:rPr>
          <w:spacing w:val="-8"/>
        </w:rPr>
        <w:t xml:space="preserve"> </w:t>
      </w:r>
      <w:r>
        <w:t>procedural</w:t>
      </w:r>
      <w:r>
        <w:rPr>
          <w:spacing w:val="-7"/>
        </w:rPr>
        <w:t xml:space="preserve"> </w:t>
      </w:r>
      <w:r>
        <w:t>questions,</w:t>
      </w:r>
      <w:r>
        <w:rPr>
          <w:spacing w:val="-9"/>
        </w:rPr>
        <w:t xml:space="preserve"> </w:t>
      </w:r>
      <w:r>
        <w:t>and</w:t>
      </w:r>
      <w:r>
        <w:rPr>
          <w:spacing w:val="-9"/>
        </w:rPr>
        <w:t xml:space="preserve"> </w:t>
      </w:r>
      <w:r>
        <w:t>the</w:t>
      </w:r>
      <w:r>
        <w:rPr>
          <w:spacing w:val="-7"/>
        </w:rPr>
        <w:t xml:space="preserve"> </w:t>
      </w:r>
      <w:r>
        <w:t>Judicial</w:t>
      </w:r>
      <w:r>
        <w:rPr>
          <w:spacing w:val="-8"/>
        </w:rPr>
        <w:t xml:space="preserve"> </w:t>
      </w:r>
      <w:r>
        <w:t>Oversight</w:t>
      </w:r>
      <w:r>
        <w:rPr>
          <w:spacing w:val="-5"/>
        </w:rPr>
        <w:t xml:space="preserve"> </w:t>
      </w:r>
      <w:r>
        <w:rPr>
          <w:spacing w:val="-2"/>
        </w:rPr>
        <w:t>Committee</w:t>
      </w:r>
    </w:p>
    <w:p w14:paraId="320041DC" w14:textId="77777777" w:rsidR="00BD4020" w:rsidRDefault="00BD4020">
      <w:pPr>
        <w:pStyle w:val="ListParagraph"/>
        <w:sectPr w:rsidR="00BD4020">
          <w:headerReference w:type="default" r:id="rId64"/>
          <w:footerReference w:type="default" r:id="rId65"/>
          <w:pgSz w:w="12240" w:h="15840"/>
          <w:pgMar w:top="960" w:right="720" w:bottom="1060" w:left="720" w:header="0" w:footer="878" w:gutter="0"/>
          <w:cols w:space="720"/>
        </w:sectPr>
      </w:pPr>
    </w:p>
    <w:p w14:paraId="4EEB635F" w14:textId="77777777" w:rsidR="00BD4020" w:rsidRDefault="00000000">
      <w:pPr>
        <w:pStyle w:val="BodyText"/>
        <w:spacing w:before="62"/>
        <w:ind w:left="1662" w:firstLine="0"/>
      </w:pPr>
      <w:r>
        <w:lastRenderedPageBreak/>
        <w:t>will</w:t>
      </w:r>
      <w:r>
        <w:rPr>
          <w:spacing w:val="-6"/>
        </w:rPr>
        <w:t xml:space="preserve"> </w:t>
      </w:r>
      <w:r>
        <w:t>respond</w:t>
      </w:r>
      <w:r>
        <w:rPr>
          <w:spacing w:val="-5"/>
        </w:rPr>
        <w:t xml:space="preserve"> </w:t>
      </w:r>
      <w:r>
        <w:t>as</w:t>
      </w:r>
      <w:r>
        <w:rPr>
          <w:spacing w:val="-5"/>
        </w:rPr>
        <w:t xml:space="preserve"> </w:t>
      </w:r>
      <w:r>
        <w:rPr>
          <w:spacing w:val="-2"/>
        </w:rPr>
        <w:t>appropriate.</w:t>
      </w:r>
    </w:p>
    <w:p w14:paraId="3750142C" w14:textId="77777777" w:rsidR="00BD4020" w:rsidRDefault="00000000">
      <w:pPr>
        <w:pStyle w:val="ListParagraph"/>
        <w:numPr>
          <w:ilvl w:val="1"/>
          <w:numId w:val="17"/>
        </w:numPr>
        <w:tabs>
          <w:tab w:val="left" w:pos="1661"/>
        </w:tabs>
        <w:spacing w:before="21"/>
        <w:ind w:left="1661" w:hanging="359"/>
      </w:pPr>
      <w:r>
        <w:t>The</w:t>
      </w:r>
      <w:r>
        <w:rPr>
          <w:spacing w:val="-12"/>
        </w:rPr>
        <w:t xml:space="preserve"> </w:t>
      </w:r>
      <w:r>
        <w:t>Complainant(s)</w:t>
      </w:r>
      <w:r>
        <w:rPr>
          <w:spacing w:val="-9"/>
        </w:rPr>
        <w:t xml:space="preserve"> </w:t>
      </w:r>
      <w:r>
        <w:t>shall</w:t>
      </w:r>
      <w:r>
        <w:rPr>
          <w:spacing w:val="-9"/>
        </w:rPr>
        <w:t xml:space="preserve"> </w:t>
      </w:r>
      <w:r>
        <w:t>present</w:t>
      </w:r>
      <w:r>
        <w:rPr>
          <w:spacing w:val="-10"/>
        </w:rPr>
        <w:t xml:space="preserve"> </w:t>
      </w:r>
      <w:r>
        <w:t>their</w:t>
      </w:r>
      <w:r>
        <w:rPr>
          <w:spacing w:val="-11"/>
        </w:rPr>
        <w:t xml:space="preserve"> </w:t>
      </w:r>
      <w:r>
        <w:t>case</w:t>
      </w:r>
      <w:r>
        <w:rPr>
          <w:spacing w:val="-9"/>
        </w:rPr>
        <w:t xml:space="preserve"> </w:t>
      </w:r>
      <w:r>
        <w:t>first,</w:t>
      </w:r>
      <w:r>
        <w:rPr>
          <w:spacing w:val="-12"/>
        </w:rPr>
        <w:t xml:space="preserve"> </w:t>
      </w:r>
      <w:r>
        <w:t>followed</w:t>
      </w:r>
      <w:r>
        <w:rPr>
          <w:spacing w:val="-9"/>
        </w:rPr>
        <w:t xml:space="preserve"> </w:t>
      </w:r>
      <w:r>
        <w:t>by</w:t>
      </w:r>
      <w:r>
        <w:rPr>
          <w:spacing w:val="-8"/>
        </w:rPr>
        <w:t xml:space="preserve"> </w:t>
      </w:r>
      <w:r>
        <w:t>the</w:t>
      </w:r>
      <w:r>
        <w:rPr>
          <w:spacing w:val="-10"/>
        </w:rPr>
        <w:t xml:space="preserve"> </w:t>
      </w:r>
      <w:r>
        <w:rPr>
          <w:spacing w:val="-2"/>
        </w:rPr>
        <w:t>Respondent(s).</w:t>
      </w:r>
    </w:p>
    <w:p w14:paraId="16229B9A" w14:textId="77777777" w:rsidR="00BD4020" w:rsidRDefault="00000000">
      <w:pPr>
        <w:pStyle w:val="ListParagraph"/>
        <w:numPr>
          <w:ilvl w:val="2"/>
          <w:numId w:val="17"/>
        </w:numPr>
        <w:tabs>
          <w:tab w:val="left" w:pos="2378"/>
          <w:tab w:val="left" w:pos="2382"/>
        </w:tabs>
        <w:spacing w:before="18"/>
        <w:ind w:right="613" w:hanging="296"/>
      </w:pPr>
      <w:r>
        <w:t>Each</w:t>
      </w:r>
      <w:r>
        <w:rPr>
          <w:spacing w:val="-5"/>
        </w:rPr>
        <w:t xml:space="preserve"> </w:t>
      </w:r>
      <w:r>
        <w:t>party</w:t>
      </w:r>
      <w:r>
        <w:rPr>
          <w:spacing w:val="-4"/>
        </w:rPr>
        <w:t xml:space="preserve"> </w:t>
      </w:r>
      <w:r>
        <w:t>shall</w:t>
      </w:r>
      <w:r>
        <w:rPr>
          <w:spacing w:val="-6"/>
        </w:rPr>
        <w:t xml:space="preserve"> </w:t>
      </w:r>
      <w:r>
        <w:t>have</w:t>
      </w:r>
      <w:r>
        <w:rPr>
          <w:spacing w:val="-7"/>
        </w:rPr>
        <w:t xml:space="preserve"> </w:t>
      </w:r>
      <w:r>
        <w:t>fifteen</w:t>
      </w:r>
      <w:r>
        <w:rPr>
          <w:spacing w:val="-5"/>
        </w:rPr>
        <w:t xml:space="preserve"> </w:t>
      </w:r>
      <w:r>
        <w:t>(15)</w:t>
      </w:r>
      <w:r>
        <w:rPr>
          <w:spacing w:val="-3"/>
        </w:rPr>
        <w:t xml:space="preserve"> </w:t>
      </w:r>
      <w:r>
        <w:t>minutes</w:t>
      </w:r>
      <w:r>
        <w:rPr>
          <w:spacing w:val="-6"/>
        </w:rPr>
        <w:t xml:space="preserve"> </w:t>
      </w:r>
      <w:r>
        <w:t>to</w:t>
      </w:r>
      <w:r>
        <w:rPr>
          <w:spacing w:val="-5"/>
        </w:rPr>
        <w:t xml:space="preserve"> </w:t>
      </w:r>
      <w:r>
        <w:t>present</w:t>
      </w:r>
      <w:r>
        <w:rPr>
          <w:spacing w:val="-6"/>
        </w:rPr>
        <w:t xml:space="preserve"> </w:t>
      </w:r>
      <w:r>
        <w:t>their</w:t>
      </w:r>
      <w:r>
        <w:rPr>
          <w:spacing w:val="-7"/>
        </w:rPr>
        <w:t xml:space="preserve"> </w:t>
      </w:r>
      <w:r>
        <w:t>case,</w:t>
      </w:r>
      <w:r>
        <w:rPr>
          <w:spacing w:val="-4"/>
        </w:rPr>
        <w:t xml:space="preserve"> </w:t>
      </w:r>
      <w:r>
        <w:t>and</w:t>
      </w:r>
      <w:r>
        <w:rPr>
          <w:spacing w:val="-7"/>
        </w:rPr>
        <w:t xml:space="preserve"> </w:t>
      </w:r>
      <w:r>
        <w:t>five</w:t>
      </w:r>
      <w:r>
        <w:rPr>
          <w:spacing w:val="-7"/>
        </w:rPr>
        <w:t xml:space="preserve"> </w:t>
      </w:r>
      <w:r>
        <w:t>(5)</w:t>
      </w:r>
      <w:r>
        <w:rPr>
          <w:spacing w:val="-7"/>
        </w:rPr>
        <w:t xml:space="preserve"> </w:t>
      </w:r>
      <w:r>
        <w:t>minutes</w:t>
      </w:r>
      <w:r>
        <w:rPr>
          <w:spacing w:val="-6"/>
        </w:rPr>
        <w:t xml:space="preserve"> </w:t>
      </w:r>
      <w:r>
        <w:t>for</w:t>
      </w:r>
      <w:r>
        <w:rPr>
          <w:spacing w:val="-5"/>
        </w:rPr>
        <w:t xml:space="preserve"> </w:t>
      </w:r>
      <w:r>
        <w:t xml:space="preserve">a </w:t>
      </w:r>
      <w:r>
        <w:rPr>
          <w:spacing w:val="-2"/>
        </w:rPr>
        <w:t>rebuttal.</w:t>
      </w:r>
    </w:p>
    <w:p w14:paraId="48B81E97" w14:textId="77777777" w:rsidR="00BD4020" w:rsidRDefault="00000000">
      <w:pPr>
        <w:pStyle w:val="ListParagraph"/>
        <w:numPr>
          <w:ilvl w:val="2"/>
          <w:numId w:val="17"/>
        </w:numPr>
        <w:tabs>
          <w:tab w:val="left" w:pos="2379"/>
        </w:tabs>
        <w:spacing w:line="249" w:lineRule="exact"/>
        <w:ind w:left="2379" w:hanging="292"/>
      </w:pPr>
      <w:r>
        <w:t>All</w:t>
      </w:r>
      <w:r>
        <w:rPr>
          <w:spacing w:val="-11"/>
        </w:rPr>
        <w:t xml:space="preserve"> </w:t>
      </w:r>
      <w:r>
        <w:t>parties</w:t>
      </w:r>
      <w:r>
        <w:rPr>
          <w:spacing w:val="-9"/>
        </w:rPr>
        <w:t xml:space="preserve"> </w:t>
      </w:r>
      <w:r>
        <w:t>may</w:t>
      </w:r>
      <w:r>
        <w:rPr>
          <w:spacing w:val="-8"/>
        </w:rPr>
        <w:t xml:space="preserve"> </w:t>
      </w:r>
      <w:r>
        <w:t>present</w:t>
      </w:r>
      <w:r>
        <w:rPr>
          <w:spacing w:val="-8"/>
        </w:rPr>
        <w:t xml:space="preserve"> </w:t>
      </w:r>
      <w:r>
        <w:t>witnesses</w:t>
      </w:r>
      <w:r>
        <w:rPr>
          <w:spacing w:val="-8"/>
        </w:rPr>
        <w:t xml:space="preserve"> </w:t>
      </w:r>
      <w:r>
        <w:t>and</w:t>
      </w:r>
      <w:r>
        <w:rPr>
          <w:spacing w:val="-11"/>
        </w:rPr>
        <w:t xml:space="preserve"> </w:t>
      </w:r>
      <w:r>
        <w:t>evidence</w:t>
      </w:r>
      <w:r>
        <w:rPr>
          <w:spacing w:val="-10"/>
        </w:rPr>
        <w:t xml:space="preserve"> </w:t>
      </w:r>
      <w:r>
        <w:t>during</w:t>
      </w:r>
      <w:r>
        <w:rPr>
          <w:spacing w:val="-11"/>
        </w:rPr>
        <w:t xml:space="preserve"> </w:t>
      </w:r>
      <w:r>
        <w:t>their</w:t>
      </w:r>
      <w:r>
        <w:rPr>
          <w:spacing w:val="-9"/>
        </w:rPr>
        <w:t xml:space="preserve"> </w:t>
      </w:r>
      <w:r>
        <w:t>period</w:t>
      </w:r>
      <w:r>
        <w:rPr>
          <w:spacing w:val="-9"/>
        </w:rPr>
        <w:t xml:space="preserve"> </w:t>
      </w:r>
      <w:r>
        <w:t>of</w:t>
      </w:r>
      <w:r>
        <w:rPr>
          <w:spacing w:val="-9"/>
        </w:rPr>
        <w:t xml:space="preserve"> </w:t>
      </w:r>
      <w:r>
        <w:rPr>
          <w:spacing w:val="-2"/>
        </w:rPr>
        <w:t>argument.</w:t>
      </w:r>
    </w:p>
    <w:p w14:paraId="5A7A50CF" w14:textId="77777777" w:rsidR="00BD4020" w:rsidRDefault="00000000">
      <w:pPr>
        <w:pStyle w:val="ListParagraph"/>
        <w:numPr>
          <w:ilvl w:val="2"/>
          <w:numId w:val="17"/>
        </w:numPr>
        <w:tabs>
          <w:tab w:val="left" w:pos="2377"/>
        </w:tabs>
        <w:spacing w:line="252" w:lineRule="exact"/>
        <w:ind w:left="2377" w:hanging="290"/>
      </w:pPr>
      <w:r>
        <w:t>The</w:t>
      </w:r>
      <w:r>
        <w:rPr>
          <w:spacing w:val="-12"/>
        </w:rPr>
        <w:t xml:space="preserve"> </w:t>
      </w:r>
      <w:r>
        <w:t>Judicial</w:t>
      </w:r>
      <w:r>
        <w:rPr>
          <w:spacing w:val="-10"/>
        </w:rPr>
        <w:t xml:space="preserve"> </w:t>
      </w:r>
      <w:r>
        <w:t>Oversight</w:t>
      </w:r>
      <w:r>
        <w:rPr>
          <w:spacing w:val="-8"/>
        </w:rPr>
        <w:t xml:space="preserve"> </w:t>
      </w:r>
      <w:r>
        <w:t>Committee</w:t>
      </w:r>
      <w:r>
        <w:rPr>
          <w:spacing w:val="-8"/>
        </w:rPr>
        <w:t xml:space="preserve"> </w:t>
      </w:r>
      <w:r>
        <w:t>members</w:t>
      </w:r>
      <w:r>
        <w:rPr>
          <w:spacing w:val="-9"/>
        </w:rPr>
        <w:t xml:space="preserve"> </w:t>
      </w:r>
      <w:r>
        <w:t>may</w:t>
      </w:r>
      <w:r>
        <w:rPr>
          <w:spacing w:val="-10"/>
        </w:rPr>
        <w:t xml:space="preserve"> </w:t>
      </w:r>
      <w:r>
        <w:t>take</w:t>
      </w:r>
      <w:r>
        <w:rPr>
          <w:spacing w:val="-10"/>
        </w:rPr>
        <w:t xml:space="preserve"> </w:t>
      </w:r>
      <w:r>
        <w:t>time</w:t>
      </w:r>
      <w:r>
        <w:rPr>
          <w:spacing w:val="-11"/>
        </w:rPr>
        <w:t xml:space="preserve"> </w:t>
      </w:r>
      <w:r>
        <w:t>as</w:t>
      </w:r>
      <w:r>
        <w:rPr>
          <w:spacing w:val="-10"/>
        </w:rPr>
        <w:t xml:space="preserve"> </w:t>
      </w:r>
      <w:r>
        <w:t>necessary</w:t>
      </w:r>
      <w:r>
        <w:rPr>
          <w:spacing w:val="-9"/>
        </w:rPr>
        <w:t xml:space="preserve"> </w:t>
      </w:r>
      <w:r>
        <w:t>for</w:t>
      </w:r>
      <w:r>
        <w:rPr>
          <w:spacing w:val="-10"/>
        </w:rPr>
        <w:t xml:space="preserve"> </w:t>
      </w:r>
      <w:r>
        <w:rPr>
          <w:spacing w:val="-2"/>
        </w:rPr>
        <w:t>questioning.</w:t>
      </w:r>
    </w:p>
    <w:p w14:paraId="217AF9C1" w14:textId="77777777" w:rsidR="00BD4020" w:rsidRDefault="00000000">
      <w:pPr>
        <w:pStyle w:val="ListParagraph"/>
        <w:numPr>
          <w:ilvl w:val="2"/>
          <w:numId w:val="17"/>
        </w:numPr>
        <w:tabs>
          <w:tab w:val="left" w:pos="2377"/>
          <w:tab w:val="left" w:pos="2382"/>
        </w:tabs>
        <w:spacing w:before="3"/>
        <w:ind w:right="544" w:hanging="296"/>
      </w:pPr>
      <w:r>
        <w:t>After</w:t>
      </w:r>
      <w:r>
        <w:rPr>
          <w:spacing w:val="-8"/>
        </w:rPr>
        <w:t xml:space="preserve"> </w:t>
      </w:r>
      <w:r>
        <w:t>receiving</w:t>
      </w:r>
      <w:r>
        <w:rPr>
          <w:spacing w:val="-7"/>
        </w:rPr>
        <w:t xml:space="preserve"> </w:t>
      </w:r>
      <w:r>
        <w:t>evidence</w:t>
      </w:r>
      <w:r>
        <w:rPr>
          <w:spacing w:val="-8"/>
        </w:rPr>
        <w:t xml:space="preserve"> </w:t>
      </w:r>
      <w:r>
        <w:t>and</w:t>
      </w:r>
      <w:r>
        <w:rPr>
          <w:spacing w:val="-7"/>
        </w:rPr>
        <w:t xml:space="preserve"> </w:t>
      </w:r>
      <w:r>
        <w:t>arguments,</w:t>
      </w:r>
      <w:r>
        <w:rPr>
          <w:spacing w:val="-10"/>
        </w:rPr>
        <w:t xml:space="preserve"> </w:t>
      </w:r>
      <w:r>
        <w:t>the</w:t>
      </w:r>
      <w:r>
        <w:rPr>
          <w:spacing w:val="-5"/>
        </w:rPr>
        <w:t xml:space="preserve"> </w:t>
      </w:r>
      <w:r>
        <w:t>Judicial</w:t>
      </w:r>
      <w:r>
        <w:rPr>
          <w:spacing w:val="-8"/>
        </w:rPr>
        <w:t xml:space="preserve"> </w:t>
      </w:r>
      <w:r>
        <w:t>Oversight</w:t>
      </w:r>
      <w:r>
        <w:rPr>
          <w:spacing w:val="-6"/>
        </w:rPr>
        <w:t xml:space="preserve"> </w:t>
      </w:r>
      <w:r>
        <w:t>Committee</w:t>
      </w:r>
      <w:r>
        <w:rPr>
          <w:spacing w:val="-8"/>
        </w:rPr>
        <w:t xml:space="preserve"> </w:t>
      </w:r>
      <w:r>
        <w:t>will</w:t>
      </w:r>
      <w:r>
        <w:rPr>
          <w:spacing w:val="-8"/>
        </w:rPr>
        <w:t xml:space="preserve"> </w:t>
      </w:r>
      <w:r>
        <w:t xml:space="preserve">deliberate on each case in a closed executive session, where they shall make one of the following </w:t>
      </w:r>
      <w:r>
        <w:rPr>
          <w:spacing w:val="-2"/>
        </w:rPr>
        <w:t>decisions:</w:t>
      </w:r>
    </w:p>
    <w:p w14:paraId="05CC31D1" w14:textId="77777777" w:rsidR="00BD4020" w:rsidRDefault="00000000">
      <w:pPr>
        <w:pStyle w:val="ListParagraph"/>
        <w:numPr>
          <w:ilvl w:val="0"/>
          <w:numId w:val="17"/>
        </w:numPr>
        <w:tabs>
          <w:tab w:val="left" w:pos="941"/>
        </w:tabs>
        <w:ind w:left="941" w:right="791"/>
      </w:pPr>
      <w:r>
        <w:t>Following</w:t>
      </w:r>
      <w:r>
        <w:rPr>
          <w:spacing w:val="-7"/>
        </w:rPr>
        <w:t xml:space="preserve"> </w:t>
      </w:r>
      <w:r>
        <w:t>the</w:t>
      </w:r>
      <w:r>
        <w:rPr>
          <w:spacing w:val="-7"/>
        </w:rPr>
        <w:t xml:space="preserve"> </w:t>
      </w:r>
      <w:r>
        <w:t>hearing,</w:t>
      </w:r>
      <w:r>
        <w:rPr>
          <w:spacing w:val="-7"/>
        </w:rPr>
        <w:t xml:space="preserve"> </w:t>
      </w:r>
      <w:r>
        <w:t>the</w:t>
      </w:r>
      <w:r>
        <w:rPr>
          <w:spacing w:val="-8"/>
        </w:rPr>
        <w:t xml:space="preserve"> </w:t>
      </w:r>
      <w:r>
        <w:t>ASGBC</w:t>
      </w:r>
      <w:r>
        <w:rPr>
          <w:spacing w:val="-7"/>
        </w:rPr>
        <w:t xml:space="preserve"> </w:t>
      </w:r>
      <w:r>
        <w:t>Judicial</w:t>
      </w:r>
      <w:r>
        <w:rPr>
          <w:spacing w:val="-4"/>
        </w:rPr>
        <w:t xml:space="preserve"> </w:t>
      </w:r>
      <w:r>
        <w:t>Oversight</w:t>
      </w:r>
      <w:r>
        <w:rPr>
          <w:spacing w:val="-3"/>
        </w:rPr>
        <w:t xml:space="preserve"> </w:t>
      </w:r>
      <w:r>
        <w:t>Committee</w:t>
      </w:r>
      <w:r>
        <w:rPr>
          <w:spacing w:val="-4"/>
        </w:rPr>
        <w:t xml:space="preserve"> </w:t>
      </w:r>
      <w:r>
        <w:t>will</w:t>
      </w:r>
      <w:r>
        <w:rPr>
          <w:spacing w:val="-4"/>
        </w:rPr>
        <w:t xml:space="preserve"> </w:t>
      </w:r>
      <w:r>
        <w:t>send</w:t>
      </w:r>
      <w:r>
        <w:rPr>
          <w:spacing w:val="-6"/>
        </w:rPr>
        <w:t xml:space="preserve"> </w:t>
      </w:r>
      <w:r>
        <w:t>a</w:t>
      </w:r>
      <w:r>
        <w:rPr>
          <w:spacing w:val="-6"/>
        </w:rPr>
        <w:t xml:space="preserve"> </w:t>
      </w:r>
      <w:r>
        <w:t>formal</w:t>
      </w:r>
      <w:r>
        <w:rPr>
          <w:spacing w:val="-6"/>
        </w:rPr>
        <w:t xml:space="preserve"> </w:t>
      </w:r>
      <w:r>
        <w:t>letter</w:t>
      </w:r>
      <w:r>
        <w:rPr>
          <w:spacing w:val="-6"/>
        </w:rPr>
        <w:t xml:space="preserve"> </w:t>
      </w:r>
      <w:r>
        <w:t>to</w:t>
      </w:r>
      <w:r>
        <w:rPr>
          <w:spacing w:val="-4"/>
        </w:rPr>
        <w:t xml:space="preserve"> </w:t>
      </w:r>
      <w:r>
        <w:t>all</w:t>
      </w:r>
      <w:r>
        <w:rPr>
          <w:spacing w:val="-4"/>
        </w:rPr>
        <w:t xml:space="preserve"> </w:t>
      </w:r>
      <w:r>
        <w:t>parties which must include the following:</w:t>
      </w:r>
    </w:p>
    <w:p w14:paraId="059FC418" w14:textId="77777777" w:rsidR="00BD4020" w:rsidRDefault="00000000">
      <w:pPr>
        <w:pStyle w:val="ListParagraph"/>
        <w:numPr>
          <w:ilvl w:val="1"/>
          <w:numId w:val="17"/>
        </w:numPr>
        <w:tabs>
          <w:tab w:val="left" w:pos="1662"/>
        </w:tabs>
        <w:spacing w:line="252" w:lineRule="exact"/>
        <w:ind w:hanging="360"/>
      </w:pPr>
      <w:r>
        <w:t>An</w:t>
      </w:r>
      <w:r>
        <w:rPr>
          <w:spacing w:val="-9"/>
        </w:rPr>
        <w:t xml:space="preserve"> </w:t>
      </w:r>
      <w:r>
        <w:t>explanation</w:t>
      </w:r>
      <w:r>
        <w:rPr>
          <w:spacing w:val="-7"/>
        </w:rPr>
        <w:t xml:space="preserve"> </w:t>
      </w:r>
      <w:r>
        <w:t>of</w:t>
      </w:r>
      <w:r>
        <w:rPr>
          <w:spacing w:val="-10"/>
        </w:rPr>
        <w:t xml:space="preserve"> </w:t>
      </w:r>
      <w:r>
        <w:t>the</w:t>
      </w:r>
      <w:r>
        <w:rPr>
          <w:spacing w:val="-8"/>
        </w:rPr>
        <w:t xml:space="preserve"> </w:t>
      </w:r>
      <w:r>
        <w:t>action(s)</w:t>
      </w:r>
      <w:r>
        <w:rPr>
          <w:spacing w:val="-10"/>
        </w:rPr>
        <w:t xml:space="preserve"> </w:t>
      </w:r>
      <w:r>
        <w:t>made</w:t>
      </w:r>
      <w:r>
        <w:rPr>
          <w:spacing w:val="-8"/>
        </w:rPr>
        <w:t xml:space="preserve"> </w:t>
      </w:r>
      <w:r>
        <w:t>by</w:t>
      </w:r>
      <w:r>
        <w:rPr>
          <w:spacing w:val="-9"/>
        </w:rPr>
        <w:t xml:space="preserve"> </w:t>
      </w:r>
      <w:r>
        <w:t>the</w:t>
      </w:r>
      <w:r>
        <w:rPr>
          <w:spacing w:val="-7"/>
        </w:rPr>
        <w:t xml:space="preserve"> </w:t>
      </w:r>
      <w:r>
        <w:t>ASGBC</w:t>
      </w:r>
      <w:r>
        <w:rPr>
          <w:spacing w:val="-7"/>
        </w:rPr>
        <w:t xml:space="preserve"> </w:t>
      </w:r>
      <w:r>
        <w:t>student</w:t>
      </w:r>
      <w:r>
        <w:rPr>
          <w:spacing w:val="-7"/>
        </w:rPr>
        <w:t xml:space="preserve"> </w:t>
      </w:r>
      <w:r>
        <w:t>organization</w:t>
      </w:r>
      <w:r>
        <w:rPr>
          <w:spacing w:val="-6"/>
        </w:rPr>
        <w:t xml:space="preserve"> </w:t>
      </w:r>
      <w:r>
        <w:t>in</w:t>
      </w:r>
      <w:r>
        <w:rPr>
          <w:spacing w:val="-5"/>
        </w:rPr>
        <w:t xml:space="preserve"> </w:t>
      </w:r>
      <w:r>
        <w:rPr>
          <w:spacing w:val="-2"/>
        </w:rPr>
        <w:t>question.</w:t>
      </w:r>
    </w:p>
    <w:p w14:paraId="5D3283CA" w14:textId="77777777" w:rsidR="00BD4020" w:rsidRDefault="00000000">
      <w:pPr>
        <w:pStyle w:val="ListParagraph"/>
        <w:numPr>
          <w:ilvl w:val="1"/>
          <w:numId w:val="17"/>
        </w:numPr>
        <w:tabs>
          <w:tab w:val="left" w:pos="1661"/>
        </w:tabs>
        <w:spacing w:before="20"/>
        <w:ind w:left="1661" w:hanging="359"/>
      </w:pPr>
      <w:r>
        <w:t>The</w:t>
      </w:r>
      <w:r>
        <w:rPr>
          <w:spacing w:val="-10"/>
        </w:rPr>
        <w:t xml:space="preserve"> </w:t>
      </w:r>
      <w:r>
        <w:t>decision</w:t>
      </w:r>
      <w:r>
        <w:rPr>
          <w:spacing w:val="-10"/>
        </w:rPr>
        <w:t xml:space="preserve"> </w:t>
      </w:r>
      <w:r>
        <w:t>of</w:t>
      </w:r>
      <w:r>
        <w:rPr>
          <w:spacing w:val="-10"/>
        </w:rPr>
        <w:t xml:space="preserve"> </w:t>
      </w:r>
      <w:r>
        <w:t>the</w:t>
      </w:r>
      <w:r>
        <w:rPr>
          <w:spacing w:val="-10"/>
        </w:rPr>
        <w:t xml:space="preserve"> </w:t>
      </w:r>
      <w:r>
        <w:t>Judicial</w:t>
      </w:r>
      <w:r>
        <w:rPr>
          <w:spacing w:val="-11"/>
        </w:rPr>
        <w:t xml:space="preserve"> </w:t>
      </w:r>
      <w:r>
        <w:t>Oversight</w:t>
      </w:r>
      <w:r>
        <w:rPr>
          <w:spacing w:val="-9"/>
        </w:rPr>
        <w:t xml:space="preserve"> </w:t>
      </w:r>
      <w:r>
        <w:t>Committee</w:t>
      </w:r>
      <w:r>
        <w:rPr>
          <w:spacing w:val="-11"/>
        </w:rPr>
        <w:t xml:space="preserve"> </w:t>
      </w:r>
      <w:r>
        <w:rPr>
          <w:spacing w:val="-5"/>
        </w:rPr>
        <w:t>to:</w:t>
      </w:r>
    </w:p>
    <w:p w14:paraId="75F6C9A0" w14:textId="77777777" w:rsidR="00BD4020" w:rsidRDefault="00000000">
      <w:pPr>
        <w:pStyle w:val="ListParagraph"/>
        <w:numPr>
          <w:ilvl w:val="2"/>
          <w:numId w:val="17"/>
        </w:numPr>
        <w:tabs>
          <w:tab w:val="left" w:pos="2381"/>
        </w:tabs>
        <w:spacing w:before="18"/>
        <w:ind w:left="2381"/>
      </w:pPr>
      <w:r>
        <w:t>Dismiss</w:t>
      </w:r>
      <w:r>
        <w:rPr>
          <w:spacing w:val="-6"/>
        </w:rPr>
        <w:t xml:space="preserve"> </w:t>
      </w:r>
      <w:r>
        <w:t>the</w:t>
      </w:r>
      <w:r>
        <w:rPr>
          <w:spacing w:val="-6"/>
        </w:rPr>
        <w:t xml:space="preserve"> </w:t>
      </w:r>
      <w:r>
        <w:rPr>
          <w:spacing w:val="-2"/>
        </w:rPr>
        <w:t>allegations.</w:t>
      </w:r>
    </w:p>
    <w:p w14:paraId="17A1F8E3" w14:textId="77777777" w:rsidR="00BD4020" w:rsidRDefault="00000000">
      <w:pPr>
        <w:pStyle w:val="ListParagraph"/>
        <w:numPr>
          <w:ilvl w:val="2"/>
          <w:numId w:val="17"/>
        </w:numPr>
        <w:tabs>
          <w:tab w:val="left" w:pos="2380"/>
        </w:tabs>
        <w:spacing w:before="20"/>
        <w:ind w:left="2380" w:hanging="293"/>
      </w:pPr>
      <w:r>
        <w:t>Issue</w:t>
      </w:r>
      <w:r>
        <w:rPr>
          <w:spacing w:val="-6"/>
        </w:rPr>
        <w:t xml:space="preserve"> </w:t>
      </w:r>
      <w:r>
        <w:t>an</w:t>
      </w:r>
      <w:r>
        <w:rPr>
          <w:spacing w:val="-4"/>
        </w:rPr>
        <w:t xml:space="preserve"> </w:t>
      </w:r>
      <w:r>
        <w:t>official</w:t>
      </w:r>
      <w:r>
        <w:rPr>
          <w:spacing w:val="-5"/>
        </w:rPr>
        <w:t xml:space="preserve"> </w:t>
      </w:r>
      <w:r>
        <w:rPr>
          <w:spacing w:val="-2"/>
        </w:rPr>
        <w:t>warning</w:t>
      </w:r>
    </w:p>
    <w:p w14:paraId="3BD5D663" w14:textId="77777777" w:rsidR="00BD4020" w:rsidRDefault="00000000">
      <w:pPr>
        <w:pStyle w:val="ListParagraph"/>
        <w:numPr>
          <w:ilvl w:val="2"/>
          <w:numId w:val="17"/>
        </w:numPr>
        <w:tabs>
          <w:tab w:val="left" w:pos="2380"/>
        </w:tabs>
        <w:spacing w:before="19"/>
        <w:ind w:left="2380" w:hanging="293"/>
      </w:pPr>
      <w:r>
        <w:t>Issue</w:t>
      </w:r>
      <w:r>
        <w:rPr>
          <w:spacing w:val="-6"/>
        </w:rPr>
        <w:t xml:space="preserve"> </w:t>
      </w:r>
      <w:r>
        <w:t>a</w:t>
      </w:r>
      <w:r>
        <w:rPr>
          <w:spacing w:val="-5"/>
        </w:rPr>
        <w:t xml:space="preserve"> </w:t>
      </w:r>
      <w:r>
        <w:t>probationary</w:t>
      </w:r>
      <w:r>
        <w:rPr>
          <w:spacing w:val="-4"/>
        </w:rPr>
        <w:t xml:space="preserve"> </w:t>
      </w:r>
      <w:r>
        <w:t>period</w:t>
      </w:r>
      <w:r>
        <w:rPr>
          <w:spacing w:val="-6"/>
        </w:rPr>
        <w:t xml:space="preserve"> </w:t>
      </w:r>
      <w:r>
        <w:t>of</w:t>
      </w:r>
      <w:r>
        <w:rPr>
          <w:spacing w:val="-5"/>
        </w:rPr>
        <w:t xml:space="preserve"> </w:t>
      </w:r>
      <w:r>
        <w:t>up</w:t>
      </w:r>
      <w:r>
        <w:rPr>
          <w:spacing w:val="-5"/>
        </w:rPr>
        <w:t xml:space="preserve"> </w:t>
      </w:r>
      <w:r>
        <w:t>to</w:t>
      </w:r>
      <w:r>
        <w:rPr>
          <w:spacing w:val="-5"/>
        </w:rPr>
        <w:t xml:space="preserve"> </w:t>
      </w:r>
      <w:r>
        <w:t>three</w:t>
      </w:r>
      <w:r>
        <w:rPr>
          <w:spacing w:val="-5"/>
        </w:rPr>
        <w:t xml:space="preserve"> </w:t>
      </w:r>
      <w:r>
        <w:rPr>
          <w:spacing w:val="-2"/>
        </w:rPr>
        <w:t>months.</w:t>
      </w:r>
    </w:p>
    <w:p w14:paraId="158E571A" w14:textId="77777777" w:rsidR="00BD4020" w:rsidRDefault="00000000">
      <w:pPr>
        <w:pStyle w:val="ListParagraph"/>
        <w:numPr>
          <w:ilvl w:val="2"/>
          <w:numId w:val="17"/>
        </w:numPr>
        <w:tabs>
          <w:tab w:val="left" w:pos="2381"/>
        </w:tabs>
        <w:spacing w:before="18"/>
        <w:ind w:left="2381"/>
      </w:pPr>
      <w:r>
        <w:t>Revocation</w:t>
      </w:r>
      <w:r>
        <w:rPr>
          <w:spacing w:val="-10"/>
        </w:rPr>
        <w:t xml:space="preserve"> </w:t>
      </w:r>
      <w:r>
        <w:t>or</w:t>
      </w:r>
      <w:r>
        <w:rPr>
          <w:spacing w:val="-10"/>
        </w:rPr>
        <w:t xml:space="preserve"> </w:t>
      </w:r>
      <w:r>
        <w:t>withholding</w:t>
      </w:r>
      <w:r>
        <w:rPr>
          <w:spacing w:val="-9"/>
        </w:rPr>
        <w:t xml:space="preserve"> </w:t>
      </w:r>
      <w:r>
        <w:t>of</w:t>
      </w:r>
      <w:r>
        <w:rPr>
          <w:spacing w:val="-9"/>
        </w:rPr>
        <w:t xml:space="preserve"> </w:t>
      </w:r>
      <w:r>
        <w:t>ASGBC</w:t>
      </w:r>
      <w:r>
        <w:rPr>
          <w:spacing w:val="-8"/>
        </w:rPr>
        <w:t xml:space="preserve"> </w:t>
      </w:r>
      <w:r>
        <w:t>student</w:t>
      </w:r>
      <w:r>
        <w:rPr>
          <w:spacing w:val="-7"/>
        </w:rPr>
        <w:t xml:space="preserve"> </w:t>
      </w:r>
      <w:r>
        <w:t>organization</w:t>
      </w:r>
      <w:r>
        <w:rPr>
          <w:spacing w:val="-8"/>
        </w:rPr>
        <w:t xml:space="preserve"> </w:t>
      </w:r>
      <w:r>
        <w:rPr>
          <w:spacing w:val="-2"/>
        </w:rPr>
        <w:t>charter.</w:t>
      </w:r>
    </w:p>
    <w:p w14:paraId="10B050B2" w14:textId="77777777" w:rsidR="00BD4020" w:rsidRDefault="00000000">
      <w:pPr>
        <w:pStyle w:val="ListParagraph"/>
        <w:numPr>
          <w:ilvl w:val="2"/>
          <w:numId w:val="17"/>
        </w:numPr>
        <w:tabs>
          <w:tab w:val="left" w:pos="2379"/>
          <w:tab w:val="left" w:pos="2382"/>
        </w:tabs>
        <w:spacing w:before="20"/>
        <w:ind w:right="1899" w:hanging="296"/>
      </w:pPr>
      <w:r>
        <w:t>Revocation,</w:t>
      </w:r>
      <w:r>
        <w:rPr>
          <w:spacing w:val="-11"/>
        </w:rPr>
        <w:t xml:space="preserve"> </w:t>
      </w:r>
      <w:r>
        <w:t>withholding,</w:t>
      </w:r>
      <w:r>
        <w:rPr>
          <w:spacing w:val="-10"/>
        </w:rPr>
        <w:t xml:space="preserve"> </w:t>
      </w:r>
      <w:r>
        <w:t>or</w:t>
      </w:r>
      <w:r>
        <w:rPr>
          <w:spacing w:val="-9"/>
        </w:rPr>
        <w:t xml:space="preserve"> </w:t>
      </w:r>
      <w:r>
        <w:t>freezing</w:t>
      </w:r>
      <w:r>
        <w:rPr>
          <w:spacing w:val="-5"/>
        </w:rPr>
        <w:t xml:space="preserve"> </w:t>
      </w:r>
      <w:r>
        <w:t>of</w:t>
      </w:r>
      <w:r>
        <w:rPr>
          <w:spacing w:val="-8"/>
        </w:rPr>
        <w:t xml:space="preserve"> </w:t>
      </w:r>
      <w:r>
        <w:t>an</w:t>
      </w:r>
      <w:r>
        <w:rPr>
          <w:spacing w:val="-6"/>
        </w:rPr>
        <w:t xml:space="preserve"> </w:t>
      </w:r>
      <w:r>
        <w:t>ASGBC</w:t>
      </w:r>
      <w:r>
        <w:rPr>
          <w:spacing w:val="-6"/>
        </w:rPr>
        <w:t xml:space="preserve"> </w:t>
      </w:r>
      <w:r>
        <w:t>student</w:t>
      </w:r>
      <w:r>
        <w:rPr>
          <w:spacing w:val="-6"/>
        </w:rPr>
        <w:t xml:space="preserve"> </w:t>
      </w:r>
      <w:r>
        <w:t>organization’s assets and funds.</w:t>
      </w:r>
    </w:p>
    <w:p w14:paraId="571484BE" w14:textId="77777777" w:rsidR="00BD4020" w:rsidRDefault="00000000">
      <w:pPr>
        <w:pStyle w:val="ListParagraph"/>
        <w:numPr>
          <w:ilvl w:val="0"/>
          <w:numId w:val="17"/>
        </w:numPr>
        <w:tabs>
          <w:tab w:val="left" w:pos="941"/>
        </w:tabs>
        <w:spacing w:before="20" w:line="259" w:lineRule="auto"/>
        <w:ind w:left="941" w:right="1689"/>
      </w:pPr>
      <w:r>
        <w:t>After</w:t>
      </w:r>
      <w:r>
        <w:rPr>
          <w:spacing w:val="-14"/>
        </w:rPr>
        <w:t xml:space="preserve"> </w:t>
      </w:r>
      <w:r>
        <w:t>receiving</w:t>
      </w:r>
      <w:r>
        <w:rPr>
          <w:spacing w:val="-14"/>
        </w:rPr>
        <w:t xml:space="preserve"> </w:t>
      </w:r>
      <w:r>
        <w:t>an</w:t>
      </w:r>
      <w:r>
        <w:rPr>
          <w:spacing w:val="-14"/>
        </w:rPr>
        <w:t xml:space="preserve"> </w:t>
      </w:r>
      <w:r>
        <w:t>oﬃcial</w:t>
      </w:r>
      <w:r>
        <w:rPr>
          <w:spacing w:val="-13"/>
        </w:rPr>
        <w:t xml:space="preserve"> </w:t>
      </w:r>
      <w:r>
        <w:t>warning,</w:t>
      </w:r>
      <w:r>
        <w:rPr>
          <w:spacing w:val="-14"/>
        </w:rPr>
        <w:t xml:space="preserve"> </w:t>
      </w:r>
      <w:r>
        <w:t>an</w:t>
      </w:r>
      <w:r>
        <w:rPr>
          <w:spacing w:val="-14"/>
        </w:rPr>
        <w:t xml:space="preserve"> </w:t>
      </w:r>
      <w:r>
        <w:t>organization</w:t>
      </w:r>
      <w:r>
        <w:rPr>
          <w:spacing w:val="-14"/>
        </w:rPr>
        <w:t xml:space="preserve"> </w:t>
      </w:r>
      <w:r>
        <w:t>must</w:t>
      </w:r>
      <w:r>
        <w:rPr>
          <w:spacing w:val="-13"/>
        </w:rPr>
        <w:t xml:space="preserve"> </w:t>
      </w:r>
      <w:r>
        <w:t>meet</w:t>
      </w:r>
      <w:r>
        <w:rPr>
          <w:spacing w:val="-14"/>
        </w:rPr>
        <w:t xml:space="preserve"> </w:t>
      </w:r>
      <w:r>
        <w:t>with</w:t>
      </w:r>
      <w:r>
        <w:rPr>
          <w:spacing w:val="-14"/>
        </w:rPr>
        <w:t xml:space="preserve"> </w:t>
      </w:r>
      <w:r>
        <w:t>their</w:t>
      </w:r>
      <w:r>
        <w:rPr>
          <w:spacing w:val="-14"/>
        </w:rPr>
        <w:t xml:space="preserve"> </w:t>
      </w:r>
      <w:r>
        <w:t>staﬀ</w:t>
      </w:r>
      <w:r>
        <w:rPr>
          <w:spacing w:val="-13"/>
        </w:rPr>
        <w:t xml:space="preserve"> </w:t>
      </w:r>
      <w:r>
        <w:t>advisor</w:t>
      </w:r>
      <w:r>
        <w:rPr>
          <w:spacing w:val="-14"/>
        </w:rPr>
        <w:t xml:space="preserve"> </w:t>
      </w:r>
      <w:r>
        <w:t>and</w:t>
      </w:r>
      <w:r>
        <w:rPr>
          <w:spacing w:val="-14"/>
        </w:rPr>
        <w:t xml:space="preserve"> </w:t>
      </w:r>
      <w:r>
        <w:t>the ASGBC Judicial Oversight Committee to develop an action plan to address the issue(s).</w:t>
      </w:r>
    </w:p>
    <w:p w14:paraId="4935632F" w14:textId="77777777" w:rsidR="00BD4020" w:rsidRDefault="00000000">
      <w:pPr>
        <w:pStyle w:val="ListParagraph"/>
        <w:numPr>
          <w:ilvl w:val="0"/>
          <w:numId w:val="17"/>
        </w:numPr>
        <w:tabs>
          <w:tab w:val="left" w:pos="941"/>
        </w:tabs>
        <w:spacing w:before="20"/>
        <w:ind w:left="941"/>
      </w:pPr>
      <w:r>
        <w:rPr>
          <w:spacing w:val="-2"/>
        </w:rPr>
        <w:t>After</w:t>
      </w:r>
      <w:r>
        <w:rPr>
          <w:spacing w:val="-4"/>
        </w:rPr>
        <w:t xml:space="preserve"> </w:t>
      </w:r>
      <w:r>
        <w:rPr>
          <w:spacing w:val="-2"/>
        </w:rPr>
        <w:t>receiving a</w:t>
      </w:r>
      <w:r>
        <w:rPr>
          <w:spacing w:val="-3"/>
        </w:rPr>
        <w:t xml:space="preserve"> </w:t>
      </w:r>
      <w:r>
        <w:rPr>
          <w:spacing w:val="-2"/>
        </w:rPr>
        <w:t>probation,</w:t>
      </w:r>
      <w:r>
        <w:rPr>
          <w:spacing w:val="-6"/>
        </w:rPr>
        <w:t xml:space="preserve"> </w:t>
      </w:r>
      <w:r>
        <w:rPr>
          <w:spacing w:val="-2"/>
        </w:rPr>
        <w:t>an</w:t>
      </w:r>
      <w:r>
        <w:rPr>
          <w:spacing w:val="-3"/>
        </w:rPr>
        <w:t xml:space="preserve"> </w:t>
      </w:r>
      <w:r>
        <w:rPr>
          <w:spacing w:val="-2"/>
        </w:rPr>
        <w:t>ASGBC</w:t>
      </w:r>
      <w:r>
        <w:rPr>
          <w:spacing w:val="-6"/>
        </w:rPr>
        <w:t xml:space="preserve"> </w:t>
      </w:r>
      <w:r>
        <w:rPr>
          <w:spacing w:val="-2"/>
        </w:rPr>
        <w:t>student</w:t>
      </w:r>
      <w:r>
        <w:rPr>
          <w:spacing w:val="-6"/>
        </w:rPr>
        <w:t xml:space="preserve"> </w:t>
      </w:r>
      <w:r>
        <w:rPr>
          <w:spacing w:val="-2"/>
        </w:rPr>
        <w:t>organization:</w:t>
      </w:r>
    </w:p>
    <w:p w14:paraId="202AED13" w14:textId="77777777" w:rsidR="00BD4020" w:rsidRDefault="00000000">
      <w:pPr>
        <w:pStyle w:val="ListParagraph"/>
        <w:numPr>
          <w:ilvl w:val="1"/>
          <w:numId w:val="17"/>
        </w:numPr>
        <w:tabs>
          <w:tab w:val="left" w:pos="1662"/>
        </w:tabs>
        <w:spacing w:before="40" w:line="259" w:lineRule="auto"/>
        <w:ind w:right="1738"/>
      </w:pPr>
      <w:r>
        <w:t>Must</w:t>
      </w:r>
      <w:r>
        <w:rPr>
          <w:spacing w:val="-16"/>
        </w:rPr>
        <w:t xml:space="preserve"> </w:t>
      </w:r>
      <w:r>
        <w:t>meet</w:t>
      </w:r>
      <w:r>
        <w:rPr>
          <w:spacing w:val="-14"/>
        </w:rPr>
        <w:t xml:space="preserve"> </w:t>
      </w:r>
      <w:r>
        <w:t>with</w:t>
      </w:r>
      <w:r>
        <w:rPr>
          <w:spacing w:val="-14"/>
        </w:rPr>
        <w:t xml:space="preserve"> </w:t>
      </w:r>
      <w:r>
        <w:t>the</w:t>
      </w:r>
      <w:r>
        <w:rPr>
          <w:spacing w:val="-13"/>
        </w:rPr>
        <w:t xml:space="preserve"> </w:t>
      </w:r>
      <w:r>
        <w:t>Director</w:t>
      </w:r>
      <w:r>
        <w:rPr>
          <w:spacing w:val="-14"/>
        </w:rPr>
        <w:t xml:space="preserve"> </w:t>
      </w:r>
      <w:r>
        <w:t>of</w:t>
      </w:r>
      <w:r>
        <w:rPr>
          <w:spacing w:val="-14"/>
        </w:rPr>
        <w:t xml:space="preserve"> </w:t>
      </w:r>
      <w:r>
        <w:t>Student</w:t>
      </w:r>
      <w:r>
        <w:rPr>
          <w:spacing w:val="-14"/>
        </w:rPr>
        <w:t xml:space="preserve"> </w:t>
      </w:r>
      <w:r>
        <w:t>Engagement,</w:t>
      </w:r>
      <w:r>
        <w:rPr>
          <w:spacing w:val="-13"/>
        </w:rPr>
        <w:t xml:space="preserve"> </w:t>
      </w:r>
      <w:r>
        <w:t>Staﬀ</w:t>
      </w:r>
      <w:r>
        <w:rPr>
          <w:spacing w:val="-14"/>
        </w:rPr>
        <w:t xml:space="preserve"> </w:t>
      </w:r>
      <w:r>
        <w:t>Advisor,</w:t>
      </w:r>
      <w:r>
        <w:rPr>
          <w:spacing w:val="-14"/>
        </w:rPr>
        <w:t xml:space="preserve"> </w:t>
      </w:r>
      <w:r>
        <w:t>and</w:t>
      </w:r>
      <w:r>
        <w:rPr>
          <w:spacing w:val="-14"/>
        </w:rPr>
        <w:t xml:space="preserve"> </w:t>
      </w:r>
      <w:r>
        <w:t>the</w:t>
      </w:r>
      <w:r>
        <w:rPr>
          <w:spacing w:val="-13"/>
        </w:rPr>
        <w:t xml:space="preserve"> </w:t>
      </w:r>
      <w:r>
        <w:t>ASGBC Judicial Oversight Committee to develop an action plan to address the issue(s).</w:t>
      </w:r>
    </w:p>
    <w:p w14:paraId="29D5B411" w14:textId="77777777" w:rsidR="00BD4020" w:rsidRDefault="00000000">
      <w:pPr>
        <w:pStyle w:val="ListParagraph"/>
        <w:numPr>
          <w:ilvl w:val="1"/>
          <w:numId w:val="17"/>
        </w:numPr>
        <w:tabs>
          <w:tab w:val="left" w:pos="1660"/>
          <w:tab w:val="left" w:pos="1662"/>
        </w:tabs>
        <w:spacing w:before="19" w:line="259" w:lineRule="auto"/>
        <w:ind w:right="2016"/>
      </w:pPr>
      <w:r>
        <w:t>Must</w:t>
      </w:r>
      <w:r>
        <w:rPr>
          <w:spacing w:val="-5"/>
        </w:rPr>
        <w:t xml:space="preserve"> </w:t>
      </w:r>
      <w:r>
        <w:t>meet</w:t>
      </w:r>
      <w:r>
        <w:rPr>
          <w:spacing w:val="-7"/>
        </w:rPr>
        <w:t xml:space="preserve"> </w:t>
      </w:r>
      <w:r>
        <w:t>monthly</w:t>
      </w:r>
      <w:r>
        <w:rPr>
          <w:spacing w:val="-5"/>
        </w:rPr>
        <w:t xml:space="preserve"> </w:t>
      </w:r>
      <w:r>
        <w:t>with</w:t>
      </w:r>
      <w:r>
        <w:rPr>
          <w:spacing w:val="-10"/>
        </w:rPr>
        <w:t xml:space="preserve"> </w:t>
      </w:r>
      <w:r>
        <w:t>the</w:t>
      </w:r>
      <w:r>
        <w:rPr>
          <w:spacing w:val="-7"/>
        </w:rPr>
        <w:t xml:space="preserve"> </w:t>
      </w:r>
      <w:r>
        <w:t>ASGBC</w:t>
      </w:r>
      <w:r>
        <w:rPr>
          <w:spacing w:val="-7"/>
        </w:rPr>
        <w:t xml:space="preserve"> </w:t>
      </w:r>
      <w:r>
        <w:t>Judicial</w:t>
      </w:r>
      <w:r>
        <w:rPr>
          <w:spacing w:val="-5"/>
        </w:rPr>
        <w:t xml:space="preserve"> </w:t>
      </w:r>
      <w:r>
        <w:t>Oversight</w:t>
      </w:r>
      <w:r>
        <w:rPr>
          <w:spacing w:val="-10"/>
        </w:rPr>
        <w:t xml:space="preserve"> </w:t>
      </w:r>
      <w:r>
        <w:t>Committee</w:t>
      </w:r>
      <w:r>
        <w:rPr>
          <w:spacing w:val="-7"/>
        </w:rPr>
        <w:t xml:space="preserve"> </w:t>
      </w:r>
      <w:r>
        <w:t>to</w:t>
      </w:r>
      <w:r>
        <w:rPr>
          <w:spacing w:val="-8"/>
        </w:rPr>
        <w:t xml:space="preserve"> </w:t>
      </w:r>
      <w:r>
        <w:t>ensure</w:t>
      </w:r>
      <w:r>
        <w:rPr>
          <w:spacing w:val="-8"/>
        </w:rPr>
        <w:t xml:space="preserve"> </w:t>
      </w:r>
      <w:r>
        <w:t>the implementation of the action plan.</w:t>
      </w:r>
    </w:p>
    <w:p w14:paraId="0669B291" w14:textId="77777777" w:rsidR="00BD4020" w:rsidRDefault="00000000">
      <w:pPr>
        <w:pStyle w:val="ListParagraph"/>
        <w:numPr>
          <w:ilvl w:val="1"/>
          <w:numId w:val="17"/>
        </w:numPr>
        <w:tabs>
          <w:tab w:val="left" w:pos="1662"/>
        </w:tabs>
        <w:spacing w:before="20"/>
        <w:ind w:hanging="360"/>
      </w:pPr>
      <w:r>
        <w:t>May</w:t>
      </w:r>
      <w:r>
        <w:rPr>
          <w:spacing w:val="-8"/>
        </w:rPr>
        <w:t xml:space="preserve"> </w:t>
      </w:r>
      <w:r>
        <w:t>have</w:t>
      </w:r>
      <w:r>
        <w:rPr>
          <w:spacing w:val="-7"/>
        </w:rPr>
        <w:t xml:space="preserve"> </w:t>
      </w:r>
      <w:r>
        <w:t>all</w:t>
      </w:r>
      <w:r>
        <w:rPr>
          <w:spacing w:val="-8"/>
        </w:rPr>
        <w:t xml:space="preserve"> </w:t>
      </w:r>
      <w:r>
        <w:t>assets</w:t>
      </w:r>
      <w:r>
        <w:rPr>
          <w:spacing w:val="-7"/>
        </w:rPr>
        <w:t xml:space="preserve"> </w:t>
      </w:r>
      <w:r>
        <w:rPr>
          <w:spacing w:val="-2"/>
        </w:rPr>
        <w:t>frozen.</w:t>
      </w:r>
    </w:p>
    <w:p w14:paraId="1FF4159B" w14:textId="77777777" w:rsidR="00BD4020" w:rsidRDefault="00000000">
      <w:pPr>
        <w:pStyle w:val="ListParagraph"/>
        <w:numPr>
          <w:ilvl w:val="1"/>
          <w:numId w:val="17"/>
        </w:numPr>
        <w:tabs>
          <w:tab w:val="left" w:pos="1660"/>
          <w:tab w:val="left" w:pos="1662"/>
        </w:tabs>
        <w:spacing w:before="40" w:line="259" w:lineRule="auto"/>
        <w:ind w:right="1426"/>
      </w:pPr>
      <w:r>
        <w:t>Any disciplinary decision of the Judicial Oversight Committee shall be ratified by the Board</w:t>
      </w:r>
      <w:r>
        <w:rPr>
          <w:spacing w:val="-4"/>
        </w:rPr>
        <w:t xml:space="preserve"> </w:t>
      </w:r>
      <w:r>
        <w:t>of</w:t>
      </w:r>
      <w:r>
        <w:rPr>
          <w:spacing w:val="-5"/>
        </w:rPr>
        <w:t xml:space="preserve"> </w:t>
      </w:r>
      <w:r>
        <w:t>Directors</w:t>
      </w:r>
      <w:r>
        <w:rPr>
          <w:spacing w:val="-5"/>
        </w:rPr>
        <w:t xml:space="preserve"> </w:t>
      </w:r>
      <w:r>
        <w:t>through</w:t>
      </w:r>
      <w:r>
        <w:rPr>
          <w:spacing w:val="-5"/>
        </w:rPr>
        <w:t xml:space="preserve"> </w:t>
      </w:r>
      <w:r>
        <w:t>a</w:t>
      </w:r>
      <w:r>
        <w:rPr>
          <w:spacing w:val="-8"/>
        </w:rPr>
        <w:t xml:space="preserve"> </w:t>
      </w:r>
      <w:r>
        <w:t>simple</w:t>
      </w:r>
      <w:r>
        <w:rPr>
          <w:spacing w:val="-8"/>
        </w:rPr>
        <w:t xml:space="preserve"> </w:t>
      </w:r>
      <w:r>
        <w:t>majority</w:t>
      </w:r>
      <w:r>
        <w:rPr>
          <w:spacing w:val="-6"/>
        </w:rPr>
        <w:t xml:space="preserve"> </w:t>
      </w:r>
      <w:r>
        <w:t>vote.</w:t>
      </w:r>
      <w:r>
        <w:rPr>
          <w:spacing w:val="-6"/>
        </w:rPr>
        <w:t xml:space="preserve"> </w:t>
      </w:r>
      <w:r>
        <w:t>Board</w:t>
      </w:r>
      <w:r>
        <w:rPr>
          <w:spacing w:val="-7"/>
        </w:rPr>
        <w:t xml:space="preserve"> </w:t>
      </w:r>
      <w:r>
        <w:t>consideration</w:t>
      </w:r>
      <w:r>
        <w:rPr>
          <w:spacing w:val="-6"/>
        </w:rPr>
        <w:t xml:space="preserve"> </w:t>
      </w:r>
      <w:r>
        <w:t>will</w:t>
      </w:r>
      <w:r>
        <w:rPr>
          <w:spacing w:val="-5"/>
        </w:rPr>
        <w:t xml:space="preserve"> </w:t>
      </w:r>
      <w:r>
        <w:t>be</w:t>
      </w:r>
      <w:r>
        <w:rPr>
          <w:spacing w:val="-7"/>
        </w:rPr>
        <w:t xml:space="preserve"> </w:t>
      </w:r>
      <w:r>
        <w:t>the</w:t>
      </w:r>
      <w:r>
        <w:rPr>
          <w:spacing w:val="-7"/>
        </w:rPr>
        <w:t xml:space="preserve"> </w:t>
      </w:r>
      <w:r>
        <w:t xml:space="preserve">final opportunity for the ASGBC student organization to appeal any decision made by the </w:t>
      </w:r>
      <w:r>
        <w:rPr>
          <w:spacing w:val="-2"/>
        </w:rPr>
        <w:t>Committee.</w:t>
      </w:r>
    </w:p>
    <w:p w14:paraId="71EDA63C" w14:textId="77777777" w:rsidR="00BD4020" w:rsidRDefault="00000000">
      <w:pPr>
        <w:pStyle w:val="ListParagraph"/>
        <w:numPr>
          <w:ilvl w:val="0"/>
          <w:numId w:val="17"/>
        </w:numPr>
        <w:tabs>
          <w:tab w:val="left" w:pos="941"/>
        </w:tabs>
        <w:spacing w:before="20" w:line="259" w:lineRule="auto"/>
        <w:ind w:left="941" w:right="1271"/>
      </w:pPr>
      <w:r>
        <w:t>Any disciplinary decision of the Judicial Oversight Committee shall be ratified by the Board of Directors</w:t>
      </w:r>
      <w:r>
        <w:rPr>
          <w:spacing w:val="-4"/>
        </w:rPr>
        <w:t xml:space="preserve"> </w:t>
      </w:r>
      <w:r>
        <w:t>through</w:t>
      </w:r>
      <w:r>
        <w:rPr>
          <w:spacing w:val="-5"/>
        </w:rPr>
        <w:t xml:space="preserve"> </w:t>
      </w:r>
      <w:r>
        <w:t>a</w:t>
      </w:r>
      <w:r>
        <w:rPr>
          <w:spacing w:val="-8"/>
        </w:rPr>
        <w:t xml:space="preserve"> </w:t>
      </w:r>
      <w:r>
        <w:t>simple</w:t>
      </w:r>
      <w:r>
        <w:rPr>
          <w:spacing w:val="-8"/>
        </w:rPr>
        <w:t xml:space="preserve"> </w:t>
      </w:r>
      <w:r>
        <w:t>majority</w:t>
      </w:r>
      <w:r>
        <w:rPr>
          <w:spacing w:val="-7"/>
        </w:rPr>
        <w:t xml:space="preserve"> </w:t>
      </w:r>
      <w:r>
        <w:t>vote.</w:t>
      </w:r>
      <w:r>
        <w:rPr>
          <w:spacing w:val="-6"/>
        </w:rPr>
        <w:t xml:space="preserve"> </w:t>
      </w:r>
      <w:r>
        <w:t>Board</w:t>
      </w:r>
      <w:r>
        <w:rPr>
          <w:spacing w:val="-7"/>
        </w:rPr>
        <w:t xml:space="preserve"> </w:t>
      </w:r>
      <w:r>
        <w:t>consideration</w:t>
      </w:r>
      <w:r>
        <w:rPr>
          <w:spacing w:val="-5"/>
        </w:rPr>
        <w:t xml:space="preserve"> </w:t>
      </w:r>
      <w:r>
        <w:t>will</w:t>
      </w:r>
      <w:r>
        <w:rPr>
          <w:spacing w:val="-5"/>
        </w:rPr>
        <w:t xml:space="preserve"> </w:t>
      </w:r>
      <w:r>
        <w:t>be</w:t>
      </w:r>
      <w:r>
        <w:rPr>
          <w:spacing w:val="-7"/>
        </w:rPr>
        <w:t xml:space="preserve"> </w:t>
      </w:r>
      <w:r>
        <w:t>the</w:t>
      </w:r>
      <w:r>
        <w:rPr>
          <w:spacing w:val="-7"/>
        </w:rPr>
        <w:t xml:space="preserve"> </w:t>
      </w:r>
      <w:r>
        <w:t>final</w:t>
      </w:r>
      <w:r>
        <w:rPr>
          <w:spacing w:val="-6"/>
        </w:rPr>
        <w:t xml:space="preserve"> </w:t>
      </w:r>
      <w:r>
        <w:t>opportunity</w:t>
      </w:r>
      <w:r>
        <w:rPr>
          <w:spacing w:val="-7"/>
        </w:rPr>
        <w:t xml:space="preserve"> </w:t>
      </w:r>
      <w:r>
        <w:t>for</w:t>
      </w:r>
      <w:r>
        <w:rPr>
          <w:spacing w:val="-8"/>
        </w:rPr>
        <w:t xml:space="preserve"> </w:t>
      </w:r>
      <w:r>
        <w:t>the ASGBC student organization to appeal any decision made by the committee.</w:t>
      </w:r>
    </w:p>
    <w:p w14:paraId="450F3E36" w14:textId="77777777" w:rsidR="00BD4020" w:rsidRDefault="00000000">
      <w:pPr>
        <w:pStyle w:val="Heading1"/>
        <w:spacing w:before="252"/>
        <w:ind w:left="2"/>
      </w:pPr>
      <w:bookmarkStart w:id="46" w:name="_bookmark46"/>
      <w:bookmarkEnd w:id="46"/>
      <w:r>
        <w:t>Article</w:t>
      </w:r>
      <w:r>
        <w:rPr>
          <w:spacing w:val="-3"/>
        </w:rPr>
        <w:t xml:space="preserve"> </w:t>
      </w:r>
      <w:r>
        <w:t>VI:</w:t>
      </w:r>
      <w:r>
        <w:rPr>
          <w:spacing w:val="-1"/>
        </w:rPr>
        <w:t xml:space="preserve"> </w:t>
      </w:r>
      <w:r>
        <w:t>Programs</w:t>
      </w:r>
      <w:r>
        <w:rPr>
          <w:spacing w:val="-2"/>
        </w:rPr>
        <w:t xml:space="preserve"> </w:t>
      </w:r>
      <w:r>
        <w:t>of</w:t>
      </w:r>
      <w:r>
        <w:rPr>
          <w:spacing w:val="-1"/>
        </w:rPr>
        <w:t xml:space="preserve"> </w:t>
      </w:r>
      <w:r>
        <w:t xml:space="preserve">the </w:t>
      </w:r>
      <w:r>
        <w:rPr>
          <w:spacing w:val="-2"/>
        </w:rPr>
        <w:t>ASGBC</w:t>
      </w:r>
    </w:p>
    <w:p w14:paraId="74D2858A" w14:textId="77777777" w:rsidR="00BD4020" w:rsidRDefault="00000000">
      <w:pPr>
        <w:pStyle w:val="ListParagraph"/>
        <w:numPr>
          <w:ilvl w:val="0"/>
          <w:numId w:val="16"/>
        </w:numPr>
        <w:tabs>
          <w:tab w:val="left" w:pos="804"/>
          <w:tab w:val="left" w:pos="806"/>
        </w:tabs>
        <w:spacing w:before="252"/>
        <w:ind w:right="364"/>
      </w:pPr>
      <w:r>
        <w:t>An ASGBC program is a structured initiative developed and managed by the ASGBC to enhance the student experience</w:t>
      </w:r>
      <w:r>
        <w:rPr>
          <w:spacing w:val="-4"/>
        </w:rPr>
        <w:t xml:space="preserve"> </w:t>
      </w:r>
      <w:r>
        <w:t>by</w:t>
      </w:r>
      <w:r>
        <w:rPr>
          <w:spacing w:val="-3"/>
        </w:rPr>
        <w:t xml:space="preserve"> </w:t>
      </w:r>
      <w:r>
        <w:t>addressing</w:t>
      </w:r>
      <w:r>
        <w:rPr>
          <w:spacing w:val="-3"/>
        </w:rPr>
        <w:t xml:space="preserve"> </w:t>
      </w:r>
      <w:r>
        <w:t>specific</w:t>
      </w:r>
      <w:r>
        <w:rPr>
          <w:spacing w:val="-4"/>
        </w:rPr>
        <w:t xml:space="preserve"> </w:t>
      </w:r>
      <w:r>
        <w:t>needs</w:t>
      </w:r>
      <w:r>
        <w:rPr>
          <w:spacing w:val="-2"/>
        </w:rPr>
        <w:t xml:space="preserve"> </w:t>
      </w:r>
      <w:r>
        <w:t>and</w:t>
      </w:r>
      <w:r>
        <w:rPr>
          <w:spacing w:val="-3"/>
        </w:rPr>
        <w:t xml:space="preserve"> </w:t>
      </w:r>
      <w:r>
        <w:t>providing</w:t>
      </w:r>
      <w:r>
        <w:rPr>
          <w:spacing w:val="-4"/>
        </w:rPr>
        <w:t xml:space="preserve"> </w:t>
      </w:r>
      <w:r>
        <w:t>essential</w:t>
      </w:r>
      <w:r>
        <w:rPr>
          <w:spacing w:val="-4"/>
        </w:rPr>
        <w:t xml:space="preserve"> </w:t>
      </w:r>
      <w:r>
        <w:t>services</w:t>
      </w:r>
      <w:r>
        <w:rPr>
          <w:spacing w:val="-4"/>
        </w:rPr>
        <w:t xml:space="preserve"> </w:t>
      </w:r>
      <w:r>
        <w:t>to</w:t>
      </w:r>
      <w:r>
        <w:rPr>
          <w:spacing w:val="-3"/>
        </w:rPr>
        <w:t xml:space="preserve"> </w:t>
      </w:r>
      <w:r>
        <w:t>the</w:t>
      </w:r>
      <w:r>
        <w:rPr>
          <w:spacing w:val="-4"/>
        </w:rPr>
        <w:t xml:space="preserve"> </w:t>
      </w:r>
      <w:r>
        <w:t>student</w:t>
      </w:r>
      <w:r>
        <w:rPr>
          <w:spacing w:val="-3"/>
        </w:rPr>
        <w:t xml:space="preserve"> </w:t>
      </w:r>
      <w:r>
        <w:t>body.</w:t>
      </w:r>
      <w:r>
        <w:rPr>
          <w:spacing w:val="-4"/>
        </w:rPr>
        <w:t xml:space="preserve"> </w:t>
      </w:r>
      <w:r>
        <w:t>These</w:t>
      </w:r>
      <w:r>
        <w:rPr>
          <w:spacing w:val="-4"/>
        </w:rPr>
        <w:t xml:space="preserve"> </w:t>
      </w:r>
      <w:r>
        <w:t>programs are characterized by their focus on student welfare, accessibility, and support, and are designed to improve various aspects of student life at Bellevue College.</w:t>
      </w:r>
    </w:p>
    <w:p w14:paraId="4B59FCDD" w14:textId="77777777" w:rsidR="00BD4020" w:rsidRDefault="00000000">
      <w:pPr>
        <w:pStyle w:val="ListParagraph"/>
        <w:numPr>
          <w:ilvl w:val="0"/>
          <w:numId w:val="16"/>
        </w:numPr>
        <w:tabs>
          <w:tab w:val="left" w:pos="804"/>
          <w:tab w:val="left" w:pos="806"/>
        </w:tabs>
        <w:ind w:right="350"/>
      </w:pPr>
      <w:r>
        <w:t>All ASGBC programs shall be detailed and tracked by the ASGBC Chief of Administration and the ASGBC Director of Events and Programs in the ASGBC Programs Manual. This manual shall contain the complete and</w:t>
      </w:r>
      <w:r>
        <w:rPr>
          <w:spacing w:val="-2"/>
        </w:rPr>
        <w:t xml:space="preserve"> </w:t>
      </w:r>
      <w:r>
        <w:t>most</w:t>
      </w:r>
      <w:r>
        <w:rPr>
          <w:spacing w:val="-2"/>
        </w:rPr>
        <w:t xml:space="preserve"> </w:t>
      </w:r>
      <w:r>
        <w:t>current</w:t>
      </w:r>
      <w:r>
        <w:rPr>
          <w:spacing w:val="-3"/>
        </w:rPr>
        <w:t xml:space="preserve"> </w:t>
      </w:r>
      <w:r>
        <w:t>list</w:t>
      </w:r>
      <w:r>
        <w:rPr>
          <w:spacing w:val="-3"/>
        </w:rPr>
        <w:t xml:space="preserve"> </w:t>
      </w:r>
      <w:r>
        <w:t>of</w:t>
      </w:r>
      <w:r>
        <w:rPr>
          <w:spacing w:val="-3"/>
        </w:rPr>
        <w:t xml:space="preserve"> </w:t>
      </w:r>
      <w:r>
        <w:t>all</w:t>
      </w:r>
      <w:r>
        <w:rPr>
          <w:spacing w:val="-3"/>
        </w:rPr>
        <w:t xml:space="preserve"> </w:t>
      </w:r>
      <w:r>
        <w:t>programs</w:t>
      </w:r>
      <w:r>
        <w:rPr>
          <w:spacing w:val="-3"/>
        </w:rPr>
        <w:t xml:space="preserve"> </w:t>
      </w:r>
      <w:r>
        <w:t>provided</w:t>
      </w:r>
      <w:r>
        <w:rPr>
          <w:spacing w:val="-2"/>
        </w:rPr>
        <w:t xml:space="preserve"> </w:t>
      </w:r>
      <w:r>
        <w:t>by</w:t>
      </w:r>
      <w:r>
        <w:rPr>
          <w:spacing w:val="-3"/>
        </w:rPr>
        <w:t xml:space="preserve"> </w:t>
      </w:r>
      <w:r>
        <w:t>the</w:t>
      </w:r>
      <w:r>
        <w:rPr>
          <w:spacing w:val="-3"/>
        </w:rPr>
        <w:t xml:space="preserve"> </w:t>
      </w:r>
      <w:r>
        <w:t>ASGBC,</w:t>
      </w:r>
      <w:r>
        <w:rPr>
          <w:spacing w:val="-3"/>
        </w:rPr>
        <w:t xml:space="preserve"> </w:t>
      </w:r>
      <w:r>
        <w:t>and</w:t>
      </w:r>
      <w:r>
        <w:rPr>
          <w:spacing w:val="-2"/>
        </w:rPr>
        <w:t xml:space="preserve"> </w:t>
      </w:r>
      <w:r>
        <w:t>details</w:t>
      </w:r>
      <w:r>
        <w:rPr>
          <w:spacing w:val="-3"/>
        </w:rPr>
        <w:t xml:space="preserve"> </w:t>
      </w:r>
      <w:r>
        <w:t>pertaining</w:t>
      </w:r>
      <w:r>
        <w:rPr>
          <w:spacing w:val="-2"/>
        </w:rPr>
        <w:t xml:space="preserve"> </w:t>
      </w:r>
      <w:r>
        <w:t>to</w:t>
      </w:r>
      <w:r>
        <w:rPr>
          <w:spacing w:val="-2"/>
        </w:rPr>
        <w:t xml:space="preserve"> </w:t>
      </w:r>
      <w:r>
        <w:t>their history,</w:t>
      </w:r>
      <w:r>
        <w:rPr>
          <w:spacing w:val="-3"/>
        </w:rPr>
        <w:t xml:space="preserve"> </w:t>
      </w:r>
      <w:r>
        <w:t>purpose, maintenance, and oversight.</w:t>
      </w:r>
    </w:p>
    <w:p w14:paraId="56467C2E" w14:textId="77777777" w:rsidR="00BD4020" w:rsidRDefault="00000000">
      <w:pPr>
        <w:pStyle w:val="ListParagraph"/>
        <w:numPr>
          <w:ilvl w:val="1"/>
          <w:numId w:val="16"/>
        </w:numPr>
        <w:tabs>
          <w:tab w:val="left" w:pos="1526"/>
        </w:tabs>
        <w:spacing w:before="1"/>
        <w:ind w:right="316"/>
      </w:pPr>
      <w:r>
        <w:t>Additional,</w:t>
      </w:r>
      <w:r>
        <w:rPr>
          <w:spacing w:val="-3"/>
        </w:rPr>
        <w:t xml:space="preserve"> </w:t>
      </w:r>
      <w:r>
        <w:t>and</w:t>
      </w:r>
      <w:r>
        <w:rPr>
          <w:spacing w:val="-3"/>
        </w:rPr>
        <w:t xml:space="preserve"> </w:t>
      </w:r>
      <w:r>
        <w:t>more</w:t>
      </w:r>
      <w:r>
        <w:rPr>
          <w:spacing w:val="-4"/>
        </w:rPr>
        <w:t xml:space="preserve"> </w:t>
      </w:r>
      <w:r>
        <w:t>specific</w:t>
      </w:r>
      <w:r>
        <w:rPr>
          <w:spacing w:val="-4"/>
        </w:rPr>
        <w:t xml:space="preserve"> </w:t>
      </w:r>
      <w:r>
        <w:t>details</w:t>
      </w:r>
      <w:r>
        <w:rPr>
          <w:spacing w:val="-4"/>
        </w:rPr>
        <w:t xml:space="preserve"> </w:t>
      </w:r>
      <w:r>
        <w:t>regarding</w:t>
      </w:r>
      <w:r>
        <w:rPr>
          <w:spacing w:val="-3"/>
        </w:rPr>
        <w:t xml:space="preserve"> </w:t>
      </w:r>
      <w:r>
        <w:t>each</w:t>
      </w:r>
      <w:r>
        <w:rPr>
          <w:spacing w:val="-4"/>
        </w:rPr>
        <w:t xml:space="preserve"> </w:t>
      </w:r>
      <w:r>
        <w:t>program</w:t>
      </w:r>
      <w:r>
        <w:rPr>
          <w:spacing w:val="-4"/>
        </w:rPr>
        <w:t xml:space="preserve"> </w:t>
      </w:r>
      <w:r>
        <w:t>should</w:t>
      </w:r>
      <w:r>
        <w:rPr>
          <w:spacing w:val="-3"/>
        </w:rPr>
        <w:t xml:space="preserve"> </w:t>
      </w:r>
      <w:r>
        <w:t>be</w:t>
      </w:r>
      <w:r>
        <w:rPr>
          <w:spacing w:val="-4"/>
        </w:rPr>
        <w:t xml:space="preserve"> </w:t>
      </w:r>
      <w:r>
        <w:t>tracked</w:t>
      </w:r>
      <w:r>
        <w:rPr>
          <w:spacing w:val="-3"/>
        </w:rPr>
        <w:t xml:space="preserve"> </w:t>
      </w:r>
      <w:r>
        <w:t>annually</w:t>
      </w:r>
      <w:r>
        <w:rPr>
          <w:spacing w:val="-3"/>
        </w:rPr>
        <w:t xml:space="preserve"> </w:t>
      </w:r>
      <w:r>
        <w:t>by</w:t>
      </w:r>
      <w:r>
        <w:rPr>
          <w:spacing w:val="-4"/>
        </w:rPr>
        <w:t xml:space="preserve"> </w:t>
      </w:r>
      <w:r>
        <w:t>the</w:t>
      </w:r>
      <w:r>
        <w:rPr>
          <w:spacing w:val="-4"/>
        </w:rPr>
        <w:t xml:space="preserve"> </w:t>
      </w:r>
      <w:r>
        <w:t>Chief of Administration and the Director of Events and Programs, and maintained on the ASGBC SharePoint site.</w:t>
      </w:r>
    </w:p>
    <w:p w14:paraId="6916DF01" w14:textId="77777777" w:rsidR="00BD4020" w:rsidRDefault="00000000">
      <w:pPr>
        <w:pStyle w:val="ListParagraph"/>
        <w:numPr>
          <w:ilvl w:val="0"/>
          <w:numId w:val="16"/>
        </w:numPr>
        <w:tabs>
          <w:tab w:val="left" w:pos="804"/>
          <w:tab w:val="left" w:pos="806"/>
        </w:tabs>
        <w:ind w:right="497"/>
      </w:pPr>
      <w:r>
        <w:t>All</w:t>
      </w:r>
      <w:r>
        <w:rPr>
          <w:spacing w:val="-3"/>
        </w:rPr>
        <w:t xml:space="preserve"> </w:t>
      </w:r>
      <w:r>
        <w:t>ASGBC</w:t>
      </w:r>
      <w:r>
        <w:rPr>
          <w:spacing w:val="-1"/>
        </w:rPr>
        <w:t xml:space="preserve"> </w:t>
      </w:r>
      <w:r>
        <w:t>programs</w:t>
      </w:r>
      <w:r>
        <w:rPr>
          <w:spacing w:val="-3"/>
        </w:rPr>
        <w:t xml:space="preserve"> </w:t>
      </w:r>
      <w:r>
        <w:t>shall</w:t>
      </w:r>
      <w:r>
        <w:rPr>
          <w:spacing w:val="-3"/>
        </w:rPr>
        <w:t xml:space="preserve"> </w:t>
      </w:r>
      <w:r>
        <w:t>be</w:t>
      </w:r>
      <w:r>
        <w:rPr>
          <w:spacing w:val="-3"/>
        </w:rPr>
        <w:t xml:space="preserve"> </w:t>
      </w:r>
      <w:r>
        <w:t>overseen</w:t>
      </w:r>
      <w:r>
        <w:rPr>
          <w:spacing w:val="-3"/>
        </w:rPr>
        <w:t xml:space="preserve"> </w:t>
      </w:r>
      <w:r>
        <w:t>and</w:t>
      </w:r>
      <w:r>
        <w:rPr>
          <w:spacing w:val="-2"/>
        </w:rPr>
        <w:t xml:space="preserve"> </w:t>
      </w:r>
      <w:r>
        <w:t>managed</w:t>
      </w:r>
      <w:r>
        <w:rPr>
          <w:spacing w:val="-3"/>
        </w:rPr>
        <w:t xml:space="preserve"> </w:t>
      </w:r>
      <w:r>
        <w:t>by</w:t>
      </w:r>
      <w:r>
        <w:rPr>
          <w:spacing w:val="-2"/>
        </w:rPr>
        <w:t xml:space="preserve"> </w:t>
      </w:r>
      <w:r>
        <w:t>the</w:t>
      </w:r>
      <w:r>
        <w:rPr>
          <w:spacing w:val="-3"/>
        </w:rPr>
        <w:t xml:space="preserve"> </w:t>
      </w:r>
      <w:r>
        <w:t>Board</w:t>
      </w:r>
      <w:r>
        <w:rPr>
          <w:spacing w:val="-3"/>
        </w:rPr>
        <w:t xml:space="preserve"> </w:t>
      </w:r>
      <w:r>
        <w:t>of</w:t>
      </w:r>
      <w:r>
        <w:rPr>
          <w:spacing w:val="-2"/>
        </w:rPr>
        <w:t xml:space="preserve"> </w:t>
      </w:r>
      <w:r>
        <w:t>Directors</w:t>
      </w:r>
      <w:r>
        <w:rPr>
          <w:spacing w:val="-2"/>
        </w:rPr>
        <w:t xml:space="preserve"> </w:t>
      </w:r>
      <w:r>
        <w:t>but</w:t>
      </w:r>
      <w:r>
        <w:rPr>
          <w:spacing w:val="-3"/>
        </w:rPr>
        <w:t xml:space="preserve"> </w:t>
      </w:r>
      <w:r>
        <w:t>may</w:t>
      </w:r>
      <w:r>
        <w:rPr>
          <w:spacing w:val="-3"/>
        </w:rPr>
        <w:t xml:space="preserve"> </w:t>
      </w:r>
      <w:r>
        <w:t>be</w:t>
      </w:r>
      <w:r>
        <w:rPr>
          <w:spacing w:val="-3"/>
        </w:rPr>
        <w:t xml:space="preserve"> </w:t>
      </w:r>
      <w:r>
        <w:t>administered</w:t>
      </w:r>
      <w:r>
        <w:rPr>
          <w:spacing w:val="-3"/>
        </w:rPr>
        <w:t xml:space="preserve"> </w:t>
      </w:r>
      <w:r>
        <w:t>in collaboration with other campus entities, departments, and offices.</w:t>
      </w:r>
    </w:p>
    <w:p w14:paraId="2D761197" w14:textId="77777777" w:rsidR="00BD4020" w:rsidRDefault="00BD4020">
      <w:pPr>
        <w:pStyle w:val="ListParagraph"/>
        <w:sectPr w:rsidR="00BD4020">
          <w:headerReference w:type="default" r:id="rId66"/>
          <w:footerReference w:type="default" r:id="rId67"/>
          <w:pgSz w:w="12240" w:h="15840"/>
          <w:pgMar w:top="960" w:right="720" w:bottom="1060" w:left="720" w:header="0" w:footer="878" w:gutter="0"/>
          <w:cols w:space="720"/>
        </w:sectPr>
      </w:pPr>
    </w:p>
    <w:p w14:paraId="258D9ABC" w14:textId="77777777" w:rsidR="00BD4020" w:rsidRDefault="00000000">
      <w:pPr>
        <w:pStyle w:val="ListParagraph"/>
        <w:numPr>
          <w:ilvl w:val="0"/>
          <w:numId w:val="16"/>
        </w:numPr>
        <w:tabs>
          <w:tab w:val="left" w:pos="804"/>
          <w:tab w:val="left" w:pos="806"/>
        </w:tabs>
        <w:spacing w:before="61"/>
        <w:ind w:right="644"/>
      </w:pPr>
      <w:r>
        <w:lastRenderedPageBreak/>
        <w:t>ASGBC</w:t>
      </w:r>
      <w:r>
        <w:rPr>
          <w:spacing w:val="-4"/>
        </w:rPr>
        <w:t xml:space="preserve"> </w:t>
      </w:r>
      <w:r>
        <w:t>Board</w:t>
      </w:r>
      <w:r>
        <w:rPr>
          <w:spacing w:val="-3"/>
        </w:rPr>
        <w:t xml:space="preserve"> </w:t>
      </w:r>
      <w:r>
        <w:t>of</w:t>
      </w:r>
      <w:r>
        <w:rPr>
          <w:spacing w:val="-3"/>
        </w:rPr>
        <w:t xml:space="preserve"> </w:t>
      </w:r>
      <w:r>
        <w:t>Directors</w:t>
      </w:r>
      <w:r>
        <w:rPr>
          <w:spacing w:val="-3"/>
        </w:rPr>
        <w:t xml:space="preserve"> </w:t>
      </w:r>
      <w:r>
        <w:t>may</w:t>
      </w:r>
      <w:r>
        <w:rPr>
          <w:spacing w:val="-3"/>
        </w:rPr>
        <w:t xml:space="preserve"> </w:t>
      </w:r>
      <w:r>
        <w:t>establish or</w:t>
      </w:r>
      <w:r>
        <w:rPr>
          <w:spacing w:val="-3"/>
        </w:rPr>
        <w:t xml:space="preserve"> </w:t>
      </w:r>
      <w:r>
        <w:t>decommission</w:t>
      </w:r>
      <w:r>
        <w:rPr>
          <w:spacing w:val="-1"/>
        </w:rPr>
        <w:t xml:space="preserve"> </w:t>
      </w:r>
      <w:r>
        <w:t>programs</w:t>
      </w:r>
      <w:r>
        <w:rPr>
          <w:spacing w:val="-4"/>
        </w:rPr>
        <w:t xml:space="preserve"> </w:t>
      </w:r>
      <w:r>
        <w:t>of</w:t>
      </w:r>
      <w:r>
        <w:rPr>
          <w:spacing w:val="-4"/>
        </w:rPr>
        <w:t xml:space="preserve"> </w:t>
      </w:r>
      <w:r>
        <w:t>the</w:t>
      </w:r>
      <w:r>
        <w:rPr>
          <w:spacing w:val="-4"/>
        </w:rPr>
        <w:t xml:space="preserve"> </w:t>
      </w:r>
      <w:r>
        <w:t>ASGBC</w:t>
      </w:r>
      <w:r>
        <w:rPr>
          <w:spacing w:val="-4"/>
        </w:rPr>
        <w:t xml:space="preserve"> </w:t>
      </w:r>
      <w:r>
        <w:t>through</w:t>
      </w:r>
      <w:r>
        <w:rPr>
          <w:spacing w:val="-4"/>
        </w:rPr>
        <w:t xml:space="preserve"> </w:t>
      </w:r>
      <w:r>
        <w:t>a</w:t>
      </w:r>
      <w:r>
        <w:rPr>
          <w:spacing w:val="-4"/>
        </w:rPr>
        <w:t xml:space="preserve"> </w:t>
      </w:r>
      <w:r>
        <w:t>two-thirds (2/3) majority vote, excluding abstentions.</w:t>
      </w:r>
    </w:p>
    <w:p w14:paraId="4475DFB6" w14:textId="77777777" w:rsidR="00BD4020" w:rsidRDefault="00BD4020">
      <w:pPr>
        <w:pStyle w:val="BodyText"/>
        <w:spacing w:before="168"/>
        <w:ind w:left="0" w:firstLine="0"/>
      </w:pPr>
    </w:p>
    <w:p w14:paraId="7914128B" w14:textId="77777777" w:rsidR="00BD4020" w:rsidRDefault="00000000">
      <w:pPr>
        <w:pStyle w:val="Heading1"/>
        <w:spacing w:before="1"/>
        <w:ind w:left="6"/>
      </w:pPr>
      <w:bookmarkStart w:id="47" w:name="_bookmark47"/>
      <w:bookmarkEnd w:id="47"/>
      <w:r>
        <w:t>Article</w:t>
      </w:r>
      <w:r>
        <w:rPr>
          <w:spacing w:val="-10"/>
        </w:rPr>
        <w:t xml:space="preserve"> </w:t>
      </w:r>
      <w:r>
        <w:t>VII:</w:t>
      </w:r>
      <w:r>
        <w:rPr>
          <w:spacing w:val="-8"/>
        </w:rPr>
        <w:t xml:space="preserve"> </w:t>
      </w:r>
      <w:r>
        <w:t>Reports</w:t>
      </w:r>
      <w:r>
        <w:rPr>
          <w:spacing w:val="-8"/>
        </w:rPr>
        <w:t xml:space="preserve"> </w:t>
      </w:r>
      <w:r>
        <w:t>&amp;</w:t>
      </w:r>
      <w:r>
        <w:rPr>
          <w:spacing w:val="-9"/>
        </w:rPr>
        <w:t xml:space="preserve"> </w:t>
      </w:r>
      <w:r>
        <w:t>Record</w:t>
      </w:r>
      <w:r>
        <w:rPr>
          <w:spacing w:val="-6"/>
        </w:rPr>
        <w:t xml:space="preserve"> </w:t>
      </w:r>
      <w:r>
        <w:rPr>
          <w:spacing w:val="-2"/>
        </w:rPr>
        <w:t>Keeping</w:t>
      </w:r>
    </w:p>
    <w:p w14:paraId="12185F00" w14:textId="77777777" w:rsidR="00BD4020" w:rsidRDefault="00BD4020">
      <w:pPr>
        <w:pStyle w:val="BodyText"/>
        <w:spacing w:before="94"/>
        <w:ind w:left="0" w:firstLine="0"/>
        <w:rPr>
          <w:b/>
          <w:sz w:val="32"/>
        </w:rPr>
      </w:pPr>
    </w:p>
    <w:p w14:paraId="4C014A42" w14:textId="77777777" w:rsidR="00BD4020" w:rsidRDefault="00000000">
      <w:pPr>
        <w:pStyle w:val="Heading2"/>
        <w:spacing w:before="1"/>
      </w:pPr>
      <w:r>
        <w:rPr>
          <w:noProof/>
        </w:rPr>
        <mc:AlternateContent>
          <mc:Choice Requires="wps">
            <w:drawing>
              <wp:anchor distT="0" distB="0" distL="0" distR="0" simplePos="0" relativeHeight="487608320" behindDoc="1" locked="0" layoutInCell="1" allowOverlap="1" wp14:anchorId="27D4059D" wp14:editId="0BE827C3">
                <wp:simplePos x="0" y="0"/>
                <wp:positionH relativeFrom="page">
                  <wp:posOffset>575944</wp:posOffset>
                </wp:positionH>
                <wp:positionV relativeFrom="paragraph">
                  <wp:posOffset>232998</wp:posOffset>
                </wp:positionV>
                <wp:extent cx="6521450" cy="9525"/>
                <wp:effectExtent l="0" t="0" r="0" b="0"/>
                <wp:wrapTopAndBottom/>
                <wp:docPr id="136" name="Graphic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1450" cy="9525"/>
                        </a:xfrm>
                        <a:custGeom>
                          <a:avLst/>
                          <a:gdLst/>
                          <a:ahLst/>
                          <a:cxnLst/>
                          <a:rect l="l" t="t" r="r" b="b"/>
                          <a:pathLst>
                            <a:path w="6521450" h="9525">
                              <a:moveTo>
                                <a:pt x="6520942" y="0"/>
                              </a:moveTo>
                              <a:lnTo>
                                <a:pt x="0" y="0"/>
                              </a:lnTo>
                              <a:lnTo>
                                <a:pt x="0" y="9144"/>
                              </a:lnTo>
                              <a:lnTo>
                                <a:pt x="6520942" y="9144"/>
                              </a:lnTo>
                              <a:lnTo>
                                <a:pt x="652094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039EF5" id="Graphic 136" o:spid="_x0000_s1026" style="position:absolute;margin-left:45.35pt;margin-top:18.35pt;width:513.5pt;height:.75pt;z-index:-15708160;visibility:visible;mso-wrap-style:square;mso-wrap-distance-left:0;mso-wrap-distance-top:0;mso-wrap-distance-right:0;mso-wrap-distance-bottom:0;mso-position-horizontal:absolute;mso-position-horizontal-relative:page;mso-position-vertical:absolute;mso-position-vertical-relative:text;v-text-anchor:top" coordsize="652145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" path="m6520942,l,,,9144r6520942,l6520942,xe" fillcolor="black" stroked="f">
                <v:path arrowok="t"/>
                <w10:wrap type="topAndBottom" anchorx="page"/>
              </v:shape>
            </w:pict>
          </mc:Fallback>
        </mc:AlternateContent>
      </w:r>
      <w:bookmarkStart w:id="48" w:name="_bookmark48"/>
      <w:bookmarkEnd w:id="48"/>
      <w:r>
        <w:t>Section</w:t>
      </w:r>
      <w:r>
        <w:rPr>
          <w:spacing w:val="-9"/>
        </w:rPr>
        <w:t xml:space="preserve"> </w:t>
      </w:r>
      <w:r>
        <w:t>1:</w:t>
      </w:r>
      <w:r>
        <w:rPr>
          <w:spacing w:val="-8"/>
        </w:rPr>
        <w:t xml:space="preserve"> </w:t>
      </w:r>
      <w:r>
        <w:rPr>
          <w:spacing w:val="-2"/>
        </w:rPr>
        <w:t>Reports</w:t>
      </w:r>
    </w:p>
    <w:p w14:paraId="688A95D9" w14:textId="77777777" w:rsidR="00BD4020" w:rsidRDefault="00000000">
      <w:pPr>
        <w:pStyle w:val="Heading3"/>
        <w:numPr>
          <w:ilvl w:val="1"/>
          <w:numId w:val="15"/>
        </w:numPr>
        <w:tabs>
          <w:tab w:val="left" w:pos="550"/>
        </w:tabs>
        <w:spacing w:before="43"/>
        <w:ind w:left="550" w:hanging="328"/>
      </w:pPr>
      <w:r>
        <w:t>Quarterly</w:t>
      </w:r>
      <w:r>
        <w:rPr>
          <w:spacing w:val="-11"/>
        </w:rPr>
        <w:t xml:space="preserve"> </w:t>
      </w:r>
      <w:r>
        <w:t>&amp;</w:t>
      </w:r>
      <w:r>
        <w:rPr>
          <w:spacing w:val="-10"/>
        </w:rPr>
        <w:t xml:space="preserve"> </w:t>
      </w:r>
      <w:r>
        <w:t>Annual</w:t>
      </w:r>
      <w:r>
        <w:rPr>
          <w:spacing w:val="-9"/>
        </w:rPr>
        <w:t xml:space="preserve"> </w:t>
      </w:r>
      <w:r>
        <w:rPr>
          <w:spacing w:val="-2"/>
        </w:rPr>
        <w:t>Reports</w:t>
      </w:r>
    </w:p>
    <w:p w14:paraId="27A397CD" w14:textId="77777777" w:rsidR="00BD4020" w:rsidRDefault="00000000">
      <w:pPr>
        <w:pStyle w:val="ListParagraph"/>
        <w:numPr>
          <w:ilvl w:val="2"/>
          <w:numId w:val="15"/>
        </w:numPr>
        <w:tabs>
          <w:tab w:val="left" w:pos="938"/>
          <w:tab w:val="left" w:pos="941"/>
        </w:tabs>
        <w:spacing w:before="20" w:line="254" w:lineRule="auto"/>
        <w:ind w:left="941" w:right="654" w:hanging="360"/>
      </w:pPr>
      <w:r>
        <w:t>Each</w:t>
      </w:r>
      <w:r>
        <w:rPr>
          <w:spacing w:val="-6"/>
        </w:rPr>
        <w:t xml:space="preserve"> </w:t>
      </w:r>
      <w:r>
        <w:t>Board</w:t>
      </w:r>
      <w:r>
        <w:rPr>
          <w:spacing w:val="-6"/>
        </w:rPr>
        <w:t xml:space="preserve"> </w:t>
      </w:r>
      <w:r>
        <w:t>of</w:t>
      </w:r>
      <w:r>
        <w:rPr>
          <w:spacing w:val="-7"/>
        </w:rPr>
        <w:t xml:space="preserve"> </w:t>
      </w:r>
      <w:r>
        <w:t>Directors</w:t>
      </w:r>
      <w:r>
        <w:rPr>
          <w:spacing w:val="-6"/>
        </w:rPr>
        <w:t xml:space="preserve"> </w:t>
      </w:r>
      <w:r>
        <w:t>member,</w:t>
      </w:r>
      <w:r>
        <w:rPr>
          <w:spacing w:val="-6"/>
        </w:rPr>
        <w:t xml:space="preserve"> </w:t>
      </w:r>
      <w:r>
        <w:t>Student</w:t>
      </w:r>
      <w:r>
        <w:rPr>
          <w:spacing w:val="-5"/>
        </w:rPr>
        <w:t xml:space="preserve"> </w:t>
      </w:r>
      <w:r>
        <w:t>Senator,</w:t>
      </w:r>
      <w:r>
        <w:rPr>
          <w:spacing w:val="-4"/>
        </w:rPr>
        <w:t xml:space="preserve"> </w:t>
      </w:r>
      <w:r>
        <w:t>and</w:t>
      </w:r>
      <w:r>
        <w:rPr>
          <w:spacing w:val="-4"/>
        </w:rPr>
        <w:t xml:space="preserve"> </w:t>
      </w:r>
      <w:r>
        <w:t>other</w:t>
      </w:r>
      <w:r>
        <w:rPr>
          <w:spacing w:val="-4"/>
        </w:rPr>
        <w:t xml:space="preserve"> </w:t>
      </w:r>
      <w:r>
        <w:t>employees</w:t>
      </w:r>
      <w:r>
        <w:rPr>
          <w:spacing w:val="-4"/>
        </w:rPr>
        <w:t xml:space="preserve"> </w:t>
      </w:r>
      <w:r>
        <w:t>of</w:t>
      </w:r>
      <w:r>
        <w:rPr>
          <w:spacing w:val="-4"/>
        </w:rPr>
        <w:t xml:space="preserve"> </w:t>
      </w:r>
      <w:r>
        <w:t>the</w:t>
      </w:r>
      <w:r>
        <w:rPr>
          <w:spacing w:val="-4"/>
        </w:rPr>
        <w:t xml:space="preserve"> </w:t>
      </w:r>
      <w:r>
        <w:t>ASGBC</w:t>
      </w:r>
      <w:r>
        <w:rPr>
          <w:spacing w:val="-4"/>
        </w:rPr>
        <w:t xml:space="preserve"> </w:t>
      </w:r>
      <w:r>
        <w:t>shall</w:t>
      </w:r>
      <w:r>
        <w:rPr>
          <w:spacing w:val="-5"/>
        </w:rPr>
        <w:t xml:space="preserve"> </w:t>
      </w:r>
      <w:r>
        <w:t>be</w:t>
      </w:r>
      <w:r>
        <w:rPr>
          <w:spacing w:val="-7"/>
        </w:rPr>
        <w:t xml:space="preserve"> </w:t>
      </w:r>
      <w:r>
        <w:t>required to</w:t>
      </w:r>
      <w:r>
        <w:rPr>
          <w:spacing w:val="-3"/>
        </w:rPr>
        <w:t xml:space="preserve"> </w:t>
      </w:r>
      <w:r>
        <w:t>submit</w:t>
      </w:r>
      <w:r>
        <w:rPr>
          <w:spacing w:val="-2"/>
        </w:rPr>
        <w:t xml:space="preserve"> </w:t>
      </w:r>
      <w:r>
        <w:t>a</w:t>
      </w:r>
      <w:r>
        <w:rPr>
          <w:spacing w:val="-4"/>
        </w:rPr>
        <w:t xml:space="preserve"> </w:t>
      </w:r>
      <w:r>
        <w:t>written</w:t>
      </w:r>
      <w:r>
        <w:rPr>
          <w:spacing w:val="-3"/>
        </w:rPr>
        <w:t xml:space="preserve"> </w:t>
      </w:r>
      <w:r>
        <w:t>quarterly report</w:t>
      </w:r>
      <w:r>
        <w:rPr>
          <w:spacing w:val="-1"/>
        </w:rPr>
        <w:t xml:space="preserve"> </w:t>
      </w:r>
      <w:r>
        <w:t>in fall quarter, winter quarter, and an annual report</w:t>
      </w:r>
      <w:r>
        <w:rPr>
          <w:spacing w:val="-1"/>
        </w:rPr>
        <w:t xml:space="preserve"> </w:t>
      </w:r>
      <w:r>
        <w:t>in spring quarter.</w:t>
      </w:r>
    </w:p>
    <w:p w14:paraId="4A035183" w14:textId="77777777" w:rsidR="00BD4020" w:rsidRDefault="00000000">
      <w:pPr>
        <w:pStyle w:val="ListParagraph"/>
        <w:numPr>
          <w:ilvl w:val="2"/>
          <w:numId w:val="15"/>
        </w:numPr>
        <w:tabs>
          <w:tab w:val="left" w:pos="941"/>
        </w:tabs>
        <w:spacing w:before="6" w:line="259" w:lineRule="auto"/>
        <w:ind w:left="941" w:right="844" w:hanging="360"/>
      </w:pPr>
      <w:r>
        <w:t>Quarterly</w:t>
      </w:r>
      <w:r>
        <w:rPr>
          <w:spacing w:val="-5"/>
        </w:rPr>
        <w:t xml:space="preserve"> </w:t>
      </w:r>
      <w:r>
        <w:t>and</w:t>
      </w:r>
      <w:r>
        <w:rPr>
          <w:spacing w:val="-7"/>
        </w:rPr>
        <w:t xml:space="preserve"> </w:t>
      </w:r>
      <w:r>
        <w:t>annual</w:t>
      </w:r>
      <w:r>
        <w:rPr>
          <w:spacing w:val="-5"/>
        </w:rPr>
        <w:t xml:space="preserve"> </w:t>
      </w:r>
      <w:r>
        <w:t>reports</w:t>
      </w:r>
      <w:r>
        <w:rPr>
          <w:spacing w:val="-8"/>
        </w:rPr>
        <w:t xml:space="preserve"> </w:t>
      </w:r>
      <w:r>
        <w:t>shall</w:t>
      </w:r>
      <w:r>
        <w:rPr>
          <w:spacing w:val="-7"/>
        </w:rPr>
        <w:t xml:space="preserve"> </w:t>
      </w:r>
      <w:r>
        <w:t>include</w:t>
      </w:r>
      <w:r>
        <w:rPr>
          <w:spacing w:val="-7"/>
        </w:rPr>
        <w:t xml:space="preserve"> </w:t>
      </w:r>
      <w:r>
        <w:t>accomplishments,</w:t>
      </w:r>
      <w:r>
        <w:rPr>
          <w:spacing w:val="-5"/>
        </w:rPr>
        <w:t xml:space="preserve"> </w:t>
      </w:r>
      <w:r>
        <w:t>concerns,</w:t>
      </w:r>
      <w:r>
        <w:rPr>
          <w:spacing w:val="-7"/>
        </w:rPr>
        <w:t xml:space="preserve"> </w:t>
      </w:r>
      <w:r>
        <w:t>and</w:t>
      </w:r>
      <w:r>
        <w:rPr>
          <w:spacing w:val="-7"/>
        </w:rPr>
        <w:t xml:space="preserve"> </w:t>
      </w:r>
      <w:r>
        <w:t>future</w:t>
      </w:r>
      <w:r>
        <w:rPr>
          <w:spacing w:val="-9"/>
        </w:rPr>
        <w:t xml:space="preserve"> </w:t>
      </w:r>
      <w:r>
        <w:t>goals.</w:t>
      </w:r>
      <w:r>
        <w:rPr>
          <w:spacing w:val="-6"/>
        </w:rPr>
        <w:t xml:space="preserve"> </w:t>
      </w:r>
      <w:r>
        <w:t>For</w:t>
      </w:r>
      <w:r>
        <w:rPr>
          <w:spacing w:val="-8"/>
        </w:rPr>
        <w:t xml:space="preserve"> </w:t>
      </w:r>
      <w:r>
        <w:t>the</w:t>
      </w:r>
      <w:r>
        <w:rPr>
          <w:spacing w:val="-9"/>
        </w:rPr>
        <w:t xml:space="preserve"> </w:t>
      </w:r>
      <w:r>
        <w:t>winter quarter</w:t>
      </w:r>
      <w:r>
        <w:rPr>
          <w:spacing w:val="-1"/>
        </w:rPr>
        <w:t xml:space="preserve"> </w:t>
      </w:r>
      <w:r>
        <w:t>and the annual report,</w:t>
      </w:r>
      <w:r>
        <w:rPr>
          <w:spacing w:val="-1"/>
        </w:rPr>
        <w:t xml:space="preserve"> </w:t>
      </w:r>
      <w:r>
        <w:t>the</w:t>
      </w:r>
      <w:r>
        <w:rPr>
          <w:spacing w:val="-1"/>
        </w:rPr>
        <w:t xml:space="preserve"> </w:t>
      </w:r>
      <w:r>
        <w:t>reports</w:t>
      </w:r>
      <w:r>
        <w:rPr>
          <w:spacing w:val="-1"/>
        </w:rPr>
        <w:t xml:space="preserve"> </w:t>
      </w:r>
      <w:r>
        <w:t>shall also</w:t>
      </w:r>
      <w:r>
        <w:rPr>
          <w:spacing w:val="-1"/>
        </w:rPr>
        <w:t xml:space="preserve"> </w:t>
      </w:r>
      <w:r>
        <w:t>include</w:t>
      </w:r>
      <w:r>
        <w:rPr>
          <w:spacing w:val="-1"/>
        </w:rPr>
        <w:t xml:space="preserve"> </w:t>
      </w:r>
      <w:r>
        <w:t>a</w:t>
      </w:r>
      <w:r>
        <w:rPr>
          <w:spacing w:val="-1"/>
        </w:rPr>
        <w:t xml:space="preserve"> </w:t>
      </w:r>
      <w:r>
        <w:t>summary of</w:t>
      </w:r>
      <w:r>
        <w:rPr>
          <w:spacing w:val="-1"/>
        </w:rPr>
        <w:t xml:space="preserve"> </w:t>
      </w:r>
      <w:r>
        <w:t>the</w:t>
      </w:r>
      <w:r>
        <w:rPr>
          <w:spacing w:val="-1"/>
        </w:rPr>
        <w:t xml:space="preserve"> </w:t>
      </w:r>
      <w:r>
        <w:t>previous quarter’s</w:t>
      </w:r>
      <w:r>
        <w:rPr>
          <w:spacing w:val="-1"/>
        </w:rPr>
        <w:t xml:space="preserve"> </w:t>
      </w:r>
      <w:r>
        <w:t>goals.</w:t>
      </w:r>
    </w:p>
    <w:p w14:paraId="7C5AF7B6" w14:textId="77777777" w:rsidR="00BD4020" w:rsidRDefault="00000000">
      <w:pPr>
        <w:pStyle w:val="ListParagraph"/>
        <w:numPr>
          <w:ilvl w:val="2"/>
          <w:numId w:val="15"/>
        </w:numPr>
        <w:tabs>
          <w:tab w:val="left" w:pos="941"/>
        </w:tabs>
        <w:spacing w:before="1" w:line="254" w:lineRule="auto"/>
        <w:ind w:left="941" w:right="843" w:hanging="360"/>
      </w:pPr>
      <w:r>
        <w:t>For</w:t>
      </w:r>
      <w:r>
        <w:rPr>
          <w:spacing w:val="-5"/>
        </w:rPr>
        <w:t xml:space="preserve"> </w:t>
      </w:r>
      <w:r>
        <w:t>fall</w:t>
      </w:r>
      <w:r>
        <w:rPr>
          <w:spacing w:val="-7"/>
        </w:rPr>
        <w:t xml:space="preserve"> </w:t>
      </w:r>
      <w:r>
        <w:t>and</w:t>
      </w:r>
      <w:r>
        <w:rPr>
          <w:spacing w:val="-4"/>
        </w:rPr>
        <w:t xml:space="preserve"> </w:t>
      </w:r>
      <w:r>
        <w:t>winter</w:t>
      </w:r>
      <w:r>
        <w:rPr>
          <w:spacing w:val="-4"/>
        </w:rPr>
        <w:t xml:space="preserve"> </w:t>
      </w:r>
      <w:r>
        <w:t>quarter,</w:t>
      </w:r>
      <w:r>
        <w:rPr>
          <w:spacing w:val="-5"/>
        </w:rPr>
        <w:t xml:space="preserve"> </w:t>
      </w:r>
      <w:r>
        <w:t>a</w:t>
      </w:r>
      <w:r>
        <w:rPr>
          <w:spacing w:val="-6"/>
        </w:rPr>
        <w:t xml:space="preserve"> </w:t>
      </w:r>
      <w:r>
        <w:t>report</w:t>
      </w:r>
      <w:r>
        <w:rPr>
          <w:spacing w:val="-6"/>
        </w:rPr>
        <w:t xml:space="preserve"> </w:t>
      </w:r>
      <w:r>
        <w:t>is</w:t>
      </w:r>
      <w:r>
        <w:rPr>
          <w:spacing w:val="-7"/>
        </w:rPr>
        <w:t xml:space="preserve"> </w:t>
      </w:r>
      <w:r>
        <w:t>required</w:t>
      </w:r>
      <w:r>
        <w:rPr>
          <w:spacing w:val="-5"/>
        </w:rPr>
        <w:t xml:space="preserve"> </w:t>
      </w:r>
      <w:r>
        <w:t>to</w:t>
      </w:r>
      <w:r>
        <w:rPr>
          <w:spacing w:val="-5"/>
        </w:rPr>
        <w:t xml:space="preserve"> </w:t>
      </w:r>
      <w:r>
        <w:t>be</w:t>
      </w:r>
      <w:r>
        <w:rPr>
          <w:spacing w:val="-7"/>
        </w:rPr>
        <w:t xml:space="preserve"> </w:t>
      </w:r>
      <w:r>
        <w:t>submitted</w:t>
      </w:r>
      <w:r>
        <w:rPr>
          <w:spacing w:val="-6"/>
        </w:rPr>
        <w:t xml:space="preserve"> </w:t>
      </w:r>
      <w:r>
        <w:t>that</w:t>
      </w:r>
      <w:r>
        <w:rPr>
          <w:spacing w:val="-4"/>
        </w:rPr>
        <w:t xml:space="preserve"> </w:t>
      </w:r>
      <w:r>
        <w:t>details</w:t>
      </w:r>
      <w:r>
        <w:rPr>
          <w:spacing w:val="-5"/>
        </w:rPr>
        <w:t xml:space="preserve"> </w:t>
      </w:r>
      <w:r>
        <w:t>the</w:t>
      </w:r>
      <w:r>
        <w:rPr>
          <w:spacing w:val="-6"/>
        </w:rPr>
        <w:t xml:space="preserve"> </w:t>
      </w:r>
      <w:r>
        <w:t>goals</w:t>
      </w:r>
      <w:r>
        <w:rPr>
          <w:spacing w:val="-7"/>
        </w:rPr>
        <w:t xml:space="preserve"> </w:t>
      </w:r>
      <w:r>
        <w:t>and</w:t>
      </w:r>
      <w:r>
        <w:rPr>
          <w:spacing w:val="-5"/>
        </w:rPr>
        <w:t xml:space="preserve"> </w:t>
      </w:r>
      <w:r>
        <w:t>aspirations</w:t>
      </w:r>
      <w:r>
        <w:rPr>
          <w:spacing w:val="-6"/>
        </w:rPr>
        <w:t xml:space="preserve"> </w:t>
      </w:r>
      <w:r>
        <w:t>for that upcoming quarter.</w:t>
      </w:r>
    </w:p>
    <w:p w14:paraId="48DDFB40" w14:textId="77777777" w:rsidR="00BD4020" w:rsidRDefault="00000000">
      <w:pPr>
        <w:pStyle w:val="ListParagraph"/>
        <w:numPr>
          <w:ilvl w:val="2"/>
          <w:numId w:val="15"/>
        </w:numPr>
        <w:tabs>
          <w:tab w:val="left" w:pos="938"/>
          <w:tab w:val="left" w:pos="941"/>
        </w:tabs>
        <w:spacing w:before="6" w:line="259" w:lineRule="auto"/>
        <w:ind w:left="941" w:right="670" w:hanging="360"/>
      </w:pPr>
      <w:r>
        <w:t>The</w:t>
      </w:r>
      <w:r>
        <w:rPr>
          <w:spacing w:val="-6"/>
        </w:rPr>
        <w:t xml:space="preserve"> </w:t>
      </w:r>
      <w:r>
        <w:t>President</w:t>
      </w:r>
      <w:r>
        <w:rPr>
          <w:spacing w:val="-4"/>
        </w:rPr>
        <w:t xml:space="preserve"> </w:t>
      </w:r>
      <w:r>
        <w:t>will</w:t>
      </w:r>
      <w:r>
        <w:rPr>
          <w:spacing w:val="-4"/>
        </w:rPr>
        <w:t xml:space="preserve"> </w:t>
      </w:r>
      <w:r>
        <w:t>work</w:t>
      </w:r>
      <w:r>
        <w:rPr>
          <w:spacing w:val="-5"/>
        </w:rPr>
        <w:t xml:space="preserve"> </w:t>
      </w:r>
      <w:r>
        <w:t>directly</w:t>
      </w:r>
      <w:r>
        <w:rPr>
          <w:spacing w:val="-5"/>
        </w:rPr>
        <w:t xml:space="preserve"> </w:t>
      </w:r>
      <w:r>
        <w:t>with</w:t>
      </w:r>
      <w:r>
        <w:rPr>
          <w:spacing w:val="-8"/>
        </w:rPr>
        <w:t xml:space="preserve"> </w:t>
      </w:r>
      <w:r>
        <w:t>the</w:t>
      </w:r>
      <w:r>
        <w:rPr>
          <w:spacing w:val="-3"/>
        </w:rPr>
        <w:t xml:space="preserve"> </w:t>
      </w:r>
      <w:r>
        <w:t>Director</w:t>
      </w:r>
      <w:r>
        <w:rPr>
          <w:spacing w:val="-4"/>
        </w:rPr>
        <w:t xml:space="preserve"> </w:t>
      </w:r>
      <w:r>
        <w:t>of</w:t>
      </w:r>
      <w:r>
        <w:rPr>
          <w:spacing w:val="-4"/>
        </w:rPr>
        <w:t xml:space="preserve"> </w:t>
      </w:r>
      <w:r>
        <w:t>Public</w:t>
      </w:r>
      <w:r>
        <w:rPr>
          <w:spacing w:val="-4"/>
        </w:rPr>
        <w:t xml:space="preserve"> </w:t>
      </w:r>
      <w:r>
        <w:t>Relations</w:t>
      </w:r>
      <w:r>
        <w:rPr>
          <w:spacing w:val="-5"/>
        </w:rPr>
        <w:t xml:space="preserve"> </w:t>
      </w:r>
      <w:r>
        <w:t>to</w:t>
      </w:r>
      <w:r>
        <w:rPr>
          <w:spacing w:val="-8"/>
        </w:rPr>
        <w:t xml:space="preserve"> </w:t>
      </w:r>
      <w:r>
        <w:t>ensure</w:t>
      </w:r>
      <w:r>
        <w:rPr>
          <w:spacing w:val="-6"/>
        </w:rPr>
        <w:t xml:space="preserve"> </w:t>
      </w:r>
      <w:r>
        <w:t>that</w:t>
      </w:r>
      <w:r>
        <w:rPr>
          <w:spacing w:val="-6"/>
        </w:rPr>
        <w:t xml:space="preserve"> </w:t>
      </w:r>
      <w:r>
        <w:t>the</w:t>
      </w:r>
      <w:r>
        <w:rPr>
          <w:spacing w:val="-6"/>
        </w:rPr>
        <w:t xml:space="preserve"> </w:t>
      </w:r>
      <w:r>
        <w:t>quarterly</w:t>
      </w:r>
      <w:r>
        <w:rPr>
          <w:spacing w:val="-2"/>
        </w:rPr>
        <w:t xml:space="preserve"> </w:t>
      </w:r>
      <w:r>
        <w:t>reports are online by the third Monday of the following quarter.</w:t>
      </w:r>
    </w:p>
    <w:p w14:paraId="06FCA2F1" w14:textId="77777777" w:rsidR="00BD4020" w:rsidRDefault="00000000">
      <w:pPr>
        <w:pStyle w:val="ListParagraph"/>
        <w:numPr>
          <w:ilvl w:val="2"/>
          <w:numId w:val="15"/>
        </w:numPr>
        <w:tabs>
          <w:tab w:val="left" w:pos="941"/>
        </w:tabs>
        <w:spacing w:before="2" w:line="254" w:lineRule="auto"/>
        <w:ind w:left="941" w:right="961" w:hanging="360"/>
      </w:pPr>
      <w:r>
        <w:t>All</w:t>
      </w:r>
      <w:r>
        <w:rPr>
          <w:spacing w:val="-4"/>
        </w:rPr>
        <w:t xml:space="preserve"> </w:t>
      </w:r>
      <w:r>
        <w:t>quarterly</w:t>
      </w:r>
      <w:r>
        <w:rPr>
          <w:spacing w:val="-5"/>
        </w:rPr>
        <w:t xml:space="preserve"> </w:t>
      </w:r>
      <w:r>
        <w:t>reports</w:t>
      </w:r>
      <w:r>
        <w:rPr>
          <w:spacing w:val="-5"/>
        </w:rPr>
        <w:t xml:space="preserve"> </w:t>
      </w:r>
      <w:r>
        <w:t>shall</w:t>
      </w:r>
      <w:r>
        <w:rPr>
          <w:spacing w:val="-6"/>
        </w:rPr>
        <w:t xml:space="preserve"> </w:t>
      </w:r>
      <w:r>
        <w:t>be</w:t>
      </w:r>
      <w:r>
        <w:rPr>
          <w:spacing w:val="-6"/>
        </w:rPr>
        <w:t xml:space="preserve"> </w:t>
      </w:r>
      <w:r>
        <w:t>submitted</w:t>
      </w:r>
      <w:r>
        <w:rPr>
          <w:spacing w:val="-5"/>
        </w:rPr>
        <w:t xml:space="preserve"> </w:t>
      </w:r>
      <w:r>
        <w:t>by</w:t>
      </w:r>
      <w:r>
        <w:rPr>
          <w:spacing w:val="-6"/>
        </w:rPr>
        <w:t xml:space="preserve"> </w:t>
      </w:r>
      <w:r>
        <w:t>the</w:t>
      </w:r>
      <w:r>
        <w:rPr>
          <w:spacing w:val="-6"/>
        </w:rPr>
        <w:t xml:space="preserve"> </w:t>
      </w:r>
      <w:r>
        <w:t>second</w:t>
      </w:r>
      <w:r>
        <w:rPr>
          <w:spacing w:val="-8"/>
        </w:rPr>
        <w:t xml:space="preserve"> </w:t>
      </w:r>
      <w:r>
        <w:t>Monday</w:t>
      </w:r>
      <w:r>
        <w:rPr>
          <w:spacing w:val="-8"/>
        </w:rPr>
        <w:t xml:space="preserve"> </w:t>
      </w:r>
      <w:r>
        <w:t>of</w:t>
      </w:r>
      <w:r>
        <w:rPr>
          <w:spacing w:val="-7"/>
        </w:rPr>
        <w:t xml:space="preserve"> </w:t>
      </w:r>
      <w:r>
        <w:t>the</w:t>
      </w:r>
      <w:r>
        <w:rPr>
          <w:spacing w:val="-6"/>
        </w:rPr>
        <w:t xml:space="preserve"> </w:t>
      </w:r>
      <w:r>
        <w:t>following</w:t>
      </w:r>
      <w:r>
        <w:rPr>
          <w:spacing w:val="-5"/>
        </w:rPr>
        <w:t xml:space="preserve"> </w:t>
      </w:r>
      <w:r>
        <w:t>quarter</w:t>
      </w:r>
      <w:r>
        <w:rPr>
          <w:spacing w:val="-7"/>
        </w:rPr>
        <w:t xml:space="preserve"> </w:t>
      </w:r>
      <w:r>
        <w:t>and</w:t>
      </w:r>
      <w:r>
        <w:rPr>
          <w:spacing w:val="-5"/>
        </w:rPr>
        <w:t xml:space="preserve"> </w:t>
      </w:r>
      <w:r>
        <w:t>all</w:t>
      </w:r>
      <w:r>
        <w:rPr>
          <w:spacing w:val="-7"/>
        </w:rPr>
        <w:t xml:space="preserve"> </w:t>
      </w:r>
      <w:r>
        <w:t>annual reports are due by Week 9 of Spring Quarter.</w:t>
      </w:r>
    </w:p>
    <w:p w14:paraId="25039F1D" w14:textId="77777777" w:rsidR="00BD4020" w:rsidRDefault="00000000">
      <w:pPr>
        <w:pStyle w:val="Heading3"/>
        <w:numPr>
          <w:ilvl w:val="1"/>
          <w:numId w:val="15"/>
        </w:numPr>
        <w:tabs>
          <w:tab w:val="left" w:pos="580"/>
        </w:tabs>
        <w:spacing w:before="166"/>
        <w:ind w:left="580" w:hanging="358"/>
      </w:pPr>
      <w:r>
        <w:rPr>
          <w:spacing w:val="-2"/>
        </w:rPr>
        <w:t>Committee</w:t>
      </w:r>
      <w:r>
        <w:rPr>
          <w:spacing w:val="2"/>
        </w:rPr>
        <w:t xml:space="preserve"> </w:t>
      </w:r>
      <w:r>
        <w:rPr>
          <w:spacing w:val="-2"/>
        </w:rPr>
        <w:t>Reports</w:t>
      </w:r>
    </w:p>
    <w:p w14:paraId="16FBF1C8" w14:textId="77777777" w:rsidR="00BD4020" w:rsidRDefault="00000000">
      <w:pPr>
        <w:pStyle w:val="ListParagraph"/>
        <w:numPr>
          <w:ilvl w:val="2"/>
          <w:numId w:val="15"/>
        </w:numPr>
        <w:tabs>
          <w:tab w:val="left" w:pos="938"/>
          <w:tab w:val="left" w:pos="941"/>
        </w:tabs>
        <w:spacing w:before="23" w:line="254" w:lineRule="auto"/>
        <w:ind w:left="941" w:right="967" w:hanging="360"/>
      </w:pPr>
      <w:r>
        <w:t>Each</w:t>
      </w:r>
      <w:r>
        <w:rPr>
          <w:spacing w:val="-5"/>
        </w:rPr>
        <w:t xml:space="preserve"> </w:t>
      </w:r>
      <w:r>
        <w:t>ASGBC</w:t>
      </w:r>
      <w:r>
        <w:rPr>
          <w:spacing w:val="-6"/>
        </w:rPr>
        <w:t xml:space="preserve"> </w:t>
      </w:r>
      <w:r>
        <w:t>Committee</w:t>
      </w:r>
      <w:r>
        <w:rPr>
          <w:spacing w:val="-5"/>
        </w:rPr>
        <w:t xml:space="preserve"> </w:t>
      </w:r>
      <w:r>
        <w:t>Chair</w:t>
      </w:r>
      <w:r>
        <w:rPr>
          <w:spacing w:val="-5"/>
        </w:rPr>
        <w:t xml:space="preserve"> </w:t>
      </w:r>
      <w:r>
        <w:t>shall</w:t>
      </w:r>
      <w:r>
        <w:rPr>
          <w:spacing w:val="-6"/>
        </w:rPr>
        <w:t xml:space="preserve"> </w:t>
      </w:r>
      <w:r>
        <w:t>be</w:t>
      </w:r>
      <w:r>
        <w:rPr>
          <w:spacing w:val="-7"/>
        </w:rPr>
        <w:t xml:space="preserve"> </w:t>
      </w:r>
      <w:r>
        <w:t>required</w:t>
      </w:r>
      <w:r>
        <w:rPr>
          <w:spacing w:val="-5"/>
        </w:rPr>
        <w:t xml:space="preserve"> </w:t>
      </w:r>
      <w:r>
        <w:t>to</w:t>
      </w:r>
      <w:r>
        <w:rPr>
          <w:spacing w:val="-7"/>
        </w:rPr>
        <w:t xml:space="preserve"> </w:t>
      </w:r>
      <w:r>
        <w:t>submit</w:t>
      </w:r>
      <w:r>
        <w:rPr>
          <w:spacing w:val="-4"/>
        </w:rPr>
        <w:t xml:space="preserve"> </w:t>
      </w:r>
      <w:r>
        <w:t>a</w:t>
      </w:r>
      <w:r>
        <w:rPr>
          <w:spacing w:val="-6"/>
        </w:rPr>
        <w:t xml:space="preserve"> </w:t>
      </w:r>
      <w:r>
        <w:t>written</w:t>
      </w:r>
      <w:r>
        <w:rPr>
          <w:spacing w:val="-5"/>
        </w:rPr>
        <w:t xml:space="preserve"> </w:t>
      </w:r>
      <w:r>
        <w:t>Quarterly</w:t>
      </w:r>
      <w:r>
        <w:rPr>
          <w:spacing w:val="-3"/>
        </w:rPr>
        <w:t xml:space="preserve"> </w:t>
      </w:r>
      <w:r>
        <w:t>Report</w:t>
      </w:r>
      <w:r>
        <w:rPr>
          <w:spacing w:val="-6"/>
        </w:rPr>
        <w:t xml:space="preserve"> </w:t>
      </w:r>
      <w:r>
        <w:t>in</w:t>
      </w:r>
      <w:r>
        <w:rPr>
          <w:spacing w:val="-5"/>
        </w:rPr>
        <w:t xml:space="preserve"> </w:t>
      </w:r>
      <w:r>
        <w:t>Fall,</w:t>
      </w:r>
      <w:r>
        <w:rPr>
          <w:spacing w:val="-8"/>
        </w:rPr>
        <w:t xml:space="preserve"> </w:t>
      </w:r>
      <w:r>
        <w:t>Winter Quarter, and an Annual Report in Spring Quarter.</w:t>
      </w:r>
    </w:p>
    <w:p w14:paraId="5A773BC1" w14:textId="77777777" w:rsidR="00BD4020" w:rsidRDefault="00000000">
      <w:pPr>
        <w:pStyle w:val="ListParagraph"/>
        <w:numPr>
          <w:ilvl w:val="3"/>
          <w:numId w:val="15"/>
        </w:numPr>
        <w:tabs>
          <w:tab w:val="left" w:pos="1662"/>
        </w:tabs>
        <w:spacing w:before="5"/>
        <w:ind w:hanging="360"/>
      </w:pPr>
      <w:r>
        <w:t>These</w:t>
      </w:r>
      <w:r>
        <w:rPr>
          <w:spacing w:val="-13"/>
        </w:rPr>
        <w:t xml:space="preserve"> </w:t>
      </w:r>
      <w:r>
        <w:t>shall</w:t>
      </w:r>
      <w:r>
        <w:rPr>
          <w:spacing w:val="-7"/>
        </w:rPr>
        <w:t xml:space="preserve"> </w:t>
      </w:r>
      <w:r>
        <w:t>be</w:t>
      </w:r>
      <w:r>
        <w:rPr>
          <w:spacing w:val="-10"/>
        </w:rPr>
        <w:t xml:space="preserve"> </w:t>
      </w:r>
      <w:r>
        <w:t>separate</w:t>
      </w:r>
      <w:r>
        <w:rPr>
          <w:spacing w:val="-11"/>
        </w:rPr>
        <w:t xml:space="preserve"> </w:t>
      </w:r>
      <w:r>
        <w:t>from</w:t>
      </w:r>
      <w:r>
        <w:rPr>
          <w:spacing w:val="-9"/>
        </w:rPr>
        <w:t xml:space="preserve"> </w:t>
      </w:r>
      <w:r>
        <w:t>the</w:t>
      </w:r>
      <w:r>
        <w:rPr>
          <w:spacing w:val="-9"/>
        </w:rPr>
        <w:t xml:space="preserve"> </w:t>
      </w:r>
      <w:r>
        <w:t>chairperson’s</w:t>
      </w:r>
      <w:r>
        <w:rPr>
          <w:spacing w:val="-9"/>
        </w:rPr>
        <w:t xml:space="preserve"> </w:t>
      </w:r>
      <w:r>
        <w:t>reports</w:t>
      </w:r>
      <w:r>
        <w:rPr>
          <w:spacing w:val="-10"/>
        </w:rPr>
        <w:t xml:space="preserve"> </w:t>
      </w:r>
      <w:r>
        <w:t>described</w:t>
      </w:r>
      <w:r>
        <w:rPr>
          <w:spacing w:val="-9"/>
        </w:rPr>
        <w:t xml:space="preserve"> </w:t>
      </w:r>
      <w:r>
        <w:t>above</w:t>
      </w:r>
      <w:r>
        <w:rPr>
          <w:spacing w:val="-11"/>
        </w:rPr>
        <w:t xml:space="preserve"> </w:t>
      </w:r>
      <w:r>
        <w:t>in</w:t>
      </w:r>
      <w:r>
        <w:rPr>
          <w:spacing w:val="-8"/>
        </w:rPr>
        <w:t xml:space="preserve"> </w:t>
      </w:r>
      <w:r>
        <w:t>Article</w:t>
      </w:r>
      <w:r>
        <w:rPr>
          <w:spacing w:val="-12"/>
        </w:rPr>
        <w:t xml:space="preserve"> </w:t>
      </w:r>
      <w:r>
        <w:t>VII,</w:t>
      </w:r>
      <w:r>
        <w:rPr>
          <w:spacing w:val="-9"/>
        </w:rPr>
        <w:t xml:space="preserve"> </w:t>
      </w:r>
      <w:r>
        <w:t>Section</w:t>
      </w:r>
      <w:r>
        <w:rPr>
          <w:spacing w:val="-7"/>
        </w:rPr>
        <w:t xml:space="preserve"> </w:t>
      </w:r>
      <w:r>
        <w:rPr>
          <w:spacing w:val="-4"/>
        </w:rPr>
        <w:t>1.1.</w:t>
      </w:r>
    </w:p>
    <w:p w14:paraId="2B3C3A80" w14:textId="77777777" w:rsidR="00BD4020" w:rsidRDefault="00000000">
      <w:pPr>
        <w:pStyle w:val="ListParagraph"/>
        <w:numPr>
          <w:ilvl w:val="3"/>
          <w:numId w:val="15"/>
        </w:numPr>
        <w:tabs>
          <w:tab w:val="left" w:pos="1660"/>
          <w:tab w:val="left" w:pos="1662"/>
        </w:tabs>
        <w:spacing w:before="21" w:line="259" w:lineRule="auto"/>
        <w:ind w:right="1020"/>
      </w:pPr>
      <w:r>
        <w:t>This</w:t>
      </w:r>
      <w:r>
        <w:rPr>
          <w:spacing w:val="-4"/>
        </w:rPr>
        <w:t xml:space="preserve"> </w:t>
      </w:r>
      <w:r>
        <w:t>shall</w:t>
      </w:r>
      <w:r>
        <w:rPr>
          <w:spacing w:val="-4"/>
        </w:rPr>
        <w:t xml:space="preserve"> </w:t>
      </w:r>
      <w:r>
        <w:t>not</w:t>
      </w:r>
      <w:r>
        <w:rPr>
          <w:spacing w:val="-6"/>
        </w:rPr>
        <w:t xml:space="preserve"> </w:t>
      </w:r>
      <w:r>
        <w:t>apply</w:t>
      </w:r>
      <w:r>
        <w:rPr>
          <w:spacing w:val="-7"/>
        </w:rPr>
        <w:t xml:space="preserve"> </w:t>
      </w:r>
      <w:r>
        <w:t>to</w:t>
      </w:r>
      <w:r>
        <w:rPr>
          <w:spacing w:val="-5"/>
        </w:rPr>
        <w:t xml:space="preserve"> </w:t>
      </w:r>
      <w:r>
        <w:t>ASGBC</w:t>
      </w:r>
      <w:r>
        <w:rPr>
          <w:spacing w:val="-6"/>
        </w:rPr>
        <w:t xml:space="preserve"> </w:t>
      </w:r>
      <w:r>
        <w:t>Committees</w:t>
      </w:r>
      <w:r>
        <w:rPr>
          <w:spacing w:val="-6"/>
        </w:rPr>
        <w:t xml:space="preserve"> </w:t>
      </w:r>
      <w:r>
        <w:t>that</w:t>
      </w:r>
      <w:r>
        <w:rPr>
          <w:spacing w:val="-6"/>
        </w:rPr>
        <w:t xml:space="preserve"> </w:t>
      </w:r>
      <w:r>
        <w:t>do</w:t>
      </w:r>
      <w:r>
        <w:rPr>
          <w:spacing w:val="-5"/>
        </w:rPr>
        <w:t xml:space="preserve"> </w:t>
      </w:r>
      <w:r>
        <w:t>not</w:t>
      </w:r>
      <w:r>
        <w:rPr>
          <w:spacing w:val="-3"/>
        </w:rPr>
        <w:t xml:space="preserve"> </w:t>
      </w:r>
      <w:r>
        <w:t>operate</w:t>
      </w:r>
      <w:r>
        <w:rPr>
          <w:spacing w:val="-7"/>
        </w:rPr>
        <w:t xml:space="preserve"> </w:t>
      </w:r>
      <w:r>
        <w:t>throughout</w:t>
      </w:r>
      <w:r>
        <w:rPr>
          <w:spacing w:val="-3"/>
        </w:rPr>
        <w:t xml:space="preserve"> </w:t>
      </w:r>
      <w:r>
        <w:t>the</w:t>
      </w:r>
      <w:r>
        <w:rPr>
          <w:spacing w:val="-6"/>
        </w:rPr>
        <w:t xml:space="preserve"> </w:t>
      </w:r>
      <w:r>
        <w:t>year</w:t>
      </w:r>
      <w:r>
        <w:rPr>
          <w:spacing w:val="-7"/>
        </w:rPr>
        <w:t xml:space="preserve"> </w:t>
      </w:r>
      <w:r>
        <w:t>and</w:t>
      </w:r>
      <w:r>
        <w:rPr>
          <w:spacing w:val="-5"/>
        </w:rPr>
        <w:t xml:space="preserve"> </w:t>
      </w:r>
      <w:r>
        <w:t>on</w:t>
      </w:r>
      <w:r>
        <w:rPr>
          <w:spacing w:val="-5"/>
        </w:rPr>
        <w:t xml:space="preserve"> </w:t>
      </w:r>
      <w:r>
        <w:t>a quarterly basis.</w:t>
      </w:r>
    </w:p>
    <w:p w14:paraId="409CFCBE" w14:textId="77777777" w:rsidR="00BD4020" w:rsidRDefault="00000000">
      <w:pPr>
        <w:pStyle w:val="Heading2"/>
        <w:spacing w:before="159"/>
      </w:pPr>
      <w:r>
        <w:rPr>
          <w:noProof/>
        </w:rPr>
        <mc:AlternateContent>
          <mc:Choice Requires="wps">
            <w:drawing>
              <wp:anchor distT="0" distB="0" distL="0" distR="0" simplePos="0" relativeHeight="487608832" behindDoc="1" locked="0" layoutInCell="1" allowOverlap="1" wp14:anchorId="644A2181" wp14:editId="0AF43E83">
                <wp:simplePos x="0" y="0"/>
                <wp:positionH relativeFrom="page">
                  <wp:posOffset>575944</wp:posOffset>
                </wp:positionH>
                <wp:positionV relativeFrom="paragraph">
                  <wp:posOffset>324425</wp:posOffset>
                </wp:positionV>
                <wp:extent cx="6521450" cy="9525"/>
                <wp:effectExtent l="0" t="0" r="0" b="0"/>
                <wp:wrapTopAndBottom/>
                <wp:docPr id="137" name="Graphic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1450" cy="9525"/>
                        </a:xfrm>
                        <a:custGeom>
                          <a:avLst/>
                          <a:gdLst/>
                          <a:ahLst/>
                          <a:cxnLst/>
                          <a:rect l="l" t="t" r="r" b="b"/>
                          <a:pathLst>
                            <a:path w="6521450" h="9525">
                              <a:moveTo>
                                <a:pt x="6520942" y="0"/>
                              </a:moveTo>
                              <a:lnTo>
                                <a:pt x="0" y="0"/>
                              </a:lnTo>
                              <a:lnTo>
                                <a:pt x="0" y="9144"/>
                              </a:lnTo>
                              <a:lnTo>
                                <a:pt x="6520942" y="9144"/>
                              </a:lnTo>
                              <a:lnTo>
                                <a:pt x="652094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398DD6" id="Graphic 137" o:spid="_x0000_s1026" style="position:absolute;margin-left:45.35pt;margin-top:25.55pt;width:513.5pt;height:.75pt;z-index:-15707648;visibility:visible;mso-wrap-style:square;mso-wrap-distance-left:0;mso-wrap-distance-top:0;mso-wrap-distance-right:0;mso-wrap-distance-bottom:0;mso-position-horizontal:absolute;mso-position-horizontal-relative:page;mso-position-vertical:absolute;mso-position-vertical-relative:text;v-text-anchor:top" coordsize="652145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" path="m6520942,l,,,9144r6520942,l6520942,xe" fillcolor="black" stroked="f">
                <v:path arrowok="t"/>
                <w10:wrap type="topAndBottom" anchorx="page"/>
              </v:shape>
            </w:pict>
          </mc:Fallback>
        </mc:AlternateContent>
      </w:r>
      <w:bookmarkStart w:id="49" w:name="_bookmark49"/>
      <w:bookmarkEnd w:id="49"/>
      <w:r>
        <w:t>Section</w:t>
      </w:r>
      <w:r>
        <w:rPr>
          <w:spacing w:val="-11"/>
        </w:rPr>
        <w:t xml:space="preserve"> </w:t>
      </w:r>
      <w:r>
        <w:t>2:</w:t>
      </w:r>
      <w:r>
        <w:rPr>
          <w:spacing w:val="-11"/>
        </w:rPr>
        <w:t xml:space="preserve"> </w:t>
      </w:r>
      <w:r>
        <w:t>Record</w:t>
      </w:r>
      <w:r>
        <w:rPr>
          <w:spacing w:val="-8"/>
        </w:rPr>
        <w:t xml:space="preserve"> </w:t>
      </w:r>
      <w:r>
        <w:rPr>
          <w:spacing w:val="-2"/>
        </w:rPr>
        <w:t>Keeping</w:t>
      </w:r>
    </w:p>
    <w:p w14:paraId="6198E05C" w14:textId="77777777" w:rsidR="00BD4020" w:rsidRDefault="00000000">
      <w:pPr>
        <w:pStyle w:val="ListParagraph"/>
        <w:numPr>
          <w:ilvl w:val="0"/>
          <w:numId w:val="14"/>
        </w:numPr>
        <w:tabs>
          <w:tab w:val="left" w:pos="941"/>
        </w:tabs>
        <w:spacing w:before="268" w:line="259" w:lineRule="auto"/>
        <w:ind w:left="941" w:right="722"/>
      </w:pPr>
      <w:r>
        <w:t>The</w:t>
      </w:r>
      <w:r>
        <w:rPr>
          <w:spacing w:val="-5"/>
        </w:rPr>
        <w:t xml:space="preserve"> </w:t>
      </w:r>
      <w:r>
        <w:t>following</w:t>
      </w:r>
      <w:r>
        <w:rPr>
          <w:spacing w:val="-3"/>
        </w:rPr>
        <w:t xml:space="preserve"> </w:t>
      </w:r>
      <w:r>
        <w:t>ASGBC</w:t>
      </w:r>
      <w:r>
        <w:rPr>
          <w:spacing w:val="-5"/>
        </w:rPr>
        <w:t xml:space="preserve"> </w:t>
      </w:r>
      <w:r>
        <w:t>records,</w:t>
      </w:r>
      <w:r>
        <w:rPr>
          <w:spacing w:val="-4"/>
        </w:rPr>
        <w:t xml:space="preserve"> </w:t>
      </w:r>
      <w:r>
        <w:t>decisions,</w:t>
      </w:r>
      <w:r>
        <w:rPr>
          <w:spacing w:val="-5"/>
        </w:rPr>
        <w:t xml:space="preserve"> </w:t>
      </w:r>
      <w:r>
        <w:t>and</w:t>
      </w:r>
      <w:r>
        <w:rPr>
          <w:spacing w:val="-4"/>
        </w:rPr>
        <w:t xml:space="preserve"> </w:t>
      </w:r>
      <w:r>
        <w:t>activities</w:t>
      </w:r>
      <w:r>
        <w:rPr>
          <w:spacing w:val="-5"/>
        </w:rPr>
        <w:t xml:space="preserve"> </w:t>
      </w:r>
      <w:r>
        <w:t>shall</w:t>
      </w:r>
      <w:r>
        <w:rPr>
          <w:spacing w:val="-5"/>
        </w:rPr>
        <w:t xml:space="preserve"> </w:t>
      </w:r>
      <w:r>
        <w:t>be</w:t>
      </w:r>
      <w:r>
        <w:rPr>
          <w:spacing w:val="-5"/>
        </w:rPr>
        <w:t xml:space="preserve"> </w:t>
      </w:r>
      <w:r>
        <w:t>physically and</w:t>
      </w:r>
      <w:r>
        <w:rPr>
          <w:spacing w:val="-4"/>
        </w:rPr>
        <w:t xml:space="preserve"> </w:t>
      </w:r>
      <w:r>
        <w:t>electronically</w:t>
      </w:r>
      <w:r>
        <w:rPr>
          <w:spacing w:val="-3"/>
        </w:rPr>
        <w:t xml:space="preserve"> </w:t>
      </w:r>
      <w:r>
        <w:t>archived, and made publicly available on the current public webpage managed by the Board of Directors.</w:t>
      </w:r>
    </w:p>
    <w:p w14:paraId="40E4135F" w14:textId="77777777" w:rsidR="00BD4020" w:rsidRDefault="00000000">
      <w:pPr>
        <w:pStyle w:val="ListParagraph"/>
        <w:numPr>
          <w:ilvl w:val="1"/>
          <w:numId w:val="14"/>
        </w:numPr>
        <w:tabs>
          <w:tab w:val="left" w:pos="1662"/>
        </w:tabs>
        <w:spacing w:line="249" w:lineRule="exact"/>
        <w:ind w:hanging="360"/>
        <w:jc w:val="left"/>
      </w:pPr>
      <w:r>
        <w:t>All</w:t>
      </w:r>
      <w:r>
        <w:rPr>
          <w:spacing w:val="-10"/>
        </w:rPr>
        <w:t xml:space="preserve"> </w:t>
      </w:r>
      <w:r>
        <w:t>Board</w:t>
      </w:r>
      <w:r>
        <w:rPr>
          <w:spacing w:val="-10"/>
        </w:rPr>
        <w:t xml:space="preserve"> </w:t>
      </w:r>
      <w:r>
        <w:t>of</w:t>
      </w:r>
      <w:r>
        <w:rPr>
          <w:spacing w:val="-10"/>
        </w:rPr>
        <w:t xml:space="preserve"> </w:t>
      </w:r>
      <w:r>
        <w:t>Directors</w:t>
      </w:r>
      <w:r>
        <w:rPr>
          <w:spacing w:val="-10"/>
        </w:rPr>
        <w:t xml:space="preserve"> </w:t>
      </w:r>
      <w:r>
        <w:t>legislation</w:t>
      </w:r>
      <w:r>
        <w:rPr>
          <w:spacing w:val="-12"/>
        </w:rPr>
        <w:t xml:space="preserve"> </w:t>
      </w:r>
      <w:r>
        <w:t>including</w:t>
      </w:r>
      <w:r>
        <w:rPr>
          <w:spacing w:val="-9"/>
        </w:rPr>
        <w:t xml:space="preserve"> </w:t>
      </w:r>
      <w:r>
        <w:t>but</w:t>
      </w:r>
      <w:r>
        <w:rPr>
          <w:spacing w:val="-11"/>
        </w:rPr>
        <w:t xml:space="preserve"> </w:t>
      </w:r>
      <w:r>
        <w:t>not</w:t>
      </w:r>
      <w:r>
        <w:rPr>
          <w:spacing w:val="-11"/>
        </w:rPr>
        <w:t xml:space="preserve"> </w:t>
      </w:r>
      <w:r>
        <w:t>limited</w:t>
      </w:r>
      <w:r>
        <w:rPr>
          <w:spacing w:val="-9"/>
        </w:rPr>
        <w:t xml:space="preserve"> </w:t>
      </w:r>
      <w:r>
        <w:rPr>
          <w:spacing w:val="-5"/>
        </w:rPr>
        <w:t>to:</w:t>
      </w:r>
    </w:p>
    <w:p w14:paraId="08C7F736" w14:textId="77777777" w:rsidR="00BD4020" w:rsidRDefault="00000000">
      <w:pPr>
        <w:pStyle w:val="ListParagraph"/>
        <w:numPr>
          <w:ilvl w:val="2"/>
          <w:numId w:val="14"/>
        </w:numPr>
        <w:tabs>
          <w:tab w:val="left" w:pos="2380"/>
        </w:tabs>
        <w:spacing w:before="23"/>
        <w:ind w:left="2380" w:hanging="292"/>
        <w:jc w:val="left"/>
      </w:pPr>
      <w:r>
        <w:t>Board</w:t>
      </w:r>
      <w:r>
        <w:rPr>
          <w:spacing w:val="-8"/>
        </w:rPr>
        <w:t xml:space="preserve"> </w:t>
      </w:r>
      <w:r>
        <w:rPr>
          <w:spacing w:val="-2"/>
        </w:rPr>
        <w:t>Bills</w:t>
      </w:r>
    </w:p>
    <w:p w14:paraId="7A6381F8" w14:textId="77777777" w:rsidR="00BD4020" w:rsidRDefault="00000000">
      <w:pPr>
        <w:pStyle w:val="ListParagraph"/>
        <w:numPr>
          <w:ilvl w:val="2"/>
          <w:numId w:val="14"/>
        </w:numPr>
        <w:tabs>
          <w:tab w:val="left" w:pos="2379"/>
        </w:tabs>
        <w:spacing w:before="22"/>
        <w:ind w:left="2379" w:hanging="355"/>
        <w:jc w:val="left"/>
      </w:pPr>
      <w:r>
        <w:t>Board</w:t>
      </w:r>
      <w:r>
        <w:rPr>
          <w:spacing w:val="-8"/>
        </w:rPr>
        <w:t xml:space="preserve"> </w:t>
      </w:r>
      <w:r>
        <w:rPr>
          <w:spacing w:val="-2"/>
        </w:rPr>
        <w:t>Resolutions.</w:t>
      </w:r>
    </w:p>
    <w:p w14:paraId="567DFF81" w14:textId="77777777" w:rsidR="00BD4020" w:rsidRDefault="00000000">
      <w:pPr>
        <w:pStyle w:val="ListParagraph"/>
        <w:numPr>
          <w:ilvl w:val="1"/>
          <w:numId w:val="14"/>
        </w:numPr>
        <w:tabs>
          <w:tab w:val="left" w:pos="1661"/>
        </w:tabs>
        <w:spacing w:before="18"/>
        <w:ind w:left="1661" w:hanging="359"/>
        <w:jc w:val="left"/>
      </w:pPr>
      <w:r>
        <w:t>Board</w:t>
      </w:r>
      <w:r>
        <w:rPr>
          <w:spacing w:val="-9"/>
        </w:rPr>
        <w:t xml:space="preserve"> </w:t>
      </w:r>
      <w:r>
        <w:t>of</w:t>
      </w:r>
      <w:r>
        <w:rPr>
          <w:spacing w:val="-9"/>
        </w:rPr>
        <w:t xml:space="preserve"> </w:t>
      </w:r>
      <w:r>
        <w:t>Directors</w:t>
      </w:r>
      <w:r>
        <w:rPr>
          <w:spacing w:val="-10"/>
        </w:rPr>
        <w:t xml:space="preserve"> </w:t>
      </w:r>
      <w:r>
        <w:t>meeting</w:t>
      </w:r>
      <w:r>
        <w:rPr>
          <w:spacing w:val="-10"/>
        </w:rPr>
        <w:t xml:space="preserve"> </w:t>
      </w:r>
      <w:r>
        <w:t>agendas</w:t>
      </w:r>
      <w:r>
        <w:rPr>
          <w:spacing w:val="-10"/>
        </w:rPr>
        <w:t xml:space="preserve"> </w:t>
      </w:r>
      <w:r>
        <w:t>and</w:t>
      </w:r>
      <w:r>
        <w:rPr>
          <w:spacing w:val="-7"/>
        </w:rPr>
        <w:t xml:space="preserve"> </w:t>
      </w:r>
      <w:r>
        <w:rPr>
          <w:spacing w:val="-2"/>
        </w:rPr>
        <w:t>minutes.</w:t>
      </w:r>
    </w:p>
    <w:p w14:paraId="3ABFCDCF" w14:textId="77777777" w:rsidR="00BD4020" w:rsidRDefault="00000000">
      <w:pPr>
        <w:pStyle w:val="ListParagraph"/>
        <w:numPr>
          <w:ilvl w:val="2"/>
          <w:numId w:val="14"/>
        </w:numPr>
        <w:tabs>
          <w:tab w:val="left" w:pos="2378"/>
          <w:tab w:val="left" w:pos="2382"/>
        </w:tabs>
        <w:spacing w:before="22" w:line="259" w:lineRule="auto"/>
        <w:ind w:right="1250" w:hanging="296"/>
        <w:jc w:val="left"/>
      </w:pPr>
      <w:r>
        <w:t>These</w:t>
      </w:r>
      <w:r>
        <w:rPr>
          <w:spacing w:val="-9"/>
        </w:rPr>
        <w:t xml:space="preserve"> </w:t>
      </w:r>
      <w:r>
        <w:t>shall</w:t>
      </w:r>
      <w:r>
        <w:rPr>
          <w:spacing w:val="-5"/>
        </w:rPr>
        <w:t xml:space="preserve"> </w:t>
      </w:r>
      <w:r>
        <w:t>be</w:t>
      </w:r>
      <w:r>
        <w:rPr>
          <w:spacing w:val="-6"/>
        </w:rPr>
        <w:t xml:space="preserve"> </w:t>
      </w:r>
      <w:r>
        <w:t>kept</w:t>
      </w:r>
      <w:r>
        <w:rPr>
          <w:spacing w:val="-5"/>
        </w:rPr>
        <w:t xml:space="preserve"> </w:t>
      </w:r>
      <w:r>
        <w:t>in</w:t>
      </w:r>
      <w:r>
        <w:rPr>
          <w:spacing w:val="-6"/>
        </w:rPr>
        <w:t xml:space="preserve"> </w:t>
      </w:r>
      <w:r>
        <w:t>accordance</w:t>
      </w:r>
      <w:r>
        <w:rPr>
          <w:spacing w:val="-7"/>
        </w:rPr>
        <w:t xml:space="preserve"> </w:t>
      </w:r>
      <w:r>
        <w:t>with</w:t>
      </w:r>
      <w:r>
        <w:rPr>
          <w:spacing w:val="-8"/>
        </w:rPr>
        <w:t xml:space="preserve"> </w:t>
      </w:r>
      <w:r>
        <w:t>the</w:t>
      </w:r>
      <w:r>
        <w:rPr>
          <w:spacing w:val="-7"/>
        </w:rPr>
        <w:t xml:space="preserve"> </w:t>
      </w:r>
      <w:r>
        <w:t>procedures</w:t>
      </w:r>
      <w:r>
        <w:rPr>
          <w:spacing w:val="-8"/>
        </w:rPr>
        <w:t xml:space="preserve"> </w:t>
      </w:r>
      <w:r>
        <w:t>established</w:t>
      </w:r>
      <w:r>
        <w:rPr>
          <w:spacing w:val="-8"/>
        </w:rPr>
        <w:t xml:space="preserve"> </w:t>
      </w:r>
      <w:r>
        <w:t>by</w:t>
      </w:r>
      <w:r>
        <w:rPr>
          <w:spacing w:val="-6"/>
        </w:rPr>
        <w:t xml:space="preserve"> </w:t>
      </w:r>
      <w:r>
        <w:t>the</w:t>
      </w:r>
      <w:r>
        <w:rPr>
          <w:spacing w:val="-7"/>
        </w:rPr>
        <w:t xml:space="preserve"> </w:t>
      </w:r>
      <w:r>
        <w:t>Board</w:t>
      </w:r>
      <w:r>
        <w:rPr>
          <w:spacing w:val="-6"/>
        </w:rPr>
        <w:t xml:space="preserve"> </w:t>
      </w:r>
      <w:r>
        <w:t>of Directors in the ASGBC Bylaws.</w:t>
      </w:r>
    </w:p>
    <w:p w14:paraId="6B473EC9" w14:textId="77777777" w:rsidR="00BD4020" w:rsidRDefault="00000000">
      <w:pPr>
        <w:pStyle w:val="ListParagraph"/>
        <w:numPr>
          <w:ilvl w:val="1"/>
          <w:numId w:val="14"/>
        </w:numPr>
        <w:tabs>
          <w:tab w:val="left" w:pos="1662"/>
        </w:tabs>
        <w:spacing w:line="251" w:lineRule="exact"/>
        <w:ind w:hanging="360"/>
        <w:jc w:val="left"/>
      </w:pPr>
      <w:r>
        <w:t>Current</w:t>
      </w:r>
      <w:r>
        <w:rPr>
          <w:spacing w:val="-9"/>
        </w:rPr>
        <w:t xml:space="preserve"> </w:t>
      </w:r>
      <w:r>
        <w:t>membership</w:t>
      </w:r>
      <w:r>
        <w:rPr>
          <w:spacing w:val="-7"/>
        </w:rPr>
        <w:t xml:space="preserve"> </w:t>
      </w:r>
      <w:r>
        <w:t>of</w:t>
      </w:r>
      <w:r>
        <w:rPr>
          <w:spacing w:val="-9"/>
        </w:rPr>
        <w:t xml:space="preserve"> </w:t>
      </w:r>
      <w:r>
        <w:t>the</w:t>
      </w:r>
      <w:r>
        <w:rPr>
          <w:spacing w:val="-9"/>
        </w:rPr>
        <w:t xml:space="preserve"> </w:t>
      </w:r>
      <w:r>
        <w:t>Board</w:t>
      </w:r>
      <w:r>
        <w:rPr>
          <w:spacing w:val="-8"/>
        </w:rPr>
        <w:t xml:space="preserve"> </w:t>
      </w:r>
      <w:r>
        <w:t>of</w:t>
      </w:r>
      <w:r>
        <w:rPr>
          <w:spacing w:val="-9"/>
        </w:rPr>
        <w:t xml:space="preserve"> </w:t>
      </w:r>
      <w:r>
        <w:rPr>
          <w:spacing w:val="-2"/>
        </w:rPr>
        <w:t>Directors.</w:t>
      </w:r>
    </w:p>
    <w:p w14:paraId="274094E4" w14:textId="77777777" w:rsidR="00BD4020" w:rsidRDefault="00000000">
      <w:pPr>
        <w:pStyle w:val="ListParagraph"/>
        <w:numPr>
          <w:ilvl w:val="1"/>
          <w:numId w:val="14"/>
        </w:numPr>
        <w:tabs>
          <w:tab w:val="left" w:pos="1660"/>
          <w:tab w:val="left" w:pos="1662"/>
        </w:tabs>
        <w:spacing w:before="20" w:line="259" w:lineRule="auto"/>
        <w:ind w:right="583"/>
        <w:jc w:val="left"/>
      </w:pPr>
      <w:r>
        <w:t>The</w:t>
      </w:r>
      <w:r>
        <w:rPr>
          <w:spacing w:val="-4"/>
        </w:rPr>
        <w:t xml:space="preserve"> </w:t>
      </w:r>
      <w:r>
        <w:t>most</w:t>
      </w:r>
      <w:r>
        <w:rPr>
          <w:spacing w:val="-4"/>
        </w:rPr>
        <w:t xml:space="preserve"> </w:t>
      </w:r>
      <w:r>
        <w:t>current</w:t>
      </w:r>
      <w:r>
        <w:rPr>
          <w:spacing w:val="-3"/>
        </w:rPr>
        <w:t xml:space="preserve"> </w:t>
      </w:r>
      <w:r>
        <w:t>versions</w:t>
      </w:r>
      <w:r>
        <w:rPr>
          <w:spacing w:val="-3"/>
        </w:rPr>
        <w:t xml:space="preserve"> </w:t>
      </w:r>
      <w:r>
        <w:t>of</w:t>
      </w:r>
      <w:r>
        <w:rPr>
          <w:spacing w:val="-3"/>
        </w:rPr>
        <w:t xml:space="preserve"> </w:t>
      </w:r>
      <w:r>
        <w:t>the</w:t>
      </w:r>
      <w:r>
        <w:rPr>
          <w:spacing w:val="-5"/>
        </w:rPr>
        <w:t xml:space="preserve"> </w:t>
      </w:r>
      <w:r>
        <w:t>ASGBC</w:t>
      </w:r>
      <w:r>
        <w:rPr>
          <w:spacing w:val="-8"/>
        </w:rPr>
        <w:t xml:space="preserve"> </w:t>
      </w:r>
      <w:r>
        <w:t>Constitution,</w:t>
      </w:r>
      <w:r>
        <w:rPr>
          <w:spacing w:val="-10"/>
        </w:rPr>
        <w:t xml:space="preserve"> </w:t>
      </w:r>
      <w:r>
        <w:t>ASGBC</w:t>
      </w:r>
      <w:r>
        <w:rPr>
          <w:spacing w:val="-7"/>
        </w:rPr>
        <w:t xml:space="preserve"> </w:t>
      </w:r>
      <w:r>
        <w:t>Bylaws,</w:t>
      </w:r>
      <w:r>
        <w:rPr>
          <w:spacing w:val="-6"/>
        </w:rPr>
        <w:t xml:space="preserve"> </w:t>
      </w:r>
      <w:r>
        <w:t>ASGBC</w:t>
      </w:r>
      <w:r>
        <w:rPr>
          <w:spacing w:val="-8"/>
        </w:rPr>
        <w:t xml:space="preserve"> </w:t>
      </w:r>
      <w:r>
        <w:t>Financial</w:t>
      </w:r>
      <w:r>
        <w:rPr>
          <w:spacing w:val="-5"/>
        </w:rPr>
        <w:t xml:space="preserve"> </w:t>
      </w:r>
      <w:r>
        <w:t>Code and other governing documents and contractual agreements.</w:t>
      </w:r>
    </w:p>
    <w:p w14:paraId="739CA9A5" w14:textId="77777777" w:rsidR="00BD4020" w:rsidRDefault="00000000">
      <w:pPr>
        <w:pStyle w:val="ListParagraph"/>
        <w:numPr>
          <w:ilvl w:val="1"/>
          <w:numId w:val="14"/>
        </w:numPr>
        <w:tabs>
          <w:tab w:val="left" w:pos="1662"/>
        </w:tabs>
        <w:ind w:hanging="360"/>
        <w:jc w:val="left"/>
      </w:pPr>
      <w:r>
        <w:t>Elections</w:t>
      </w:r>
      <w:r>
        <w:rPr>
          <w:spacing w:val="-13"/>
        </w:rPr>
        <w:t xml:space="preserve"> </w:t>
      </w:r>
      <w:r>
        <w:rPr>
          <w:spacing w:val="-2"/>
        </w:rPr>
        <w:t>results.</w:t>
      </w:r>
    </w:p>
    <w:p w14:paraId="5C250F55" w14:textId="77777777" w:rsidR="00BD4020" w:rsidRDefault="00000000">
      <w:pPr>
        <w:pStyle w:val="ListParagraph"/>
        <w:numPr>
          <w:ilvl w:val="1"/>
          <w:numId w:val="14"/>
        </w:numPr>
        <w:tabs>
          <w:tab w:val="left" w:pos="1662"/>
        </w:tabs>
        <w:spacing w:before="21"/>
        <w:ind w:hanging="360"/>
        <w:jc w:val="left"/>
      </w:pPr>
      <w:r>
        <w:rPr>
          <w:spacing w:val="-2"/>
        </w:rPr>
        <w:t>Legislative</w:t>
      </w:r>
      <w:r>
        <w:rPr>
          <w:spacing w:val="5"/>
        </w:rPr>
        <w:t xml:space="preserve"> </w:t>
      </w:r>
      <w:r>
        <w:rPr>
          <w:spacing w:val="-2"/>
        </w:rPr>
        <w:t>agendas.</w:t>
      </w:r>
    </w:p>
    <w:p w14:paraId="14CA1B67" w14:textId="77777777" w:rsidR="00BD4020" w:rsidRDefault="00000000">
      <w:pPr>
        <w:pStyle w:val="ListParagraph"/>
        <w:numPr>
          <w:ilvl w:val="1"/>
          <w:numId w:val="14"/>
        </w:numPr>
        <w:tabs>
          <w:tab w:val="left" w:pos="1661"/>
        </w:tabs>
        <w:spacing w:before="18"/>
        <w:ind w:left="1661" w:hanging="359"/>
        <w:jc w:val="left"/>
      </w:pPr>
      <w:r>
        <w:t>Quarterly</w:t>
      </w:r>
      <w:r>
        <w:rPr>
          <w:spacing w:val="-9"/>
        </w:rPr>
        <w:t xml:space="preserve"> </w:t>
      </w:r>
      <w:r>
        <w:t>and</w:t>
      </w:r>
      <w:r>
        <w:rPr>
          <w:spacing w:val="-9"/>
        </w:rPr>
        <w:t xml:space="preserve"> </w:t>
      </w:r>
      <w:r>
        <w:t>annual</w:t>
      </w:r>
      <w:r>
        <w:rPr>
          <w:spacing w:val="-9"/>
        </w:rPr>
        <w:t xml:space="preserve"> </w:t>
      </w:r>
      <w:r>
        <w:rPr>
          <w:spacing w:val="-2"/>
        </w:rPr>
        <w:t>reports.</w:t>
      </w:r>
    </w:p>
    <w:p w14:paraId="288A0AFF" w14:textId="77777777" w:rsidR="00BD4020" w:rsidRDefault="00000000">
      <w:pPr>
        <w:pStyle w:val="ListParagraph"/>
        <w:numPr>
          <w:ilvl w:val="1"/>
          <w:numId w:val="14"/>
        </w:numPr>
        <w:tabs>
          <w:tab w:val="left" w:pos="1661"/>
        </w:tabs>
        <w:spacing w:before="20"/>
        <w:ind w:left="1661" w:hanging="359"/>
        <w:jc w:val="left"/>
      </w:pPr>
      <w:r>
        <w:t>All</w:t>
      </w:r>
      <w:r>
        <w:rPr>
          <w:spacing w:val="-10"/>
        </w:rPr>
        <w:t xml:space="preserve"> </w:t>
      </w:r>
      <w:r>
        <w:t>Student</w:t>
      </w:r>
      <w:r>
        <w:rPr>
          <w:spacing w:val="-9"/>
        </w:rPr>
        <w:t xml:space="preserve"> </w:t>
      </w:r>
      <w:r>
        <w:t>Senate</w:t>
      </w:r>
      <w:r>
        <w:rPr>
          <w:spacing w:val="-11"/>
        </w:rPr>
        <w:t xml:space="preserve"> </w:t>
      </w:r>
      <w:r>
        <w:t>legislation</w:t>
      </w:r>
      <w:r>
        <w:rPr>
          <w:spacing w:val="-8"/>
        </w:rPr>
        <w:t xml:space="preserve"> </w:t>
      </w:r>
      <w:r>
        <w:t>including</w:t>
      </w:r>
      <w:r>
        <w:rPr>
          <w:spacing w:val="-10"/>
        </w:rPr>
        <w:t xml:space="preserve"> </w:t>
      </w:r>
      <w:r>
        <w:t>but</w:t>
      </w:r>
      <w:r>
        <w:rPr>
          <w:spacing w:val="-11"/>
        </w:rPr>
        <w:t xml:space="preserve"> </w:t>
      </w:r>
      <w:r>
        <w:t>not</w:t>
      </w:r>
      <w:r>
        <w:rPr>
          <w:spacing w:val="-11"/>
        </w:rPr>
        <w:t xml:space="preserve"> </w:t>
      </w:r>
      <w:r>
        <w:t>limited</w:t>
      </w:r>
      <w:r>
        <w:rPr>
          <w:spacing w:val="-9"/>
        </w:rPr>
        <w:t xml:space="preserve"> </w:t>
      </w:r>
      <w:r>
        <w:rPr>
          <w:spacing w:val="-5"/>
        </w:rPr>
        <w:t>to:</w:t>
      </w:r>
    </w:p>
    <w:p w14:paraId="52D4A48A" w14:textId="77777777" w:rsidR="00BD4020" w:rsidRDefault="00000000">
      <w:pPr>
        <w:pStyle w:val="ListParagraph"/>
        <w:numPr>
          <w:ilvl w:val="1"/>
          <w:numId w:val="14"/>
        </w:numPr>
        <w:tabs>
          <w:tab w:val="left" w:pos="2380"/>
        </w:tabs>
        <w:spacing w:before="20"/>
        <w:ind w:left="2380" w:hanging="292"/>
        <w:jc w:val="left"/>
      </w:pPr>
      <w:r>
        <w:t>Senate</w:t>
      </w:r>
      <w:r>
        <w:rPr>
          <w:spacing w:val="-7"/>
        </w:rPr>
        <w:t xml:space="preserve"> </w:t>
      </w:r>
      <w:r>
        <w:rPr>
          <w:spacing w:val="-2"/>
        </w:rPr>
        <w:t>Orders.</w:t>
      </w:r>
    </w:p>
    <w:p w14:paraId="42B91C0C" w14:textId="77777777" w:rsidR="00BD4020" w:rsidRDefault="00000000">
      <w:pPr>
        <w:pStyle w:val="ListParagraph"/>
        <w:numPr>
          <w:ilvl w:val="0"/>
          <w:numId w:val="13"/>
        </w:numPr>
        <w:tabs>
          <w:tab w:val="left" w:pos="2379"/>
        </w:tabs>
        <w:spacing w:before="22"/>
        <w:ind w:left="2379" w:hanging="355"/>
      </w:pPr>
      <w:r>
        <w:t>Senate</w:t>
      </w:r>
      <w:r>
        <w:rPr>
          <w:spacing w:val="-10"/>
        </w:rPr>
        <w:t xml:space="preserve"> </w:t>
      </w:r>
      <w:r>
        <w:rPr>
          <w:spacing w:val="-2"/>
        </w:rPr>
        <w:t>Bills.</w:t>
      </w:r>
    </w:p>
    <w:p w14:paraId="5275D100" w14:textId="77777777" w:rsidR="00BD4020" w:rsidRDefault="00000000">
      <w:pPr>
        <w:pStyle w:val="ListParagraph"/>
        <w:numPr>
          <w:ilvl w:val="0"/>
          <w:numId w:val="13"/>
        </w:numPr>
        <w:tabs>
          <w:tab w:val="left" w:pos="2376"/>
        </w:tabs>
        <w:spacing w:before="18"/>
        <w:ind w:left="2376" w:hanging="412"/>
      </w:pPr>
      <w:r>
        <w:t>Senate</w:t>
      </w:r>
      <w:r>
        <w:rPr>
          <w:spacing w:val="-8"/>
        </w:rPr>
        <w:t xml:space="preserve"> </w:t>
      </w:r>
      <w:r>
        <w:rPr>
          <w:spacing w:val="-2"/>
        </w:rPr>
        <w:t>Resolutions.</w:t>
      </w:r>
    </w:p>
    <w:p w14:paraId="0CDFC246" w14:textId="77777777" w:rsidR="00BD4020" w:rsidRDefault="00000000">
      <w:pPr>
        <w:pStyle w:val="ListParagraph"/>
        <w:numPr>
          <w:ilvl w:val="0"/>
          <w:numId w:val="12"/>
        </w:numPr>
        <w:tabs>
          <w:tab w:val="left" w:pos="1662"/>
        </w:tabs>
        <w:spacing w:before="20"/>
        <w:ind w:hanging="360"/>
      </w:pPr>
      <w:r>
        <w:t>Student</w:t>
      </w:r>
      <w:r>
        <w:rPr>
          <w:spacing w:val="-10"/>
        </w:rPr>
        <w:t xml:space="preserve"> </w:t>
      </w:r>
      <w:r>
        <w:t>Senate</w:t>
      </w:r>
      <w:r>
        <w:rPr>
          <w:spacing w:val="-10"/>
        </w:rPr>
        <w:t xml:space="preserve"> </w:t>
      </w:r>
      <w:r>
        <w:t>meeting</w:t>
      </w:r>
      <w:r>
        <w:rPr>
          <w:spacing w:val="-10"/>
        </w:rPr>
        <w:t xml:space="preserve"> </w:t>
      </w:r>
      <w:r>
        <w:t>agendas</w:t>
      </w:r>
      <w:r>
        <w:rPr>
          <w:spacing w:val="-10"/>
        </w:rPr>
        <w:t xml:space="preserve"> </w:t>
      </w:r>
      <w:r>
        <w:t>and</w:t>
      </w:r>
      <w:r>
        <w:rPr>
          <w:spacing w:val="-9"/>
        </w:rPr>
        <w:t xml:space="preserve"> </w:t>
      </w:r>
      <w:r>
        <w:rPr>
          <w:spacing w:val="-2"/>
        </w:rPr>
        <w:t>minutes.</w:t>
      </w:r>
    </w:p>
    <w:p w14:paraId="7F2C9FAA" w14:textId="77777777" w:rsidR="00BD4020" w:rsidRDefault="00000000">
      <w:pPr>
        <w:pStyle w:val="ListParagraph"/>
        <w:numPr>
          <w:ilvl w:val="1"/>
          <w:numId w:val="12"/>
        </w:numPr>
        <w:tabs>
          <w:tab w:val="left" w:pos="2379"/>
        </w:tabs>
        <w:spacing w:before="22"/>
        <w:ind w:left="2379" w:hanging="292"/>
      </w:pPr>
      <w:r>
        <w:t>These</w:t>
      </w:r>
      <w:r>
        <w:rPr>
          <w:spacing w:val="-11"/>
        </w:rPr>
        <w:t xml:space="preserve"> </w:t>
      </w:r>
      <w:r>
        <w:t>shall</w:t>
      </w:r>
      <w:r>
        <w:rPr>
          <w:spacing w:val="-7"/>
        </w:rPr>
        <w:t xml:space="preserve"> </w:t>
      </w:r>
      <w:r>
        <w:t>be</w:t>
      </w:r>
      <w:r>
        <w:rPr>
          <w:spacing w:val="-9"/>
        </w:rPr>
        <w:t xml:space="preserve"> </w:t>
      </w:r>
      <w:r>
        <w:t>kept</w:t>
      </w:r>
      <w:r>
        <w:rPr>
          <w:spacing w:val="-7"/>
        </w:rPr>
        <w:t xml:space="preserve"> </w:t>
      </w:r>
      <w:r>
        <w:t>in</w:t>
      </w:r>
      <w:r>
        <w:rPr>
          <w:spacing w:val="-8"/>
        </w:rPr>
        <w:t xml:space="preserve"> </w:t>
      </w:r>
      <w:r>
        <w:t>accordance</w:t>
      </w:r>
      <w:r>
        <w:rPr>
          <w:spacing w:val="-9"/>
        </w:rPr>
        <w:t xml:space="preserve"> </w:t>
      </w:r>
      <w:r>
        <w:t>with</w:t>
      </w:r>
      <w:r>
        <w:rPr>
          <w:spacing w:val="-10"/>
        </w:rPr>
        <w:t xml:space="preserve"> </w:t>
      </w:r>
      <w:r>
        <w:t>the</w:t>
      </w:r>
      <w:r>
        <w:rPr>
          <w:spacing w:val="-8"/>
        </w:rPr>
        <w:t xml:space="preserve"> </w:t>
      </w:r>
      <w:r>
        <w:t>procedures</w:t>
      </w:r>
      <w:r>
        <w:rPr>
          <w:spacing w:val="-10"/>
        </w:rPr>
        <w:t xml:space="preserve"> </w:t>
      </w:r>
      <w:r>
        <w:t>established</w:t>
      </w:r>
      <w:r>
        <w:rPr>
          <w:spacing w:val="-10"/>
        </w:rPr>
        <w:t xml:space="preserve"> </w:t>
      </w:r>
      <w:r>
        <w:t>by</w:t>
      </w:r>
      <w:r>
        <w:rPr>
          <w:spacing w:val="-8"/>
        </w:rPr>
        <w:t xml:space="preserve"> </w:t>
      </w:r>
      <w:r>
        <w:t>the</w:t>
      </w:r>
      <w:r>
        <w:rPr>
          <w:spacing w:val="-9"/>
        </w:rPr>
        <w:t xml:space="preserve"> </w:t>
      </w:r>
      <w:r>
        <w:t>Board</w:t>
      </w:r>
      <w:r>
        <w:rPr>
          <w:spacing w:val="-8"/>
        </w:rPr>
        <w:t xml:space="preserve"> </w:t>
      </w:r>
      <w:r>
        <w:rPr>
          <w:spacing w:val="-5"/>
        </w:rPr>
        <w:t>of</w:t>
      </w:r>
    </w:p>
    <w:p w14:paraId="6DF62B59" w14:textId="77777777" w:rsidR="00BD4020" w:rsidRDefault="00BD4020">
      <w:pPr>
        <w:pStyle w:val="ListParagraph"/>
        <w:sectPr w:rsidR="00BD4020">
          <w:headerReference w:type="default" r:id="rId68"/>
          <w:footerReference w:type="default" r:id="rId69"/>
          <w:pgSz w:w="12240" w:h="15840"/>
          <w:pgMar w:top="960" w:right="720" w:bottom="1060" w:left="720" w:header="0" w:footer="878" w:gutter="0"/>
          <w:cols w:space="720"/>
        </w:sectPr>
      </w:pPr>
    </w:p>
    <w:p w14:paraId="17E9F96F" w14:textId="77777777" w:rsidR="00BD4020" w:rsidRDefault="00000000">
      <w:pPr>
        <w:pStyle w:val="BodyText"/>
        <w:spacing w:before="62"/>
        <w:ind w:left="2382" w:firstLine="0"/>
      </w:pPr>
      <w:r>
        <w:lastRenderedPageBreak/>
        <w:t>Directors</w:t>
      </w:r>
      <w:r>
        <w:rPr>
          <w:spacing w:val="-6"/>
        </w:rPr>
        <w:t xml:space="preserve"> </w:t>
      </w:r>
      <w:r>
        <w:t>in</w:t>
      </w:r>
      <w:r>
        <w:rPr>
          <w:spacing w:val="-5"/>
        </w:rPr>
        <w:t xml:space="preserve"> </w:t>
      </w:r>
      <w:r>
        <w:t>the</w:t>
      </w:r>
      <w:r>
        <w:rPr>
          <w:spacing w:val="-5"/>
        </w:rPr>
        <w:t xml:space="preserve"> </w:t>
      </w:r>
      <w:r>
        <w:t>ASGBC</w:t>
      </w:r>
      <w:r>
        <w:rPr>
          <w:spacing w:val="-6"/>
        </w:rPr>
        <w:t xml:space="preserve"> </w:t>
      </w:r>
      <w:r>
        <w:rPr>
          <w:spacing w:val="-2"/>
        </w:rPr>
        <w:t>Bylaws.</w:t>
      </w:r>
    </w:p>
    <w:p w14:paraId="0612D3CC" w14:textId="77777777" w:rsidR="00BD4020" w:rsidRDefault="00000000">
      <w:pPr>
        <w:pStyle w:val="ListParagraph"/>
        <w:numPr>
          <w:ilvl w:val="1"/>
          <w:numId w:val="14"/>
        </w:numPr>
        <w:tabs>
          <w:tab w:val="left" w:pos="1662"/>
        </w:tabs>
        <w:spacing w:before="16"/>
        <w:ind w:hanging="360"/>
        <w:jc w:val="left"/>
      </w:pPr>
      <w:r>
        <w:t>Current</w:t>
      </w:r>
      <w:r>
        <w:rPr>
          <w:spacing w:val="-10"/>
        </w:rPr>
        <w:t xml:space="preserve"> </w:t>
      </w:r>
      <w:r>
        <w:t>membership</w:t>
      </w:r>
      <w:r>
        <w:rPr>
          <w:spacing w:val="-9"/>
        </w:rPr>
        <w:t xml:space="preserve"> </w:t>
      </w:r>
      <w:r>
        <w:t>of</w:t>
      </w:r>
      <w:r>
        <w:rPr>
          <w:spacing w:val="-9"/>
        </w:rPr>
        <w:t xml:space="preserve"> </w:t>
      </w:r>
      <w:r>
        <w:t>the</w:t>
      </w:r>
      <w:r>
        <w:rPr>
          <w:spacing w:val="-11"/>
        </w:rPr>
        <w:t xml:space="preserve"> </w:t>
      </w:r>
      <w:r>
        <w:t>Student</w:t>
      </w:r>
      <w:r>
        <w:rPr>
          <w:spacing w:val="-8"/>
        </w:rPr>
        <w:t xml:space="preserve"> </w:t>
      </w:r>
      <w:r>
        <w:rPr>
          <w:spacing w:val="-2"/>
        </w:rPr>
        <w:t>Senate.</w:t>
      </w:r>
    </w:p>
    <w:p w14:paraId="1B53DCA1" w14:textId="77777777" w:rsidR="00BD4020" w:rsidRDefault="00000000">
      <w:pPr>
        <w:pStyle w:val="ListParagraph"/>
        <w:numPr>
          <w:ilvl w:val="1"/>
          <w:numId w:val="14"/>
        </w:numPr>
        <w:tabs>
          <w:tab w:val="left" w:pos="1661"/>
        </w:tabs>
        <w:spacing w:before="23"/>
        <w:ind w:left="1661" w:hanging="359"/>
        <w:jc w:val="left"/>
      </w:pPr>
      <w:r>
        <w:t>Committee</w:t>
      </w:r>
      <w:r>
        <w:rPr>
          <w:spacing w:val="-11"/>
        </w:rPr>
        <w:t xml:space="preserve"> </w:t>
      </w:r>
      <w:r>
        <w:t>meeting</w:t>
      </w:r>
      <w:r>
        <w:rPr>
          <w:spacing w:val="-13"/>
        </w:rPr>
        <w:t xml:space="preserve"> </w:t>
      </w:r>
      <w:r>
        <w:t>agendas</w:t>
      </w:r>
      <w:r>
        <w:rPr>
          <w:spacing w:val="-11"/>
        </w:rPr>
        <w:t xml:space="preserve"> </w:t>
      </w:r>
      <w:r>
        <w:t>and</w:t>
      </w:r>
      <w:r>
        <w:rPr>
          <w:spacing w:val="-12"/>
        </w:rPr>
        <w:t xml:space="preserve"> </w:t>
      </w:r>
      <w:r>
        <w:rPr>
          <w:spacing w:val="-2"/>
        </w:rPr>
        <w:t>minutes.</w:t>
      </w:r>
    </w:p>
    <w:p w14:paraId="7B43C3B5" w14:textId="77777777" w:rsidR="00BD4020" w:rsidRDefault="00000000">
      <w:pPr>
        <w:pStyle w:val="ListParagraph"/>
        <w:numPr>
          <w:ilvl w:val="2"/>
          <w:numId w:val="14"/>
        </w:numPr>
        <w:tabs>
          <w:tab w:val="left" w:pos="2378"/>
          <w:tab w:val="left" w:pos="2382"/>
        </w:tabs>
        <w:spacing w:before="20" w:line="259" w:lineRule="auto"/>
        <w:ind w:right="1251" w:hanging="296"/>
        <w:jc w:val="left"/>
      </w:pPr>
      <w:r>
        <w:t>These</w:t>
      </w:r>
      <w:r>
        <w:rPr>
          <w:spacing w:val="-9"/>
        </w:rPr>
        <w:t xml:space="preserve"> </w:t>
      </w:r>
      <w:r>
        <w:t>shall</w:t>
      </w:r>
      <w:r>
        <w:rPr>
          <w:spacing w:val="-5"/>
        </w:rPr>
        <w:t xml:space="preserve"> </w:t>
      </w:r>
      <w:r>
        <w:t>be</w:t>
      </w:r>
      <w:r>
        <w:rPr>
          <w:spacing w:val="-7"/>
        </w:rPr>
        <w:t xml:space="preserve"> </w:t>
      </w:r>
      <w:r>
        <w:t>kept</w:t>
      </w:r>
      <w:r>
        <w:rPr>
          <w:spacing w:val="-5"/>
        </w:rPr>
        <w:t xml:space="preserve"> </w:t>
      </w:r>
      <w:r>
        <w:t>in</w:t>
      </w:r>
      <w:r>
        <w:rPr>
          <w:spacing w:val="-6"/>
        </w:rPr>
        <w:t xml:space="preserve"> </w:t>
      </w:r>
      <w:r>
        <w:t>accordance</w:t>
      </w:r>
      <w:r>
        <w:rPr>
          <w:spacing w:val="-7"/>
        </w:rPr>
        <w:t xml:space="preserve"> </w:t>
      </w:r>
      <w:r>
        <w:t>with</w:t>
      </w:r>
      <w:r>
        <w:rPr>
          <w:spacing w:val="-8"/>
        </w:rPr>
        <w:t xml:space="preserve"> </w:t>
      </w:r>
      <w:r>
        <w:t>the</w:t>
      </w:r>
      <w:r>
        <w:rPr>
          <w:spacing w:val="-7"/>
        </w:rPr>
        <w:t xml:space="preserve"> </w:t>
      </w:r>
      <w:r>
        <w:t>procedures</w:t>
      </w:r>
      <w:r>
        <w:rPr>
          <w:spacing w:val="-8"/>
        </w:rPr>
        <w:t xml:space="preserve"> </w:t>
      </w:r>
      <w:r>
        <w:t>established</w:t>
      </w:r>
      <w:r>
        <w:rPr>
          <w:spacing w:val="-8"/>
        </w:rPr>
        <w:t xml:space="preserve"> </w:t>
      </w:r>
      <w:r>
        <w:t>by</w:t>
      </w:r>
      <w:r>
        <w:rPr>
          <w:spacing w:val="-6"/>
        </w:rPr>
        <w:t xml:space="preserve"> </w:t>
      </w:r>
      <w:r>
        <w:t>the</w:t>
      </w:r>
      <w:r>
        <w:rPr>
          <w:spacing w:val="-7"/>
        </w:rPr>
        <w:t xml:space="preserve"> </w:t>
      </w:r>
      <w:r>
        <w:t>Board</w:t>
      </w:r>
      <w:r>
        <w:rPr>
          <w:spacing w:val="-6"/>
        </w:rPr>
        <w:t xml:space="preserve"> </w:t>
      </w:r>
      <w:r>
        <w:t>of Directors in the ASGBC Bylaws.</w:t>
      </w:r>
    </w:p>
    <w:p w14:paraId="71B7F1EF" w14:textId="77777777" w:rsidR="00BD4020" w:rsidRDefault="00000000">
      <w:pPr>
        <w:pStyle w:val="ListParagraph"/>
        <w:numPr>
          <w:ilvl w:val="1"/>
          <w:numId w:val="14"/>
        </w:numPr>
        <w:tabs>
          <w:tab w:val="left" w:pos="1662"/>
        </w:tabs>
        <w:spacing w:line="247" w:lineRule="exact"/>
        <w:ind w:hanging="360"/>
        <w:jc w:val="left"/>
      </w:pPr>
      <w:r>
        <w:t>Current</w:t>
      </w:r>
      <w:r>
        <w:rPr>
          <w:spacing w:val="-13"/>
        </w:rPr>
        <w:t xml:space="preserve"> </w:t>
      </w:r>
      <w:r>
        <w:t>membership</w:t>
      </w:r>
      <w:r>
        <w:rPr>
          <w:spacing w:val="-9"/>
        </w:rPr>
        <w:t xml:space="preserve"> </w:t>
      </w:r>
      <w:r>
        <w:t>of</w:t>
      </w:r>
      <w:r>
        <w:rPr>
          <w:spacing w:val="-9"/>
        </w:rPr>
        <w:t xml:space="preserve"> </w:t>
      </w:r>
      <w:r>
        <w:t>ASGBC</w:t>
      </w:r>
      <w:r>
        <w:rPr>
          <w:spacing w:val="-11"/>
        </w:rPr>
        <w:t xml:space="preserve"> </w:t>
      </w:r>
      <w:r>
        <w:rPr>
          <w:spacing w:val="-2"/>
        </w:rPr>
        <w:t>Committee’s.</w:t>
      </w:r>
    </w:p>
    <w:p w14:paraId="38C94F57" w14:textId="77777777" w:rsidR="00BD4020" w:rsidRDefault="00000000">
      <w:pPr>
        <w:pStyle w:val="ListParagraph"/>
        <w:numPr>
          <w:ilvl w:val="1"/>
          <w:numId w:val="14"/>
        </w:numPr>
        <w:tabs>
          <w:tab w:val="left" w:pos="1660"/>
          <w:tab w:val="left" w:pos="1662"/>
        </w:tabs>
        <w:ind w:right="248"/>
        <w:jc w:val="left"/>
      </w:pPr>
      <w:r>
        <w:t>Current</w:t>
      </w:r>
      <w:r>
        <w:rPr>
          <w:spacing w:val="-14"/>
        </w:rPr>
        <w:t xml:space="preserve"> </w:t>
      </w:r>
      <w:r>
        <w:t>membership</w:t>
      </w:r>
      <w:r>
        <w:rPr>
          <w:spacing w:val="-14"/>
        </w:rPr>
        <w:t xml:space="preserve"> </w:t>
      </w:r>
      <w:r>
        <w:t>of</w:t>
      </w:r>
      <w:r>
        <w:rPr>
          <w:spacing w:val="-14"/>
        </w:rPr>
        <w:t xml:space="preserve"> </w:t>
      </w:r>
      <w:r>
        <w:t>the</w:t>
      </w:r>
      <w:r>
        <w:rPr>
          <w:spacing w:val="-13"/>
        </w:rPr>
        <w:t xml:space="preserve"> </w:t>
      </w:r>
      <w:r>
        <w:t>ASGBC</w:t>
      </w:r>
      <w:r>
        <w:rPr>
          <w:spacing w:val="-14"/>
        </w:rPr>
        <w:t xml:space="preserve"> </w:t>
      </w:r>
      <w:r>
        <w:t>Office</w:t>
      </w:r>
      <w:r>
        <w:rPr>
          <w:spacing w:val="-14"/>
        </w:rPr>
        <w:t xml:space="preserve"> </w:t>
      </w:r>
      <w:r>
        <w:t>of</w:t>
      </w:r>
      <w:r>
        <w:rPr>
          <w:spacing w:val="-14"/>
        </w:rPr>
        <w:t xml:space="preserve"> </w:t>
      </w:r>
      <w:r>
        <w:t>Civic</w:t>
      </w:r>
      <w:r>
        <w:rPr>
          <w:spacing w:val="-13"/>
        </w:rPr>
        <w:t xml:space="preserve"> </w:t>
      </w:r>
      <w:r>
        <w:t>Engagement</w:t>
      </w:r>
      <w:r>
        <w:rPr>
          <w:spacing w:val="-14"/>
        </w:rPr>
        <w:t xml:space="preserve"> </w:t>
      </w:r>
      <w:r>
        <w:t>and</w:t>
      </w:r>
      <w:r>
        <w:rPr>
          <w:spacing w:val="-14"/>
        </w:rPr>
        <w:t xml:space="preserve"> </w:t>
      </w:r>
      <w:r>
        <w:t>the</w:t>
      </w:r>
      <w:r>
        <w:rPr>
          <w:spacing w:val="-14"/>
        </w:rPr>
        <w:t xml:space="preserve"> </w:t>
      </w:r>
      <w:r>
        <w:t>ASGBC</w:t>
      </w:r>
      <w:r>
        <w:rPr>
          <w:spacing w:val="-13"/>
        </w:rPr>
        <w:t xml:space="preserve"> </w:t>
      </w:r>
      <w:r>
        <w:t>Office</w:t>
      </w:r>
      <w:r>
        <w:rPr>
          <w:spacing w:val="-14"/>
        </w:rPr>
        <w:t xml:space="preserve"> </w:t>
      </w:r>
      <w:r>
        <w:t>of</w:t>
      </w:r>
      <w:r>
        <w:rPr>
          <w:spacing w:val="-14"/>
        </w:rPr>
        <w:t xml:space="preserve"> </w:t>
      </w:r>
      <w:r>
        <w:t>Events</w:t>
      </w:r>
      <w:r>
        <w:rPr>
          <w:spacing w:val="-14"/>
        </w:rPr>
        <w:t xml:space="preserve"> </w:t>
      </w:r>
      <w:r>
        <w:t>and Community Relations.</w:t>
      </w:r>
    </w:p>
    <w:p w14:paraId="1DF59DA4" w14:textId="77777777" w:rsidR="00BD4020" w:rsidRDefault="00000000">
      <w:pPr>
        <w:pStyle w:val="ListParagraph"/>
        <w:numPr>
          <w:ilvl w:val="1"/>
          <w:numId w:val="14"/>
        </w:numPr>
        <w:tabs>
          <w:tab w:val="left" w:pos="1661"/>
        </w:tabs>
        <w:spacing w:before="22"/>
        <w:ind w:left="1661" w:hanging="359"/>
        <w:jc w:val="left"/>
      </w:pPr>
      <w:r>
        <w:t>A</w:t>
      </w:r>
      <w:r>
        <w:rPr>
          <w:spacing w:val="-7"/>
        </w:rPr>
        <w:t xml:space="preserve"> </w:t>
      </w:r>
      <w:r>
        <w:t>copy</w:t>
      </w:r>
      <w:r>
        <w:rPr>
          <w:spacing w:val="-5"/>
        </w:rPr>
        <w:t xml:space="preserve"> </w:t>
      </w:r>
      <w:r>
        <w:t>of</w:t>
      </w:r>
      <w:r>
        <w:rPr>
          <w:spacing w:val="-7"/>
        </w:rPr>
        <w:t xml:space="preserve"> </w:t>
      </w:r>
      <w:r>
        <w:t>the</w:t>
      </w:r>
      <w:r>
        <w:rPr>
          <w:spacing w:val="-8"/>
        </w:rPr>
        <w:t xml:space="preserve"> </w:t>
      </w:r>
      <w:r>
        <w:t>annual</w:t>
      </w:r>
      <w:r>
        <w:rPr>
          <w:spacing w:val="-2"/>
        </w:rPr>
        <w:t xml:space="preserve"> </w:t>
      </w:r>
      <w:r>
        <w:t>S&amp;A</w:t>
      </w:r>
      <w:r>
        <w:rPr>
          <w:spacing w:val="-8"/>
        </w:rPr>
        <w:t xml:space="preserve"> </w:t>
      </w:r>
      <w:r>
        <w:t>budget</w:t>
      </w:r>
      <w:r>
        <w:rPr>
          <w:spacing w:val="-5"/>
        </w:rPr>
        <w:t xml:space="preserve"> </w:t>
      </w:r>
      <w:r>
        <w:rPr>
          <w:spacing w:val="-2"/>
        </w:rPr>
        <w:t>report.</w:t>
      </w:r>
    </w:p>
    <w:p w14:paraId="72AD58AB" w14:textId="77777777" w:rsidR="00BD4020" w:rsidRDefault="00000000">
      <w:pPr>
        <w:pStyle w:val="ListParagraph"/>
        <w:numPr>
          <w:ilvl w:val="0"/>
          <w:numId w:val="14"/>
        </w:numPr>
        <w:tabs>
          <w:tab w:val="left" w:pos="941"/>
        </w:tabs>
        <w:spacing w:before="21" w:line="259" w:lineRule="auto"/>
        <w:ind w:left="941" w:right="978"/>
        <w:jc w:val="both"/>
      </w:pPr>
      <w:r>
        <w:t>The</w:t>
      </w:r>
      <w:r>
        <w:rPr>
          <w:spacing w:val="-7"/>
        </w:rPr>
        <w:t xml:space="preserve"> </w:t>
      </w:r>
      <w:r>
        <w:t>following</w:t>
      </w:r>
      <w:r>
        <w:rPr>
          <w:spacing w:val="-5"/>
        </w:rPr>
        <w:t xml:space="preserve"> </w:t>
      </w:r>
      <w:r>
        <w:t>ASGBC</w:t>
      </w:r>
      <w:r>
        <w:rPr>
          <w:spacing w:val="-7"/>
        </w:rPr>
        <w:t xml:space="preserve"> </w:t>
      </w:r>
      <w:r>
        <w:t>records,</w:t>
      </w:r>
      <w:r>
        <w:rPr>
          <w:spacing w:val="-5"/>
        </w:rPr>
        <w:t xml:space="preserve"> </w:t>
      </w:r>
      <w:r>
        <w:t>decisions,</w:t>
      </w:r>
      <w:r>
        <w:rPr>
          <w:spacing w:val="-6"/>
        </w:rPr>
        <w:t xml:space="preserve"> </w:t>
      </w:r>
      <w:r>
        <w:t>and</w:t>
      </w:r>
      <w:r>
        <w:rPr>
          <w:spacing w:val="-6"/>
        </w:rPr>
        <w:t xml:space="preserve"> </w:t>
      </w:r>
      <w:r>
        <w:t>activities</w:t>
      </w:r>
      <w:r>
        <w:rPr>
          <w:spacing w:val="-7"/>
        </w:rPr>
        <w:t xml:space="preserve"> </w:t>
      </w:r>
      <w:r>
        <w:t>shall</w:t>
      </w:r>
      <w:r>
        <w:rPr>
          <w:spacing w:val="-6"/>
        </w:rPr>
        <w:t xml:space="preserve"> </w:t>
      </w:r>
      <w:r>
        <w:t>be</w:t>
      </w:r>
      <w:r>
        <w:rPr>
          <w:spacing w:val="-7"/>
        </w:rPr>
        <w:t xml:space="preserve"> </w:t>
      </w:r>
      <w:r>
        <w:t>physically</w:t>
      </w:r>
      <w:r>
        <w:rPr>
          <w:spacing w:val="-7"/>
        </w:rPr>
        <w:t xml:space="preserve"> </w:t>
      </w:r>
      <w:r>
        <w:t>archived,</w:t>
      </w:r>
      <w:r>
        <w:rPr>
          <w:spacing w:val="-6"/>
        </w:rPr>
        <w:t xml:space="preserve"> </w:t>
      </w:r>
      <w:r>
        <w:t>archived</w:t>
      </w:r>
      <w:r>
        <w:rPr>
          <w:spacing w:val="-7"/>
        </w:rPr>
        <w:t xml:space="preserve"> </w:t>
      </w:r>
      <w:r>
        <w:t>on</w:t>
      </w:r>
      <w:r>
        <w:rPr>
          <w:spacing w:val="-6"/>
        </w:rPr>
        <w:t xml:space="preserve"> </w:t>
      </w:r>
      <w:r>
        <w:t xml:space="preserve">the most current ASGBC SharePoint site, and do not have to be made publicly available on the ASGBC </w:t>
      </w:r>
      <w:r>
        <w:rPr>
          <w:spacing w:val="-2"/>
        </w:rPr>
        <w:t>website.</w:t>
      </w:r>
    </w:p>
    <w:p w14:paraId="7F2F8BE2" w14:textId="77777777" w:rsidR="00BD4020" w:rsidRDefault="00000000">
      <w:pPr>
        <w:pStyle w:val="ListParagraph"/>
        <w:numPr>
          <w:ilvl w:val="1"/>
          <w:numId w:val="14"/>
        </w:numPr>
        <w:tabs>
          <w:tab w:val="left" w:pos="1662"/>
        </w:tabs>
        <w:spacing w:line="247" w:lineRule="exact"/>
        <w:ind w:hanging="360"/>
        <w:jc w:val="left"/>
      </w:pPr>
      <w:r>
        <w:t>All</w:t>
      </w:r>
      <w:r>
        <w:rPr>
          <w:spacing w:val="-11"/>
        </w:rPr>
        <w:t xml:space="preserve"> </w:t>
      </w:r>
      <w:r>
        <w:t>submitted</w:t>
      </w:r>
      <w:r>
        <w:rPr>
          <w:spacing w:val="-9"/>
        </w:rPr>
        <w:t xml:space="preserve"> </w:t>
      </w:r>
      <w:r>
        <w:t>ASGBC</w:t>
      </w:r>
      <w:r>
        <w:rPr>
          <w:spacing w:val="-13"/>
        </w:rPr>
        <w:t xml:space="preserve"> </w:t>
      </w:r>
      <w:r>
        <w:t>funding</w:t>
      </w:r>
      <w:r>
        <w:rPr>
          <w:spacing w:val="-11"/>
        </w:rPr>
        <w:t xml:space="preserve"> </w:t>
      </w:r>
      <w:r>
        <w:rPr>
          <w:spacing w:val="-2"/>
        </w:rPr>
        <w:t>requests.</w:t>
      </w:r>
    </w:p>
    <w:p w14:paraId="5E164F5E" w14:textId="77777777" w:rsidR="00BD4020" w:rsidRDefault="00000000">
      <w:pPr>
        <w:pStyle w:val="ListParagraph"/>
        <w:numPr>
          <w:ilvl w:val="1"/>
          <w:numId w:val="14"/>
        </w:numPr>
        <w:tabs>
          <w:tab w:val="left" w:pos="1661"/>
        </w:tabs>
        <w:spacing w:before="22"/>
        <w:ind w:left="1661" w:hanging="359"/>
        <w:jc w:val="left"/>
      </w:pPr>
      <w:r>
        <w:rPr>
          <w:spacing w:val="-4"/>
        </w:rPr>
        <w:t>All</w:t>
      </w:r>
      <w:r>
        <w:rPr>
          <w:spacing w:val="-10"/>
        </w:rPr>
        <w:t xml:space="preserve"> </w:t>
      </w:r>
      <w:r>
        <w:rPr>
          <w:spacing w:val="-4"/>
        </w:rPr>
        <w:t>submitted</w:t>
      </w:r>
      <w:r>
        <w:rPr>
          <w:spacing w:val="-5"/>
        </w:rPr>
        <w:t xml:space="preserve"> </w:t>
      </w:r>
      <w:r>
        <w:rPr>
          <w:spacing w:val="-4"/>
        </w:rPr>
        <w:t>ASGBC</w:t>
      </w:r>
      <w:r>
        <w:rPr>
          <w:spacing w:val="-10"/>
        </w:rPr>
        <w:t xml:space="preserve"> </w:t>
      </w:r>
      <w:r>
        <w:rPr>
          <w:spacing w:val="-4"/>
        </w:rPr>
        <w:t>student</w:t>
      </w:r>
      <w:r>
        <w:rPr>
          <w:spacing w:val="-10"/>
        </w:rPr>
        <w:t xml:space="preserve"> </w:t>
      </w:r>
      <w:r>
        <w:rPr>
          <w:spacing w:val="-4"/>
        </w:rPr>
        <w:t>organization</w:t>
      </w:r>
      <w:r>
        <w:rPr>
          <w:spacing w:val="-10"/>
        </w:rPr>
        <w:t xml:space="preserve"> </w:t>
      </w:r>
      <w:r>
        <w:rPr>
          <w:spacing w:val="-4"/>
        </w:rPr>
        <w:t>charters.</w:t>
      </w:r>
    </w:p>
    <w:p w14:paraId="18EFA324" w14:textId="77777777" w:rsidR="00BD4020" w:rsidRDefault="00000000">
      <w:pPr>
        <w:pStyle w:val="ListParagraph"/>
        <w:numPr>
          <w:ilvl w:val="1"/>
          <w:numId w:val="14"/>
        </w:numPr>
        <w:tabs>
          <w:tab w:val="left" w:pos="1662"/>
        </w:tabs>
        <w:spacing w:before="22"/>
        <w:ind w:hanging="360"/>
        <w:jc w:val="left"/>
      </w:pPr>
      <w:r>
        <w:rPr>
          <w:spacing w:val="-2"/>
        </w:rPr>
        <w:t>All</w:t>
      </w:r>
      <w:r>
        <w:rPr>
          <w:spacing w:val="-3"/>
        </w:rPr>
        <w:t xml:space="preserve"> </w:t>
      </w:r>
      <w:r>
        <w:rPr>
          <w:spacing w:val="-2"/>
        </w:rPr>
        <w:t>collected</w:t>
      </w:r>
      <w:r>
        <w:rPr>
          <w:spacing w:val="-3"/>
        </w:rPr>
        <w:t xml:space="preserve"> </w:t>
      </w:r>
      <w:r>
        <w:rPr>
          <w:spacing w:val="-2"/>
        </w:rPr>
        <w:t>reports</w:t>
      </w:r>
      <w:r>
        <w:rPr>
          <w:spacing w:val="-4"/>
        </w:rPr>
        <w:t xml:space="preserve"> </w:t>
      </w:r>
      <w:r>
        <w:rPr>
          <w:spacing w:val="-2"/>
        </w:rPr>
        <w:t>from</w:t>
      </w:r>
      <w:r>
        <w:rPr>
          <w:spacing w:val="-4"/>
        </w:rPr>
        <w:t xml:space="preserve"> </w:t>
      </w:r>
      <w:r>
        <w:rPr>
          <w:spacing w:val="-2"/>
        </w:rPr>
        <w:t>officers</w:t>
      </w:r>
      <w:r>
        <w:rPr>
          <w:spacing w:val="-3"/>
        </w:rPr>
        <w:t xml:space="preserve"> </w:t>
      </w:r>
      <w:r>
        <w:rPr>
          <w:spacing w:val="-2"/>
        </w:rPr>
        <w:t>and senators,</w:t>
      </w:r>
      <w:r>
        <w:rPr>
          <w:spacing w:val="-3"/>
        </w:rPr>
        <w:t xml:space="preserve"> </w:t>
      </w:r>
      <w:r>
        <w:rPr>
          <w:spacing w:val="-2"/>
        </w:rPr>
        <w:t>and</w:t>
      </w:r>
      <w:r>
        <w:rPr>
          <w:spacing w:val="-4"/>
        </w:rPr>
        <w:t xml:space="preserve"> </w:t>
      </w:r>
      <w:r>
        <w:rPr>
          <w:spacing w:val="-2"/>
        </w:rPr>
        <w:t>other</w:t>
      </w:r>
      <w:r>
        <w:rPr>
          <w:spacing w:val="-3"/>
        </w:rPr>
        <w:t xml:space="preserve"> </w:t>
      </w:r>
      <w:r>
        <w:rPr>
          <w:spacing w:val="-2"/>
        </w:rPr>
        <w:t>employees</w:t>
      </w:r>
      <w:r>
        <w:rPr>
          <w:spacing w:val="-4"/>
        </w:rPr>
        <w:t xml:space="preserve"> </w:t>
      </w:r>
      <w:r>
        <w:rPr>
          <w:spacing w:val="-2"/>
        </w:rPr>
        <w:t>of</w:t>
      </w:r>
      <w:r>
        <w:rPr>
          <w:spacing w:val="-3"/>
        </w:rPr>
        <w:t xml:space="preserve"> </w:t>
      </w:r>
      <w:r>
        <w:rPr>
          <w:spacing w:val="-2"/>
        </w:rPr>
        <w:t>the</w:t>
      </w:r>
      <w:r>
        <w:rPr>
          <w:spacing w:val="-3"/>
        </w:rPr>
        <w:t xml:space="preserve"> </w:t>
      </w:r>
      <w:r>
        <w:rPr>
          <w:spacing w:val="-2"/>
        </w:rPr>
        <w:t>ASGBC.</w:t>
      </w:r>
    </w:p>
    <w:p w14:paraId="3C525553" w14:textId="77777777" w:rsidR="00BD4020" w:rsidRDefault="00000000">
      <w:pPr>
        <w:pStyle w:val="ListParagraph"/>
        <w:numPr>
          <w:ilvl w:val="1"/>
          <w:numId w:val="14"/>
        </w:numPr>
        <w:tabs>
          <w:tab w:val="left" w:pos="1660"/>
          <w:tab w:val="left" w:pos="1662"/>
        </w:tabs>
        <w:spacing w:before="21" w:line="256" w:lineRule="auto"/>
        <w:ind w:right="1350"/>
        <w:jc w:val="left"/>
      </w:pPr>
      <w:r>
        <w:t>Annual</w:t>
      </w:r>
      <w:r>
        <w:rPr>
          <w:spacing w:val="-9"/>
        </w:rPr>
        <w:t xml:space="preserve"> </w:t>
      </w:r>
      <w:r>
        <w:t>archive</w:t>
      </w:r>
      <w:r>
        <w:rPr>
          <w:spacing w:val="-10"/>
        </w:rPr>
        <w:t xml:space="preserve"> </w:t>
      </w:r>
      <w:r>
        <w:t>of</w:t>
      </w:r>
      <w:r>
        <w:rPr>
          <w:spacing w:val="-9"/>
        </w:rPr>
        <w:t xml:space="preserve"> </w:t>
      </w:r>
      <w:r>
        <w:t>ASGBC</w:t>
      </w:r>
      <w:r>
        <w:rPr>
          <w:spacing w:val="-9"/>
        </w:rPr>
        <w:t xml:space="preserve"> </w:t>
      </w:r>
      <w:r>
        <w:t>records,</w:t>
      </w:r>
      <w:r>
        <w:rPr>
          <w:spacing w:val="-10"/>
        </w:rPr>
        <w:t xml:space="preserve"> </w:t>
      </w:r>
      <w:r>
        <w:t>meetings,</w:t>
      </w:r>
      <w:r>
        <w:rPr>
          <w:spacing w:val="-8"/>
        </w:rPr>
        <w:t xml:space="preserve"> </w:t>
      </w:r>
      <w:r>
        <w:t>activities,</w:t>
      </w:r>
      <w:r>
        <w:rPr>
          <w:spacing w:val="-9"/>
        </w:rPr>
        <w:t xml:space="preserve"> </w:t>
      </w:r>
      <w:r>
        <w:t>goals,</w:t>
      </w:r>
      <w:r>
        <w:rPr>
          <w:spacing w:val="-10"/>
        </w:rPr>
        <w:t xml:space="preserve"> </w:t>
      </w:r>
      <w:r>
        <w:t>accomplishments,</w:t>
      </w:r>
      <w:r>
        <w:rPr>
          <w:spacing w:val="-8"/>
        </w:rPr>
        <w:t xml:space="preserve"> </w:t>
      </w:r>
      <w:r>
        <w:t>events, projects, legislation and other items.</w:t>
      </w:r>
    </w:p>
    <w:p w14:paraId="3DA0224D" w14:textId="77777777" w:rsidR="00BD4020" w:rsidRDefault="00000000">
      <w:pPr>
        <w:pStyle w:val="ListParagraph"/>
        <w:numPr>
          <w:ilvl w:val="1"/>
          <w:numId w:val="14"/>
        </w:numPr>
        <w:tabs>
          <w:tab w:val="left" w:pos="1662"/>
        </w:tabs>
        <w:spacing w:before="17"/>
        <w:ind w:hanging="360"/>
        <w:jc w:val="left"/>
      </w:pPr>
      <w:r>
        <w:t>Annual</w:t>
      </w:r>
      <w:r>
        <w:rPr>
          <w:spacing w:val="-5"/>
        </w:rPr>
        <w:t xml:space="preserve"> </w:t>
      </w:r>
      <w:r>
        <w:t>archive</w:t>
      </w:r>
      <w:r>
        <w:rPr>
          <w:spacing w:val="-5"/>
        </w:rPr>
        <w:t xml:space="preserve"> </w:t>
      </w:r>
      <w:r>
        <w:t>of</w:t>
      </w:r>
      <w:r>
        <w:rPr>
          <w:spacing w:val="-4"/>
        </w:rPr>
        <w:t xml:space="preserve"> </w:t>
      </w:r>
      <w:r>
        <w:t>the</w:t>
      </w:r>
      <w:r>
        <w:rPr>
          <w:spacing w:val="-5"/>
        </w:rPr>
        <w:t xml:space="preserve"> </w:t>
      </w:r>
      <w:r>
        <w:t>specific</w:t>
      </w:r>
      <w:r>
        <w:rPr>
          <w:spacing w:val="-5"/>
        </w:rPr>
        <w:t xml:space="preserve"> </w:t>
      </w:r>
      <w:r>
        <w:t>work</w:t>
      </w:r>
      <w:r>
        <w:rPr>
          <w:spacing w:val="-4"/>
        </w:rPr>
        <w:t xml:space="preserve"> </w:t>
      </w:r>
      <w:r>
        <w:t>of</w:t>
      </w:r>
      <w:r>
        <w:rPr>
          <w:spacing w:val="-4"/>
        </w:rPr>
        <w:t xml:space="preserve"> </w:t>
      </w:r>
      <w:r>
        <w:t>each</w:t>
      </w:r>
      <w:r>
        <w:rPr>
          <w:spacing w:val="-5"/>
        </w:rPr>
        <w:t xml:space="preserve"> </w:t>
      </w:r>
      <w:r>
        <w:t>office</w:t>
      </w:r>
      <w:r>
        <w:rPr>
          <w:spacing w:val="-5"/>
        </w:rPr>
        <w:t xml:space="preserve"> </w:t>
      </w:r>
      <w:r>
        <w:t>of</w:t>
      </w:r>
      <w:r>
        <w:rPr>
          <w:spacing w:val="-4"/>
        </w:rPr>
        <w:t xml:space="preserve"> </w:t>
      </w:r>
      <w:r>
        <w:t>the</w:t>
      </w:r>
      <w:r>
        <w:rPr>
          <w:spacing w:val="-5"/>
        </w:rPr>
        <w:t xml:space="preserve"> </w:t>
      </w:r>
      <w:r>
        <w:rPr>
          <w:spacing w:val="-2"/>
        </w:rPr>
        <w:t>ASGBC.</w:t>
      </w:r>
    </w:p>
    <w:p w14:paraId="4350B2F2" w14:textId="77777777" w:rsidR="00BD4020" w:rsidRDefault="00000000">
      <w:pPr>
        <w:pStyle w:val="ListParagraph"/>
        <w:numPr>
          <w:ilvl w:val="1"/>
          <w:numId w:val="14"/>
        </w:numPr>
        <w:tabs>
          <w:tab w:val="left" w:pos="1662"/>
        </w:tabs>
        <w:spacing w:before="38" w:line="254" w:lineRule="auto"/>
        <w:ind w:right="940"/>
        <w:jc w:val="left"/>
      </w:pPr>
      <w:r>
        <w:t>Annual</w:t>
      </w:r>
      <w:r>
        <w:rPr>
          <w:spacing w:val="-4"/>
        </w:rPr>
        <w:t xml:space="preserve"> </w:t>
      </w:r>
      <w:r>
        <w:t>archive</w:t>
      </w:r>
      <w:r>
        <w:rPr>
          <w:spacing w:val="-5"/>
        </w:rPr>
        <w:t xml:space="preserve"> </w:t>
      </w:r>
      <w:r>
        <w:t>of</w:t>
      </w:r>
      <w:r>
        <w:rPr>
          <w:spacing w:val="-4"/>
        </w:rPr>
        <w:t xml:space="preserve"> </w:t>
      </w:r>
      <w:r>
        <w:t>specific</w:t>
      </w:r>
      <w:r>
        <w:rPr>
          <w:spacing w:val="-5"/>
        </w:rPr>
        <w:t xml:space="preserve"> </w:t>
      </w:r>
      <w:r>
        <w:t>details,</w:t>
      </w:r>
      <w:r>
        <w:rPr>
          <w:spacing w:val="-5"/>
        </w:rPr>
        <w:t xml:space="preserve"> </w:t>
      </w:r>
      <w:r>
        <w:t>additional</w:t>
      </w:r>
      <w:r>
        <w:rPr>
          <w:spacing w:val="-1"/>
        </w:rPr>
        <w:t xml:space="preserve"> </w:t>
      </w:r>
      <w:r>
        <w:t>information,</w:t>
      </w:r>
      <w:r>
        <w:rPr>
          <w:spacing w:val="-4"/>
        </w:rPr>
        <w:t xml:space="preserve"> </w:t>
      </w:r>
      <w:r>
        <w:t>and</w:t>
      </w:r>
      <w:r>
        <w:rPr>
          <w:spacing w:val="-5"/>
        </w:rPr>
        <w:t xml:space="preserve"> </w:t>
      </w:r>
      <w:r>
        <w:t>updates</w:t>
      </w:r>
      <w:r>
        <w:rPr>
          <w:spacing w:val="-5"/>
        </w:rPr>
        <w:t xml:space="preserve"> </w:t>
      </w:r>
      <w:r>
        <w:t>related</w:t>
      </w:r>
      <w:r>
        <w:rPr>
          <w:spacing w:val="-5"/>
        </w:rPr>
        <w:t xml:space="preserve"> </w:t>
      </w:r>
      <w:r>
        <w:t>to</w:t>
      </w:r>
      <w:r>
        <w:rPr>
          <w:spacing w:val="-4"/>
        </w:rPr>
        <w:t xml:space="preserve"> </w:t>
      </w:r>
      <w:r>
        <w:t>programs</w:t>
      </w:r>
      <w:r>
        <w:rPr>
          <w:spacing w:val="-5"/>
        </w:rPr>
        <w:t xml:space="preserve"> </w:t>
      </w:r>
      <w:r>
        <w:t>of the ASGBC.</w:t>
      </w:r>
    </w:p>
    <w:p w14:paraId="09EDD8FD" w14:textId="77777777" w:rsidR="00BD4020" w:rsidRDefault="00000000">
      <w:pPr>
        <w:pStyle w:val="ListParagraph"/>
        <w:numPr>
          <w:ilvl w:val="1"/>
          <w:numId w:val="14"/>
        </w:numPr>
        <w:tabs>
          <w:tab w:val="left" w:pos="1660"/>
          <w:tab w:val="left" w:pos="1662"/>
        </w:tabs>
        <w:spacing w:before="6" w:line="259" w:lineRule="auto"/>
        <w:ind w:right="996"/>
        <w:jc w:val="left"/>
      </w:pPr>
      <w:r>
        <w:t>All</w:t>
      </w:r>
      <w:r>
        <w:rPr>
          <w:spacing w:val="-4"/>
        </w:rPr>
        <w:t xml:space="preserve"> </w:t>
      </w:r>
      <w:r>
        <w:t>current</w:t>
      </w:r>
      <w:r>
        <w:rPr>
          <w:spacing w:val="-6"/>
        </w:rPr>
        <w:t xml:space="preserve"> </w:t>
      </w:r>
      <w:r>
        <w:t>copies</w:t>
      </w:r>
      <w:r>
        <w:rPr>
          <w:spacing w:val="-6"/>
        </w:rPr>
        <w:t xml:space="preserve"> </w:t>
      </w:r>
      <w:r>
        <w:t>of</w:t>
      </w:r>
      <w:r>
        <w:rPr>
          <w:spacing w:val="-6"/>
        </w:rPr>
        <w:t xml:space="preserve"> </w:t>
      </w:r>
      <w:r>
        <w:t>ASGBC</w:t>
      </w:r>
      <w:r>
        <w:rPr>
          <w:spacing w:val="-8"/>
        </w:rPr>
        <w:t xml:space="preserve"> </w:t>
      </w:r>
      <w:r>
        <w:t>handbooks,</w:t>
      </w:r>
      <w:r>
        <w:rPr>
          <w:spacing w:val="-5"/>
        </w:rPr>
        <w:t xml:space="preserve"> </w:t>
      </w:r>
      <w:r>
        <w:t>contracts</w:t>
      </w:r>
      <w:r>
        <w:rPr>
          <w:spacing w:val="-4"/>
        </w:rPr>
        <w:t xml:space="preserve"> </w:t>
      </w:r>
      <w:r>
        <w:t>and</w:t>
      </w:r>
      <w:r>
        <w:rPr>
          <w:spacing w:val="-4"/>
        </w:rPr>
        <w:t xml:space="preserve"> </w:t>
      </w:r>
      <w:r>
        <w:t>other</w:t>
      </w:r>
      <w:r>
        <w:rPr>
          <w:spacing w:val="-4"/>
        </w:rPr>
        <w:t xml:space="preserve"> </w:t>
      </w:r>
      <w:r>
        <w:t>rules</w:t>
      </w:r>
      <w:r>
        <w:rPr>
          <w:spacing w:val="-6"/>
        </w:rPr>
        <w:t xml:space="preserve"> </w:t>
      </w:r>
      <w:r>
        <w:t>used</w:t>
      </w:r>
      <w:r>
        <w:rPr>
          <w:spacing w:val="-5"/>
        </w:rPr>
        <w:t xml:space="preserve"> </w:t>
      </w:r>
      <w:r>
        <w:t>to</w:t>
      </w:r>
      <w:r>
        <w:rPr>
          <w:spacing w:val="-5"/>
        </w:rPr>
        <w:t xml:space="preserve"> </w:t>
      </w:r>
      <w:r>
        <w:t>guide</w:t>
      </w:r>
      <w:r>
        <w:rPr>
          <w:spacing w:val="-8"/>
        </w:rPr>
        <w:t xml:space="preserve"> </w:t>
      </w:r>
      <w:r>
        <w:t>the</w:t>
      </w:r>
      <w:r>
        <w:rPr>
          <w:spacing w:val="-7"/>
        </w:rPr>
        <w:t xml:space="preserve"> </w:t>
      </w:r>
      <w:r>
        <w:t>work</w:t>
      </w:r>
      <w:r>
        <w:rPr>
          <w:spacing w:val="-5"/>
        </w:rPr>
        <w:t xml:space="preserve"> </w:t>
      </w:r>
      <w:r>
        <w:t>of the association.</w:t>
      </w:r>
    </w:p>
    <w:p w14:paraId="04AA2B0B" w14:textId="77777777" w:rsidR="00BD4020" w:rsidRDefault="00000000">
      <w:pPr>
        <w:pStyle w:val="ListParagraph"/>
        <w:numPr>
          <w:ilvl w:val="1"/>
          <w:numId w:val="14"/>
        </w:numPr>
        <w:tabs>
          <w:tab w:val="left" w:pos="1660"/>
          <w:tab w:val="left" w:pos="1662"/>
        </w:tabs>
        <w:spacing w:before="2" w:line="254" w:lineRule="auto"/>
        <w:ind w:right="1231"/>
        <w:jc w:val="left"/>
      </w:pPr>
      <w:r>
        <w:t>Copies</w:t>
      </w:r>
      <w:r>
        <w:rPr>
          <w:spacing w:val="-9"/>
        </w:rPr>
        <w:t xml:space="preserve"> </w:t>
      </w:r>
      <w:r>
        <w:t>of</w:t>
      </w:r>
      <w:r>
        <w:rPr>
          <w:spacing w:val="-8"/>
        </w:rPr>
        <w:t xml:space="preserve"> </w:t>
      </w:r>
      <w:r>
        <w:t>committee</w:t>
      </w:r>
      <w:r>
        <w:rPr>
          <w:spacing w:val="-9"/>
        </w:rPr>
        <w:t xml:space="preserve"> </w:t>
      </w:r>
      <w:r>
        <w:t>action</w:t>
      </w:r>
      <w:r>
        <w:rPr>
          <w:spacing w:val="-9"/>
        </w:rPr>
        <w:t xml:space="preserve"> </w:t>
      </w:r>
      <w:r>
        <w:t>items</w:t>
      </w:r>
      <w:r>
        <w:rPr>
          <w:spacing w:val="-10"/>
        </w:rPr>
        <w:t xml:space="preserve"> </w:t>
      </w:r>
      <w:r>
        <w:t>including</w:t>
      </w:r>
      <w:r>
        <w:rPr>
          <w:spacing w:val="-9"/>
        </w:rPr>
        <w:t xml:space="preserve"> </w:t>
      </w:r>
      <w:r>
        <w:t>requests,</w:t>
      </w:r>
      <w:r>
        <w:rPr>
          <w:spacing w:val="-8"/>
        </w:rPr>
        <w:t xml:space="preserve"> </w:t>
      </w:r>
      <w:r>
        <w:t>recommendations,</w:t>
      </w:r>
      <w:r>
        <w:rPr>
          <w:spacing w:val="-6"/>
        </w:rPr>
        <w:t xml:space="preserve"> </w:t>
      </w:r>
      <w:r>
        <w:t>reports,</w:t>
      </w:r>
      <w:r>
        <w:rPr>
          <w:spacing w:val="-7"/>
        </w:rPr>
        <w:t xml:space="preserve"> </w:t>
      </w:r>
      <w:r>
        <w:t>and</w:t>
      </w:r>
      <w:r>
        <w:rPr>
          <w:spacing w:val="-7"/>
        </w:rPr>
        <w:t xml:space="preserve"> </w:t>
      </w:r>
      <w:r>
        <w:t>other pertinent items.</w:t>
      </w:r>
    </w:p>
    <w:p w14:paraId="0F420344" w14:textId="77777777" w:rsidR="00BD4020" w:rsidRDefault="00000000">
      <w:pPr>
        <w:pStyle w:val="ListParagraph"/>
        <w:numPr>
          <w:ilvl w:val="1"/>
          <w:numId w:val="14"/>
        </w:numPr>
        <w:tabs>
          <w:tab w:val="left" w:pos="1662"/>
        </w:tabs>
        <w:spacing w:before="6"/>
        <w:ind w:hanging="360"/>
        <w:jc w:val="left"/>
      </w:pPr>
      <w:r>
        <w:t>Summaries</w:t>
      </w:r>
      <w:r>
        <w:rPr>
          <w:spacing w:val="-13"/>
        </w:rPr>
        <w:t xml:space="preserve"> </w:t>
      </w:r>
      <w:r>
        <w:t>of</w:t>
      </w:r>
      <w:r>
        <w:rPr>
          <w:spacing w:val="-11"/>
        </w:rPr>
        <w:t xml:space="preserve"> </w:t>
      </w:r>
      <w:r>
        <w:t>ASGBC</w:t>
      </w:r>
      <w:r>
        <w:rPr>
          <w:spacing w:val="-11"/>
        </w:rPr>
        <w:t xml:space="preserve"> </w:t>
      </w:r>
      <w:r>
        <w:t>events</w:t>
      </w:r>
      <w:r>
        <w:rPr>
          <w:spacing w:val="-12"/>
        </w:rPr>
        <w:t xml:space="preserve"> </w:t>
      </w:r>
      <w:r>
        <w:t>including</w:t>
      </w:r>
      <w:r>
        <w:rPr>
          <w:spacing w:val="-10"/>
        </w:rPr>
        <w:t xml:space="preserve"> </w:t>
      </w:r>
      <w:r>
        <w:t>details</w:t>
      </w:r>
      <w:r>
        <w:rPr>
          <w:spacing w:val="-11"/>
        </w:rPr>
        <w:t xml:space="preserve"> </w:t>
      </w:r>
      <w:r>
        <w:t>regarding</w:t>
      </w:r>
      <w:r>
        <w:rPr>
          <w:spacing w:val="-12"/>
        </w:rPr>
        <w:t xml:space="preserve"> </w:t>
      </w:r>
      <w:r>
        <w:t>planning,</w:t>
      </w:r>
      <w:r>
        <w:rPr>
          <w:spacing w:val="-13"/>
        </w:rPr>
        <w:t xml:space="preserve"> </w:t>
      </w:r>
      <w:r>
        <w:t>execution,</w:t>
      </w:r>
      <w:r>
        <w:rPr>
          <w:spacing w:val="-10"/>
        </w:rPr>
        <w:t xml:space="preserve"> </w:t>
      </w:r>
      <w:r>
        <w:t>and</w:t>
      </w:r>
      <w:r>
        <w:rPr>
          <w:spacing w:val="-10"/>
        </w:rPr>
        <w:t xml:space="preserve"> </w:t>
      </w:r>
      <w:r>
        <w:rPr>
          <w:spacing w:val="-2"/>
        </w:rPr>
        <w:t>outcome.</w:t>
      </w:r>
    </w:p>
    <w:p w14:paraId="7283F901" w14:textId="77777777" w:rsidR="00BD4020" w:rsidRDefault="00000000">
      <w:pPr>
        <w:pStyle w:val="ListParagraph"/>
        <w:numPr>
          <w:ilvl w:val="1"/>
          <w:numId w:val="14"/>
        </w:numPr>
        <w:tabs>
          <w:tab w:val="left" w:pos="1662"/>
        </w:tabs>
        <w:spacing w:before="19"/>
        <w:ind w:hanging="360"/>
        <w:jc w:val="left"/>
      </w:pPr>
      <w:r>
        <w:t>Summaries</w:t>
      </w:r>
      <w:r>
        <w:rPr>
          <w:spacing w:val="-11"/>
        </w:rPr>
        <w:t xml:space="preserve"> </w:t>
      </w:r>
      <w:r>
        <w:t>of</w:t>
      </w:r>
      <w:r>
        <w:rPr>
          <w:spacing w:val="-8"/>
        </w:rPr>
        <w:t xml:space="preserve"> </w:t>
      </w:r>
      <w:r>
        <w:t>ASGBC</w:t>
      </w:r>
      <w:r>
        <w:rPr>
          <w:spacing w:val="-11"/>
        </w:rPr>
        <w:t xml:space="preserve"> </w:t>
      </w:r>
      <w:r>
        <w:rPr>
          <w:spacing w:val="-2"/>
        </w:rPr>
        <w:t>projects.</w:t>
      </w:r>
    </w:p>
    <w:p w14:paraId="4BF48922" w14:textId="77777777" w:rsidR="00BD4020" w:rsidRDefault="00000000">
      <w:pPr>
        <w:pStyle w:val="ListParagraph"/>
        <w:numPr>
          <w:ilvl w:val="1"/>
          <w:numId w:val="14"/>
        </w:numPr>
        <w:tabs>
          <w:tab w:val="left" w:pos="1661"/>
        </w:tabs>
        <w:spacing w:before="23"/>
        <w:ind w:left="1661" w:hanging="359"/>
        <w:jc w:val="left"/>
      </w:pPr>
      <w:r>
        <w:rPr>
          <w:spacing w:val="-2"/>
        </w:rPr>
        <w:t>General</w:t>
      </w:r>
      <w:r>
        <w:rPr>
          <w:spacing w:val="2"/>
        </w:rPr>
        <w:t xml:space="preserve"> </w:t>
      </w:r>
      <w:r>
        <w:rPr>
          <w:spacing w:val="-2"/>
        </w:rPr>
        <w:t>election</w:t>
      </w:r>
      <w:r>
        <w:rPr>
          <w:spacing w:val="3"/>
        </w:rPr>
        <w:t xml:space="preserve"> </w:t>
      </w:r>
      <w:r>
        <w:rPr>
          <w:spacing w:val="-2"/>
        </w:rPr>
        <w:t>information</w:t>
      </w:r>
      <w:r>
        <w:rPr>
          <w:spacing w:val="3"/>
        </w:rPr>
        <w:t xml:space="preserve"> </w:t>
      </w:r>
      <w:r>
        <w:rPr>
          <w:spacing w:val="-2"/>
        </w:rPr>
        <w:t>including</w:t>
      </w:r>
      <w:r>
        <w:t xml:space="preserve"> </w:t>
      </w:r>
      <w:r>
        <w:rPr>
          <w:spacing w:val="-2"/>
        </w:rPr>
        <w:t>timelines,</w:t>
      </w:r>
      <w:r>
        <w:rPr>
          <w:spacing w:val="3"/>
        </w:rPr>
        <w:t xml:space="preserve"> </w:t>
      </w:r>
      <w:r>
        <w:rPr>
          <w:spacing w:val="-2"/>
        </w:rPr>
        <w:t>candidates,</w:t>
      </w:r>
      <w:r>
        <w:rPr>
          <w:spacing w:val="3"/>
        </w:rPr>
        <w:t xml:space="preserve"> </w:t>
      </w:r>
      <w:r>
        <w:rPr>
          <w:spacing w:val="-2"/>
        </w:rPr>
        <w:t>events,</w:t>
      </w:r>
      <w:r>
        <w:rPr>
          <w:spacing w:val="3"/>
        </w:rPr>
        <w:t xml:space="preserve"> </w:t>
      </w:r>
      <w:r>
        <w:rPr>
          <w:spacing w:val="-2"/>
        </w:rPr>
        <w:t>and</w:t>
      </w:r>
      <w:r>
        <w:t xml:space="preserve"> </w:t>
      </w:r>
      <w:r>
        <w:rPr>
          <w:spacing w:val="-2"/>
        </w:rPr>
        <w:t>results.</w:t>
      </w:r>
    </w:p>
    <w:p w14:paraId="7F3DBB3C" w14:textId="77777777" w:rsidR="00BD4020" w:rsidRDefault="00000000">
      <w:pPr>
        <w:pStyle w:val="ListParagraph"/>
        <w:numPr>
          <w:ilvl w:val="1"/>
          <w:numId w:val="14"/>
        </w:numPr>
        <w:tabs>
          <w:tab w:val="left" w:pos="1662"/>
        </w:tabs>
        <w:spacing w:before="18"/>
        <w:ind w:hanging="360"/>
        <w:jc w:val="left"/>
      </w:pPr>
      <w:r>
        <w:t>Other</w:t>
      </w:r>
      <w:r>
        <w:rPr>
          <w:spacing w:val="-12"/>
        </w:rPr>
        <w:t xml:space="preserve"> </w:t>
      </w:r>
      <w:r>
        <w:t>items</w:t>
      </w:r>
      <w:r>
        <w:rPr>
          <w:spacing w:val="-8"/>
        </w:rPr>
        <w:t xml:space="preserve"> </w:t>
      </w:r>
      <w:r>
        <w:t>of</w:t>
      </w:r>
      <w:r>
        <w:rPr>
          <w:spacing w:val="-9"/>
        </w:rPr>
        <w:t xml:space="preserve"> </w:t>
      </w:r>
      <w:r>
        <w:t>importance</w:t>
      </w:r>
      <w:r>
        <w:rPr>
          <w:spacing w:val="-9"/>
        </w:rPr>
        <w:t xml:space="preserve"> </w:t>
      </w:r>
      <w:r>
        <w:t>related</w:t>
      </w:r>
      <w:r>
        <w:rPr>
          <w:spacing w:val="-9"/>
        </w:rPr>
        <w:t xml:space="preserve"> </w:t>
      </w:r>
      <w:r>
        <w:t>to</w:t>
      </w:r>
      <w:r>
        <w:rPr>
          <w:spacing w:val="-10"/>
        </w:rPr>
        <w:t xml:space="preserve"> </w:t>
      </w:r>
      <w:r>
        <w:t>the</w:t>
      </w:r>
      <w:r>
        <w:rPr>
          <w:spacing w:val="-9"/>
        </w:rPr>
        <w:t xml:space="preserve"> </w:t>
      </w:r>
      <w:r>
        <w:t>operation</w:t>
      </w:r>
      <w:r>
        <w:rPr>
          <w:spacing w:val="-6"/>
        </w:rPr>
        <w:t xml:space="preserve"> </w:t>
      </w:r>
      <w:r>
        <w:t>of</w:t>
      </w:r>
      <w:r>
        <w:rPr>
          <w:spacing w:val="-4"/>
        </w:rPr>
        <w:t xml:space="preserve"> </w:t>
      </w:r>
      <w:r>
        <w:t>the</w:t>
      </w:r>
      <w:r>
        <w:rPr>
          <w:spacing w:val="-7"/>
        </w:rPr>
        <w:t xml:space="preserve"> </w:t>
      </w:r>
      <w:r>
        <w:rPr>
          <w:spacing w:val="-2"/>
        </w:rPr>
        <w:t>Association.</w:t>
      </w:r>
    </w:p>
    <w:p w14:paraId="7E44DD7C" w14:textId="77777777" w:rsidR="00BD4020" w:rsidRDefault="00BD4020">
      <w:pPr>
        <w:pStyle w:val="BodyText"/>
        <w:ind w:left="0" w:firstLine="0"/>
      </w:pPr>
    </w:p>
    <w:p w14:paraId="32F1E572" w14:textId="77777777" w:rsidR="00BD4020" w:rsidRDefault="00BD4020">
      <w:pPr>
        <w:pStyle w:val="BodyText"/>
        <w:ind w:left="0" w:firstLine="0"/>
      </w:pPr>
    </w:p>
    <w:p w14:paraId="04FC0296" w14:textId="77777777" w:rsidR="00BD4020" w:rsidRDefault="00BD4020">
      <w:pPr>
        <w:pStyle w:val="BodyText"/>
        <w:ind w:left="0" w:firstLine="0"/>
      </w:pPr>
    </w:p>
    <w:p w14:paraId="52FBE27F" w14:textId="77777777" w:rsidR="00BD4020" w:rsidRDefault="00BD4020">
      <w:pPr>
        <w:pStyle w:val="BodyText"/>
        <w:ind w:left="0" w:firstLine="0"/>
      </w:pPr>
    </w:p>
    <w:p w14:paraId="242D1035" w14:textId="77777777" w:rsidR="00BD4020" w:rsidRDefault="00BD4020">
      <w:pPr>
        <w:pStyle w:val="BodyText"/>
        <w:ind w:left="0" w:firstLine="0"/>
      </w:pPr>
    </w:p>
    <w:p w14:paraId="6FD39492" w14:textId="77777777" w:rsidR="00BD4020" w:rsidRDefault="00BD4020">
      <w:pPr>
        <w:pStyle w:val="BodyText"/>
        <w:ind w:left="0" w:firstLine="0"/>
      </w:pPr>
    </w:p>
    <w:p w14:paraId="22F7A4A5" w14:textId="77777777" w:rsidR="00BD4020" w:rsidRDefault="00BD4020">
      <w:pPr>
        <w:pStyle w:val="BodyText"/>
        <w:spacing w:before="252"/>
        <w:ind w:left="0" w:firstLine="0"/>
      </w:pPr>
    </w:p>
    <w:p w14:paraId="11740E4F" w14:textId="77777777" w:rsidR="00BD4020" w:rsidRDefault="00000000">
      <w:pPr>
        <w:pStyle w:val="Heading1"/>
        <w:spacing w:before="1"/>
      </w:pPr>
      <w:bookmarkStart w:id="50" w:name="_bookmark50"/>
      <w:bookmarkEnd w:id="50"/>
      <w:r>
        <w:t>Article</w:t>
      </w:r>
      <w:r>
        <w:rPr>
          <w:spacing w:val="-13"/>
        </w:rPr>
        <w:t xml:space="preserve"> </w:t>
      </w:r>
      <w:r>
        <w:t>VIII:</w:t>
      </w:r>
      <w:r>
        <w:rPr>
          <w:spacing w:val="-10"/>
        </w:rPr>
        <w:t xml:space="preserve"> </w:t>
      </w:r>
      <w:r>
        <w:t>Legislative</w:t>
      </w:r>
      <w:r>
        <w:rPr>
          <w:spacing w:val="-12"/>
        </w:rPr>
        <w:t xml:space="preserve"> </w:t>
      </w:r>
      <w:r>
        <w:rPr>
          <w:spacing w:val="-2"/>
        </w:rPr>
        <w:t>Agenda</w:t>
      </w:r>
    </w:p>
    <w:p w14:paraId="2C55A14D" w14:textId="77777777" w:rsidR="00BD4020" w:rsidRDefault="00000000">
      <w:pPr>
        <w:pStyle w:val="Heading2"/>
        <w:spacing w:before="253"/>
      </w:pPr>
      <w:r>
        <w:rPr>
          <w:noProof/>
        </w:rPr>
        <mc:AlternateContent>
          <mc:Choice Requires="wps">
            <w:drawing>
              <wp:anchor distT="0" distB="0" distL="0" distR="0" simplePos="0" relativeHeight="487609344" behindDoc="1" locked="0" layoutInCell="1" allowOverlap="1" wp14:anchorId="570EE99A" wp14:editId="722493C1">
                <wp:simplePos x="0" y="0"/>
                <wp:positionH relativeFrom="page">
                  <wp:posOffset>575944</wp:posOffset>
                </wp:positionH>
                <wp:positionV relativeFrom="paragraph">
                  <wp:posOffset>394180</wp:posOffset>
                </wp:positionV>
                <wp:extent cx="6521450" cy="9525"/>
                <wp:effectExtent l="0" t="0" r="0" b="0"/>
                <wp:wrapTopAndBottom/>
                <wp:docPr id="141" name="Graphic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1450" cy="9525"/>
                        </a:xfrm>
                        <a:custGeom>
                          <a:avLst/>
                          <a:gdLst/>
                          <a:ahLst/>
                          <a:cxnLst/>
                          <a:rect l="l" t="t" r="r" b="b"/>
                          <a:pathLst>
                            <a:path w="6521450" h="9525">
                              <a:moveTo>
                                <a:pt x="6520942" y="0"/>
                              </a:moveTo>
                              <a:lnTo>
                                <a:pt x="0" y="0"/>
                              </a:lnTo>
                              <a:lnTo>
                                <a:pt x="0" y="9143"/>
                              </a:lnTo>
                              <a:lnTo>
                                <a:pt x="6520942" y="9143"/>
                              </a:lnTo>
                              <a:lnTo>
                                <a:pt x="652094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94ED70" id="Graphic 141" o:spid="_x0000_s1026" style="position:absolute;margin-left:45.35pt;margin-top:31.05pt;width:513.5pt;height:.75pt;z-index:-15707136;visibility:visible;mso-wrap-style:square;mso-wrap-distance-left:0;mso-wrap-distance-top:0;mso-wrap-distance-right:0;mso-wrap-distance-bottom:0;mso-position-horizontal:absolute;mso-position-horizontal-relative:page;mso-position-vertical:absolute;mso-position-vertical-relative:text;v-text-anchor:top" coordsize="652145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" path="m6520942,l,,,9143r6520942,l6520942,xe" fillcolor="black" stroked="f">
                <v:path arrowok="t"/>
                <w10:wrap type="topAndBottom" anchorx="page"/>
              </v:shape>
            </w:pict>
          </mc:Fallback>
        </mc:AlternateContent>
      </w:r>
      <w:bookmarkStart w:id="51" w:name="_bookmark51"/>
      <w:bookmarkEnd w:id="51"/>
      <w:r>
        <w:t>Section</w:t>
      </w:r>
      <w:r>
        <w:rPr>
          <w:spacing w:val="-14"/>
        </w:rPr>
        <w:t xml:space="preserve"> </w:t>
      </w:r>
      <w:r>
        <w:t>1:</w:t>
      </w:r>
      <w:r>
        <w:rPr>
          <w:spacing w:val="-11"/>
        </w:rPr>
        <w:t xml:space="preserve"> </w:t>
      </w:r>
      <w:r>
        <w:t>Drafting</w:t>
      </w:r>
      <w:r>
        <w:rPr>
          <w:spacing w:val="-13"/>
        </w:rPr>
        <w:t xml:space="preserve"> </w:t>
      </w:r>
      <w:r>
        <w:t>of</w:t>
      </w:r>
      <w:r>
        <w:rPr>
          <w:spacing w:val="-11"/>
        </w:rPr>
        <w:t xml:space="preserve"> </w:t>
      </w:r>
      <w:r>
        <w:t>the</w:t>
      </w:r>
      <w:r>
        <w:rPr>
          <w:spacing w:val="-12"/>
        </w:rPr>
        <w:t xml:space="preserve"> </w:t>
      </w:r>
      <w:r>
        <w:t>Legislative</w:t>
      </w:r>
      <w:r>
        <w:rPr>
          <w:spacing w:val="-14"/>
        </w:rPr>
        <w:t xml:space="preserve"> </w:t>
      </w:r>
      <w:r>
        <w:rPr>
          <w:spacing w:val="-2"/>
        </w:rPr>
        <w:t>Agenda</w:t>
      </w:r>
    </w:p>
    <w:p w14:paraId="6C19CE14" w14:textId="77777777" w:rsidR="00BD4020" w:rsidRDefault="00000000">
      <w:pPr>
        <w:pStyle w:val="ListParagraph"/>
        <w:numPr>
          <w:ilvl w:val="0"/>
          <w:numId w:val="11"/>
        </w:numPr>
        <w:tabs>
          <w:tab w:val="left" w:pos="804"/>
          <w:tab w:val="left" w:pos="806"/>
        </w:tabs>
        <w:spacing w:before="256" w:line="256" w:lineRule="auto"/>
        <w:ind w:right="816"/>
      </w:pPr>
      <w:r>
        <w:t>The</w:t>
      </w:r>
      <w:r>
        <w:rPr>
          <w:spacing w:val="-6"/>
        </w:rPr>
        <w:t xml:space="preserve"> </w:t>
      </w:r>
      <w:r>
        <w:t>Director</w:t>
      </w:r>
      <w:r>
        <w:rPr>
          <w:spacing w:val="-3"/>
        </w:rPr>
        <w:t xml:space="preserve"> </w:t>
      </w:r>
      <w:r>
        <w:t>of</w:t>
      </w:r>
      <w:r>
        <w:rPr>
          <w:spacing w:val="-3"/>
        </w:rPr>
        <w:t xml:space="preserve"> </w:t>
      </w:r>
      <w:r>
        <w:t>Sustainability</w:t>
      </w:r>
      <w:r>
        <w:rPr>
          <w:spacing w:val="-3"/>
        </w:rPr>
        <w:t xml:space="preserve"> </w:t>
      </w:r>
      <w:r>
        <w:t>and</w:t>
      </w:r>
      <w:r>
        <w:rPr>
          <w:spacing w:val="-3"/>
        </w:rPr>
        <w:t xml:space="preserve"> </w:t>
      </w:r>
      <w:r>
        <w:t>Civic</w:t>
      </w:r>
      <w:r>
        <w:rPr>
          <w:spacing w:val="-5"/>
        </w:rPr>
        <w:t xml:space="preserve"> </w:t>
      </w:r>
      <w:r>
        <w:t>Engagement</w:t>
      </w:r>
      <w:r>
        <w:rPr>
          <w:spacing w:val="-3"/>
        </w:rPr>
        <w:t xml:space="preserve"> </w:t>
      </w:r>
      <w:r>
        <w:t>shall</w:t>
      </w:r>
      <w:r>
        <w:rPr>
          <w:spacing w:val="-6"/>
        </w:rPr>
        <w:t xml:space="preserve"> </w:t>
      </w:r>
      <w:r>
        <w:t>develop</w:t>
      </w:r>
      <w:r>
        <w:rPr>
          <w:spacing w:val="-5"/>
        </w:rPr>
        <w:t xml:space="preserve"> </w:t>
      </w:r>
      <w:r>
        <w:t>the</w:t>
      </w:r>
      <w:r>
        <w:rPr>
          <w:spacing w:val="-6"/>
        </w:rPr>
        <w:t xml:space="preserve"> </w:t>
      </w:r>
      <w:r>
        <w:t>legislative</w:t>
      </w:r>
      <w:r>
        <w:rPr>
          <w:spacing w:val="-4"/>
        </w:rPr>
        <w:t xml:space="preserve"> </w:t>
      </w:r>
      <w:r>
        <w:t>agenda</w:t>
      </w:r>
      <w:r>
        <w:rPr>
          <w:spacing w:val="-6"/>
        </w:rPr>
        <w:t xml:space="preserve"> </w:t>
      </w:r>
      <w:r>
        <w:t>in</w:t>
      </w:r>
      <w:r>
        <w:rPr>
          <w:spacing w:val="-5"/>
        </w:rPr>
        <w:t xml:space="preserve"> </w:t>
      </w:r>
      <w:r>
        <w:t>conjunction with the ASGBC Office of Civic Engagement, the Board of Directors and the Student Senate.</w:t>
      </w:r>
    </w:p>
    <w:p w14:paraId="3503BD91" w14:textId="77777777" w:rsidR="00BD4020" w:rsidRDefault="00000000">
      <w:pPr>
        <w:pStyle w:val="ListParagraph"/>
        <w:numPr>
          <w:ilvl w:val="0"/>
          <w:numId w:val="11"/>
        </w:numPr>
        <w:tabs>
          <w:tab w:val="left" w:pos="804"/>
          <w:tab w:val="left" w:pos="806"/>
        </w:tabs>
        <w:spacing w:line="256" w:lineRule="auto"/>
        <w:ind w:right="1182"/>
      </w:pPr>
      <w:r>
        <w:t>The</w:t>
      </w:r>
      <w:r>
        <w:rPr>
          <w:spacing w:val="-9"/>
        </w:rPr>
        <w:t xml:space="preserve"> </w:t>
      </w:r>
      <w:r>
        <w:t>Director</w:t>
      </w:r>
      <w:r>
        <w:rPr>
          <w:spacing w:val="-4"/>
        </w:rPr>
        <w:t xml:space="preserve"> </w:t>
      </w:r>
      <w:r>
        <w:t>of</w:t>
      </w:r>
      <w:r>
        <w:rPr>
          <w:spacing w:val="-4"/>
        </w:rPr>
        <w:t xml:space="preserve"> </w:t>
      </w:r>
      <w:r>
        <w:t>Sustainability</w:t>
      </w:r>
      <w:r>
        <w:rPr>
          <w:spacing w:val="-4"/>
        </w:rPr>
        <w:t xml:space="preserve"> </w:t>
      </w:r>
      <w:r>
        <w:t>and</w:t>
      </w:r>
      <w:r>
        <w:rPr>
          <w:spacing w:val="-3"/>
        </w:rPr>
        <w:t xml:space="preserve"> </w:t>
      </w:r>
      <w:r>
        <w:t>Civic</w:t>
      </w:r>
      <w:r>
        <w:rPr>
          <w:spacing w:val="-5"/>
        </w:rPr>
        <w:t xml:space="preserve"> </w:t>
      </w:r>
      <w:r>
        <w:t>Engagement</w:t>
      </w:r>
      <w:r>
        <w:rPr>
          <w:spacing w:val="-2"/>
        </w:rPr>
        <w:t xml:space="preserve"> </w:t>
      </w:r>
      <w:r>
        <w:t>shall</w:t>
      </w:r>
      <w:r>
        <w:rPr>
          <w:spacing w:val="-7"/>
        </w:rPr>
        <w:t xml:space="preserve"> </w:t>
      </w:r>
      <w:r>
        <w:t>use</w:t>
      </w:r>
      <w:r>
        <w:rPr>
          <w:spacing w:val="-7"/>
        </w:rPr>
        <w:t xml:space="preserve"> </w:t>
      </w:r>
      <w:r>
        <w:t>the</w:t>
      </w:r>
      <w:r>
        <w:rPr>
          <w:spacing w:val="-7"/>
        </w:rPr>
        <w:t xml:space="preserve"> </w:t>
      </w:r>
      <w:r>
        <w:t>following</w:t>
      </w:r>
      <w:r>
        <w:rPr>
          <w:spacing w:val="-7"/>
        </w:rPr>
        <w:t xml:space="preserve"> </w:t>
      </w:r>
      <w:r>
        <w:t>methods</w:t>
      </w:r>
      <w:r>
        <w:rPr>
          <w:spacing w:val="-8"/>
        </w:rPr>
        <w:t xml:space="preserve"> </w:t>
      </w:r>
      <w:r>
        <w:t>to</w:t>
      </w:r>
      <w:r>
        <w:rPr>
          <w:spacing w:val="-6"/>
        </w:rPr>
        <w:t xml:space="preserve"> </w:t>
      </w:r>
      <w:r>
        <w:t>develop</w:t>
      </w:r>
      <w:r>
        <w:rPr>
          <w:spacing w:val="-8"/>
        </w:rPr>
        <w:t xml:space="preserve"> </w:t>
      </w:r>
      <w:r>
        <w:t>the legislative agenda:</w:t>
      </w:r>
    </w:p>
    <w:p w14:paraId="6B8C3785" w14:textId="77777777" w:rsidR="00BD4020" w:rsidRDefault="00000000">
      <w:pPr>
        <w:pStyle w:val="ListParagraph"/>
        <w:numPr>
          <w:ilvl w:val="1"/>
          <w:numId w:val="11"/>
        </w:numPr>
        <w:tabs>
          <w:tab w:val="left" w:pos="1526"/>
        </w:tabs>
        <w:spacing w:line="252" w:lineRule="exact"/>
        <w:ind w:hanging="360"/>
      </w:pPr>
      <w:r>
        <w:t>Solicit</w:t>
      </w:r>
      <w:r>
        <w:rPr>
          <w:spacing w:val="-7"/>
        </w:rPr>
        <w:t xml:space="preserve"> </w:t>
      </w:r>
      <w:r>
        <w:t>and</w:t>
      </w:r>
      <w:r>
        <w:rPr>
          <w:spacing w:val="-5"/>
        </w:rPr>
        <w:t xml:space="preserve"> </w:t>
      </w:r>
      <w:r>
        <w:t>document</w:t>
      </w:r>
      <w:r>
        <w:rPr>
          <w:spacing w:val="-7"/>
        </w:rPr>
        <w:t xml:space="preserve"> </w:t>
      </w:r>
      <w:r>
        <w:t>input</w:t>
      </w:r>
      <w:r>
        <w:rPr>
          <w:spacing w:val="-6"/>
        </w:rPr>
        <w:t xml:space="preserve"> </w:t>
      </w:r>
      <w:r>
        <w:t>and</w:t>
      </w:r>
      <w:r>
        <w:rPr>
          <w:spacing w:val="-6"/>
        </w:rPr>
        <w:t xml:space="preserve"> </w:t>
      </w:r>
      <w:r>
        <w:t>feedback</w:t>
      </w:r>
      <w:r>
        <w:rPr>
          <w:spacing w:val="-6"/>
        </w:rPr>
        <w:t xml:space="preserve"> </w:t>
      </w:r>
      <w:r>
        <w:t>from</w:t>
      </w:r>
      <w:r>
        <w:rPr>
          <w:spacing w:val="-6"/>
        </w:rPr>
        <w:t xml:space="preserve"> </w:t>
      </w:r>
      <w:r>
        <w:t>the</w:t>
      </w:r>
      <w:r>
        <w:rPr>
          <w:spacing w:val="-7"/>
        </w:rPr>
        <w:t xml:space="preserve"> </w:t>
      </w:r>
      <w:r>
        <w:t>student</w:t>
      </w:r>
      <w:r>
        <w:rPr>
          <w:spacing w:val="-6"/>
        </w:rPr>
        <w:t xml:space="preserve"> </w:t>
      </w:r>
      <w:r>
        <w:rPr>
          <w:spacing w:val="-2"/>
        </w:rPr>
        <w:t>body.</w:t>
      </w:r>
    </w:p>
    <w:p w14:paraId="7D3ACCF8" w14:textId="77777777" w:rsidR="00BD4020" w:rsidRDefault="00000000">
      <w:pPr>
        <w:pStyle w:val="ListParagraph"/>
        <w:numPr>
          <w:ilvl w:val="2"/>
          <w:numId w:val="11"/>
        </w:numPr>
        <w:tabs>
          <w:tab w:val="left" w:pos="2244"/>
          <w:tab w:val="left" w:pos="2246"/>
        </w:tabs>
        <w:spacing w:before="15" w:line="256" w:lineRule="auto"/>
        <w:ind w:right="742"/>
        <w:jc w:val="left"/>
      </w:pPr>
      <w:r>
        <w:t>The Director of Sustainability and Civic Engagement will work with OCE staff, and the Board</w:t>
      </w:r>
      <w:r>
        <w:rPr>
          <w:spacing w:val="-3"/>
        </w:rPr>
        <w:t xml:space="preserve"> </w:t>
      </w:r>
      <w:r>
        <w:t>of</w:t>
      </w:r>
      <w:r>
        <w:rPr>
          <w:spacing w:val="-4"/>
        </w:rPr>
        <w:t xml:space="preserve"> </w:t>
      </w:r>
      <w:r>
        <w:t>Directors</w:t>
      </w:r>
      <w:r>
        <w:rPr>
          <w:spacing w:val="-4"/>
        </w:rPr>
        <w:t xml:space="preserve"> </w:t>
      </w:r>
      <w:r>
        <w:t>to</w:t>
      </w:r>
      <w:r>
        <w:rPr>
          <w:spacing w:val="-3"/>
        </w:rPr>
        <w:t xml:space="preserve"> </w:t>
      </w:r>
      <w:r>
        <w:t>create</w:t>
      </w:r>
      <w:r>
        <w:rPr>
          <w:spacing w:val="-4"/>
        </w:rPr>
        <w:t xml:space="preserve"> </w:t>
      </w:r>
      <w:r>
        <w:t>a</w:t>
      </w:r>
      <w:r>
        <w:rPr>
          <w:spacing w:val="-4"/>
        </w:rPr>
        <w:t xml:space="preserve"> </w:t>
      </w:r>
      <w:r>
        <w:t>survey</w:t>
      </w:r>
      <w:r>
        <w:rPr>
          <w:spacing w:val="-4"/>
        </w:rPr>
        <w:t xml:space="preserve"> </w:t>
      </w:r>
      <w:r>
        <w:t>to</w:t>
      </w:r>
      <w:r>
        <w:rPr>
          <w:spacing w:val="-4"/>
        </w:rPr>
        <w:t xml:space="preserve"> </w:t>
      </w:r>
      <w:r>
        <w:t>solicit</w:t>
      </w:r>
      <w:r>
        <w:rPr>
          <w:spacing w:val="-3"/>
        </w:rPr>
        <w:t xml:space="preserve"> </w:t>
      </w:r>
      <w:r>
        <w:t>student</w:t>
      </w:r>
      <w:r>
        <w:rPr>
          <w:spacing w:val="-3"/>
        </w:rPr>
        <w:t xml:space="preserve"> </w:t>
      </w:r>
      <w:r>
        <w:t>input</w:t>
      </w:r>
      <w:r>
        <w:rPr>
          <w:spacing w:val="-5"/>
        </w:rPr>
        <w:t xml:space="preserve"> </w:t>
      </w:r>
      <w:r>
        <w:t>into</w:t>
      </w:r>
      <w:r>
        <w:rPr>
          <w:spacing w:val="-4"/>
        </w:rPr>
        <w:t xml:space="preserve"> </w:t>
      </w:r>
      <w:r>
        <w:t>the</w:t>
      </w:r>
      <w:r>
        <w:rPr>
          <w:spacing w:val="-4"/>
        </w:rPr>
        <w:t xml:space="preserve"> </w:t>
      </w:r>
      <w:r>
        <w:t>Legislative</w:t>
      </w:r>
      <w:r>
        <w:rPr>
          <w:spacing w:val="-3"/>
        </w:rPr>
        <w:t xml:space="preserve"> </w:t>
      </w:r>
      <w:r>
        <w:t>Agenda.</w:t>
      </w:r>
    </w:p>
    <w:p w14:paraId="53D63643" w14:textId="77777777" w:rsidR="00BD4020" w:rsidRDefault="00000000">
      <w:pPr>
        <w:pStyle w:val="ListParagraph"/>
        <w:numPr>
          <w:ilvl w:val="2"/>
          <w:numId w:val="11"/>
        </w:numPr>
        <w:tabs>
          <w:tab w:val="left" w:pos="2244"/>
          <w:tab w:val="left" w:pos="2246"/>
        </w:tabs>
        <w:spacing w:line="256" w:lineRule="auto"/>
        <w:ind w:right="926" w:hanging="358"/>
        <w:jc w:val="left"/>
      </w:pPr>
      <w:r>
        <w:t>The</w:t>
      </w:r>
      <w:r>
        <w:rPr>
          <w:spacing w:val="-4"/>
        </w:rPr>
        <w:t xml:space="preserve"> </w:t>
      </w:r>
      <w:r>
        <w:t>Director</w:t>
      </w:r>
      <w:r>
        <w:rPr>
          <w:spacing w:val="-4"/>
        </w:rPr>
        <w:t xml:space="preserve"> </w:t>
      </w:r>
      <w:r>
        <w:t>of</w:t>
      </w:r>
      <w:r>
        <w:rPr>
          <w:spacing w:val="-4"/>
        </w:rPr>
        <w:t xml:space="preserve"> </w:t>
      </w:r>
      <w:r>
        <w:t>Sustainability</w:t>
      </w:r>
      <w:r>
        <w:rPr>
          <w:spacing w:val="-4"/>
        </w:rPr>
        <w:t xml:space="preserve"> </w:t>
      </w:r>
      <w:r>
        <w:t>and</w:t>
      </w:r>
      <w:r>
        <w:rPr>
          <w:spacing w:val="-3"/>
        </w:rPr>
        <w:t xml:space="preserve"> </w:t>
      </w:r>
      <w:r>
        <w:t>Civic</w:t>
      </w:r>
      <w:r>
        <w:rPr>
          <w:spacing w:val="-5"/>
        </w:rPr>
        <w:t xml:space="preserve"> </w:t>
      </w:r>
      <w:r>
        <w:t>Engagement</w:t>
      </w:r>
      <w:r>
        <w:rPr>
          <w:spacing w:val="-3"/>
        </w:rPr>
        <w:t xml:space="preserve"> </w:t>
      </w:r>
      <w:r>
        <w:t>shall</w:t>
      </w:r>
      <w:r>
        <w:rPr>
          <w:spacing w:val="-3"/>
        </w:rPr>
        <w:t xml:space="preserve"> </w:t>
      </w:r>
      <w:r>
        <w:t>submit</w:t>
      </w:r>
      <w:r>
        <w:rPr>
          <w:spacing w:val="-4"/>
        </w:rPr>
        <w:t xml:space="preserve"> </w:t>
      </w:r>
      <w:r>
        <w:t>a</w:t>
      </w:r>
      <w:r>
        <w:rPr>
          <w:spacing w:val="-4"/>
        </w:rPr>
        <w:t xml:space="preserve"> </w:t>
      </w:r>
      <w:r>
        <w:t>draft</w:t>
      </w:r>
      <w:r>
        <w:rPr>
          <w:spacing w:val="-4"/>
        </w:rPr>
        <w:t xml:space="preserve"> </w:t>
      </w:r>
      <w:r>
        <w:t>survey</w:t>
      </w:r>
      <w:r>
        <w:rPr>
          <w:spacing w:val="-4"/>
        </w:rPr>
        <w:t xml:space="preserve"> </w:t>
      </w:r>
      <w:r>
        <w:t>to</w:t>
      </w:r>
      <w:r>
        <w:rPr>
          <w:spacing w:val="-4"/>
        </w:rPr>
        <w:t xml:space="preserve"> </w:t>
      </w:r>
      <w:r>
        <w:t>the Board of Directors for approval.</w:t>
      </w:r>
    </w:p>
    <w:p w14:paraId="5BEC7F08" w14:textId="77777777" w:rsidR="00BD4020" w:rsidRDefault="00BD4020">
      <w:pPr>
        <w:pStyle w:val="ListParagraph"/>
        <w:spacing w:line="256" w:lineRule="auto"/>
        <w:sectPr w:rsidR="00BD4020">
          <w:headerReference w:type="default" r:id="rId70"/>
          <w:footerReference w:type="default" r:id="rId71"/>
          <w:pgSz w:w="12240" w:h="15840"/>
          <w:pgMar w:top="960" w:right="720" w:bottom="1060" w:left="720" w:header="0" w:footer="878" w:gutter="0"/>
          <w:cols w:space="720"/>
        </w:sectPr>
      </w:pPr>
    </w:p>
    <w:p w14:paraId="1AD235D1" w14:textId="77777777" w:rsidR="00BD4020" w:rsidRDefault="00000000">
      <w:pPr>
        <w:pStyle w:val="ListParagraph"/>
        <w:numPr>
          <w:ilvl w:val="2"/>
          <w:numId w:val="11"/>
        </w:numPr>
        <w:tabs>
          <w:tab w:val="left" w:pos="2244"/>
          <w:tab w:val="left" w:pos="2246"/>
        </w:tabs>
        <w:spacing w:before="62" w:line="254" w:lineRule="auto"/>
        <w:ind w:right="473" w:hanging="419"/>
        <w:jc w:val="left"/>
      </w:pPr>
      <w:r>
        <w:lastRenderedPageBreak/>
        <w:t>Upon approval, the Director of Sustainability and Civic Engagement will utilize all OCE resources,</w:t>
      </w:r>
      <w:r>
        <w:rPr>
          <w:spacing w:val="-4"/>
        </w:rPr>
        <w:t xml:space="preserve"> </w:t>
      </w:r>
      <w:r>
        <w:t>staff,</w:t>
      </w:r>
      <w:r>
        <w:rPr>
          <w:spacing w:val="-3"/>
        </w:rPr>
        <w:t xml:space="preserve"> </w:t>
      </w:r>
      <w:r>
        <w:t>and</w:t>
      </w:r>
      <w:r>
        <w:rPr>
          <w:spacing w:val="-3"/>
        </w:rPr>
        <w:t xml:space="preserve"> </w:t>
      </w:r>
      <w:r>
        <w:t>volunteers</w:t>
      </w:r>
      <w:r>
        <w:rPr>
          <w:spacing w:val="-4"/>
        </w:rPr>
        <w:t xml:space="preserve"> </w:t>
      </w:r>
      <w:r>
        <w:t>to</w:t>
      </w:r>
      <w:r>
        <w:rPr>
          <w:spacing w:val="-3"/>
        </w:rPr>
        <w:t xml:space="preserve"> </w:t>
      </w:r>
      <w:r>
        <w:t>coordinate</w:t>
      </w:r>
      <w:r>
        <w:rPr>
          <w:spacing w:val="-4"/>
        </w:rPr>
        <w:t xml:space="preserve"> </w:t>
      </w:r>
      <w:r>
        <w:t>surveying</w:t>
      </w:r>
      <w:r>
        <w:rPr>
          <w:spacing w:val="-3"/>
        </w:rPr>
        <w:t xml:space="preserve"> </w:t>
      </w:r>
      <w:r>
        <w:t>efforts,</w:t>
      </w:r>
      <w:r>
        <w:rPr>
          <w:spacing w:val="-4"/>
        </w:rPr>
        <w:t xml:space="preserve"> </w:t>
      </w:r>
      <w:r>
        <w:t>and</w:t>
      </w:r>
      <w:r>
        <w:rPr>
          <w:spacing w:val="-4"/>
        </w:rPr>
        <w:t xml:space="preserve"> </w:t>
      </w:r>
      <w:r>
        <w:t>to</w:t>
      </w:r>
      <w:r>
        <w:rPr>
          <w:spacing w:val="-3"/>
        </w:rPr>
        <w:t xml:space="preserve"> </w:t>
      </w:r>
      <w:r>
        <w:t>collect</w:t>
      </w:r>
      <w:r>
        <w:rPr>
          <w:spacing w:val="-4"/>
        </w:rPr>
        <w:t xml:space="preserve"> </w:t>
      </w:r>
      <w:r>
        <w:t>electronic</w:t>
      </w:r>
      <w:r>
        <w:rPr>
          <w:spacing w:val="-4"/>
        </w:rPr>
        <w:t xml:space="preserve"> </w:t>
      </w:r>
      <w:r>
        <w:t>and hard copies of the survey.</w:t>
      </w:r>
    </w:p>
    <w:p w14:paraId="0D675996" w14:textId="77777777" w:rsidR="00BD4020" w:rsidRDefault="00000000">
      <w:pPr>
        <w:pStyle w:val="ListParagraph"/>
        <w:numPr>
          <w:ilvl w:val="1"/>
          <w:numId w:val="11"/>
        </w:numPr>
        <w:tabs>
          <w:tab w:val="left" w:pos="1524"/>
          <w:tab w:val="left" w:pos="1526"/>
        </w:tabs>
        <w:spacing w:before="4" w:line="256" w:lineRule="auto"/>
        <w:ind w:right="1002"/>
      </w:pPr>
      <w:r>
        <w:t>Review</w:t>
      </w:r>
      <w:r>
        <w:rPr>
          <w:spacing w:val="-3"/>
        </w:rPr>
        <w:t xml:space="preserve"> </w:t>
      </w:r>
      <w:r>
        <w:t>previous</w:t>
      </w:r>
      <w:r>
        <w:rPr>
          <w:spacing w:val="-3"/>
        </w:rPr>
        <w:t xml:space="preserve"> </w:t>
      </w:r>
      <w:r>
        <w:t>legislative</w:t>
      </w:r>
      <w:r>
        <w:rPr>
          <w:spacing w:val="-3"/>
        </w:rPr>
        <w:t xml:space="preserve"> </w:t>
      </w:r>
      <w:r>
        <w:t>agendas</w:t>
      </w:r>
      <w:r>
        <w:rPr>
          <w:spacing w:val="-3"/>
        </w:rPr>
        <w:t xml:space="preserve"> </w:t>
      </w:r>
      <w:r>
        <w:t>to</w:t>
      </w:r>
      <w:r>
        <w:rPr>
          <w:spacing w:val="-2"/>
        </w:rPr>
        <w:t xml:space="preserve"> </w:t>
      </w:r>
      <w:r>
        <w:t>include</w:t>
      </w:r>
      <w:r>
        <w:rPr>
          <w:spacing w:val="-3"/>
        </w:rPr>
        <w:t xml:space="preserve"> </w:t>
      </w:r>
      <w:r>
        <w:t>items</w:t>
      </w:r>
      <w:r>
        <w:rPr>
          <w:spacing w:val="-2"/>
        </w:rPr>
        <w:t xml:space="preserve"> </w:t>
      </w:r>
      <w:r>
        <w:t>that</w:t>
      </w:r>
      <w:r>
        <w:rPr>
          <w:spacing w:val="-3"/>
        </w:rPr>
        <w:t xml:space="preserve"> </w:t>
      </w:r>
      <w:r>
        <w:t>were</w:t>
      </w:r>
      <w:r>
        <w:rPr>
          <w:spacing w:val="-3"/>
        </w:rPr>
        <w:t xml:space="preserve"> </w:t>
      </w:r>
      <w:r>
        <w:t>not</w:t>
      </w:r>
      <w:r>
        <w:rPr>
          <w:spacing w:val="-3"/>
        </w:rPr>
        <w:t xml:space="preserve"> </w:t>
      </w:r>
      <w:r>
        <w:t>passed</w:t>
      </w:r>
      <w:r>
        <w:rPr>
          <w:spacing w:val="-3"/>
        </w:rPr>
        <w:t xml:space="preserve"> </w:t>
      </w:r>
      <w:r>
        <w:t>or</w:t>
      </w:r>
      <w:r>
        <w:rPr>
          <w:spacing w:val="-3"/>
        </w:rPr>
        <w:t xml:space="preserve"> </w:t>
      </w:r>
      <w:r>
        <w:t>addressed</w:t>
      </w:r>
      <w:r>
        <w:rPr>
          <w:spacing w:val="-3"/>
        </w:rPr>
        <w:t xml:space="preserve"> </w:t>
      </w:r>
      <w:r>
        <w:t>by</w:t>
      </w:r>
      <w:r>
        <w:rPr>
          <w:spacing w:val="-2"/>
        </w:rPr>
        <w:t xml:space="preserve"> </w:t>
      </w:r>
      <w:r>
        <w:t>the Washington State Legislature.</w:t>
      </w:r>
    </w:p>
    <w:p w14:paraId="50E48DFB" w14:textId="77777777" w:rsidR="00BD4020" w:rsidRDefault="00000000">
      <w:pPr>
        <w:pStyle w:val="ListParagraph"/>
        <w:numPr>
          <w:ilvl w:val="1"/>
          <w:numId w:val="11"/>
        </w:numPr>
        <w:tabs>
          <w:tab w:val="left" w:pos="1526"/>
        </w:tabs>
        <w:spacing w:line="256" w:lineRule="auto"/>
        <w:ind w:right="1486"/>
      </w:pPr>
      <w:r>
        <w:t>Collaborate</w:t>
      </w:r>
      <w:r>
        <w:rPr>
          <w:spacing w:val="-5"/>
        </w:rPr>
        <w:t xml:space="preserve"> </w:t>
      </w:r>
      <w:r>
        <w:t>with</w:t>
      </w:r>
      <w:r>
        <w:rPr>
          <w:spacing w:val="-4"/>
        </w:rPr>
        <w:t xml:space="preserve"> </w:t>
      </w:r>
      <w:r>
        <w:t>the</w:t>
      </w:r>
      <w:r>
        <w:rPr>
          <w:spacing w:val="-5"/>
        </w:rPr>
        <w:t xml:space="preserve"> </w:t>
      </w:r>
      <w:r>
        <w:t>Washington</w:t>
      </w:r>
      <w:r>
        <w:rPr>
          <w:spacing w:val="-5"/>
        </w:rPr>
        <w:t xml:space="preserve"> </w:t>
      </w:r>
      <w:r>
        <w:t>Student</w:t>
      </w:r>
      <w:r>
        <w:rPr>
          <w:spacing w:val="-4"/>
        </w:rPr>
        <w:t xml:space="preserve"> </w:t>
      </w:r>
      <w:r>
        <w:t>Association</w:t>
      </w:r>
      <w:r>
        <w:rPr>
          <w:spacing w:val="-4"/>
        </w:rPr>
        <w:t xml:space="preserve"> </w:t>
      </w:r>
      <w:r>
        <w:t>(WSA),</w:t>
      </w:r>
      <w:r>
        <w:rPr>
          <w:spacing w:val="-4"/>
        </w:rPr>
        <w:t xml:space="preserve"> </w:t>
      </w:r>
      <w:r>
        <w:t>and</w:t>
      </w:r>
      <w:r>
        <w:rPr>
          <w:spacing w:val="-4"/>
        </w:rPr>
        <w:t xml:space="preserve"> </w:t>
      </w:r>
      <w:r>
        <w:t>the</w:t>
      </w:r>
      <w:r>
        <w:rPr>
          <w:spacing w:val="-5"/>
        </w:rPr>
        <w:t xml:space="preserve"> </w:t>
      </w:r>
      <w:r>
        <w:t>Washington</w:t>
      </w:r>
      <w:r>
        <w:rPr>
          <w:spacing w:val="-4"/>
        </w:rPr>
        <w:t xml:space="preserve"> </w:t>
      </w:r>
      <w:r>
        <w:t>State Community &amp; Technical College Student Association (WACTCSA).</w:t>
      </w:r>
    </w:p>
    <w:p w14:paraId="6B27C2C1" w14:textId="77777777" w:rsidR="00BD4020" w:rsidRDefault="00000000">
      <w:pPr>
        <w:pStyle w:val="ListParagraph"/>
        <w:numPr>
          <w:ilvl w:val="1"/>
          <w:numId w:val="11"/>
        </w:numPr>
        <w:tabs>
          <w:tab w:val="left" w:pos="1524"/>
          <w:tab w:val="left" w:pos="1526"/>
        </w:tabs>
        <w:spacing w:line="256" w:lineRule="auto"/>
        <w:ind w:right="908"/>
      </w:pPr>
      <w:r>
        <w:t>Collaborate</w:t>
      </w:r>
      <w:r>
        <w:rPr>
          <w:spacing w:val="-4"/>
        </w:rPr>
        <w:t xml:space="preserve"> </w:t>
      </w:r>
      <w:r>
        <w:t>with</w:t>
      </w:r>
      <w:r>
        <w:rPr>
          <w:spacing w:val="-3"/>
        </w:rPr>
        <w:t xml:space="preserve"> </w:t>
      </w:r>
      <w:r>
        <w:t>the</w:t>
      </w:r>
      <w:r>
        <w:rPr>
          <w:spacing w:val="-4"/>
        </w:rPr>
        <w:t xml:space="preserve"> </w:t>
      </w:r>
      <w:r>
        <w:t>Board</w:t>
      </w:r>
      <w:r>
        <w:rPr>
          <w:spacing w:val="-3"/>
        </w:rPr>
        <w:t xml:space="preserve"> </w:t>
      </w:r>
      <w:r>
        <w:t>of</w:t>
      </w:r>
      <w:r>
        <w:rPr>
          <w:spacing w:val="-4"/>
        </w:rPr>
        <w:t xml:space="preserve"> </w:t>
      </w:r>
      <w:r>
        <w:t>Directors</w:t>
      </w:r>
      <w:r>
        <w:rPr>
          <w:spacing w:val="-4"/>
        </w:rPr>
        <w:t xml:space="preserve"> </w:t>
      </w:r>
      <w:r>
        <w:t>and</w:t>
      </w:r>
      <w:r>
        <w:rPr>
          <w:spacing w:val="-3"/>
        </w:rPr>
        <w:t xml:space="preserve"> </w:t>
      </w:r>
      <w:r>
        <w:t>the</w:t>
      </w:r>
      <w:r>
        <w:rPr>
          <w:spacing w:val="-4"/>
        </w:rPr>
        <w:t xml:space="preserve"> </w:t>
      </w:r>
      <w:r>
        <w:t>Student</w:t>
      </w:r>
      <w:r>
        <w:rPr>
          <w:spacing w:val="-3"/>
        </w:rPr>
        <w:t xml:space="preserve"> </w:t>
      </w:r>
      <w:r>
        <w:t>Senate</w:t>
      </w:r>
      <w:r>
        <w:rPr>
          <w:spacing w:val="-4"/>
        </w:rPr>
        <w:t xml:space="preserve"> </w:t>
      </w:r>
      <w:r>
        <w:t>through</w:t>
      </w:r>
      <w:r>
        <w:rPr>
          <w:spacing w:val="-4"/>
        </w:rPr>
        <w:t xml:space="preserve"> </w:t>
      </w:r>
      <w:r>
        <w:t>regular</w:t>
      </w:r>
      <w:r>
        <w:rPr>
          <w:spacing w:val="-4"/>
        </w:rPr>
        <w:t xml:space="preserve"> </w:t>
      </w:r>
      <w:r>
        <w:t>meetings,</w:t>
      </w:r>
      <w:r>
        <w:rPr>
          <w:spacing w:val="-4"/>
        </w:rPr>
        <w:t xml:space="preserve"> </w:t>
      </w:r>
      <w:r>
        <w:t>open forums, and one-on-one discussions.</w:t>
      </w:r>
    </w:p>
    <w:p w14:paraId="6F674784" w14:textId="77777777" w:rsidR="00BD4020" w:rsidRDefault="00000000">
      <w:pPr>
        <w:pStyle w:val="ListParagraph"/>
        <w:numPr>
          <w:ilvl w:val="1"/>
          <w:numId w:val="11"/>
        </w:numPr>
        <w:tabs>
          <w:tab w:val="left" w:pos="1526"/>
        </w:tabs>
        <w:spacing w:line="250" w:lineRule="exact"/>
        <w:ind w:hanging="360"/>
      </w:pPr>
      <w:r>
        <w:t>Hold</w:t>
      </w:r>
      <w:r>
        <w:rPr>
          <w:spacing w:val="-6"/>
        </w:rPr>
        <w:t xml:space="preserve"> </w:t>
      </w:r>
      <w:r>
        <w:t>at</w:t>
      </w:r>
      <w:r>
        <w:rPr>
          <w:spacing w:val="-6"/>
        </w:rPr>
        <w:t xml:space="preserve"> </w:t>
      </w:r>
      <w:r>
        <w:t>least</w:t>
      </w:r>
      <w:r>
        <w:rPr>
          <w:spacing w:val="-7"/>
        </w:rPr>
        <w:t xml:space="preserve"> </w:t>
      </w:r>
      <w:r>
        <w:t>two</w:t>
      </w:r>
      <w:r>
        <w:rPr>
          <w:spacing w:val="-5"/>
        </w:rPr>
        <w:t xml:space="preserve"> </w:t>
      </w:r>
      <w:r>
        <w:t>public</w:t>
      </w:r>
      <w:r>
        <w:rPr>
          <w:spacing w:val="-7"/>
        </w:rPr>
        <w:t xml:space="preserve"> </w:t>
      </w:r>
      <w:r>
        <w:t>hearings</w:t>
      </w:r>
      <w:r>
        <w:rPr>
          <w:spacing w:val="-6"/>
        </w:rPr>
        <w:t xml:space="preserve"> </w:t>
      </w:r>
      <w:r>
        <w:t>for</w:t>
      </w:r>
      <w:r>
        <w:rPr>
          <w:spacing w:val="-6"/>
        </w:rPr>
        <w:t xml:space="preserve"> </w:t>
      </w:r>
      <w:r>
        <w:t>current</w:t>
      </w:r>
      <w:r>
        <w:rPr>
          <w:spacing w:val="-6"/>
        </w:rPr>
        <w:t xml:space="preserve"> </w:t>
      </w:r>
      <w:r>
        <w:t>Bellevue</w:t>
      </w:r>
      <w:r>
        <w:rPr>
          <w:spacing w:val="-6"/>
        </w:rPr>
        <w:t xml:space="preserve"> </w:t>
      </w:r>
      <w:r>
        <w:t>College</w:t>
      </w:r>
      <w:r>
        <w:rPr>
          <w:spacing w:val="-7"/>
        </w:rPr>
        <w:t xml:space="preserve"> </w:t>
      </w:r>
      <w:r>
        <w:t>students</w:t>
      </w:r>
      <w:r>
        <w:rPr>
          <w:spacing w:val="-6"/>
        </w:rPr>
        <w:t xml:space="preserve"> </w:t>
      </w:r>
      <w:r>
        <w:t>to</w:t>
      </w:r>
      <w:r>
        <w:rPr>
          <w:spacing w:val="-5"/>
        </w:rPr>
        <w:t xml:space="preserve"> </w:t>
      </w:r>
      <w:r>
        <w:t>provide</w:t>
      </w:r>
      <w:r>
        <w:rPr>
          <w:spacing w:val="-7"/>
        </w:rPr>
        <w:t xml:space="preserve"> </w:t>
      </w:r>
      <w:r>
        <w:rPr>
          <w:spacing w:val="-2"/>
        </w:rPr>
        <w:t>input.</w:t>
      </w:r>
    </w:p>
    <w:p w14:paraId="682F9840" w14:textId="77777777" w:rsidR="00BD4020" w:rsidRDefault="00BD4020">
      <w:pPr>
        <w:pStyle w:val="BodyText"/>
        <w:spacing w:before="195"/>
        <w:ind w:left="0" w:firstLine="0"/>
      </w:pPr>
    </w:p>
    <w:p w14:paraId="04F0AE7D" w14:textId="77777777" w:rsidR="00BD4020" w:rsidRDefault="00000000">
      <w:pPr>
        <w:pStyle w:val="Heading2"/>
        <w:spacing w:before="1"/>
      </w:pPr>
      <w:r>
        <w:rPr>
          <w:noProof/>
        </w:rPr>
        <mc:AlternateContent>
          <mc:Choice Requires="wps">
            <w:drawing>
              <wp:anchor distT="0" distB="0" distL="0" distR="0" simplePos="0" relativeHeight="487609856" behindDoc="1" locked="0" layoutInCell="1" allowOverlap="1" wp14:anchorId="00455904" wp14:editId="7F749257">
                <wp:simplePos x="0" y="0"/>
                <wp:positionH relativeFrom="page">
                  <wp:posOffset>575944</wp:posOffset>
                </wp:positionH>
                <wp:positionV relativeFrom="paragraph">
                  <wp:posOffset>233186</wp:posOffset>
                </wp:positionV>
                <wp:extent cx="6521450" cy="9525"/>
                <wp:effectExtent l="0" t="0" r="0" b="0"/>
                <wp:wrapTopAndBottom/>
                <wp:docPr id="145" name="Graphic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1450" cy="9525"/>
                        </a:xfrm>
                        <a:custGeom>
                          <a:avLst/>
                          <a:gdLst/>
                          <a:ahLst/>
                          <a:cxnLst/>
                          <a:rect l="l" t="t" r="r" b="b"/>
                          <a:pathLst>
                            <a:path w="6521450" h="9525">
                              <a:moveTo>
                                <a:pt x="6520942" y="0"/>
                              </a:moveTo>
                              <a:lnTo>
                                <a:pt x="0" y="0"/>
                              </a:lnTo>
                              <a:lnTo>
                                <a:pt x="0" y="9144"/>
                              </a:lnTo>
                              <a:lnTo>
                                <a:pt x="6520942" y="9144"/>
                              </a:lnTo>
                              <a:lnTo>
                                <a:pt x="652094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0F4144" id="Graphic 145" o:spid="_x0000_s1026" style="position:absolute;margin-left:45.35pt;margin-top:18.35pt;width:513.5pt;height:.75pt;z-index:-15706624;visibility:visible;mso-wrap-style:square;mso-wrap-distance-left:0;mso-wrap-distance-top:0;mso-wrap-distance-right:0;mso-wrap-distance-bottom:0;mso-position-horizontal:absolute;mso-position-horizontal-relative:page;mso-position-vertical:absolute;mso-position-vertical-relative:text;v-text-anchor:top" coordsize="652145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" path="m6520942,l,,,9144r6520942,l6520942,xe" fillcolor="black" stroked="f">
                <v:path arrowok="t"/>
                <w10:wrap type="topAndBottom" anchorx="page"/>
              </v:shape>
            </w:pict>
          </mc:Fallback>
        </mc:AlternateContent>
      </w:r>
      <w:bookmarkStart w:id="52" w:name="_bookmark52"/>
      <w:bookmarkEnd w:id="52"/>
      <w:r>
        <w:t>Section</w:t>
      </w:r>
      <w:r>
        <w:rPr>
          <w:spacing w:val="-14"/>
        </w:rPr>
        <w:t xml:space="preserve"> </w:t>
      </w:r>
      <w:r>
        <w:t>2:</w:t>
      </w:r>
      <w:r>
        <w:rPr>
          <w:spacing w:val="-11"/>
        </w:rPr>
        <w:t xml:space="preserve"> </w:t>
      </w:r>
      <w:r>
        <w:t>Approval</w:t>
      </w:r>
      <w:r>
        <w:rPr>
          <w:spacing w:val="-13"/>
        </w:rPr>
        <w:t xml:space="preserve"> </w:t>
      </w:r>
      <w:r>
        <w:t>of</w:t>
      </w:r>
      <w:r>
        <w:rPr>
          <w:spacing w:val="-10"/>
        </w:rPr>
        <w:t xml:space="preserve"> </w:t>
      </w:r>
      <w:r>
        <w:t>the</w:t>
      </w:r>
      <w:r>
        <w:rPr>
          <w:spacing w:val="-12"/>
        </w:rPr>
        <w:t xml:space="preserve"> </w:t>
      </w:r>
      <w:r>
        <w:t>Legislative</w:t>
      </w:r>
      <w:r>
        <w:rPr>
          <w:spacing w:val="-13"/>
        </w:rPr>
        <w:t xml:space="preserve"> </w:t>
      </w:r>
      <w:r>
        <w:rPr>
          <w:spacing w:val="-2"/>
        </w:rPr>
        <w:t>Agenda</w:t>
      </w:r>
    </w:p>
    <w:p w14:paraId="20629FB8" w14:textId="77777777" w:rsidR="00BD4020" w:rsidRDefault="00000000">
      <w:pPr>
        <w:pStyle w:val="BodyText"/>
        <w:spacing w:before="256" w:line="259" w:lineRule="auto"/>
        <w:ind w:left="806" w:right="238"/>
      </w:pPr>
      <w:r>
        <w:t>A.</w:t>
      </w:r>
      <w:r>
        <w:rPr>
          <w:spacing w:val="80"/>
        </w:rPr>
        <w:t xml:space="preserve"> </w:t>
      </w:r>
      <w:r>
        <w:t>The</w:t>
      </w:r>
      <w:r>
        <w:rPr>
          <w:spacing w:val="-3"/>
        </w:rPr>
        <w:t xml:space="preserve"> </w:t>
      </w:r>
      <w:r>
        <w:t>Director</w:t>
      </w:r>
      <w:r>
        <w:rPr>
          <w:spacing w:val="-3"/>
        </w:rPr>
        <w:t xml:space="preserve"> </w:t>
      </w:r>
      <w:r>
        <w:t>of</w:t>
      </w:r>
      <w:r>
        <w:rPr>
          <w:spacing w:val="-3"/>
        </w:rPr>
        <w:t xml:space="preserve"> </w:t>
      </w:r>
      <w:r>
        <w:t>Sustainability</w:t>
      </w:r>
      <w:r>
        <w:rPr>
          <w:spacing w:val="-3"/>
        </w:rPr>
        <w:t xml:space="preserve"> </w:t>
      </w:r>
      <w:r>
        <w:t>and</w:t>
      </w:r>
      <w:r>
        <w:rPr>
          <w:spacing w:val="-2"/>
        </w:rPr>
        <w:t xml:space="preserve"> </w:t>
      </w:r>
      <w:r>
        <w:t>Civic</w:t>
      </w:r>
      <w:r>
        <w:rPr>
          <w:spacing w:val="-4"/>
        </w:rPr>
        <w:t xml:space="preserve"> </w:t>
      </w:r>
      <w:r>
        <w:t>Engagement</w:t>
      </w:r>
      <w:r>
        <w:rPr>
          <w:spacing w:val="-2"/>
        </w:rPr>
        <w:t xml:space="preserve"> </w:t>
      </w:r>
      <w:r>
        <w:t>shall</w:t>
      </w:r>
      <w:r>
        <w:rPr>
          <w:spacing w:val="-2"/>
        </w:rPr>
        <w:t xml:space="preserve"> </w:t>
      </w:r>
      <w:r>
        <w:t>first</w:t>
      </w:r>
      <w:r>
        <w:rPr>
          <w:spacing w:val="-3"/>
        </w:rPr>
        <w:t xml:space="preserve"> </w:t>
      </w:r>
      <w:r>
        <w:t>send</w:t>
      </w:r>
      <w:r>
        <w:rPr>
          <w:spacing w:val="-2"/>
        </w:rPr>
        <w:t xml:space="preserve"> </w:t>
      </w:r>
      <w:r>
        <w:t>the</w:t>
      </w:r>
      <w:r>
        <w:rPr>
          <w:spacing w:val="-3"/>
        </w:rPr>
        <w:t xml:space="preserve"> </w:t>
      </w:r>
      <w:r>
        <w:t>draft</w:t>
      </w:r>
      <w:r>
        <w:rPr>
          <w:spacing w:val="-3"/>
        </w:rPr>
        <w:t xml:space="preserve"> </w:t>
      </w:r>
      <w:r>
        <w:t>legislative</w:t>
      </w:r>
      <w:r>
        <w:rPr>
          <w:spacing w:val="-3"/>
        </w:rPr>
        <w:t xml:space="preserve"> </w:t>
      </w:r>
      <w:r>
        <w:t>agenda</w:t>
      </w:r>
      <w:r>
        <w:rPr>
          <w:spacing w:val="-3"/>
        </w:rPr>
        <w:t xml:space="preserve"> </w:t>
      </w:r>
      <w:r>
        <w:t>to</w:t>
      </w:r>
      <w:r>
        <w:rPr>
          <w:spacing w:val="-2"/>
        </w:rPr>
        <w:t xml:space="preserve"> </w:t>
      </w:r>
      <w:r>
        <w:t>the</w:t>
      </w:r>
      <w:r>
        <w:rPr>
          <w:spacing w:val="-3"/>
        </w:rPr>
        <w:t xml:space="preserve"> </w:t>
      </w:r>
      <w:r>
        <w:t>Student Senate for a first read and send a copy to the Board of Directors as a discussion item at the next Board of Directors meeting. During the approval process, both the Board of Directors and the Student Senate shall consider the legislative agenda in an expedited manner at all stages.</w:t>
      </w:r>
    </w:p>
    <w:p w14:paraId="02961310" w14:textId="77777777" w:rsidR="00BD4020" w:rsidRDefault="00000000">
      <w:pPr>
        <w:pStyle w:val="ListParagraph"/>
        <w:numPr>
          <w:ilvl w:val="0"/>
          <w:numId w:val="10"/>
        </w:numPr>
        <w:tabs>
          <w:tab w:val="left" w:pos="1662"/>
        </w:tabs>
        <w:spacing w:line="249" w:lineRule="exact"/>
        <w:ind w:hanging="360"/>
      </w:pPr>
      <w:r>
        <w:t>The</w:t>
      </w:r>
      <w:r>
        <w:rPr>
          <w:spacing w:val="-10"/>
        </w:rPr>
        <w:t xml:space="preserve"> </w:t>
      </w:r>
      <w:r>
        <w:t>Student</w:t>
      </w:r>
      <w:r>
        <w:rPr>
          <w:spacing w:val="-10"/>
        </w:rPr>
        <w:t xml:space="preserve"> </w:t>
      </w:r>
      <w:r>
        <w:t>Senate</w:t>
      </w:r>
      <w:r>
        <w:rPr>
          <w:spacing w:val="-11"/>
        </w:rPr>
        <w:t xml:space="preserve"> </w:t>
      </w:r>
      <w:r>
        <w:t>may</w:t>
      </w:r>
      <w:r>
        <w:rPr>
          <w:spacing w:val="-10"/>
        </w:rPr>
        <w:t xml:space="preserve"> </w:t>
      </w:r>
      <w:r>
        <w:t>propose</w:t>
      </w:r>
      <w:r>
        <w:rPr>
          <w:spacing w:val="-9"/>
        </w:rPr>
        <w:t xml:space="preserve"> </w:t>
      </w:r>
      <w:r>
        <w:t>amendments</w:t>
      </w:r>
      <w:r>
        <w:rPr>
          <w:spacing w:val="-10"/>
        </w:rPr>
        <w:t xml:space="preserve"> </w:t>
      </w:r>
      <w:r>
        <w:t>to</w:t>
      </w:r>
      <w:r>
        <w:rPr>
          <w:spacing w:val="-9"/>
        </w:rPr>
        <w:t xml:space="preserve"> </w:t>
      </w:r>
      <w:r>
        <w:t>the</w:t>
      </w:r>
      <w:r>
        <w:rPr>
          <w:spacing w:val="-10"/>
        </w:rPr>
        <w:t xml:space="preserve"> </w:t>
      </w:r>
      <w:r>
        <w:t>legislative</w:t>
      </w:r>
      <w:r>
        <w:rPr>
          <w:spacing w:val="-8"/>
        </w:rPr>
        <w:t xml:space="preserve"> </w:t>
      </w:r>
      <w:r>
        <w:rPr>
          <w:spacing w:val="-2"/>
        </w:rPr>
        <w:t>agenda.</w:t>
      </w:r>
    </w:p>
    <w:p w14:paraId="52660FA6" w14:textId="77777777" w:rsidR="00BD4020" w:rsidRDefault="00000000">
      <w:pPr>
        <w:pStyle w:val="ListParagraph"/>
        <w:numPr>
          <w:ilvl w:val="1"/>
          <w:numId w:val="10"/>
        </w:numPr>
        <w:tabs>
          <w:tab w:val="left" w:pos="2378"/>
          <w:tab w:val="left" w:pos="2382"/>
        </w:tabs>
        <w:spacing w:before="20" w:line="259" w:lineRule="auto"/>
        <w:ind w:right="562" w:hanging="296"/>
        <w:jc w:val="both"/>
      </w:pPr>
      <w:r>
        <w:t>The Student Senate may expedite the proposal of amendments to the legislative agenda, by proposing amendments beginning directly after the legislative agenda is read for the first time on the Senate floor.</w:t>
      </w:r>
    </w:p>
    <w:p w14:paraId="30732E0C" w14:textId="77777777" w:rsidR="00BD4020" w:rsidRDefault="00000000">
      <w:pPr>
        <w:pStyle w:val="ListParagraph"/>
        <w:numPr>
          <w:ilvl w:val="1"/>
          <w:numId w:val="10"/>
        </w:numPr>
        <w:tabs>
          <w:tab w:val="left" w:pos="2379"/>
          <w:tab w:val="left" w:pos="2382"/>
        </w:tabs>
        <w:spacing w:before="1" w:line="256" w:lineRule="auto"/>
        <w:ind w:right="934" w:hanging="358"/>
        <w:jc w:val="both"/>
      </w:pPr>
      <w:r>
        <w:t>All</w:t>
      </w:r>
      <w:r>
        <w:rPr>
          <w:spacing w:val="-3"/>
        </w:rPr>
        <w:t xml:space="preserve"> </w:t>
      </w:r>
      <w:r>
        <w:t>amendments</w:t>
      </w:r>
      <w:r>
        <w:rPr>
          <w:spacing w:val="-4"/>
        </w:rPr>
        <w:t xml:space="preserve"> </w:t>
      </w:r>
      <w:r>
        <w:t>suggested</w:t>
      </w:r>
      <w:r>
        <w:rPr>
          <w:spacing w:val="-5"/>
        </w:rPr>
        <w:t xml:space="preserve"> </w:t>
      </w:r>
      <w:r>
        <w:t>by</w:t>
      </w:r>
      <w:r>
        <w:rPr>
          <w:spacing w:val="-4"/>
        </w:rPr>
        <w:t xml:space="preserve"> </w:t>
      </w:r>
      <w:r>
        <w:t>the</w:t>
      </w:r>
      <w:r>
        <w:rPr>
          <w:spacing w:val="-5"/>
        </w:rPr>
        <w:t xml:space="preserve"> </w:t>
      </w:r>
      <w:r>
        <w:t>Student</w:t>
      </w:r>
      <w:r>
        <w:rPr>
          <w:spacing w:val="-2"/>
        </w:rPr>
        <w:t xml:space="preserve"> </w:t>
      </w:r>
      <w:r>
        <w:t>Senate</w:t>
      </w:r>
      <w:r>
        <w:rPr>
          <w:spacing w:val="-5"/>
        </w:rPr>
        <w:t xml:space="preserve"> </w:t>
      </w:r>
      <w:r>
        <w:t>must</w:t>
      </w:r>
      <w:r>
        <w:rPr>
          <w:spacing w:val="-5"/>
        </w:rPr>
        <w:t xml:space="preserve"> </w:t>
      </w:r>
      <w:r>
        <w:t>be</w:t>
      </w:r>
      <w:r>
        <w:rPr>
          <w:spacing w:val="-5"/>
        </w:rPr>
        <w:t xml:space="preserve"> </w:t>
      </w:r>
      <w:r>
        <w:t>approved</w:t>
      </w:r>
      <w:r>
        <w:rPr>
          <w:spacing w:val="-4"/>
        </w:rPr>
        <w:t xml:space="preserve"> </w:t>
      </w:r>
      <w:r>
        <w:t>through</w:t>
      </w:r>
      <w:r>
        <w:rPr>
          <w:spacing w:val="-6"/>
        </w:rPr>
        <w:t xml:space="preserve"> </w:t>
      </w:r>
      <w:r>
        <w:t>a</w:t>
      </w:r>
      <w:r>
        <w:rPr>
          <w:spacing w:val="-5"/>
        </w:rPr>
        <w:t xml:space="preserve"> </w:t>
      </w:r>
      <w:r>
        <w:t>simple majority vote.</w:t>
      </w:r>
    </w:p>
    <w:p w14:paraId="4DBA4B90" w14:textId="77777777" w:rsidR="00BD4020" w:rsidRDefault="00000000">
      <w:pPr>
        <w:pStyle w:val="ListParagraph"/>
        <w:numPr>
          <w:ilvl w:val="2"/>
          <w:numId w:val="15"/>
        </w:numPr>
        <w:tabs>
          <w:tab w:val="left" w:pos="941"/>
        </w:tabs>
        <w:spacing w:before="2" w:line="259" w:lineRule="auto"/>
        <w:ind w:left="941" w:right="750" w:hanging="360"/>
        <w:jc w:val="both"/>
      </w:pPr>
      <w:r>
        <w:t>After approval in the Student Senate, the agenda shall be presented with</w:t>
      </w:r>
      <w:r>
        <w:rPr>
          <w:spacing w:val="-1"/>
        </w:rPr>
        <w:t xml:space="preserve"> </w:t>
      </w:r>
      <w:r>
        <w:t>the</w:t>
      </w:r>
      <w:r>
        <w:rPr>
          <w:spacing w:val="-1"/>
        </w:rPr>
        <w:t xml:space="preserve"> </w:t>
      </w:r>
      <w:r>
        <w:t>Student Senate’s proposed changes to the Board of Directors for approval or recommittal of the agenda to the Student Senate.</w:t>
      </w:r>
    </w:p>
    <w:p w14:paraId="7EF1BEE8" w14:textId="77777777" w:rsidR="00BD4020" w:rsidRDefault="00000000">
      <w:pPr>
        <w:pStyle w:val="ListParagraph"/>
        <w:numPr>
          <w:ilvl w:val="3"/>
          <w:numId w:val="15"/>
        </w:numPr>
        <w:tabs>
          <w:tab w:val="left" w:pos="1662"/>
        </w:tabs>
        <w:spacing w:before="1" w:line="256" w:lineRule="auto"/>
        <w:ind w:right="1648"/>
      </w:pPr>
      <w:r>
        <w:t>If</w:t>
      </w:r>
      <w:r>
        <w:rPr>
          <w:spacing w:val="-7"/>
        </w:rPr>
        <w:t xml:space="preserve"> </w:t>
      </w:r>
      <w:r>
        <w:t>the</w:t>
      </w:r>
      <w:r>
        <w:rPr>
          <w:spacing w:val="-7"/>
        </w:rPr>
        <w:t xml:space="preserve"> </w:t>
      </w:r>
      <w:r>
        <w:t>Board</w:t>
      </w:r>
      <w:r>
        <w:rPr>
          <w:spacing w:val="-6"/>
        </w:rPr>
        <w:t xml:space="preserve"> </w:t>
      </w:r>
      <w:r>
        <w:t>of</w:t>
      </w:r>
      <w:r>
        <w:rPr>
          <w:spacing w:val="-7"/>
        </w:rPr>
        <w:t xml:space="preserve"> </w:t>
      </w:r>
      <w:r>
        <w:t>Directors</w:t>
      </w:r>
      <w:r>
        <w:rPr>
          <w:spacing w:val="-6"/>
        </w:rPr>
        <w:t xml:space="preserve"> </w:t>
      </w:r>
      <w:r>
        <w:t>approves</w:t>
      </w:r>
      <w:r>
        <w:rPr>
          <w:spacing w:val="-7"/>
        </w:rPr>
        <w:t xml:space="preserve"> </w:t>
      </w:r>
      <w:r>
        <w:t>the</w:t>
      </w:r>
      <w:r>
        <w:rPr>
          <w:spacing w:val="-7"/>
        </w:rPr>
        <w:t xml:space="preserve"> </w:t>
      </w:r>
      <w:r>
        <w:t>legislative</w:t>
      </w:r>
      <w:r>
        <w:rPr>
          <w:spacing w:val="-7"/>
        </w:rPr>
        <w:t xml:space="preserve"> </w:t>
      </w:r>
      <w:r>
        <w:t>agenda,</w:t>
      </w:r>
      <w:r>
        <w:rPr>
          <w:spacing w:val="-6"/>
        </w:rPr>
        <w:t xml:space="preserve"> </w:t>
      </w:r>
      <w:r>
        <w:t>then</w:t>
      </w:r>
      <w:r>
        <w:rPr>
          <w:spacing w:val="-7"/>
        </w:rPr>
        <w:t xml:space="preserve"> </w:t>
      </w:r>
      <w:r>
        <w:t>the</w:t>
      </w:r>
      <w:r>
        <w:rPr>
          <w:spacing w:val="-7"/>
        </w:rPr>
        <w:t xml:space="preserve"> </w:t>
      </w:r>
      <w:r>
        <w:t>agenda</w:t>
      </w:r>
      <w:r>
        <w:rPr>
          <w:spacing w:val="-7"/>
        </w:rPr>
        <w:t xml:space="preserve"> </w:t>
      </w:r>
      <w:r>
        <w:t>takes</w:t>
      </w:r>
      <w:r>
        <w:rPr>
          <w:spacing w:val="-8"/>
        </w:rPr>
        <w:t xml:space="preserve"> </w:t>
      </w:r>
      <w:r>
        <w:t xml:space="preserve">effect </w:t>
      </w:r>
      <w:r>
        <w:rPr>
          <w:spacing w:val="-2"/>
        </w:rPr>
        <w:t>immediately.</w:t>
      </w:r>
    </w:p>
    <w:p w14:paraId="1B35C431" w14:textId="77777777" w:rsidR="00BD4020" w:rsidRDefault="00000000">
      <w:pPr>
        <w:pStyle w:val="ListParagraph"/>
        <w:numPr>
          <w:ilvl w:val="3"/>
          <w:numId w:val="15"/>
        </w:numPr>
        <w:tabs>
          <w:tab w:val="left" w:pos="1660"/>
          <w:tab w:val="left" w:pos="1662"/>
        </w:tabs>
        <w:spacing w:before="2" w:line="259" w:lineRule="auto"/>
        <w:ind w:right="522"/>
      </w:pPr>
      <w:r>
        <w:t>If the Board of Directors believes non-grammatical changes need to be undertaken on the Senate approved legislative agenda, they may choose to recommit the agenda, with specific recommendations</w:t>
      </w:r>
      <w:r>
        <w:rPr>
          <w:spacing w:val="-5"/>
        </w:rPr>
        <w:t xml:space="preserve"> </w:t>
      </w:r>
      <w:r>
        <w:t>for</w:t>
      </w:r>
      <w:r>
        <w:rPr>
          <w:spacing w:val="-8"/>
        </w:rPr>
        <w:t xml:space="preserve"> </w:t>
      </w:r>
      <w:r>
        <w:t>changes,</w:t>
      </w:r>
      <w:r>
        <w:rPr>
          <w:spacing w:val="-6"/>
        </w:rPr>
        <w:t xml:space="preserve"> </w:t>
      </w:r>
      <w:r>
        <w:t>to</w:t>
      </w:r>
      <w:r>
        <w:rPr>
          <w:spacing w:val="-7"/>
        </w:rPr>
        <w:t xml:space="preserve"> </w:t>
      </w:r>
      <w:r>
        <w:t>the</w:t>
      </w:r>
      <w:r>
        <w:rPr>
          <w:spacing w:val="-6"/>
        </w:rPr>
        <w:t xml:space="preserve"> </w:t>
      </w:r>
      <w:r>
        <w:t>Student</w:t>
      </w:r>
      <w:r>
        <w:rPr>
          <w:spacing w:val="-3"/>
        </w:rPr>
        <w:t xml:space="preserve"> </w:t>
      </w:r>
      <w:r>
        <w:t>Senate</w:t>
      </w:r>
      <w:r>
        <w:rPr>
          <w:spacing w:val="-8"/>
        </w:rPr>
        <w:t xml:space="preserve"> </w:t>
      </w:r>
      <w:r>
        <w:t>by</w:t>
      </w:r>
      <w:r>
        <w:rPr>
          <w:spacing w:val="-7"/>
        </w:rPr>
        <w:t xml:space="preserve"> </w:t>
      </w:r>
      <w:r>
        <w:t>the</w:t>
      </w:r>
      <w:r>
        <w:rPr>
          <w:spacing w:val="-6"/>
        </w:rPr>
        <w:t xml:space="preserve"> </w:t>
      </w:r>
      <w:r>
        <w:t>concurrence</w:t>
      </w:r>
      <w:r>
        <w:rPr>
          <w:spacing w:val="-7"/>
        </w:rPr>
        <w:t xml:space="preserve"> </w:t>
      </w:r>
      <w:r>
        <w:t>of</w:t>
      </w:r>
      <w:r>
        <w:rPr>
          <w:spacing w:val="-7"/>
        </w:rPr>
        <w:t xml:space="preserve"> </w:t>
      </w:r>
      <w:r>
        <w:t>two-thirds</w:t>
      </w:r>
      <w:r>
        <w:rPr>
          <w:spacing w:val="-5"/>
        </w:rPr>
        <w:t xml:space="preserve"> </w:t>
      </w:r>
      <w:r>
        <w:t>of</w:t>
      </w:r>
      <w:r>
        <w:rPr>
          <w:spacing w:val="-7"/>
        </w:rPr>
        <w:t xml:space="preserve"> </w:t>
      </w:r>
      <w:r>
        <w:t>its</w:t>
      </w:r>
      <w:r>
        <w:rPr>
          <w:spacing w:val="-6"/>
        </w:rPr>
        <w:t xml:space="preserve"> </w:t>
      </w:r>
      <w:r>
        <w:t>voting membership. The recommitted agenda must be further considered by the Student Senate at their next meeting. When the Student Senate again approves the recommitted agenda, with or without amendments, the agenda must be presented to the Board of Directors again.</w:t>
      </w:r>
    </w:p>
    <w:p w14:paraId="78B453A7" w14:textId="77777777" w:rsidR="00BD4020" w:rsidRDefault="00000000">
      <w:pPr>
        <w:pStyle w:val="ListParagraph"/>
        <w:numPr>
          <w:ilvl w:val="4"/>
          <w:numId w:val="15"/>
        </w:numPr>
        <w:tabs>
          <w:tab w:val="left" w:pos="2380"/>
        </w:tabs>
        <w:spacing w:line="252" w:lineRule="exact"/>
        <w:ind w:left="2380" w:hanging="292"/>
        <w:jc w:val="left"/>
      </w:pPr>
      <w:r>
        <w:t>Recommittal</w:t>
      </w:r>
      <w:r>
        <w:rPr>
          <w:spacing w:val="-11"/>
        </w:rPr>
        <w:t xml:space="preserve"> </w:t>
      </w:r>
      <w:r>
        <w:t>of</w:t>
      </w:r>
      <w:r>
        <w:rPr>
          <w:spacing w:val="-11"/>
        </w:rPr>
        <w:t xml:space="preserve"> </w:t>
      </w:r>
      <w:r>
        <w:t>the</w:t>
      </w:r>
      <w:r>
        <w:rPr>
          <w:spacing w:val="-10"/>
        </w:rPr>
        <w:t xml:space="preserve"> </w:t>
      </w:r>
      <w:r>
        <w:t>legislative</w:t>
      </w:r>
      <w:r>
        <w:rPr>
          <w:spacing w:val="-9"/>
        </w:rPr>
        <w:t xml:space="preserve"> </w:t>
      </w:r>
      <w:r>
        <w:t>agenda</w:t>
      </w:r>
      <w:r>
        <w:rPr>
          <w:spacing w:val="-9"/>
        </w:rPr>
        <w:t xml:space="preserve"> </w:t>
      </w:r>
      <w:r>
        <w:t>can</w:t>
      </w:r>
      <w:r>
        <w:rPr>
          <w:spacing w:val="-10"/>
        </w:rPr>
        <w:t xml:space="preserve"> </w:t>
      </w:r>
      <w:r>
        <w:t>only</w:t>
      </w:r>
      <w:r>
        <w:rPr>
          <w:spacing w:val="-11"/>
        </w:rPr>
        <w:t xml:space="preserve"> </w:t>
      </w:r>
      <w:r>
        <w:t>occur</w:t>
      </w:r>
      <w:r>
        <w:rPr>
          <w:spacing w:val="-8"/>
        </w:rPr>
        <w:t xml:space="preserve"> </w:t>
      </w:r>
      <w:r>
        <w:rPr>
          <w:spacing w:val="-2"/>
        </w:rPr>
        <w:t>twice.</w:t>
      </w:r>
    </w:p>
    <w:p w14:paraId="38FA354A" w14:textId="77777777" w:rsidR="00BD4020" w:rsidRDefault="00000000">
      <w:pPr>
        <w:pStyle w:val="ListParagraph"/>
        <w:numPr>
          <w:ilvl w:val="4"/>
          <w:numId w:val="15"/>
        </w:numPr>
        <w:tabs>
          <w:tab w:val="left" w:pos="2379"/>
          <w:tab w:val="left" w:pos="2382"/>
        </w:tabs>
        <w:spacing w:before="18" w:line="259" w:lineRule="auto"/>
        <w:ind w:right="699" w:hanging="358"/>
        <w:jc w:val="left"/>
      </w:pPr>
      <w:r>
        <w:t>The</w:t>
      </w:r>
      <w:r>
        <w:rPr>
          <w:spacing w:val="-7"/>
        </w:rPr>
        <w:t xml:space="preserve"> </w:t>
      </w:r>
      <w:r>
        <w:t>recommitted</w:t>
      </w:r>
      <w:r>
        <w:rPr>
          <w:spacing w:val="-6"/>
        </w:rPr>
        <w:t xml:space="preserve"> </w:t>
      </w:r>
      <w:r>
        <w:t>agenda</w:t>
      </w:r>
      <w:r>
        <w:rPr>
          <w:spacing w:val="-7"/>
        </w:rPr>
        <w:t xml:space="preserve"> </w:t>
      </w:r>
      <w:r>
        <w:t>must</w:t>
      </w:r>
      <w:r>
        <w:rPr>
          <w:spacing w:val="-5"/>
        </w:rPr>
        <w:t xml:space="preserve"> </w:t>
      </w:r>
      <w:r>
        <w:t>again</w:t>
      </w:r>
      <w:r>
        <w:rPr>
          <w:spacing w:val="-7"/>
        </w:rPr>
        <w:t xml:space="preserve"> </w:t>
      </w:r>
      <w:r>
        <w:t>be</w:t>
      </w:r>
      <w:r>
        <w:rPr>
          <w:spacing w:val="-7"/>
        </w:rPr>
        <w:t xml:space="preserve"> </w:t>
      </w:r>
      <w:r>
        <w:t>further</w:t>
      </w:r>
      <w:r>
        <w:rPr>
          <w:spacing w:val="-7"/>
        </w:rPr>
        <w:t xml:space="preserve"> </w:t>
      </w:r>
      <w:r>
        <w:t>considered</w:t>
      </w:r>
      <w:r>
        <w:rPr>
          <w:spacing w:val="-8"/>
        </w:rPr>
        <w:t xml:space="preserve"> </w:t>
      </w:r>
      <w:r>
        <w:t>by</w:t>
      </w:r>
      <w:r>
        <w:rPr>
          <w:spacing w:val="-6"/>
        </w:rPr>
        <w:t xml:space="preserve"> </w:t>
      </w:r>
      <w:r>
        <w:t>the</w:t>
      </w:r>
      <w:r>
        <w:rPr>
          <w:spacing w:val="-7"/>
        </w:rPr>
        <w:t xml:space="preserve"> </w:t>
      </w:r>
      <w:r>
        <w:t>Student</w:t>
      </w:r>
      <w:r>
        <w:rPr>
          <w:spacing w:val="-5"/>
        </w:rPr>
        <w:t xml:space="preserve"> </w:t>
      </w:r>
      <w:r>
        <w:t>Senate</w:t>
      </w:r>
      <w:r>
        <w:rPr>
          <w:spacing w:val="-8"/>
        </w:rPr>
        <w:t xml:space="preserve"> </w:t>
      </w:r>
      <w:r>
        <w:t>at</w:t>
      </w:r>
      <w:r>
        <w:rPr>
          <w:spacing w:val="-8"/>
        </w:rPr>
        <w:t xml:space="preserve"> </w:t>
      </w:r>
      <w:r>
        <w:t>their next meeting. When the Student Senate again approves the most recently recommitted agenda, with or without amendments, the agenda must be presented to the Board of Directors again for approval, or recommittal.</w:t>
      </w:r>
    </w:p>
    <w:p w14:paraId="71DB28E1" w14:textId="77777777" w:rsidR="00BD4020" w:rsidRDefault="00000000">
      <w:pPr>
        <w:pStyle w:val="ListParagraph"/>
        <w:numPr>
          <w:ilvl w:val="2"/>
          <w:numId w:val="15"/>
        </w:numPr>
        <w:tabs>
          <w:tab w:val="left" w:pos="941"/>
        </w:tabs>
        <w:spacing w:line="259" w:lineRule="auto"/>
        <w:ind w:left="941" w:right="640" w:hanging="360"/>
        <w:jc w:val="both"/>
      </w:pPr>
      <w:r>
        <w:t>If the Board of Directors takes no action to approve, or recommit, the first legislative agenda passed by the Student Senate within</w:t>
      </w:r>
      <w:r>
        <w:rPr>
          <w:spacing w:val="-1"/>
        </w:rPr>
        <w:t xml:space="preserve"> </w:t>
      </w:r>
      <w:r>
        <w:t>fourteen</w:t>
      </w:r>
      <w:r>
        <w:rPr>
          <w:spacing w:val="-1"/>
        </w:rPr>
        <w:t xml:space="preserve"> </w:t>
      </w:r>
      <w:r>
        <w:t>calendar days after passage,</w:t>
      </w:r>
      <w:r>
        <w:rPr>
          <w:spacing w:val="-1"/>
        </w:rPr>
        <w:t xml:space="preserve"> </w:t>
      </w:r>
      <w:r>
        <w:t>the agenda passed by the</w:t>
      </w:r>
      <w:r>
        <w:rPr>
          <w:spacing w:val="-1"/>
        </w:rPr>
        <w:t xml:space="preserve"> </w:t>
      </w:r>
      <w:r>
        <w:t>Student Senate takes effect.</w:t>
      </w:r>
    </w:p>
    <w:p w14:paraId="7FBC2723" w14:textId="77777777" w:rsidR="00BD4020" w:rsidRDefault="00000000">
      <w:pPr>
        <w:pStyle w:val="ListParagraph"/>
        <w:numPr>
          <w:ilvl w:val="2"/>
          <w:numId w:val="15"/>
        </w:numPr>
        <w:tabs>
          <w:tab w:val="left" w:pos="938"/>
          <w:tab w:val="left" w:pos="941"/>
        </w:tabs>
        <w:spacing w:line="259" w:lineRule="auto"/>
        <w:ind w:left="941" w:right="577" w:hanging="360"/>
        <w:jc w:val="both"/>
      </w:pPr>
      <w:r>
        <w:t>If</w:t>
      </w:r>
      <w:r>
        <w:rPr>
          <w:spacing w:val="-5"/>
        </w:rPr>
        <w:t xml:space="preserve"> </w:t>
      </w:r>
      <w:r>
        <w:t>the</w:t>
      </w:r>
      <w:r>
        <w:rPr>
          <w:spacing w:val="-4"/>
        </w:rPr>
        <w:t xml:space="preserve"> </w:t>
      </w:r>
      <w:r>
        <w:t>Board</w:t>
      </w:r>
      <w:r>
        <w:rPr>
          <w:spacing w:val="-4"/>
        </w:rPr>
        <w:t xml:space="preserve"> </w:t>
      </w:r>
      <w:r>
        <w:t>of</w:t>
      </w:r>
      <w:r>
        <w:rPr>
          <w:spacing w:val="-5"/>
        </w:rPr>
        <w:t xml:space="preserve"> </w:t>
      </w:r>
      <w:r>
        <w:t>Directors</w:t>
      </w:r>
      <w:r>
        <w:rPr>
          <w:spacing w:val="-3"/>
        </w:rPr>
        <w:t xml:space="preserve"> </w:t>
      </w:r>
      <w:r>
        <w:t>and</w:t>
      </w:r>
      <w:r>
        <w:rPr>
          <w:spacing w:val="-4"/>
        </w:rPr>
        <w:t xml:space="preserve"> </w:t>
      </w:r>
      <w:r>
        <w:t>the</w:t>
      </w:r>
      <w:r>
        <w:rPr>
          <w:spacing w:val="-5"/>
        </w:rPr>
        <w:t xml:space="preserve"> </w:t>
      </w:r>
      <w:r>
        <w:t>Student</w:t>
      </w:r>
      <w:r>
        <w:rPr>
          <w:spacing w:val="-4"/>
        </w:rPr>
        <w:t xml:space="preserve"> </w:t>
      </w:r>
      <w:r>
        <w:t>Senate</w:t>
      </w:r>
      <w:r>
        <w:rPr>
          <w:spacing w:val="-4"/>
        </w:rPr>
        <w:t xml:space="preserve"> </w:t>
      </w:r>
      <w:r>
        <w:t>fail</w:t>
      </w:r>
      <w:r>
        <w:rPr>
          <w:spacing w:val="-3"/>
        </w:rPr>
        <w:t xml:space="preserve"> </w:t>
      </w:r>
      <w:r>
        <w:t>to</w:t>
      </w:r>
      <w:r>
        <w:rPr>
          <w:spacing w:val="-6"/>
        </w:rPr>
        <w:t xml:space="preserve"> </w:t>
      </w:r>
      <w:r>
        <w:t>pass</w:t>
      </w:r>
      <w:r>
        <w:rPr>
          <w:spacing w:val="-6"/>
        </w:rPr>
        <w:t xml:space="preserve"> </w:t>
      </w:r>
      <w:r>
        <w:t>a</w:t>
      </w:r>
      <w:r>
        <w:rPr>
          <w:spacing w:val="-5"/>
        </w:rPr>
        <w:t xml:space="preserve"> </w:t>
      </w:r>
      <w:r>
        <w:t>legislative</w:t>
      </w:r>
      <w:r>
        <w:rPr>
          <w:spacing w:val="-4"/>
        </w:rPr>
        <w:t xml:space="preserve"> </w:t>
      </w:r>
      <w:r>
        <w:t>agenda</w:t>
      </w:r>
      <w:r>
        <w:rPr>
          <w:spacing w:val="-5"/>
        </w:rPr>
        <w:t xml:space="preserve"> </w:t>
      </w:r>
      <w:r>
        <w:t>by</w:t>
      </w:r>
      <w:r>
        <w:rPr>
          <w:spacing w:val="-5"/>
        </w:rPr>
        <w:t xml:space="preserve"> </w:t>
      </w:r>
      <w:r>
        <w:t>the</w:t>
      </w:r>
      <w:r>
        <w:rPr>
          <w:spacing w:val="-6"/>
        </w:rPr>
        <w:t xml:space="preserve"> </w:t>
      </w:r>
      <w:r>
        <w:t>end</w:t>
      </w:r>
      <w:r>
        <w:rPr>
          <w:spacing w:val="-2"/>
        </w:rPr>
        <w:t xml:space="preserve"> </w:t>
      </w:r>
      <w:r>
        <w:t>of</w:t>
      </w:r>
      <w:r>
        <w:rPr>
          <w:spacing w:val="-4"/>
        </w:rPr>
        <w:t xml:space="preserve"> </w:t>
      </w:r>
      <w:r>
        <w:t>Week</w:t>
      </w:r>
      <w:r>
        <w:rPr>
          <w:spacing w:val="-5"/>
        </w:rPr>
        <w:t xml:space="preserve"> </w:t>
      </w:r>
      <w:r>
        <w:t>10</w:t>
      </w:r>
      <w:r>
        <w:rPr>
          <w:spacing w:val="-4"/>
        </w:rPr>
        <w:t xml:space="preserve"> </w:t>
      </w:r>
      <w:r>
        <w:t xml:space="preserve">of Fall Quarter, the Association will revert to using the legislative agenda adopted in the previous academic </w:t>
      </w:r>
      <w:r>
        <w:rPr>
          <w:spacing w:val="-2"/>
        </w:rPr>
        <w:t>year.</w:t>
      </w:r>
    </w:p>
    <w:p w14:paraId="70365D07" w14:textId="77777777" w:rsidR="00BD4020" w:rsidRDefault="00000000">
      <w:pPr>
        <w:pStyle w:val="ListParagraph"/>
        <w:numPr>
          <w:ilvl w:val="3"/>
          <w:numId w:val="15"/>
        </w:numPr>
        <w:tabs>
          <w:tab w:val="left" w:pos="1660"/>
          <w:tab w:val="left" w:pos="1662"/>
        </w:tabs>
        <w:spacing w:line="259" w:lineRule="auto"/>
        <w:ind w:right="884"/>
        <w:jc w:val="both"/>
      </w:pPr>
      <w:r>
        <w:t>If</w:t>
      </w:r>
      <w:r>
        <w:rPr>
          <w:spacing w:val="-5"/>
        </w:rPr>
        <w:t xml:space="preserve"> </w:t>
      </w:r>
      <w:r>
        <w:t>the</w:t>
      </w:r>
      <w:r>
        <w:rPr>
          <w:spacing w:val="-5"/>
        </w:rPr>
        <w:t xml:space="preserve"> </w:t>
      </w:r>
      <w:r>
        <w:t>Board</w:t>
      </w:r>
      <w:r>
        <w:rPr>
          <w:spacing w:val="-4"/>
        </w:rPr>
        <w:t xml:space="preserve"> </w:t>
      </w:r>
      <w:r>
        <w:t>of</w:t>
      </w:r>
      <w:r>
        <w:rPr>
          <w:spacing w:val="-5"/>
        </w:rPr>
        <w:t xml:space="preserve"> </w:t>
      </w:r>
      <w:r>
        <w:t>Directors</w:t>
      </w:r>
      <w:r>
        <w:rPr>
          <w:spacing w:val="-6"/>
        </w:rPr>
        <w:t xml:space="preserve"> </w:t>
      </w:r>
      <w:r>
        <w:t>must</w:t>
      </w:r>
      <w:r>
        <w:rPr>
          <w:spacing w:val="-4"/>
        </w:rPr>
        <w:t xml:space="preserve"> </w:t>
      </w:r>
      <w:r>
        <w:t>use</w:t>
      </w:r>
      <w:r>
        <w:rPr>
          <w:spacing w:val="-6"/>
        </w:rPr>
        <w:t xml:space="preserve"> </w:t>
      </w:r>
      <w:r>
        <w:t>this</w:t>
      </w:r>
      <w:r>
        <w:rPr>
          <w:spacing w:val="-4"/>
        </w:rPr>
        <w:t xml:space="preserve"> </w:t>
      </w:r>
      <w:r>
        <w:t>method</w:t>
      </w:r>
      <w:r>
        <w:rPr>
          <w:spacing w:val="-4"/>
        </w:rPr>
        <w:t xml:space="preserve"> </w:t>
      </w:r>
      <w:r>
        <w:t>of</w:t>
      </w:r>
      <w:r>
        <w:rPr>
          <w:spacing w:val="-6"/>
        </w:rPr>
        <w:t xml:space="preserve"> </w:t>
      </w:r>
      <w:r>
        <w:t>approval,</w:t>
      </w:r>
      <w:r>
        <w:rPr>
          <w:spacing w:val="-7"/>
        </w:rPr>
        <w:t xml:space="preserve"> </w:t>
      </w:r>
      <w:r>
        <w:t>they</w:t>
      </w:r>
      <w:r>
        <w:rPr>
          <w:spacing w:val="-6"/>
        </w:rPr>
        <w:t xml:space="preserve"> </w:t>
      </w:r>
      <w:r>
        <w:t>shall</w:t>
      </w:r>
      <w:r>
        <w:rPr>
          <w:spacing w:val="-5"/>
        </w:rPr>
        <w:t xml:space="preserve"> </w:t>
      </w:r>
      <w:r>
        <w:t>have</w:t>
      </w:r>
      <w:r>
        <w:rPr>
          <w:spacing w:val="-6"/>
        </w:rPr>
        <w:t xml:space="preserve"> </w:t>
      </w:r>
      <w:r>
        <w:t>until</w:t>
      </w:r>
      <w:r>
        <w:rPr>
          <w:spacing w:val="-7"/>
        </w:rPr>
        <w:t xml:space="preserve"> </w:t>
      </w:r>
      <w:r>
        <w:t>the</w:t>
      </w:r>
      <w:r>
        <w:rPr>
          <w:spacing w:val="-4"/>
        </w:rPr>
        <w:t xml:space="preserve"> </w:t>
      </w:r>
      <w:r>
        <w:t>end</w:t>
      </w:r>
      <w:r>
        <w:rPr>
          <w:spacing w:val="-4"/>
        </w:rPr>
        <w:t xml:space="preserve"> </w:t>
      </w:r>
      <w:r>
        <w:t>of</w:t>
      </w:r>
      <w:r>
        <w:rPr>
          <w:spacing w:val="-3"/>
        </w:rPr>
        <w:t xml:space="preserve"> </w:t>
      </w:r>
      <w:r>
        <w:t>the third week of the winter quarter to approve the agenda.</w:t>
      </w:r>
    </w:p>
    <w:p w14:paraId="709BC45C" w14:textId="77777777" w:rsidR="00BD4020" w:rsidRDefault="00BD4020">
      <w:pPr>
        <w:pStyle w:val="ListParagraph"/>
        <w:spacing w:line="259" w:lineRule="auto"/>
        <w:jc w:val="both"/>
        <w:sectPr w:rsidR="00BD4020">
          <w:headerReference w:type="default" r:id="rId72"/>
          <w:footerReference w:type="default" r:id="rId73"/>
          <w:pgSz w:w="12240" w:h="15840"/>
          <w:pgMar w:top="960" w:right="720" w:bottom="1060" w:left="720" w:header="0" w:footer="878" w:gutter="0"/>
          <w:cols w:space="720"/>
        </w:sectPr>
      </w:pPr>
    </w:p>
    <w:p w14:paraId="22C8F024" w14:textId="77777777" w:rsidR="00BD4020" w:rsidRDefault="00000000">
      <w:pPr>
        <w:pStyle w:val="Heading2"/>
        <w:spacing w:before="62"/>
      </w:pPr>
      <w:r>
        <w:rPr>
          <w:noProof/>
        </w:rPr>
        <w:lastRenderedPageBreak/>
        <mc:AlternateContent>
          <mc:Choice Requires="wps">
            <w:drawing>
              <wp:anchor distT="0" distB="0" distL="0" distR="0" simplePos="0" relativeHeight="487610368" behindDoc="1" locked="0" layoutInCell="1" allowOverlap="1" wp14:anchorId="361F1409" wp14:editId="61506BDE">
                <wp:simplePos x="0" y="0"/>
                <wp:positionH relativeFrom="page">
                  <wp:posOffset>579119</wp:posOffset>
                </wp:positionH>
                <wp:positionV relativeFrom="paragraph">
                  <wp:posOffset>256031</wp:posOffset>
                </wp:positionV>
                <wp:extent cx="6600825" cy="9525"/>
                <wp:effectExtent l="0" t="0" r="0" b="0"/>
                <wp:wrapTopAndBottom/>
                <wp:docPr id="149" name="Graphic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0825" cy="9525"/>
                        </a:xfrm>
                        <a:custGeom>
                          <a:avLst/>
                          <a:gdLst/>
                          <a:ahLst/>
                          <a:cxnLst/>
                          <a:rect l="l" t="t" r="r" b="b"/>
                          <a:pathLst>
                            <a:path w="6600825" h="9525">
                              <a:moveTo>
                                <a:pt x="6600444" y="0"/>
                              </a:moveTo>
                              <a:lnTo>
                                <a:pt x="0" y="0"/>
                              </a:lnTo>
                              <a:lnTo>
                                <a:pt x="0" y="9144"/>
                              </a:lnTo>
                              <a:lnTo>
                                <a:pt x="6600444" y="9144"/>
                              </a:lnTo>
                              <a:lnTo>
                                <a:pt x="66004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51AE0F" id="Graphic 149" o:spid="_x0000_s1026" style="position:absolute;margin-left:45.6pt;margin-top:20.15pt;width:519.75pt;height:.75pt;z-index:-15706112;visibility:visible;mso-wrap-style:square;mso-wrap-distance-left:0;mso-wrap-distance-top:0;mso-wrap-distance-right:0;mso-wrap-distance-bottom:0;mso-position-horizontal:absolute;mso-position-horizontal-relative:page;mso-position-vertical:absolute;mso-position-vertical-relative:text;v-text-anchor:top" coordsize="6600825,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" path="m6600444,l,,,9144r6600444,l6600444,xe" fillcolor="black" stroked="f">
                <v:path arrowok="t"/>
                <w10:wrap type="topAndBottom" anchorx="page"/>
              </v:shape>
            </w:pict>
          </mc:Fallback>
        </mc:AlternateContent>
      </w:r>
      <w:bookmarkStart w:id="53" w:name="_bookmark53"/>
      <w:bookmarkEnd w:id="53"/>
      <w:r>
        <w:t>Section</w:t>
      </w:r>
      <w:r>
        <w:rPr>
          <w:spacing w:val="-6"/>
        </w:rPr>
        <w:t xml:space="preserve"> </w:t>
      </w:r>
      <w:r>
        <w:t>3:</w:t>
      </w:r>
      <w:r>
        <w:rPr>
          <w:spacing w:val="-8"/>
        </w:rPr>
        <w:t xml:space="preserve"> </w:t>
      </w:r>
      <w:r>
        <w:t>New</w:t>
      </w:r>
      <w:r>
        <w:rPr>
          <w:spacing w:val="-8"/>
        </w:rPr>
        <w:t xml:space="preserve"> </w:t>
      </w:r>
      <w:r>
        <w:t>Legislative</w:t>
      </w:r>
      <w:r>
        <w:rPr>
          <w:spacing w:val="-8"/>
        </w:rPr>
        <w:t xml:space="preserve"> </w:t>
      </w:r>
      <w:r>
        <w:rPr>
          <w:spacing w:val="-2"/>
        </w:rPr>
        <w:t>Priorities</w:t>
      </w:r>
    </w:p>
    <w:p w14:paraId="11B14C27" w14:textId="77777777" w:rsidR="00BD4020" w:rsidRDefault="00BD4020">
      <w:pPr>
        <w:pStyle w:val="BodyText"/>
        <w:spacing w:before="1"/>
        <w:ind w:left="0" w:firstLine="0"/>
        <w:rPr>
          <w:b/>
        </w:rPr>
      </w:pPr>
    </w:p>
    <w:p w14:paraId="59C33B0D" w14:textId="77777777" w:rsidR="00BD4020" w:rsidRDefault="00000000">
      <w:pPr>
        <w:pStyle w:val="ListParagraph"/>
        <w:numPr>
          <w:ilvl w:val="0"/>
          <w:numId w:val="9"/>
        </w:numPr>
        <w:tabs>
          <w:tab w:val="left" w:pos="804"/>
          <w:tab w:val="left" w:pos="806"/>
        </w:tabs>
        <w:ind w:right="308"/>
      </w:pPr>
      <w:r>
        <w:t>All items proposed after the agenda’s ratification that are political and/or legislative by nature must be approved</w:t>
      </w:r>
      <w:r>
        <w:rPr>
          <w:spacing w:val="-2"/>
        </w:rPr>
        <w:t xml:space="preserve"> </w:t>
      </w:r>
      <w:r>
        <w:t>through</w:t>
      </w:r>
      <w:r>
        <w:rPr>
          <w:spacing w:val="-2"/>
        </w:rPr>
        <w:t xml:space="preserve"> </w:t>
      </w:r>
      <w:r>
        <w:t>a</w:t>
      </w:r>
      <w:r>
        <w:rPr>
          <w:spacing w:val="-3"/>
        </w:rPr>
        <w:t xml:space="preserve"> </w:t>
      </w:r>
      <w:r>
        <w:t>Board</w:t>
      </w:r>
      <w:r>
        <w:rPr>
          <w:spacing w:val="-3"/>
        </w:rPr>
        <w:t xml:space="preserve"> </w:t>
      </w:r>
      <w:r>
        <w:t>Bill</w:t>
      </w:r>
      <w:r>
        <w:rPr>
          <w:spacing w:val="-3"/>
        </w:rPr>
        <w:t xml:space="preserve"> </w:t>
      </w:r>
      <w:r>
        <w:t>passed</w:t>
      </w:r>
      <w:r>
        <w:rPr>
          <w:spacing w:val="-3"/>
        </w:rPr>
        <w:t xml:space="preserve"> </w:t>
      </w:r>
      <w:r>
        <w:t>by</w:t>
      </w:r>
      <w:r>
        <w:rPr>
          <w:spacing w:val="-2"/>
        </w:rPr>
        <w:t xml:space="preserve"> </w:t>
      </w:r>
      <w:r>
        <w:t>the</w:t>
      </w:r>
      <w:r>
        <w:rPr>
          <w:spacing w:val="-3"/>
        </w:rPr>
        <w:t xml:space="preserve"> </w:t>
      </w:r>
      <w:r>
        <w:t>Board</w:t>
      </w:r>
      <w:r>
        <w:rPr>
          <w:spacing w:val="-2"/>
        </w:rPr>
        <w:t xml:space="preserve"> </w:t>
      </w:r>
      <w:r>
        <w:t>of</w:t>
      </w:r>
      <w:r>
        <w:rPr>
          <w:spacing w:val="-3"/>
        </w:rPr>
        <w:t xml:space="preserve"> </w:t>
      </w:r>
      <w:r>
        <w:t>Directors,</w:t>
      </w:r>
      <w:r>
        <w:rPr>
          <w:spacing w:val="-2"/>
        </w:rPr>
        <w:t xml:space="preserve"> </w:t>
      </w:r>
      <w:r>
        <w:t>for</w:t>
      </w:r>
      <w:r>
        <w:rPr>
          <w:spacing w:val="-2"/>
        </w:rPr>
        <w:t xml:space="preserve"> </w:t>
      </w:r>
      <w:r>
        <w:t>any</w:t>
      </w:r>
      <w:r>
        <w:rPr>
          <w:spacing w:val="-2"/>
        </w:rPr>
        <w:t xml:space="preserve"> </w:t>
      </w:r>
      <w:r>
        <w:t>ASGBC</w:t>
      </w:r>
      <w:r>
        <w:rPr>
          <w:spacing w:val="-3"/>
        </w:rPr>
        <w:t xml:space="preserve"> </w:t>
      </w:r>
      <w:r>
        <w:t>member</w:t>
      </w:r>
      <w:r>
        <w:rPr>
          <w:spacing w:val="-3"/>
        </w:rPr>
        <w:t xml:space="preserve"> </w:t>
      </w:r>
      <w:r>
        <w:t>to</w:t>
      </w:r>
      <w:r>
        <w:rPr>
          <w:spacing w:val="-2"/>
        </w:rPr>
        <w:t xml:space="preserve"> </w:t>
      </w:r>
      <w:r>
        <w:t>pursue</w:t>
      </w:r>
      <w:r>
        <w:rPr>
          <w:spacing w:val="-3"/>
        </w:rPr>
        <w:t xml:space="preserve"> </w:t>
      </w:r>
      <w:r>
        <w:t>them</w:t>
      </w:r>
      <w:r>
        <w:rPr>
          <w:spacing w:val="-3"/>
        </w:rPr>
        <w:t xml:space="preserve"> </w:t>
      </w:r>
      <w:r>
        <w:t>as</w:t>
      </w:r>
      <w:r>
        <w:rPr>
          <w:spacing w:val="-3"/>
        </w:rPr>
        <w:t xml:space="preserve"> </w:t>
      </w:r>
      <w:r>
        <w:t>a part of their work as an employee. This Board Bill is an official declaration of support for the item and is a protection of the employees who work on the item.</w:t>
      </w:r>
    </w:p>
    <w:p w14:paraId="31BD351E" w14:textId="77777777" w:rsidR="00BD4020" w:rsidRDefault="00000000">
      <w:pPr>
        <w:pStyle w:val="ListParagraph"/>
        <w:numPr>
          <w:ilvl w:val="0"/>
          <w:numId w:val="9"/>
        </w:numPr>
        <w:tabs>
          <w:tab w:val="left" w:pos="804"/>
        </w:tabs>
        <w:ind w:left="804" w:hanging="358"/>
      </w:pPr>
      <w:r>
        <w:t>The</w:t>
      </w:r>
      <w:r>
        <w:rPr>
          <w:spacing w:val="-5"/>
        </w:rPr>
        <w:t xml:space="preserve"> </w:t>
      </w:r>
      <w:r>
        <w:t>following</w:t>
      </w:r>
      <w:r>
        <w:rPr>
          <w:spacing w:val="-5"/>
        </w:rPr>
        <w:t xml:space="preserve"> </w:t>
      </w:r>
      <w:r>
        <w:t>is</w:t>
      </w:r>
      <w:r>
        <w:rPr>
          <w:spacing w:val="-5"/>
        </w:rPr>
        <w:t xml:space="preserve"> </w:t>
      </w:r>
      <w:r>
        <w:t>a</w:t>
      </w:r>
      <w:r>
        <w:rPr>
          <w:spacing w:val="-5"/>
        </w:rPr>
        <w:t xml:space="preserve"> </w:t>
      </w:r>
      <w:r>
        <w:t>brief</w:t>
      </w:r>
      <w:r>
        <w:rPr>
          <w:spacing w:val="-5"/>
        </w:rPr>
        <w:t xml:space="preserve"> </w:t>
      </w:r>
      <w:r>
        <w:t>description</w:t>
      </w:r>
      <w:r>
        <w:rPr>
          <w:spacing w:val="-4"/>
        </w:rPr>
        <w:t xml:space="preserve"> </w:t>
      </w:r>
      <w:r>
        <w:t>of</w:t>
      </w:r>
      <w:r>
        <w:rPr>
          <w:spacing w:val="-3"/>
        </w:rPr>
        <w:t xml:space="preserve"> </w:t>
      </w:r>
      <w:r>
        <w:t>how</w:t>
      </w:r>
      <w:r>
        <w:rPr>
          <w:spacing w:val="-5"/>
        </w:rPr>
        <w:t xml:space="preserve"> </w:t>
      </w:r>
      <w:r>
        <w:t>this</w:t>
      </w:r>
      <w:r>
        <w:rPr>
          <w:spacing w:val="-5"/>
        </w:rPr>
        <w:t xml:space="preserve"> </w:t>
      </w:r>
      <w:r>
        <w:t>type</w:t>
      </w:r>
      <w:r>
        <w:rPr>
          <w:spacing w:val="-5"/>
        </w:rPr>
        <w:t xml:space="preserve"> </w:t>
      </w:r>
      <w:r>
        <w:t>of</w:t>
      </w:r>
      <w:r>
        <w:rPr>
          <w:spacing w:val="-5"/>
        </w:rPr>
        <w:t xml:space="preserve"> </w:t>
      </w:r>
      <w:r>
        <w:t>Board</w:t>
      </w:r>
      <w:r>
        <w:rPr>
          <w:spacing w:val="-4"/>
        </w:rPr>
        <w:t xml:space="preserve"> </w:t>
      </w:r>
      <w:r>
        <w:t>Bill</w:t>
      </w:r>
      <w:r>
        <w:rPr>
          <w:spacing w:val="-5"/>
        </w:rPr>
        <w:t xml:space="preserve"> </w:t>
      </w:r>
      <w:r>
        <w:t>is</w:t>
      </w:r>
      <w:r>
        <w:rPr>
          <w:spacing w:val="-4"/>
        </w:rPr>
        <w:t xml:space="preserve"> </w:t>
      </w:r>
      <w:r>
        <w:rPr>
          <w:spacing w:val="-2"/>
        </w:rPr>
        <w:t>passed:</w:t>
      </w:r>
    </w:p>
    <w:p w14:paraId="42ABA01B" w14:textId="77777777" w:rsidR="00BD4020" w:rsidRDefault="00000000">
      <w:pPr>
        <w:pStyle w:val="ListParagraph"/>
        <w:numPr>
          <w:ilvl w:val="1"/>
          <w:numId w:val="9"/>
        </w:numPr>
        <w:tabs>
          <w:tab w:val="left" w:pos="1526"/>
        </w:tabs>
        <w:ind w:right="603"/>
      </w:pPr>
      <w:r>
        <w:t>The</w:t>
      </w:r>
      <w:r>
        <w:rPr>
          <w:spacing w:val="-4"/>
        </w:rPr>
        <w:t xml:space="preserve"> </w:t>
      </w:r>
      <w:r>
        <w:t>germane</w:t>
      </w:r>
      <w:r>
        <w:rPr>
          <w:spacing w:val="-2"/>
        </w:rPr>
        <w:t xml:space="preserve"> </w:t>
      </w:r>
      <w:r>
        <w:t>information</w:t>
      </w:r>
      <w:r>
        <w:rPr>
          <w:spacing w:val="-3"/>
        </w:rPr>
        <w:t xml:space="preserve"> </w:t>
      </w:r>
      <w:r>
        <w:t>is</w:t>
      </w:r>
      <w:r>
        <w:rPr>
          <w:spacing w:val="-4"/>
        </w:rPr>
        <w:t xml:space="preserve"> </w:t>
      </w:r>
      <w:r>
        <w:t>put</w:t>
      </w:r>
      <w:r>
        <w:rPr>
          <w:spacing w:val="-3"/>
        </w:rPr>
        <w:t xml:space="preserve"> </w:t>
      </w:r>
      <w:r>
        <w:t>into</w:t>
      </w:r>
      <w:r>
        <w:rPr>
          <w:spacing w:val="-3"/>
        </w:rPr>
        <w:t xml:space="preserve"> </w:t>
      </w:r>
      <w:r>
        <w:t>a</w:t>
      </w:r>
      <w:r>
        <w:rPr>
          <w:spacing w:val="-4"/>
        </w:rPr>
        <w:t xml:space="preserve"> </w:t>
      </w:r>
      <w:r>
        <w:t>draft</w:t>
      </w:r>
      <w:r>
        <w:rPr>
          <w:spacing w:val="-4"/>
        </w:rPr>
        <w:t xml:space="preserve"> </w:t>
      </w:r>
      <w:r>
        <w:t>that</w:t>
      </w:r>
      <w:r>
        <w:rPr>
          <w:spacing w:val="-3"/>
        </w:rPr>
        <w:t xml:space="preserve"> </w:t>
      </w:r>
      <w:r>
        <w:t>asserts</w:t>
      </w:r>
      <w:r>
        <w:rPr>
          <w:spacing w:val="-4"/>
        </w:rPr>
        <w:t xml:space="preserve"> </w:t>
      </w:r>
      <w:r>
        <w:t>that</w:t>
      </w:r>
      <w:r>
        <w:rPr>
          <w:spacing w:val="-4"/>
        </w:rPr>
        <w:t xml:space="preserve"> </w:t>
      </w:r>
      <w:r>
        <w:t>Bellevue</w:t>
      </w:r>
      <w:r>
        <w:rPr>
          <w:spacing w:val="-4"/>
        </w:rPr>
        <w:t xml:space="preserve"> </w:t>
      </w:r>
      <w:r>
        <w:t>College</w:t>
      </w:r>
      <w:r>
        <w:rPr>
          <w:spacing w:val="-4"/>
        </w:rPr>
        <w:t xml:space="preserve"> </w:t>
      </w:r>
      <w:r>
        <w:t>students</w:t>
      </w:r>
      <w:r>
        <w:rPr>
          <w:spacing w:val="-4"/>
        </w:rPr>
        <w:t xml:space="preserve"> </w:t>
      </w:r>
      <w:r>
        <w:t>not</w:t>
      </w:r>
      <w:r>
        <w:rPr>
          <w:spacing w:val="-3"/>
        </w:rPr>
        <w:t xml:space="preserve"> </w:t>
      </w:r>
      <w:r>
        <w:t>only</w:t>
      </w:r>
      <w:r>
        <w:rPr>
          <w:spacing w:val="-3"/>
        </w:rPr>
        <w:t xml:space="preserve"> </w:t>
      </w:r>
      <w:r>
        <w:t>are interested in a particular issue but have a specific stance.</w:t>
      </w:r>
    </w:p>
    <w:p w14:paraId="4D2A0E57" w14:textId="77777777" w:rsidR="00BD4020" w:rsidRDefault="00000000">
      <w:pPr>
        <w:pStyle w:val="ListParagraph"/>
        <w:numPr>
          <w:ilvl w:val="1"/>
          <w:numId w:val="9"/>
        </w:numPr>
        <w:tabs>
          <w:tab w:val="left" w:pos="1525"/>
        </w:tabs>
        <w:spacing w:line="252" w:lineRule="exact"/>
        <w:ind w:left="1525" w:hanging="359"/>
      </w:pPr>
      <w:r>
        <w:t>This</w:t>
      </w:r>
      <w:r>
        <w:rPr>
          <w:spacing w:val="-6"/>
        </w:rPr>
        <w:t xml:space="preserve"> </w:t>
      </w:r>
      <w:r>
        <w:t>draft</w:t>
      </w:r>
      <w:r>
        <w:rPr>
          <w:spacing w:val="-5"/>
        </w:rPr>
        <w:t xml:space="preserve"> </w:t>
      </w:r>
      <w:r>
        <w:t>is</w:t>
      </w:r>
      <w:r>
        <w:rPr>
          <w:spacing w:val="-6"/>
        </w:rPr>
        <w:t xml:space="preserve"> </w:t>
      </w:r>
      <w:r>
        <w:t>presented</w:t>
      </w:r>
      <w:r>
        <w:rPr>
          <w:spacing w:val="-5"/>
        </w:rPr>
        <w:t xml:space="preserve"> </w:t>
      </w:r>
      <w:r>
        <w:t>at</w:t>
      </w:r>
      <w:r>
        <w:rPr>
          <w:spacing w:val="-5"/>
        </w:rPr>
        <w:t xml:space="preserve"> </w:t>
      </w:r>
      <w:r>
        <w:t>an</w:t>
      </w:r>
      <w:r>
        <w:rPr>
          <w:spacing w:val="-3"/>
        </w:rPr>
        <w:t xml:space="preserve"> </w:t>
      </w:r>
      <w:r>
        <w:t>official</w:t>
      </w:r>
      <w:r>
        <w:rPr>
          <w:spacing w:val="-5"/>
        </w:rPr>
        <w:t xml:space="preserve"> </w:t>
      </w:r>
      <w:r>
        <w:t>Board</w:t>
      </w:r>
      <w:r>
        <w:rPr>
          <w:spacing w:val="-5"/>
        </w:rPr>
        <w:t xml:space="preserve"> </w:t>
      </w:r>
      <w:r>
        <w:t>of</w:t>
      </w:r>
      <w:r>
        <w:rPr>
          <w:spacing w:val="-4"/>
        </w:rPr>
        <w:t xml:space="preserve"> </w:t>
      </w:r>
      <w:r>
        <w:t>Directors</w:t>
      </w:r>
      <w:r>
        <w:rPr>
          <w:spacing w:val="-5"/>
        </w:rPr>
        <w:t xml:space="preserve"> </w:t>
      </w:r>
      <w:r>
        <w:rPr>
          <w:spacing w:val="-2"/>
        </w:rPr>
        <w:t>meeting.</w:t>
      </w:r>
    </w:p>
    <w:p w14:paraId="6174F3F9" w14:textId="77777777" w:rsidR="00BD4020" w:rsidRDefault="00000000">
      <w:pPr>
        <w:pStyle w:val="ListParagraph"/>
        <w:numPr>
          <w:ilvl w:val="1"/>
          <w:numId w:val="9"/>
        </w:numPr>
        <w:tabs>
          <w:tab w:val="left" w:pos="1526"/>
        </w:tabs>
        <w:ind w:hanging="360"/>
      </w:pPr>
      <w:r>
        <w:t>The</w:t>
      </w:r>
      <w:r>
        <w:rPr>
          <w:spacing w:val="-6"/>
        </w:rPr>
        <w:t xml:space="preserve"> </w:t>
      </w:r>
      <w:r>
        <w:t>Board</w:t>
      </w:r>
      <w:r>
        <w:rPr>
          <w:spacing w:val="-4"/>
        </w:rPr>
        <w:t xml:space="preserve"> </w:t>
      </w:r>
      <w:r>
        <w:t>of</w:t>
      </w:r>
      <w:r>
        <w:rPr>
          <w:spacing w:val="-5"/>
        </w:rPr>
        <w:t xml:space="preserve"> </w:t>
      </w:r>
      <w:r>
        <w:t>Directors</w:t>
      </w:r>
      <w:r>
        <w:rPr>
          <w:spacing w:val="-5"/>
        </w:rPr>
        <w:t xml:space="preserve"> </w:t>
      </w:r>
      <w:r>
        <w:t>votes</w:t>
      </w:r>
      <w:r>
        <w:rPr>
          <w:spacing w:val="-5"/>
        </w:rPr>
        <w:t xml:space="preserve"> </w:t>
      </w:r>
      <w:r>
        <w:t>on</w:t>
      </w:r>
      <w:r>
        <w:rPr>
          <w:spacing w:val="-4"/>
        </w:rPr>
        <w:t xml:space="preserve"> </w:t>
      </w:r>
      <w:r>
        <w:t>the</w:t>
      </w:r>
      <w:r>
        <w:rPr>
          <w:spacing w:val="-5"/>
        </w:rPr>
        <w:t xml:space="preserve"> </w:t>
      </w:r>
      <w:r>
        <w:t>Board</w:t>
      </w:r>
      <w:r>
        <w:rPr>
          <w:spacing w:val="-5"/>
        </w:rPr>
        <w:t xml:space="preserve"> </w:t>
      </w:r>
      <w:r>
        <w:t>Bill,</w:t>
      </w:r>
      <w:r>
        <w:rPr>
          <w:spacing w:val="-5"/>
        </w:rPr>
        <w:t xml:space="preserve"> </w:t>
      </w:r>
      <w:r>
        <w:t>either</w:t>
      </w:r>
      <w:r>
        <w:rPr>
          <w:spacing w:val="-5"/>
        </w:rPr>
        <w:t xml:space="preserve"> </w:t>
      </w:r>
      <w:r>
        <w:t>for,</w:t>
      </w:r>
      <w:r>
        <w:rPr>
          <w:spacing w:val="-4"/>
        </w:rPr>
        <w:t xml:space="preserve"> </w:t>
      </w:r>
      <w:r>
        <w:t>against</w:t>
      </w:r>
      <w:r>
        <w:rPr>
          <w:spacing w:val="-5"/>
        </w:rPr>
        <w:t xml:space="preserve"> </w:t>
      </w:r>
      <w:r>
        <w:t>or</w:t>
      </w:r>
      <w:r>
        <w:rPr>
          <w:spacing w:val="-5"/>
        </w:rPr>
        <w:t xml:space="preserve"> </w:t>
      </w:r>
      <w:r>
        <w:rPr>
          <w:spacing w:val="-2"/>
        </w:rPr>
        <w:t>abstaining.</w:t>
      </w:r>
    </w:p>
    <w:p w14:paraId="5EC08586" w14:textId="77777777" w:rsidR="00BD4020" w:rsidRDefault="00000000">
      <w:pPr>
        <w:pStyle w:val="ListParagraph"/>
        <w:numPr>
          <w:ilvl w:val="1"/>
          <w:numId w:val="9"/>
        </w:numPr>
        <w:tabs>
          <w:tab w:val="left" w:pos="1525"/>
        </w:tabs>
        <w:spacing w:before="1"/>
        <w:ind w:left="1525" w:hanging="359"/>
      </w:pPr>
      <w:r>
        <w:t>If</w:t>
      </w:r>
      <w:r>
        <w:rPr>
          <w:spacing w:val="-5"/>
        </w:rPr>
        <w:t xml:space="preserve"> </w:t>
      </w:r>
      <w:r>
        <w:t>the</w:t>
      </w:r>
      <w:r>
        <w:rPr>
          <w:spacing w:val="-5"/>
        </w:rPr>
        <w:t xml:space="preserve"> </w:t>
      </w:r>
      <w:r>
        <w:t>Board</w:t>
      </w:r>
      <w:r>
        <w:rPr>
          <w:spacing w:val="-4"/>
        </w:rPr>
        <w:t xml:space="preserve"> </w:t>
      </w:r>
      <w:r>
        <w:t>Bill</w:t>
      </w:r>
      <w:r>
        <w:rPr>
          <w:spacing w:val="-4"/>
        </w:rPr>
        <w:t xml:space="preserve"> </w:t>
      </w:r>
      <w:r>
        <w:t>passes,</w:t>
      </w:r>
      <w:r>
        <w:rPr>
          <w:spacing w:val="-5"/>
        </w:rPr>
        <w:t xml:space="preserve"> </w:t>
      </w:r>
      <w:r>
        <w:t>then</w:t>
      </w:r>
      <w:r>
        <w:rPr>
          <w:spacing w:val="-4"/>
        </w:rPr>
        <w:t xml:space="preserve"> </w:t>
      </w:r>
      <w:r>
        <w:t>action</w:t>
      </w:r>
      <w:r>
        <w:rPr>
          <w:spacing w:val="-5"/>
        </w:rPr>
        <w:t xml:space="preserve"> </w:t>
      </w:r>
      <w:r>
        <w:t>on</w:t>
      </w:r>
      <w:r>
        <w:rPr>
          <w:spacing w:val="-4"/>
        </w:rPr>
        <w:t xml:space="preserve"> </w:t>
      </w:r>
      <w:r>
        <w:t>the</w:t>
      </w:r>
      <w:r>
        <w:rPr>
          <w:spacing w:val="-5"/>
        </w:rPr>
        <w:t xml:space="preserve"> </w:t>
      </w:r>
      <w:r>
        <w:t>presented</w:t>
      </w:r>
      <w:r>
        <w:rPr>
          <w:spacing w:val="-5"/>
        </w:rPr>
        <w:t xml:space="preserve"> </w:t>
      </w:r>
      <w:r>
        <w:t>issue</w:t>
      </w:r>
      <w:r>
        <w:rPr>
          <w:spacing w:val="-5"/>
        </w:rPr>
        <w:t xml:space="preserve"> </w:t>
      </w:r>
      <w:r>
        <w:t>may</w:t>
      </w:r>
      <w:r>
        <w:rPr>
          <w:spacing w:val="-5"/>
        </w:rPr>
        <w:t xml:space="preserve"> </w:t>
      </w:r>
      <w:r>
        <w:t>be</w:t>
      </w:r>
      <w:r>
        <w:rPr>
          <w:spacing w:val="-4"/>
        </w:rPr>
        <w:t xml:space="preserve"> </w:t>
      </w:r>
      <w:r>
        <w:t>taken,</w:t>
      </w:r>
      <w:r>
        <w:rPr>
          <w:spacing w:val="-4"/>
        </w:rPr>
        <w:t xml:space="preserve"> </w:t>
      </w:r>
      <w:r>
        <w:t>as</w:t>
      </w:r>
      <w:r>
        <w:rPr>
          <w:spacing w:val="-5"/>
        </w:rPr>
        <w:t xml:space="preserve"> </w:t>
      </w:r>
      <w:r>
        <w:rPr>
          <w:spacing w:val="-2"/>
        </w:rPr>
        <w:t>presented.</w:t>
      </w:r>
    </w:p>
    <w:p w14:paraId="1ACF5F5E" w14:textId="77777777" w:rsidR="00BD4020" w:rsidRDefault="00BD4020">
      <w:pPr>
        <w:pStyle w:val="BodyText"/>
        <w:spacing w:before="40"/>
        <w:ind w:left="0" w:firstLine="0"/>
      </w:pPr>
    </w:p>
    <w:p w14:paraId="208A4C07" w14:textId="77777777" w:rsidR="00BD4020" w:rsidRDefault="00000000">
      <w:pPr>
        <w:pStyle w:val="Heading1"/>
        <w:ind w:left="1"/>
      </w:pPr>
      <w:bookmarkStart w:id="54" w:name="_bookmark54"/>
      <w:bookmarkEnd w:id="54"/>
      <w:r>
        <w:t>Article</w:t>
      </w:r>
      <w:r>
        <w:rPr>
          <w:spacing w:val="-13"/>
        </w:rPr>
        <w:t xml:space="preserve"> </w:t>
      </w:r>
      <w:r>
        <w:t>IX:</w:t>
      </w:r>
      <w:r>
        <w:rPr>
          <w:spacing w:val="-9"/>
        </w:rPr>
        <w:t xml:space="preserve"> </w:t>
      </w:r>
      <w:r>
        <w:t>Advisors</w:t>
      </w:r>
      <w:r>
        <w:rPr>
          <w:spacing w:val="-9"/>
        </w:rPr>
        <w:t xml:space="preserve"> </w:t>
      </w:r>
      <w:r>
        <w:t>of</w:t>
      </w:r>
      <w:r>
        <w:rPr>
          <w:spacing w:val="-12"/>
        </w:rPr>
        <w:t xml:space="preserve"> </w:t>
      </w:r>
      <w:r>
        <w:t>the</w:t>
      </w:r>
      <w:r>
        <w:rPr>
          <w:spacing w:val="-10"/>
        </w:rPr>
        <w:t xml:space="preserve"> </w:t>
      </w:r>
      <w:r>
        <w:rPr>
          <w:spacing w:val="-4"/>
        </w:rPr>
        <w:t>ASGBC</w:t>
      </w:r>
    </w:p>
    <w:p w14:paraId="749368D4" w14:textId="77777777" w:rsidR="00BD4020" w:rsidRDefault="00000000">
      <w:pPr>
        <w:pStyle w:val="Heading2"/>
        <w:spacing w:before="254"/>
      </w:pPr>
      <w:r>
        <w:rPr>
          <w:noProof/>
        </w:rPr>
        <mc:AlternateContent>
          <mc:Choice Requires="wps">
            <w:drawing>
              <wp:anchor distT="0" distB="0" distL="0" distR="0" simplePos="0" relativeHeight="487610880" behindDoc="1" locked="0" layoutInCell="1" allowOverlap="1" wp14:anchorId="6547123E" wp14:editId="7293B242">
                <wp:simplePos x="0" y="0"/>
                <wp:positionH relativeFrom="page">
                  <wp:posOffset>575944</wp:posOffset>
                </wp:positionH>
                <wp:positionV relativeFrom="paragraph">
                  <wp:posOffset>395761</wp:posOffset>
                </wp:positionV>
                <wp:extent cx="6521450" cy="9525"/>
                <wp:effectExtent l="0" t="0" r="0" b="0"/>
                <wp:wrapTopAndBottom/>
                <wp:docPr id="150" name="Graphic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1450" cy="9525"/>
                        </a:xfrm>
                        <a:custGeom>
                          <a:avLst/>
                          <a:gdLst/>
                          <a:ahLst/>
                          <a:cxnLst/>
                          <a:rect l="l" t="t" r="r" b="b"/>
                          <a:pathLst>
                            <a:path w="6521450" h="9525">
                              <a:moveTo>
                                <a:pt x="6520942" y="0"/>
                              </a:moveTo>
                              <a:lnTo>
                                <a:pt x="0" y="0"/>
                              </a:lnTo>
                              <a:lnTo>
                                <a:pt x="0" y="9144"/>
                              </a:lnTo>
                              <a:lnTo>
                                <a:pt x="6520942" y="9144"/>
                              </a:lnTo>
                              <a:lnTo>
                                <a:pt x="652094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1374EB" id="Graphic 150" o:spid="_x0000_s1026" style="position:absolute;margin-left:45.35pt;margin-top:31.15pt;width:513.5pt;height:.75pt;z-index:-15705600;visibility:visible;mso-wrap-style:square;mso-wrap-distance-left:0;mso-wrap-distance-top:0;mso-wrap-distance-right:0;mso-wrap-distance-bottom:0;mso-position-horizontal:absolute;mso-position-horizontal-relative:page;mso-position-vertical:absolute;mso-position-vertical-relative:text;v-text-anchor:top" coordsize="652145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" path="m6520942,l,,,9144r6520942,l6520942,xe" fillcolor="black" stroked="f">
                <v:path arrowok="t"/>
                <w10:wrap type="topAndBottom" anchorx="page"/>
              </v:shape>
            </w:pict>
          </mc:Fallback>
        </mc:AlternateContent>
      </w:r>
      <w:bookmarkStart w:id="55" w:name="_bookmark55"/>
      <w:bookmarkEnd w:id="55"/>
      <w:r>
        <w:t>Section</w:t>
      </w:r>
      <w:r>
        <w:rPr>
          <w:spacing w:val="-9"/>
        </w:rPr>
        <w:t xml:space="preserve"> </w:t>
      </w:r>
      <w:r>
        <w:t>1:</w:t>
      </w:r>
      <w:r>
        <w:rPr>
          <w:spacing w:val="-8"/>
        </w:rPr>
        <w:t xml:space="preserve"> </w:t>
      </w:r>
      <w:r>
        <w:rPr>
          <w:spacing w:val="-2"/>
        </w:rPr>
        <w:t>Selection</w:t>
      </w:r>
    </w:p>
    <w:p w14:paraId="5629875F" w14:textId="77777777" w:rsidR="00BD4020" w:rsidRDefault="00BD4020">
      <w:pPr>
        <w:pStyle w:val="BodyText"/>
        <w:spacing w:before="42"/>
        <w:ind w:left="0" w:firstLine="0"/>
        <w:rPr>
          <w:b/>
          <w:sz w:val="28"/>
        </w:rPr>
      </w:pPr>
    </w:p>
    <w:p w14:paraId="123B392E" w14:textId="77777777" w:rsidR="00BD4020" w:rsidRDefault="00000000">
      <w:pPr>
        <w:pStyle w:val="ListParagraph"/>
        <w:numPr>
          <w:ilvl w:val="0"/>
          <w:numId w:val="8"/>
        </w:numPr>
        <w:tabs>
          <w:tab w:val="left" w:pos="804"/>
          <w:tab w:val="left" w:pos="806"/>
        </w:tabs>
        <w:spacing w:before="1" w:line="259" w:lineRule="auto"/>
        <w:ind w:right="356"/>
        <w:jc w:val="both"/>
      </w:pPr>
      <w:r>
        <w:t>The</w:t>
      </w:r>
      <w:r>
        <w:rPr>
          <w:spacing w:val="-3"/>
        </w:rPr>
        <w:t xml:space="preserve"> </w:t>
      </w:r>
      <w:r>
        <w:t>Advisors</w:t>
      </w:r>
      <w:r>
        <w:rPr>
          <w:spacing w:val="-2"/>
        </w:rPr>
        <w:t xml:space="preserve"> </w:t>
      </w:r>
      <w:r>
        <w:t>of</w:t>
      </w:r>
      <w:r>
        <w:rPr>
          <w:spacing w:val="-2"/>
        </w:rPr>
        <w:t xml:space="preserve"> </w:t>
      </w:r>
      <w:r>
        <w:t>the</w:t>
      </w:r>
      <w:r>
        <w:rPr>
          <w:spacing w:val="-3"/>
        </w:rPr>
        <w:t xml:space="preserve"> </w:t>
      </w:r>
      <w:r>
        <w:t>ASGBC</w:t>
      </w:r>
      <w:r>
        <w:rPr>
          <w:spacing w:val="-3"/>
        </w:rPr>
        <w:t xml:space="preserve"> </w:t>
      </w:r>
      <w:r>
        <w:t>shall</w:t>
      </w:r>
      <w:r>
        <w:rPr>
          <w:spacing w:val="-2"/>
        </w:rPr>
        <w:t xml:space="preserve"> </w:t>
      </w:r>
      <w:r>
        <w:t>be</w:t>
      </w:r>
      <w:r>
        <w:rPr>
          <w:spacing w:val="-3"/>
        </w:rPr>
        <w:t xml:space="preserve"> </w:t>
      </w:r>
      <w:r>
        <w:t>appointed</w:t>
      </w:r>
      <w:r>
        <w:rPr>
          <w:spacing w:val="-3"/>
        </w:rPr>
        <w:t xml:space="preserve"> </w:t>
      </w:r>
      <w:r>
        <w:t>by</w:t>
      </w:r>
      <w:r>
        <w:rPr>
          <w:spacing w:val="-2"/>
        </w:rPr>
        <w:t xml:space="preserve"> </w:t>
      </w:r>
      <w:r>
        <w:t>the</w:t>
      </w:r>
      <w:r>
        <w:rPr>
          <w:spacing w:val="-3"/>
        </w:rPr>
        <w:t xml:space="preserve"> </w:t>
      </w:r>
      <w:r>
        <w:t>Vice</w:t>
      </w:r>
      <w:r>
        <w:rPr>
          <w:spacing w:val="-3"/>
        </w:rPr>
        <w:t xml:space="preserve"> </w:t>
      </w:r>
      <w:r>
        <w:t>President</w:t>
      </w:r>
      <w:r>
        <w:rPr>
          <w:spacing w:val="-3"/>
        </w:rPr>
        <w:t xml:space="preserve"> </w:t>
      </w:r>
      <w:r>
        <w:t>of</w:t>
      </w:r>
      <w:r>
        <w:rPr>
          <w:spacing w:val="-3"/>
        </w:rPr>
        <w:t xml:space="preserve"> </w:t>
      </w:r>
      <w:r>
        <w:t>Student</w:t>
      </w:r>
      <w:r>
        <w:rPr>
          <w:spacing w:val="-3"/>
        </w:rPr>
        <w:t xml:space="preserve"> </w:t>
      </w:r>
      <w:r>
        <w:t>Affairs,</w:t>
      </w:r>
      <w:r>
        <w:rPr>
          <w:spacing w:val="-3"/>
        </w:rPr>
        <w:t xml:space="preserve"> </w:t>
      </w:r>
      <w:r>
        <w:t>in</w:t>
      </w:r>
      <w:r>
        <w:rPr>
          <w:spacing w:val="-2"/>
        </w:rPr>
        <w:t xml:space="preserve"> </w:t>
      </w:r>
      <w:r>
        <w:t>consultation</w:t>
      </w:r>
      <w:r>
        <w:rPr>
          <w:spacing w:val="-2"/>
        </w:rPr>
        <w:t xml:space="preserve"> </w:t>
      </w:r>
      <w:r>
        <w:t>with the ASGBC Board of Directors.</w:t>
      </w:r>
    </w:p>
    <w:p w14:paraId="050D623F" w14:textId="77777777" w:rsidR="00BD4020" w:rsidRDefault="00000000">
      <w:pPr>
        <w:pStyle w:val="ListParagraph"/>
        <w:numPr>
          <w:ilvl w:val="1"/>
          <w:numId w:val="8"/>
        </w:numPr>
        <w:tabs>
          <w:tab w:val="left" w:pos="1524"/>
          <w:tab w:val="left" w:pos="1526"/>
        </w:tabs>
        <w:spacing w:line="259" w:lineRule="auto"/>
        <w:ind w:right="1027"/>
        <w:jc w:val="both"/>
      </w:pPr>
      <w:r>
        <w:t>All</w:t>
      </w:r>
      <w:r>
        <w:rPr>
          <w:spacing w:val="-3"/>
        </w:rPr>
        <w:t xml:space="preserve"> </w:t>
      </w:r>
      <w:r>
        <w:t>selections</w:t>
      </w:r>
      <w:r>
        <w:rPr>
          <w:spacing w:val="-2"/>
        </w:rPr>
        <w:t xml:space="preserve"> </w:t>
      </w:r>
      <w:r>
        <w:t>must</w:t>
      </w:r>
      <w:r>
        <w:rPr>
          <w:spacing w:val="-2"/>
        </w:rPr>
        <w:t xml:space="preserve"> </w:t>
      </w:r>
      <w:r>
        <w:t>be</w:t>
      </w:r>
      <w:r>
        <w:rPr>
          <w:spacing w:val="-3"/>
        </w:rPr>
        <w:t xml:space="preserve"> </w:t>
      </w:r>
      <w:r>
        <w:t>approved</w:t>
      </w:r>
      <w:r>
        <w:rPr>
          <w:spacing w:val="-3"/>
        </w:rPr>
        <w:t xml:space="preserve"> </w:t>
      </w:r>
      <w:r>
        <w:t>by</w:t>
      </w:r>
      <w:r>
        <w:rPr>
          <w:spacing w:val="-3"/>
        </w:rPr>
        <w:t xml:space="preserve"> </w:t>
      </w:r>
      <w:r>
        <w:t>a</w:t>
      </w:r>
      <w:r>
        <w:rPr>
          <w:spacing w:val="-3"/>
        </w:rPr>
        <w:t xml:space="preserve"> </w:t>
      </w:r>
      <w:r>
        <w:t>two-thirds</w:t>
      </w:r>
      <w:r>
        <w:rPr>
          <w:spacing w:val="-3"/>
        </w:rPr>
        <w:t xml:space="preserve"> </w:t>
      </w:r>
      <w:r>
        <w:t>(2/3)</w:t>
      </w:r>
      <w:r>
        <w:rPr>
          <w:spacing w:val="-3"/>
        </w:rPr>
        <w:t xml:space="preserve"> </w:t>
      </w:r>
      <w:r>
        <w:t>majority</w:t>
      </w:r>
      <w:r>
        <w:rPr>
          <w:spacing w:val="-2"/>
        </w:rPr>
        <w:t xml:space="preserve"> </w:t>
      </w:r>
      <w:r>
        <w:t>vote</w:t>
      </w:r>
      <w:r>
        <w:rPr>
          <w:spacing w:val="-3"/>
        </w:rPr>
        <w:t xml:space="preserve"> </w:t>
      </w:r>
      <w:r>
        <w:t>of</w:t>
      </w:r>
      <w:r>
        <w:rPr>
          <w:spacing w:val="-2"/>
        </w:rPr>
        <w:t xml:space="preserve"> </w:t>
      </w:r>
      <w:r>
        <w:t>the</w:t>
      </w:r>
      <w:r>
        <w:rPr>
          <w:spacing w:val="-3"/>
        </w:rPr>
        <w:t xml:space="preserve"> </w:t>
      </w:r>
      <w:r>
        <w:t>Board</w:t>
      </w:r>
      <w:r>
        <w:rPr>
          <w:spacing w:val="-3"/>
        </w:rPr>
        <w:t xml:space="preserve"> </w:t>
      </w:r>
      <w:r>
        <w:t>of</w:t>
      </w:r>
      <w:r>
        <w:rPr>
          <w:spacing w:val="-2"/>
        </w:rPr>
        <w:t xml:space="preserve"> </w:t>
      </w:r>
      <w:r>
        <w:t>Directors, excluding abstentions.</w:t>
      </w:r>
    </w:p>
    <w:p w14:paraId="6D7EB7C4" w14:textId="77777777" w:rsidR="00BD4020" w:rsidRDefault="00000000">
      <w:pPr>
        <w:pStyle w:val="ListParagraph"/>
        <w:numPr>
          <w:ilvl w:val="0"/>
          <w:numId w:val="8"/>
        </w:numPr>
        <w:tabs>
          <w:tab w:val="left" w:pos="804"/>
        </w:tabs>
        <w:spacing w:line="253" w:lineRule="exact"/>
        <w:ind w:left="804" w:hanging="358"/>
        <w:jc w:val="both"/>
      </w:pPr>
      <w:r>
        <w:t>The</w:t>
      </w:r>
      <w:r>
        <w:rPr>
          <w:spacing w:val="-7"/>
        </w:rPr>
        <w:t xml:space="preserve"> </w:t>
      </w:r>
      <w:r>
        <w:t>ASGBC</w:t>
      </w:r>
      <w:r>
        <w:rPr>
          <w:spacing w:val="-4"/>
        </w:rPr>
        <w:t xml:space="preserve"> </w:t>
      </w:r>
      <w:r>
        <w:t>Advisors</w:t>
      </w:r>
      <w:r>
        <w:rPr>
          <w:spacing w:val="-5"/>
        </w:rPr>
        <w:t xml:space="preserve"> </w:t>
      </w:r>
      <w:r>
        <w:t>shall</w:t>
      </w:r>
      <w:r>
        <w:rPr>
          <w:spacing w:val="-5"/>
        </w:rPr>
        <w:t xml:space="preserve"> </w:t>
      </w:r>
      <w:r>
        <w:t>be</w:t>
      </w:r>
      <w:r>
        <w:rPr>
          <w:spacing w:val="-6"/>
        </w:rPr>
        <w:t xml:space="preserve"> </w:t>
      </w:r>
      <w:r>
        <w:t>selected</w:t>
      </w:r>
      <w:r>
        <w:rPr>
          <w:spacing w:val="-7"/>
        </w:rPr>
        <w:t xml:space="preserve"> </w:t>
      </w:r>
      <w:r>
        <w:t>from</w:t>
      </w:r>
      <w:r>
        <w:rPr>
          <w:spacing w:val="-6"/>
        </w:rPr>
        <w:t xml:space="preserve"> </w:t>
      </w:r>
      <w:r>
        <w:t>the</w:t>
      </w:r>
      <w:r>
        <w:rPr>
          <w:spacing w:val="-6"/>
        </w:rPr>
        <w:t xml:space="preserve"> </w:t>
      </w:r>
      <w:r>
        <w:t>following</w:t>
      </w:r>
      <w:r>
        <w:rPr>
          <w:spacing w:val="-5"/>
        </w:rPr>
        <w:t xml:space="preserve"> </w:t>
      </w:r>
      <w:r>
        <w:rPr>
          <w:spacing w:val="-2"/>
        </w:rPr>
        <w:t>areas:</w:t>
      </w:r>
    </w:p>
    <w:p w14:paraId="315CD2D7" w14:textId="77777777" w:rsidR="00BD4020" w:rsidRDefault="00000000">
      <w:pPr>
        <w:pStyle w:val="ListParagraph"/>
        <w:numPr>
          <w:ilvl w:val="1"/>
          <w:numId w:val="8"/>
        </w:numPr>
        <w:tabs>
          <w:tab w:val="left" w:pos="1525"/>
        </w:tabs>
        <w:spacing w:before="19"/>
        <w:ind w:left="1525" w:hanging="359"/>
        <w:jc w:val="both"/>
      </w:pPr>
      <w:r>
        <w:t>One</w:t>
      </w:r>
      <w:r>
        <w:rPr>
          <w:spacing w:val="-6"/>
        </w:rPr>
        <w:t xml:space="preserve"> </w:t>
      </w:r>
      <w:r>
        <w:t>(1)</w:t>
      </w:r>
      <w:r>
        <w:rPr>
          <w:spacing w:val="-6"/>
        </w:rPr>
        <w:t xml:space="preserve"> </w:t>
      </w:r>
      <w:r>
        <w:t>Advisor</w:t>
      </w:r>
      <w:r>
        <w:rPr>
          <w:spacing w:val="-5"/>
        </w:rPr>
        <w:t xml:space="preserve"> </w:t>
      </w:r>
      <w:r>
        <w:t>shall</w:t>
      </w:r>
      <w:r>
        <w:rPr>
          <w:spacing w:val="-4"/>
        </w:rPr>
        <w:t xml:space="preserve"> </w:t>
      </w:r>
      <w:r>
        <w:t>be</w:t>
      </w:r>
      <w:r>
        <w:rPr>
          <w:spacing w:val="-6"/>
        </w:rPr>
        <w:t xml:space="preserve"> </w:t>
      </w:r>
      <w:r>
        <w:t>selected</w:t>
      </w:r>
      <w:r>
        <w:rPr>
          <w:spacing w:val="-6"/>
        </w:rPr>
        <w:t xml:space="preserve"> </w:t>
      </w:r>
      <w:r>
        <w:t>from</w:t>
      </w:r>
      <w:r>
        <w:rPr>
          <w:spacing w:val="-4"/>
        </w:rPr>
        <w:t xml:space="preserve"> </w:t>
      </w:r>
      <w:r>
        <w:t>Student</w:t>
      </w:r>
      <w:r>
        <w:rPr>
          <w:spacing w:val="-6"/>
        </w:rPr>
        <w:t xml:space="preserve"> </w:t>
      </w:r>
      <w:r>
        <w:rPr>
          <w:spacing w:val="-2"/>
        </w:rPr>
        <w:t>Affairs.</w:t>
      </w:r>
    </w:p>
    <w:p w14:paraId="51114684" w14:textId="77777777" w:rsidR="00BD4020" w:rsidRDefault="00000000">
      <w:pPr>
        <w:pStyle w:val="ListParagraph"/>
        <w:numPr>
          <w:ilvl w:val="1"/>
          <w:numId w:val="8"/>
        </w:numPr>
        <w:tabs>
          <w:tab w:val="left" w:pos="1525"/>
        </w:tabs>
        <w:spacing w:before="20"/>
        <w:ind w:left="1525" w:hanging="359"/>
        <w:jc w:val="both"/>
      </w:pPr>
      <w:r>
        <w:t>One</w:t>
      </w:r>
      <w:r>
        <w:rPr>
          <w:spacing w:val="-6"/>
        </w:rPr>
        <w:t xml:space="preserve"> </w:t>
      </w:r>
      <w:r>
        <w:t>(1)</w:t>
      </w:r>
      <w:r>
        <w:rPr>
          <w:spacing w:val="-5"/>
        </w:rPr>
        <w:t xml:space="preserve"> </w:t>
      </w:r>
      <w:r>
        <w:t>Advisor</w:t>
      </w:r>
      <w:r>
        <w:rPr>
          <w:spacing w:val="-5"/>
        </w:rPr>
        <w:t xml:space="preserve"> </w:t>
      </w:r>
      <w:r>
        <w:t>shall</w:t>
      </w:r>
      <w:r>
        <w:rPr>
          <w:spacing w:val="-5"/>
        </w:rPr>
        <w:t xml:space="preserve"> </w:t>
      </w:r>
      <w:r>
        <w:t>be</w:t>
      </w:r>
      <w:r>
        <w:rPr>
          <w:spacing w:val="-5"/>
        </w:rPr>
        <w:t xml:space="preserve"> </w:t>
      </w:r>
      <w:r>
        <w:t>selected</w:t>
      </w:r>
      <w:r>
        <w:rPr>
          <w:spacing w:val="-6"/>
        </w:rPr>
        <w:t xml:space="preserve"> </w:t>
      </w:r>
      <w:r>
        <w:t>from</w:t>
      </w:r>
      <w:r>
        <w:rPr>
          <w:spacing w:val="-5"/>
        </w:rPr>
        <w:t xml:space="preserve"> </w:t>
      </w:r>
      <w:r>
        <w:t>the</w:t>
      </w:r>
      <w:r>
        <w:rPr>
          <w:spacing w:val="-6"/>
        </w:rPr>
        <w:t xml:space="preserve"> </w:t>
      </w:r>
      <w:r>
        <w:t>professional</w:t>
      </w:r>
      <w:r>
        <w:rPr>
          <w:spacing w:val="-4"/>
        </w:rPr>
        <w:t xml:space="preserve"> </w:t>
      </w:r>
      <w:r>
        <w:t>staff</w:t>
      </w:r>
      <w:r>
        <w:rPr>
          <w:spacing w:val="-6"/>
        </w:rPr>
        <w:t xml:space="preserve"> </w:t>
      </w:r>
      <w:r>
        <w:t>in</w:t>
      </w:r>
      <w:r>
        <w:rPr>
          <w:spacing w:val="-4"/>
        </w:rPr>
        <w:t xml:space="preserve"> </w:t>
      </w:r>
      <w:r>
        <w:t>the</w:t>
      </w:r>
      <w:r>
        <w:rPr>
          <w:spacing w:val="-6"/>
        </w:rPr>
        <w:t xml:space="preserve"> </w:t>
      </w:r>
      <w:r>
        <w:t>Office</w:t>
      </w:r>
      <w:r>
        <w:rPr>
          <w:spacing w:val="-5"/>
        </w:rPr>
        <w:t xml:space="preserve"> </w:t>
      </w:r>
      <w:r>
        <w:t>of</w:t>
      </w:r>
      <w:r>
        <w:rPr>
          <w:spacing w:val="-5"/>
        </w:rPr>
        <w:t xml:space="preserve"> </w:t>
      </w:r>
      <w:r>
        <w:t>Student</w:t>
      </w:r>
      <w:r>
        <w:rPr>
          <w:spacing w:val="-5"/>
        </w:rPr>
        <w:t xml:space="preserve"> </w:t>
      </w:r>
      <w:r>
        <w:rPr>
          <w:spacing w:val="-2"/>
        </w:rPr>
        <w:t>Engagement.</w:t>
      </w:r>
    </w:p>
    <w:p w14:paraId="1ECB0993" w14:textId="77777777" w:rsidR="00BD4020" w:rsidRDefault="00000000">
      <w:pPr>
        <w:pStyle w:val="ListParagraph"/>
        <w:numPr>
          <w:ilvl w:val="2"/>
          <w:numId w:val="8"/>
        </w:numPr>
        <w:tabs>
          <w:tab w:val="left" w:pos="2244"/>
          <w:tab w:val="left" w:pos="2246"/>
        </w:tabs>
        <w:spacing w:before="20" w:line="259" w:lineRule="auto"/>
        <w:ind w:right="254"/>
        <w:jc w:val="both"/>
      </w:pPr>
      <w:r>
        <w:t>If</w:t>
      </w:r>
      <w:r>
        <w:rPr>
          <w:spacing w:val="-3"/>
        </w:rPr>
        <w:t xml:space="preserve"> </w:t>
      </w:r>
      <w:r>
        <w:t>the</w:t>
      </w:r>
      <w:r>
        <w:rPr>
          <w:spacing w:val="-3"/>
        </w:rPr>
        <w:t xml:space="preserve"> </w:t>
      </w:r>
      <w:r>
        <w:t>Board</w:t>
      </w:r>
      <w:r>
        <w:rPr>
          <w:spacing w:val="-2"/>
        </w:rPr>
        <w:t xml:space="preserve"> </w:t>
      </w:r>
      <w:r>
        <w:t>of</w:t>
      </w:r>
      <w:r>
        <w:rPr>
          <w:spacing w:val="-3"/>
        </w:rPr>
        <w:t xml:space="preserve"> </w:t>
      </w:r>
      <w:r>
        <w:t>Directors</w:t>
      </w:r>
      <w:r>
        <w:rPr>
          <w:spacing w:val="-3"/>
        </w:rPr>
        <w:t xml:space="preserve"> </w:t>
      </w:r>
      <w:r>
        <w:t>fails</w:t>
      </w:r>
      <w:r>
        <w:rPr>
          <w:spacing w:val="-3"/>
        </w:rPr>
        <w:t xml:space="preserve"> </w:t>
      </w:r>
      <w:r>
        <w:t>to</w:t>
      </w:r>
      <w:r>
        <w:rPr>
          <w:spacing w:val="-2"/>
        </w:rPr>
        <w:t xml:space="preserve"> </w:t>
      </w:r>
      <w:r>
        <w:t>confirm</w:t>
      </w:r>
      <w:r>
        <w:rPr>
          <w:spacing w:val="-3"/>
        </w:rPr>
        <w:t xml:space="preserve"> </w:t>
      </w:r>
      <w:r>
        <w:t>the</w:t>
      </w:r>
      <w:r>
        <w:rPr>
          <w:spacing w:val="-3"/>
        </w:rPr>
        <w:t xml:space="preserve"> </w:t>
      </w:r>
      <w:r>
        <w:t>appointment</w:t>
      </w:r>
      <w:r>
        <w:rPr>
          <w:spacing w:val="-2"/>
        </w:rPr>
        <w:t xml:space="preserve"> </w:t>
      </w:r>
      <w:r>
        <w:t>of</w:t>
      </w:r>
      <w:r>
        <w:rPr>
          <w:spacing w:val="-2"/>
        </w:rPr>
        <w:t xml:space="preserve"> </w:t>
      </w:r>
      <w:r>
        <w:t>a</w:t>
      </w:r>
      <w:r>
        <w:rPr>
          <w:spacing w:val="-3"/>
        </w:rPr>
        <w:t xml:space="preserve"> </w:t>
      </w:r>
      <w:r>
        <w:t>professional</w:t>
      </w:r>
      <w:r>
        <w:rPr>
          <w:spacing w:val="-3"/>
        </w:rPr>
        <w:t xml:space="preserve"> </w:t>
      </w:r>
      <w:r>
        <w:t>staff</w:t>
      </w:r>
      <w:r>
        <w:rPr>
          <w:spacing w:val="-1"/>
        </w:rPr>
        <w:t xml:space="preserve"> </w:t>
      </w:r>
      <w:r>
        <w:t>member</w:t>
      </w:r>
      <w:r>
        <w:rPr>
          <w:spacing w:val="-2"/>
        </w:rPr>
        <w:t xml:space="preserve"> </w:t>
      </w:r>
      <w:r>
        <w:t>from the</w:t>
      </w:r>
      <w:r>
        <w:rPr>
          <w:spacing w:val="-4"/>
        </w:rPr>
        <w:t xml:space="preserve"> </w:t>
      </w:r>
      <w:r>
        <w:t>Office</w:t>
      </w:r>
      <w:r>
        <w:rPr>
          <w:spacing w:val="-4"/>
        </w:rPr>
        <w:t xml:space="preserve"> </w:t>
      </w:r>
      <w:r>
        <w:t>of</w:t>
      </w:r>
      <w:r>
        <w:rPr>
          <w:spacing w:val="-3"/>
        </w:rPr>
        <w:t xml:space="preserve"> </w:t>
      </w:r>
      <w:r>
        <w:t>Student</w:t>
      </w:r>
      <w:r>
        <w:rPr>
          <w:spacing w:val="-4"/>
        </w:rPr>
        <w:t xml:space="preserve"> </w:t>
      </w:r>
      <w:r>
        <w:t>Engagement,</w:t>
      </w:r>
      <w:r>
        <w:rPr>
          <w:spacing w:val="-4"/>
        </w:rPr>
        <w:t xml:space="preserve"> </w:t>
      </w:r>
      <w:r>
        <w:t>the</w:t>
      </w:r>
      <w:r>
        <w:rPr>
          <w:spacing w:val="-4"/>
        </w:rPr>
        <w:t xml:space="preserve"> </w:t>
      </w:r>
      <w:r>
        <w:t>Board</w:t>
      </w:r>
      <w:r>
        <w:rPr>
          <w:spacing w:val="-3"/>
        </w:rPr>
        <w:t xml:space="preserve"> </w:t>
      </w:r>
      <w:r>
        <w:t>of</w:t>
      </w:r>
      <w:r>
        <w:rPr>
          <w:spacing w:val="-3"/>
        </w:rPr>
        <w:t xml:space="preserve"> </w:t>
      </w:r>
      <w:r>
        <w:t>Directors</w:t>
      </w:r>
      <w:r>
        <w:rPr>
          <w:spacing w:val="-3"/>
        </w:rPr>
        <w:t xml:space="preserve"> </w:t>
      </w:r>
      <w:r>
        <w:t>may</w:t>
      </w:r>
      <w:r>
        <w:rPr>
          <w:spacing w:val="-3"/>
        </w:rPr>
        <w:t xml:space="preserve"> </w:t>
      </w:r>
      <w:r>
        <w:t>appoint</w:t>
      </w:r>
      <w:r>
        <w:rPr>
          <w:spacing w:val="-3"/>
        </w:rPr>
        <w:t xml:space="preserve"> </w:t>
      </w:r>
      <w:r>
        <w:t>a</w:t>
      </w:r>
      <w:r>
        <w:rPr>
          <w:spacing w:val="-4"/>
        </w:rPr>
        <w:t xml:space="preserve"> </w:t>
      </w:r>
      <w:r>
        <w:t>second</w:t>
      </w:r>
      <w:r>
        <w:rPr>
          <w:spacing w:val="-4"/>
        </w:rPr>
        <w:t xml:space="preserve"> </w:t>
      </w:r>
      <w:r>
        <w:t>Advisor</w:t>
      </w:r>
      <w:r>
        <w:rPr>
          <w:spacing w:val="-3"/>
        </w:rPr>
        <w:t xml:space="preserve"> </w:t>
      </w:r>
      <w:r>
        <w:t>from Student Affairs through a two-thirds (2/3) majority vote, excluding abstentions</w:t>
      </w:r>
    </w:p>
    <w:p w14:paraId="6E3B1B26" w14:textId="77777777" w:rsidR="00BD4020" w:rsidRDefault="00000000">
      <w:pPr>
        <w:pStyle w:val="ListParagraph"/>
        <w:numPr>
          <w:ilvl w:val="3"/>
          <w:numId w:val="8"/>
        </w:numPr>
        <w:tabs>
          <w:tab w:val="left" w:pos="2964"/>
          <w:tab w:val="left" w:pos="2966"/>
        </w:tabs>
        <w:spacing w:line="259" w:lineRule="auto"/>
        <w:ind w:right="487"/>
        <w:jc w:val="both"/>
      </w:pPr>
      <w:r>
        <w:t>This</w:t>
      </w:r>
      <w:r>
        <w:rPr>
          <w:spacing w:val="-4"/>
        </w:rPr>
        <w:t xml:space="preserve"> </w:t>
      </w:r>
      <w:r>
        <w:t>Advisor</w:t>
      </w:r>
      <w:r>
        <w:rPr>
          <w:spacing w:val="-4"/>
        </w:rPr>
        <w:t xml:space="preserve"> </w:t>
      </w:r>
      <w:r>
        <w:t>shall</w:t>
      </w:r>
      <w:r>
        <w:rPr>
          <w:spacing w:val="-3"/>
        </w:rPr>
        <w:t xml:space="preserve"> </w:t>
      </w:r>
      <w:r>
        <w:t>serve</w:t>
      </w:r>
      <w:r>
        <w:rPr>
          <w:spacing w:val="-4"/>
        </w:rPr>
        <w:t xml:space="preserve"> </w:t>
      </w:r>
      <w:r>
        <w:t>until</w:t>
      </w:r>
      <w:r>
        <w:rPr>
          <w:spacing w:val="-4"/>
        </w:rPr>
        <w:t xml:space="preserve"> </w:t>
      </w:r>
      <w:r>
        <w:t>the</w:t>
      </w:r>
      <w:r>
        <w:rPr>
          <w:spacing w:val="-4"/>
        </w:rPr>
        <w:t xml:space="preserve"> </w:t>
      </w:r>
      <w:r>
        <w:t>Board</w:t>
      </w:r>
      <w:r>
        <w:rPr>
          <w:spacing w:val="-4"/>
        </w:rPr>
        <w:t xml:space="preserve"> </w:t>
      </w:r>
      <w:r>
        <w:t>of</w:t>
      </w:r>
      <w:r>
        <w:rPr>
          <w:spacing w:val="-4"/>
        </w:rPr>
        <w:t xml:space="preserve"> </w:t>
      </w:r>
      <w:r>
        <w:t>Directors</w:t>
      </w:r>
      <w:r>
        <w:rPr>
          <w:spacing w:val="-4"/>
        </w:rPr>
        <w:t xml:space="preserve"> </w:t>
      </w:r>
      <w:r>
        <w:t>approves</w:t>
      </w:r>
      <w:r>
        <w:rPr>
          <w:spacing w:val="-4"/>
        </w:rPr>
        <w:t xml:space="preserve"> </w:t>
      </w:r>
      <w:r>
        <w:t>the</w:t>
      </w:r>
      <w:r>
        <w:rPr>
          <w:spacing w:val="-4"/>
        </w:rPr>
        <w:t xml:space="preserve"> </w:t>
      </w:r>
      <w:r>
        <w:t>appointment</w:t>
      </w:r>
      <w:r>
        <w:rPr>
          <w:spacing w:val="-3"/>
        </w:rPr>
        <w:t xml:space="preserve"> </w:t>
      </w:r>
      <w:r>
        <w:t>of</w:t>
      </w:r>
      <w:r>
        <w:rPr>
          <w:spacing w:val="-4"/>
        </w:rPr>
        <w:t xml:space="preserve"> </w:t>
      </w:r>
      <w:r>
        <w:t>a professional staff member from the Office of Student Engagement.</w:t>
      </w:r>
    </w:p>
    <w:p w14:paraId="6C8D7D55" w14:textId="77777777" w:rsidR="00BD4020" w:rsidRDefault="00000000">
      <w:pPr>
        <w:pStyle w:val="ListParagraph"/>
        <w:numPr>
          <w:ilvl w:val="0"/>
          <w:numId w:val="8"/>
        </w:numPr>
        <w:tabs>
          <w:tab w:val="left" w:pos="804"/>
          <w:tab w:val="left" w:pos="806"/>
        </w:tabs>
        <w:spacing w:line="259" w:lineRule="auto"/>
        <w:ind w:right="444"/>
        <w:jc w:val="both"/>
      </w:pPr>
      <w:r>
        <w:t>The</w:t>
      </w:r>
      <w:r>
        <w:rPr>
          <w:spacing w:val="-3"/>
        </w:rPr>
        <w:t xml:space="preserve"> </w:t>
      </w:r>
      <w:r>
        <w:t>Vice</w:t>
      </w:r>
      <w:r>
        <w:rPr>
          <w:spacing w:val="-3"/>
        </w:rPr>
        <w:t xml:space="preserve"> </w:t>
      </w:r>
      <w:r>
        <w:t>President</w:t>
      </w:r>
      <w:r>
        <w:rPr>
          <w:spacing w:val="-3"/>
        </w:rPr>
        <w:t xml:space="preserve"> </w:t>
      </w:r>
      <w:r>
        <w:t>of</w:t>
      </w:r>
      <w:r>
        <w:rPr>
          <w:spacing w:val="-3"/>
        </w:rPr>
        <w:t xml:space="preserve"> </w:t>
      </w:r>
      <w:r>
        <w:t>Student</w:t>
      </w:r>
      <w:r>
        <w:rPr>
          <w:spacing w:val="-2"/>
        </w:rPr>
        <w:t xml:space="preserve"> </w:t>
      </w:r>
      <w:r>
        <w:t>Affairs</w:t>
      </w:r>
      <w:r>
        <w:rPr>
          <w:spacing w:val="-1"/>
        </w:rPr>
        <w:t xml:space="preserve"> </w:t>
      </w:r>
      <w:r>
        <w:t>and</w:t>
      </w:r>
      <w:r>
        <w:rPr>
          <w:spacing w:val="-1"/>
        </w:rPr>
        <w:t xml:space="preserve"> </w:t>
      </w:r>
      <w:r>
        <w:t>the</w:t>
      </w:r>
      <w:r>
        <w:rPr>
          <w:spacing w:val="-3"/>
        </w:rPr>
        <w:t xml:space="preserve"> </w:t>
      </w:r>
      <w:r>
        <w:t>Director</w:t>
      </w:r>
      <w:r>
        <w:rPr>
          <w:spacing w:val="-3"/>
        </w:rPr>
        <w:t xml:space="preserve"> </w:t>
      </w:r>
      <w:r>
        <w:t>of</w:t>
      </w:r>
      <w:r>
        <w:rPr>
          <w:spacing w:val="-3"/>
        </w:rPr>
        <w:t xml:space="preserve"> </w:t>
      </w:r>
      <w:r>
        <w:t>Student</w:t>
      </w:r>
      <w:r>
        <w:rPr>
          <w:spacing w:val="-4"/>
        </w:rPr>
        <w:t xml:space="preserve"> </w:t>
      </w:r>
      <w:r>
        <w:t>Engagement</w:t>
      </w:r>
      <w:r>
        <w:rPr>
          <w:spacing w:val="-2"/>
        </w:rPr>
        <w:t xml:space="preserve"> </w:t>
      </w:r>
      <w:r>
        <w:t>shall</w:t>
      </w:r>
      <w:r>
        <w:rPr>
          <w:spacing w:val="-3"/>
        </w:rPr>
        <w:t xml:space="preserve"> </w:t>
      </w:r>
      <w:r>
        <w:t>not serve</w:t>
      </w:r>
      <w:r>
        <w:rPr>
          <w:spacing w:val="-2"/>
        </w:rPr>
        <w:t xml:space="preserve"> </w:t>
      </w:r>
      <w:r>
        <w:t>as</w:t>
      </w:r>
      <w:r>
        <w:rPr>
          <w:spacing w:val="-3"/>
        </w:rPr>
        <w:t xml:space="preserve"> </w:t>
      </w:r>
      <w:r>
        <w:t>an</w:t>
      </w:r>
      <w:r>
        <w:rPr>
          <w:spacing w:val="-3"/>
        </w:rPr>
        <w:t xml:space="preserve"> </w:t>
      </w:r>
      <w:r>
        <w:t xml:space="preserve">ASGBC </w:t>
      </w:r>
      <w:r>
        <w:rPr>
          <w:spacing w:val="-2"/>
        </w:rPr>
        <w:t>Advisor.</w:t>
      </w:r>
    </w:p>
    <w:p w14:paraId="0B0E21BD" w14:textId="77777777" w:rsidR="00BD4020" w:rsidRDefault="00000000">
      <w:pPr>
        <w:pStyle w:val="Heading2"/>
        <w:spacing w:before="159"/>
      </w:pPr>
      <w:r>
        <w:rPr>
          <w:noProof/>
        </w:rPr>
        <mc:AlternateContent>
          <mc:Choice Requires="wps">
            <w:drawing>
              <wp:anchor distT="0" distB="0" distL="0" distR="0" simplePos="0" relativeHeight="487611392" behindDoc="1" locked="0" layoutInCell="1" allowOverlap="1" wp14:anchorId="272A70BC" wp14:editId="22339F36">
                <wp:simplePos x="0" y="0"/>
                <wp:positionH relativeFrom="page">
                  <wp:posOffset>579119</wp:posOffset>
                </wp:positionH>
                <wp:positionV relativeFrom="paragraph">
                  <wp:posOffset>318224</wp:posOffset>
                </wp:positionV>
                <wp:extent cx="6600825" cy="9525"/>
                <wp:effectExtent l="0" t="0" r="0" b="0"/>
                <wp:wrapTopAndBottom/>
                <wp:docPr id="151" name="Graphic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0825" cy="9525"/>
                        </a:xfrm>
                        <a:custGeom>
                          <a:avLst/>
                          <a:gdLst/>
                          <a:ahLst/>
                          <a:cxnLst/>
                          <a:rect l="l" t="t" r="r" b="b"/>
                          <a:pathLst>
                            <a:path w="6600825" h="9525">
                              <a:moveTo>
                                <a:pt x="6600444" y="0"/>
                              </a:moveTo>
                              <a:lnTo>
                                <a:pt x="0" y="0"/>
                              </a:lnTo>
                              <a:lnTo>
                                <a:pt x="0" y="9144"/>
                              </a:lnTo>
                              <a:lnTo>
                                <a:pt x="6600444" y="9144"/>
                              </a:lnTo>
                              <a:lnTo>
                                <a:pt x="66004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DF92B0" id="Graphic 151" o:spid="_x0000_s1026" style="position:absolute;margin-left:45.6pt;margin-top:25.05pt;width:519.75pt;height:.75pt;z-index:-15705088;visibility:visible;mso-wrap-style:square;mso-wrap-distance-left:0;mso-wrap-distance-top:0;mso-wrap-distance-right:0;mso-wrap-distance-bottom:0;mso-position-horizontal:absolute;mso-position-horizontal-relative:page;mso-position-vertical:absolute;mso-position-vertical-relative:text;v-text-anchor:top" coordsize="6600825,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" path="m6600444,l,,,9144r6600444,l6600444,xe" fillcolor="black" stroked="f">
                <v:path arrowok="t"/>
                <w10:wrap type="topAndBottom" anchorx="page"/>
              </v:shape>
            </w:pict>
          </mc:Fallback>
        </mc:AlternateContent>
      </w:r>
      <w:bookmarkStart w:id="56" w:name="_bookmark56"/>
      <w:bookmarkEnd w:id="56"/>
      <w:r>
        <w:t>Section</w:t>
      </w:r>
      <w:r>
        <w:rPr>
          <w:spacing w:val="-5"/>
        </w:rPr>
        <w:t xml:space="preserve"> </w:t>
      </w:r>
      <w:r>
        <w:t>2:</w:t>
      </w:r>
      <w:r>
        <w:rPr>
          <w:spacing w:val="-7"/>
        </w:rPr>
        <w:t xml:space="preserve"> </w:t>
      </w:r>
      <w:r>
        <w:rPr>
          <w:spacing w:val="-2"/>
        </w:rPr>
        <w:t>Responsibilities</w:t>
      </w:r>
    </w:p>
    <w:p w14:paraId="38310CE1" w14:textId="77777777" w:rsidR="00BD4020" w:rsidRDefault="00BD4020">
      <w:pPr>
        <w:pStyle w:val="BodyText"/>
        <w:spacing w:before="180"/>
        <w:ind w:left="0" w:firstLine="0"/>
        <w:rPr>
          <w:b/>
        </w:rPr>
      </w:pPr>
    </w:p>
    <w:p w14:paraId="4CC7D693" w14:textId="77777777" w:rsidR="00BD4020" w:rsidRDefault="00000000">
      <w:pPr>
        <w:pStyle w:val="Heading3"/>
        <w:numPr>
          <w:ilvl w:val="1"/>
          <w:numId w:val="7"/>
        </w:numPr>
        <w:tabs>
          <w:tab w:val="left" w:pos="580"/>
        </w:tabs>
        <w:ind w:left="580" w:hanging="358"/>
      </w:pPr>
      <w:r>
        <w:t>General</w:t>
      </w:r>
      <w:r>
        <w:rPr>
          <w:spacing w:val="-9"/>
        </w:rPr>
        <w:t xml:space="preserve"> </w:t>
      </w:r>
      <w:r>
        <w:rPr>
          <w:spacing w:val="-2"/>
        </w:rPr>
        <w:t>Responsibilities</w:t>
      </w:r>
    </w:p>
    <w:p w14:paraId="297FA024" w14:textId="77777777" w:rsidR="00BD4020" w:rsidRDefault="00000000">
      <w:pPr>
        <w:pStyle w:val="ListParagraph"/>
        <w:numPr>
          <w:ilvl w:val="2"/>
          <w:numId w:val="7"/>
        </w:numPr>
        <w:tabs>
          <w:tab w:val="left" w:pos="938"/>
        </w:tabs>
        <w:spacing w:before="19"/>
        <w:ind w:left="938" w:hanging="357"/>
      </w:pPr>
      <w:r>
        <w:t>ASGBC</w:t>
      </w:r>
      <w:r>
        <w:rPr>
          <w:spacing w:val="-9"/>
        </w:rPr>
        <w:t xml:space="preserve"> </w:t>
      </w:r>
      <w:r>
        <w:t>Advisors</w:t>
      </w:r>
      <w:r>
        <w:rPr>
          <w:spacing w:val="-6"/>
        </w:rPr>
        <w:t xml:space="preserve"> </w:t>
      </w:r>
      <w:r>
        <w:t>shall</w:t>
      </w:r>
      <w:r>
        <w:rPr>
          <w:spacing w:val="-5"/>
        </w:rPr>
        <w:t xml:space="preserve"> </w:t>
      </w:r>
      <w:r>
        <w:t>to</w:t>
      </w:r>
      <w:r>
        <w:rPr>
          <w:spacing w:val="-7"/>
        </w:rPr>
        <w:t xml:space="preserve"> </w:t>
      </w:r>
      <w:r>
        <w:t>the</w:t>
      </w:r>
      <w:r>
        <w:rPr>
          <w:spacing w:val="-11"/>
        </w:rPr>
        <w:t xml:space="preserve"> </w:t>
      </w:r>
      <w:r>
        <w:t>best</w:t>
      </w:r>
      <w:r>
        <w:rPr>
          <w:spacing w:val="-8"/>
        </w:rPr>
        <w:t xml:space="preserve"> </w:t>
      </w:r>
      <w:r>
        <w:t>of</w:t>
      </w:r>
      <w:r>
        <w:rPr>
          <w:spacing w:val="-9"/>
        </w:rPr>
        <w:t xml:space="preserve"> </w:t>
      </w:r>
      <w:r>
        <w:t>their</w:t>
      </w:r>
      <w:r>
        <w:rPr>
          <w:spacing w:val="-8"/>
        </w:rPr>
        <w:t xml:space="preserve"> </w:t>
      </w:r>
      <w:r>
        <w:rPr>
          <w:spacing w:val="-2"/>
        </w:rPr>
        <w:t>ability:</w:t>
      </w:r>
    </w:p>
    <w:p w14:paraId="202F5DA5" w14:textId="77777777" w:rsidR="00BD4020" w:rsidRDefault="00000000">
      <w:pPr>
        <w:pStyle w:val="ListParagraph"/>
        <w:numPr>
          <w:ilvl w:val="3"/>
          <w:numId w:val="7"/>
        </w:numPr>
        <w:tabs>
          <w:tab w:val="left" w:pos="1526"/>
        </w:tabs>
        <w:spacing w:before="3"/>
        <w:ind w:hanging="360"/>
      </w:pPr>
      <w:r>
        <w:t>SGBC</w:t>
      </w:r>
      <w:r>
        <w:rPr>
          <w:spacing w:val="-4"/>
        </w:rPr>
        <w:t xml:space="preserve"> </w:t>
      </w:r>
      <w:r>
        <w:t>Advisors</w:t>
      </w:r>
      <w:r>
        <w:rPr>
          <w:spacing w:val="-5"/>
        </w:rPr>
        <w:t xml:space="preserve"> </w:t>
      </w:r>
      <w:r>
        <w:t>shall</w:t>
      </w:r>
      <w:r>
        <w:rPr>
          <w:spacing w:val="-4"/>
        </w:rPr>
        <w:t xml:space="preserve"> </w:t>
      </w:r>
      <w:r>
        <w:t>to</w:t>
      </w:r>
      <w:r>
        <w:rPr>
          <w:spacing w:val="-4"/>
        </w:rPr>
        <w:t xml:space="preserve"> </w:t>
      </w:r>
      <w:r>
        <w:t>the</w:t>
      </w:r>
      <w:r>
        <w:rPr>
          <w:spacing w:val="-5"/>
        </w:rPr>
        <w:t xml:space="preserve"> </w:t>
      </w:r>
      <w:r>
        <w:t>best</w:t>
      </w:r>
      <w:r>
        <w:rPr>
          <w:spacing w:val="-5"/>
        </w:rPr>
        <w:t xml:space="preserve"> </w:t>
      </w:r>
      <w:r>
        <w:t>of</w:t>
      </w:r>
      <w:r>
        <w:rPr>
          <w:spacing w:val="-5"/>
        </w:rPr>
        <w:t xml:space="preserve"> </w:t>
      </w:r>
      <w:r>
        <w:t>their</w:t>
      </w:r>
      <w:r>
        <w:rPr>
          <w:spacing w:val="-5"/>
        </w:rPr>
        <w:t xml:space="preserve"> </w:t>
      </w:r>
      <w:r>
        <w:rPr>
          <w:spacing w:val="-2"/>
        </w:rPr>
        <w:t>ability:</w:t>
      </w:r>
    </w:p>
    <w:p w14:paraId="5428513E" w14:textId="77777777" w:rsidR="00BD4020" w:rsidRDefault="00000000">
      <w:pPr>
        <w:pStyle w:val="ListParagraph"/>
        <w:numPr>
          <w:ilvl w:val="3"/>
          <w:numId w:val="7"/>
        </w:numPr>
        <w:tabs>
          <w:tab w:val="left" w:pos="1525"/>
        </w:tabs>
        <w:ind w:left="1525" w:hanging="359"/>
      </w:pPr>
      <w:r>
        <w:t>Be</w:t>
      </w:r>
      <w:r>
        <w:rPr>
          <w:spacing w:val="-6"/>
        </w:rPr>
        <w:t xml:space="preserve"> </w:t>
      </w:r>
      <w:r>
        <w:t>present</w:t>
      </w:r>
      <w:r>
        <w:rPr>
          <w:spacing w:val="-4"/>
        </w:rPr>
        <w:t xml:space="preserve"> </w:t>
      </w:r>
      <w:r>
        <w:t>at</w:t>
      </w:r>
      <w:r>
        <w:rPr>
          <w:spacing w:val="-3"/>
        </w:rPr>
        <w:t xml:space="preserve"> </w:t>
      </w:r>
      <w:r>
        <w:t>all</w:t>
      </w:r>
      <w:r>
        <w:rPr>
          <w:spacing w:val="-5"/>
        </w:rPr>
        <w:t xml:space="preserve"> </w:t>
      </w:r>
      <w:r>
        <w:t>official</w:t>
      </w:r>
      <w:r>
        <w:rPr>
          <w:spacing w:val="-5"/>
        </w:rPr>
        <w:t xml:space="preserve"> </w:t>
      </w:r>
      <w:r>
        <w:t>meetings</w:t>
      </w:r>
      <w:r>
        <w:rPr>
          <w:spacing w:val="-5"/>
        </w:rPr>
        <w:t xml:space="preserve"> </w:t>
      </w:r>
      <w:r>
        <w:t>of</w:t>
      </w:r>
      <w:r>
        <w:rPr>
          <w:spacing w:val="-5"/>
        </w:rPr>
        <w:t xml:space="preserve"> </w:t>
      </w:r>
      <w:r>
        <w:t>the</w:t>
      </w:r>
      <w:r>
        <w:rPr>
          <w:spacing w:val="-5"/>
        </w:rPr>
        <w:t xml:space="preserve"> </w:t>
      </w:r>
      <w:r>
        <w:t>Board</w:t>
      </w:r>
      <w:r>
        <w:rPr>
          <w:spacing w:val="-4"/>
        </w:rPr>
        <w:t xml:space="preserve"> </w:t>
      </w:r>
      <w:r>
        <w:t>of</w:t>
      </w:r>
      <w:r>
        <w:rPr>
          <w:spacing w:val="-5"/>
        </w:rPr>
        <w:t xml:space="preserve"> </w:t>
      </w:r>
      <w:r>
        <w:t>Directors,</w:t>
      </w:r>
      <w:r>
        <w:rPr>
          <w:spacing w:val="-5"/>
        </w:rPr>
        <w:t xml:space="preserve"> </w:t>
      </w:r>
      <w:r>
        <w:t>and</w:t>
      </w:r>
      <w:r>
        <w:rPr>
          <w:spacing w:val="-5"/>
        </w:rPr>
        <w:t xml:space="preserve"> </w:t>
      </w:r>
      <w:r>
        <w:t>the</w:t>
      </w:r>
      <w:r>
        <w:rPr>
          <w:spacing w:val="-5"/>
        </w:rPr>
        <w:t xml:space="preserve"> </w:t>
      </w:r>
      <w:r>
        <w:rPr>
          <w:spacing w:val="-2"/>
        </w:rPr>
        <w:t>Senate.</w:t>
      </w:r>
    </w:p>
    <w:p w14:paraId="29C18A3F" w14:textId="77777777" w:rsidR="00BD4020" w:rsidRDefault="00000000">
      <w:pPr>
        <w:pStyle w:val="ListParagraph"/>
        <w:numPr>
          <w:ilvl w:val="3"/>
          <w:numId w:val="7"/>
        </w:numPr>
        <w:tabs>
          <w:tab w:val="left" w:pos="1526"/>
        </w:tabs>
        <w:spacing w:before="1"/>
        <w:ind w:hanging="360"/>
      </w:pPr>
      <w:r>
        <w:t>Directly</w:t>
      </w:r>
      <w:r>
        <w:rPr>
          <w:spacing w:val="-5"/>
        </w:rPr>
        <w:t xml:space="preserve"> </w:t>
      </w:r>
      <w:r>
        <w:t>support</w:t>
      </w:r>
      <w:r>
        <w:rPr>
          <w:spacing w:val="-5"/>
        </w:rPr>
        <w:t xml:space="preserve"> </w:t>
      </w:r>
      <w:r>
        <w:t>the</w:t>
      </w:r>
      <w:r>
        <w:rPr>
          <w:spacing w:val="-6"/>
        </w:rPr>
        <w:t xml:space="preserve"> </w:t>
      </w:r>
      <w:r>
        <w:t>work</w:t>
      </w:r>
      <w:r>
        <w:rPr>
          <w:spacing w:val="-5"/>
        </w:rPr>
        <w:t xml:space="preserve"> </w:t>
      </w:r>
      <w:r>
        <w:t>of</w:t>
      </w:r>
      <w:r>
        <w:rPr>
          <w:spacing w:val="-4"/>
        </w:rPr>
        <w:t xml:space="preserve"> </w:t>
      </w:r>
      <w:r>
        <w:t>the</w:t>
      </w:r>
      <w:r>
        <w:rPr>
          <w:spacing w:val="-6"/>
        </w:rPr>
        <w:t xml:space="preserve"> </w:t>
      </w:r>
      <w:r>
        <w:t>Board</w:t>
      </w:r>
      <w:r>
        <w:rPr>
          <w:spacing w:val="-5"/>
        </w:rPr>
        <w:t xml:space="preserve"> </w:t>
      </w:r>
      <w:r>
        <w:t>of</w:t>
      </w:r>
      <w:r>
        <w:rPr>
          <w:spacing w:val="-4"/>
        </w:rPr>
        <w:t xml:space="preserve"> </w:t>
      </w:r>
      <w:r>
        <w:t>Directors,</w:t>
      </w:r>
      <w:r>
        <w:rPr>
          <w:spacing w:val="-5"/>
        </w:rPr>
        <w:t xml:space="preserve"> </w:t>
      </w:r>
      <w:r>
        <w:t>the</w:t>
      </w:r>
      <w:r>
        <w:rPr>
          <w:spacing w:val="-5"/>
        </w:rPr>
        <w:t xml:space="preserve"> </w:t>
      </w:r>
      <w:r>
        <w:t>Senate,</w:t>
      </w:r>
      <w:r>
        <w:rPr>
          <w:spacing w:val="-5"/>
        </w:rPr>
        <w:t xml:space="preserve"> </w:t>
      </w:r>
      <w:r>
        <w:t>and</w:t>
      </w:r>
      <w:r>
        <w:rPr>
          <w:spacing w:val="-4"/>
        </w:rPr>
        <w:t xml:space="preserve"> </w:t>
      </w:r>
      <w:r>
        <w:t>all</w:t>
      </w:r>
      <w:r>
        <w:rPr>
          <w:spacing w:val="-5"/>
        </w:rPr>
        <w:t xml:space="preserve"> </w:t>
      </w:r>
      <w:r>
        <w:t>employees</w:t>
      </w:r>
      <w:r>
        <w:rPr>
          <w:spacing w:val="-6"/>
        </w:rPr>
        <w:t xml:space="preserve"> </w:t>
      </w:r>
      <w:r>
        <w:t>of</w:t>
      </w:r>
      <w:r>
        <w:rPr>
          <w:spacing w:val="-5"/>
        </w:rPr>
        <w:t xml:space="preserve"> </w:t>
      </w:r>
      <w:r>
        <w:t>the</w:t>
      </w:r>
      <w:r>
        <w:rPr>
          <w:spacing w:val="-5"/>
        </w:rPr>
        <w:t xml:space="preserve"> </w:t>
      </w:r>
      <w:r>
        <w:rPr>
          <w:spacing w:val="-2"/>
        </w:rPr>
        <w:t>ASGBC.</w:t>
      </w:r>
    </w:p>
    <w:p w14:paraId="00E15ABF" w14:textId="77777777" w:rsidR="00BD4020" w:rsidRDefault="00000000">
      <w:pPr>
        <w:pStyle w:val="ListParagraph"/>
        <w:numPr>
          <w:ilvl w:val="3"/>
          <w:numId w:val="7"/>
        </w:numPr>
        <w:tabs>
          <w:tab w:val="left" w:pos="1525"/>
        </w:tabs>
        <w:spacing w:before="2"/>
        <w:ind w:left="1525" w:hanging="359"/>
      </w:pPr>
      <w:r>
        <w:t>Verify</w:t>
      </w:r>
      <w:r>
        <w:rPr>
          <w:spacing w:val="-6"/>
        </w:rPr>
        <w:t xml:space="preserve"> </w:t>
      </w:r>
      <w:r>
        <w:t>the</w:t>
      </w:r>
      <w:r>
        <w:rPr>
          <w:spacing w:val="-6"/>
        </w:rPr>
        <w:t xml:space="preserve"> </w:t>
      </w:r>
      <w:r>
        <w:t>eligibility</w:t>
      </w:r>
      <w:r>
        <w:rPr>
          <w:spacing w:val="-6"/>
        </w:rPr>
        <w:t xml:space="preserve"> </w:t>
      </w:r>
      <w:r>
        <w:t>of</w:t>
      </w:r>
      <w:r>
        <w:rPr>
          <w:spacing w:val="-6"/>
        </w:rPr>
        <w:t xml:space="preserve"> </w:t>
      </w:r>
      <w:r>
        <w:t>officers</w:t>
      </w:r>
      <w:r>
        <w:rPr>
          <w:spacing w:val="-6"/>
        </w:rPr>
        <w:t xml:space="preserve"> </w:t>
      </w:r>
      <w:r>
        <w:t>and</w:t>
      </w:r>
      <w:r>
        <w:rPr>
          <w:spacing w:val="-5"/>
        </w:rPr>
        <w:t xml:space="preserve"> </w:t>
      </w:r>
      <w:r>
        <w:t>senators</w:t>
      </w:r>
      <w:r>
        <w:rPr>
          <w:spacing w:val="-6"/>
        </w:rPr>
        <w:t xml:space="preserve"> </w:t>
      </w:r>
      <w:r>
        <w:t>for</w:t>
      </w:r>
      <w:r>
        <w:rPr>
          <w:spacing w:val="-5"/>
        </w:rPr>
        <w:t xml:space="preserve"> </w:t>
      </w:r>
      <w:r>
        <w:t>candidacy,</w:t>
      </w:r>
      <w:r>
        <w:rPr>
          <w:spacing w:val="-7"/>
        </w:rPr>
        <w:t xml:space="preserve"> </w:t>
      </w:r>
      <w:r>
        <w:t>and</w:t>
      </w:r>
      <w:r>
        <w:rPr>
          <w:spacing w:val="-5"/>
        </w:rPr>
        <w:t xml:space="preserve"> </w:t>
      </w:r>
      <w:r>
        <w:t>to</w:t>
      </w:r>
      <w:r>
        <w:rPr>
          <w:spacing w:val="-6"/>
        </w:rPr>
        <w:t xml:space="preserve"> </w:t>
      </w:r>
      <w:r>
        <w:t>maintain</w:t>
      </w:r>
      <w:r>
        <w:rPr>
          <w:spacing w:val="-5"/>
        </w:rPr>
        <w:t xml:space="preserve"> </w:t>
      </w:r>
      <w:r>
        <w:t>their</w:t>
      </w:r>
      <w:r>
        <w:rPr>
          <w:spacing w:val="-6"/>
        </w:rPr>
        <w:t xml:space="preserve"> </w:t>
      </w:r>
      <w:r>
        <w:rPr>
          <w:spacing w:val="-2"/>
        </w:rPr>
        <w:t>positions.</w:t>
      </w:r>
    </w:p>
    <w:p w14:paraId="60630C47" w14:textId="77777777" w:rsidR="00BD4020" w:rsidRDefault="00000000">
      <w:pPr>
        <w:pStyle w:val="ListParagraph"/>
        <w:numPr>
          <w:ilvl w:val="3"/>
          <w:numId w:val="7"/>
        </w:numPr>
        <w:tabs>
          <w:tab w:val="left" w:pos="1526"/>
        </w:tabs>
        <w:ind w:hanging="360"/>
      </w:pPr>
      <w:r>
        <w:t>Support</w:t>
      </w:r>
      <w:r>
        <w:rPr>
          <w:spacing w:val="-8"/>
        </w:rPr>
        <w:t xml:space="preserve"> </w:t>
      </w:r>
      <w:r>
        <w:t>the</w:t>
      </w:r>
      <w:r>
        <w:rPr>
          <w:spacing w:val="-7"/>
        </w:rPr>
        <w:t xml:space="preserve"> </w:t>
      </w:r>
      <w:r>
        <w:t>efficient</w:t>
      </w:r>
      <w:r>
        <w:rPr>
          <w:spacing w:val="-7"/>
        </w:rPr>
        <w:t xml:space="preserve"> </w:t>
      </w:r>
      <w:r>
        <w:t>and</w:t>
      </w:r>
      <w:r>
        <w:rPr>
          <w:spacing w:val="-5"/>
        </w:rPr>
        <w:t xml:space="preserve"> </w:t>
      </w:r>
      <w:r>
        <w:t>effective</w:t>
      </w:r>
      <w:r>
        <w:rPr>
          <w:spacing w:val="-7"/>
        </w:rPr>
        <w:t xml:space="preserve"> </w:t>
      </w:r>
      <w:r>
        <w:t>transition</w:t>
      </w:r>
      <w:r>
        <w:rPr>
          <w:spacing w:val="-6"/>
        </w:rPr>
        <w:t xml:space="preserve"> </w:t>
      </w:r>
      <w:r>
        <w:t>of</w:t>
      </w:r>
      <w:r>
        <w:rPr>
          <w:spacing w:val="-7"/>
        </w:rPr>
        <w:t xml:space="preserve"> </w:t>
      </w:r>
      <w:r>
        <w:t>officers</w:t>
      </w:r>
      <w:r>
        <w:rPr>
          <w:spacing w:val="-6"/>
        </w:rPr>
        <w:t xml:space="preserve"> </w:t>
      </w:r>
      <w:r>
        <w:t>and</w:t>
      </w:r>
      <w:r>
        <w:rPr>
          <w:spacing w:val="-6"/>
        </w:rPr>
        <w:t xml:space="preserve"> </w:t>
      </w:r>
      <w:r>
        <w:t>senators</w:t>
      </w:r>
      <w:r>
        <w:rPr>
          <w:spacing w:val="-7"/>
        </w:rPr>
        <w:t xml:space="preserve"> </w:t>
      </w:r>
      <w:r>
        <w:t>between</w:t>
      </w:r>
      <w:r>
        <w:rPr>
          <w:spacing w:val="-6"/>
        </w:rPr>
        <w:t xml:space="preserve"> </w:t>
      </w:r>
      <w:r>
        <w:rPr>
          <w:spacing w:val="-2"/>
        </w:rPr>
        <w:t>sessions.</w:t>
      </w:r>
    </w:p>
    <w:p w14:paraId="52DAF727" w14:textId="77777777" w:rsidR="00BD4020" w:rsidRDefault="00000000">
      <w:pPr>
        <w:pStyle w:val="ListParagraph"/>
        <w:numPr>
          <w:ilvl w:val="3"/>
          <w:numId w:val="7"/>
        </w:numPr>
        <w:tabs>
          <w:tab w:val="left" w:pos="1526"/>
        </w:tabs>
        <w:spacing w:before="1"/>
        <w:ind w:hanging="360"/>
      </w:pPr>
      <w:r>
        <w:t>Assist</w:t>
      </w:r>
      <w:r>
        <w:rPr>
          <w:spacing w:val="-6"/>
        </w:rPr>
        <w:t xml:space="preserve"> </w:t>
      </w:r>
      <w:r>
        <w:t>in</w:t>
      </w:r>
      <w:r>
        <w:rPr>
          <w:spacing w:val="-5"/>
        </w:rPr>
        <w:t xml:space="preserve"> </w:t>
      </w:r>
      <w:r>
        <w:t>educating</w:t>
      </w:r>
      <w:r>
        <w:rPr>
          <w:spacing w:val="-6"/>
        </w:rPr>
        <w:t xml:space="preserve"> </w:t>
      </w:r>
      <w:r>
        <w:t>officers</w:t>
      </w:r>
      <w:r>
        <w:rPr>
          <w:spacing w:val="-5"/>
        </w:rPr>
        <w:t xml:space="preserve"> </w:t>
      </w:r>
      <w:r>
        <w:t>on</w:t>
      </w:r>
      <w:r>
        <w:rPr>
          <w:spacing w:val="-5"/>
        </w:rPr>
        <w:t xml:space="preserve"> </w:t>
      </w:r>
      <w:r>
        <w:t>duties</w:t>
      </w:r>
      <w:r>
        <w:rPr>
          <w:spacing w:val="-6"/>
        </w:rPr>
        <w:t xml:space="preserve"> </w:t>
      </w:r>
      <w:r>
        <w:t>and</w:t>
      </w:r>
      <w:r>
        <w:rPr>
          <w:spacing w:val="-5"/>
        </w:rPr>
        <w:t xml:space="preserve"> </w:t>
      </w:r>
      <w:r>
        <w:rPr>
          <w:spacing w:val="-2"/>
        </w:rPr>
        <w:t>responsibilities.</w:t>
      </w:r>
    </w:p>
    <w:p w14:paraId="35488609" w14:textId="77777777" w:rsidR="00BD4020" w:rsidRDefault="00000000">
      <w:pPr>
        <w:pStyle w:val="ListParagraph"/>
        <w:numPr>
          <w:ilvl w:val="3"/>
          <w:numId w:val="7"/>
        </w:numPr>
        <w:tabs>
          <w:tab w:val="left" w:pos="1525"/>
        </w:tabs>
        <w:spacing w:before="1"/>
        <w:ind w:left="1525" w:hanging="359"/>
      </w:pPr>
      <w:r>
        <w:t>ASGBC</w:t>
      </w:r>
      <w:r>
        <w:rPr>
          <w:spacing w:val="-6"/>
        </w:rPr>
        <w:t xml:space="preserve"> </w:t>
      </w:r>
      <w:r>
        <w:t>Advisors</w:t>
      </w:r>
      <w:r>
        <w:rPr>
          <w:spacing w:val="-7"/>
        </w:rPr>
        <w:t xml:space="preserve"> </w:t>
      </w:r>
      <w:r>
        <w:t>are</w:t>
      </w:r>
      <w:r>
        <w:rPr>
          <w:spacing w:val="-7"/>
        </w:rPr>
        <w:t xml:space="preserve"> </w:t>
      </w:r>
      <w:r>
        <w:t>expected</w:t>
      </w:r>
      <w:r>
        <w:rPr>
          <w:spacing w:val="-7"/>
        </w:rPr>
        <w:t xml:space="preserve"> </w:t>
      </w:r>
      <w:r>
        <w:rPr>
          <w:spacing w:val="-5"/>
        </w:rPr>
        <w:t>to:</w:t>
      </w:r>
    </w:p>
    <w:p w14:paraId="3A4ACC34" w14:textId="77777777" w:rsidR="00BD4020" w:rsidRDefault="00000000">
      <w:pPr>
        <w:pStyle w:val="ListParagraph"/>
        <w:numPr>
          <w:ilvl w:val="4"/>
          <w:numId w:val="7"/>
        </w:numPr>
        <w:tabs>
          <w:tab w:val="left" w:pos="2188"/>
        </w:tabs>
        <w:spacing w:before="1"/>
        <w:ind w:left="2188" w:hanging="302"/>
      </w:pPr>
      <w:r>
        <w:t>Exhibit</w:t>
      </w:r>
      <w:r>
        <w:rPr>
          <w:spacing w:val="-8"/>
        </w:rPr>
        <w:t xml:space="preserve"> </w:t>
      </w:r>
      <w:r>
        <w:t>timely</w:t>
      </w:r>
      <w:r>
        <w:rPr>
          <w:spacing w:val="-7"/>
        </w:rPr>
        <w:t xml:space="preserve"> </w:t>
      </w:r>
      <w:r>
        <w:rPr>
          <w:spacing w:val="-2"/>
        </w:rPr>
        <w:t>communication.</w:t>
      </w:r>
    </w:p>
    <w:p w14:paraId="6288C4ED" w14:textId="77777777" w:rsidR="00BD4020" w:rsidRDefault="00000000">
      <w:pPr>
        <w:pStyle w:val="ListParagraph"/>
        <w:numPr>
          <w:ilvl w:val="4"/>
          <w:numId w:val="7"/>
        </w:numPr>
        <w:tabs>
          <w:tab w:val="left" w:pos="2188"/>
        </w:tabs>
        <w:spacing w:before="2"/>
        <w:ind w:left="2188" w:hanging="302"/>
      </w:pPr>
      <w:r>
        <w:t>Be</w:t>
      </w:r>
      <w:r>
        <w:rPr>
          <w:spacing w:val="-6"/>
        </w:rPr>
        <w:t xml:space="preserve"> </w:t>
      </w:r>
      <w:r>
        <w:t>available</w:t>
      </w:r>
      <w:r>
        <w:rPr>
          <w:spacing w:val="-5"/>
        </w:rPr>
        <w:t xml:space="preserve"> </w:t>
      </w:r>
      <w:r>
        <w:t>to</w:t>
      </w:r>
      <w:r>
        <w:rPr>
          <w:spacing w:val="-4"/>
        </w:rPr>
        <w:t xml:space="preserve"> </w:t>
      </w:r>
      <w:r>
        <w:t>officers</w:t>
      </w:r>
      <w:r>
        <w:rPr>
          <w:spacing w:val="-5"/>
        </w:rPr>
        <w:t xml:space="preserve"> </w:t>
      </w:r>
      <w:r>
        <w:t>and</w:t>
      </w:r>
      <w:r>
        <w:rPr>
          <w:spacing w:val="-4"/>
        </w:rPr>
        <w:t xml:space="preserve"> </w:t>
      </w:r>
      <w:r>
        <w:rPr>
          <w:spacing w:val="-2"/>
        </w:rPr>
        <w:t>senators.</w:t>
      </w:r>
    </w:p>
    <w:p w14:paraId="33F7905D" w14:textId="77777777" w:rsidR="00BD4020" w:rsidRDefault="00000000">
      <w:pPr>
        <w:pStyle w:val="ListParagraph"/>
        <w:numPr>
          <w:ilvl w:val="4"/>
          <w:numId w:val="7"/>
        </w:numPr>
        <w:tabs>
          <w:tab w:val="left" w:pos="2188"/>
        </w:tabs>
        <w:ind w:left="2188" w:hanging="302"/>
      </w:pPr>
      <w:r>
        <w:t>Serve</w:t>
      </w:r>
      <w:r>
        <w:rPr>
          <w:spacing w:val="-6"/>
        </w:rPr>
        <w:t xml:space="preserve"> </w:t>
      </w:r>
      <w:r>
        <w:t>all</w:t>
      </w:r>
      <w:r>
        <w:rPr>
          <w:spacing w:val="-6"/>
        </w:rPr>
        <w:t xml:space="preserve"> </w:t>
      </w:r>
      <w:r>
        <w:t>officers</w:t>
      </w:r>
      <w:r>
        <w:rPr>
          <w:spacing w:val="-5"/>
        </w:rPr>
        <w:t xml:space="preserve"> </w:t>
      </w:r>
      <w:r>
        <w:t>and</w:t>
      </w:r>
      <w:r>
        <w:rPr>
          <w:spacing w:val="-5"/>
        </w:rPr>
        <w:t xml:space="preserve"> </w:t>
      </w:r>
      <w:r>
        <w:t>senators</w:t>
      </w:r>
      <w:r>
        <w:rPr>
          <w:spacing w:val="-6"/>
        </w:rPr>
        <w:t xml:space="preserve"> </w:t>
      </w:r>
      <w:r>
        <w:rPr>
          <w:spacing w:val="-2"/>
        </w:rPr>
        <w:t>equitably.</w:t>
      </w:r>
    </w:p>
    <w:p w14:paraId="3B6A1893" w14:textId="77777777" w:rsidR="00BD4020" w:rsidRDefault="00000000">
      <w:pPr>
        <w:pStyle w:val="ListParagraph"/>
        <w:numPr>
          <w:ilvl w:val="4"/>
          <w:numId w:val="7"/>
        </w:numPr>
        <w:tabs>
          <w:tab w:val="left" w:pos="2188"/>
          <w:tab w:val="left" w:pos="2190"/>
        </w:tabs>
        <w:spacing w:before="2"/>
        <w:ind w:right="557"/>
      </w:pPr>
      <w:r>
        <w:t>Meet</w:t>
      </w:r>
      <w:r>
        <w:rPr>
          <w:spacing w:val="-4"/>
        </w:rPr>
        <w:t xml:space="preserve"> </w:t>
      </w:r>
      <w:r>
        <w:t>with</w:t>
      </w:r>
      <w:r>
        <w:rPr>
          <w:spacing w:val="-3"/>
        </w:rPr>
        <w:t xml:space="preserve"> </w:t>
      </w:r>
      <w:r>
        <w:t>the</w:t>
      </w:r>
      <w:r>
        <w:rPr>
          <w:spacing w:val="-4"/>
        </w:rPr>
        <w:t xml:space="preserve"> </w:t>
      </w:r>
      <w:r>
        <w:t>Board</w:t>
      </w:r>
      <w:r>
        <w:rPr>
          <w:spacing w:val="-3"/>
        </w:rPr>
        <w:t xml:space="preserve"> </w:t>
      </w:r>
      <w:r>
        <w:t>of</w:t>
      </w:r>
      <w:r>
        <w:rPr>
          <w:spacing w:val="-4"/>
        </w:rPr>
        <w:t xml:space="preserve"> </w:t>
      </w:r>
      <w:r>
        <w:t>Directors</w:t>
      </w:r>
      <w:r>
        <w:rPr>
          <w:spacing w:val="-4"/>
        </w:rPr>
        <w:t xml:space="preserve"> </w:t>
      </w:r>
      <w:r>
        <w:t>at</w:t>
      </w:r>
      <w:r>
        <w:rPr>
          <w:spacing w:val="-4"/>
        </w:rPr>
        <w:t xml:space="preserve"> </w:t>
      </w:r>
      <w:r>
        <w:t>the</w:t>
      </w:r>
      <w:r>
        <w:rPr>
          <w:spacing w:val="-4"/>
        </w:rPr>
        <w:t xml:space="preserve"> </w:t>
      </w:r>
      <w:r>
        <w:t>beginning</w:t>
      </w:r>
      <w:r>
        <w:rPr>
          <w:spacing w:val="-4"/>
        </w:rPr>
        <w:t xml:space="preserve"> </w:t>
      </w:r>
      <w:r>
        <w:t>of</w:t>
      </w:r>
      <w:r>
        <w:rPr>
          <w:spacing w:val="-4"/>
        </w:rPr>
        <w:t xml:space="preserve"> </w:t>
      </w:r>
      <w:r>
        <w:t>each</w:t>
      </w:r>
      <w:r>
        <w:rPr>
          <w:spacing w:val="-4"/>
        </w:rPr>
        <w:t xml:space="preserve"> </w:t>
      </w:r>
      <w:r>
        <w:t>academic</w:t>
      </w:r>
      <w:r>
        <w:rPr>
          <w:spacing w:val="-3"/>
        </w:rPr>
        <w:t xml:space="preserve"> </w:t>
      </w:r>
      <w:r>
        <w:t>quarter</w:t>
      </w:r>
      <w:r>
        <w:rPr>
          <w:spacing w:val="-4"/>
        </w:rPr>
        <w:t xml:space="preserve"> </w:t>
      </w:r>
      <w:r>
        <w:t>to</w:t>
      </w:r>
      <w:r>
        <w:rPr>
          <w:spacing w:val="-3"/>
        </w:rPr>
        <w:t xml:space="preserve"> </w:t>
      </w:r>
      <w:r>
        <w:t>discuss</w:t>
      </w:r>
      <w:r>
        <w:rPr>
          <w:spacing w:val="-4"/>
        </w:rPr>
        <w:t xml:space="preserve"> </w:t>
      </w:r>
      <w:r>
        <w:t>what these expectations will look like for the quarter ahead.</w:t>
      </w:r>
    </w:p>
    <w:p w14:paraId="703DA29B" w14:textId="77777777" w:rsidR="00BD4020" w:rsidRDefault="00BD4020">
      <w:pPr>
        <w:pStyle w:val="ListParagraph"/>
        <w:sectPr w:rsidR="00BD4020">
          <w:headerReference w:type="default" r:id="rId74"/>
          <w:footerReference w:type="default" r:id="rId75"/>
          <w:pgSz w:w="12240" w:h="15840"/>
          <w:pgMar w:top="960" w:right="720" w:bottom="1060" w:left="720" w:header="0" w:footer="878" w:gutter="0"/>
          <w:cols w:space="720"/>
        </w:sectPr>
      </w:pPr>
    </w:p>
    <w:p w14:paraId="07940109" w14:textId="77777777" w:rsidR="00BD4020" w:rsidRDefault="00000000">
      <w:pPr>
        <w:pStyle w:val="ListParagraph"/>
        <w:numPr>
          <w:ilvl w:val="3"/>
          <w:numId w:val="7"/>
        </w:numPr>
        <w:tabs>
          <w:tab w:val="left" w:pos="1525"/>
        </w:tabs>
        <w:spacing w:before="61"/>
        <w:ind w:left="1525" w:hanging="359"/>
      </w:pPr>
      <w:r>
        <w:lastRenderedPageBreak/>
        <w:t>Shall</w:t>
      </w:r>
      <w:r>
        <w:rPr>
          <w:spacing w:val="-14"/>
        </w:rPr>
        <w:t xml:space="preserve"> </w:t>
      </w:r>
      <w:r>
        <w:t>initiate</w:t>
      </w:r>
      <w:r>
        <w:rPr>
          <w:spacing w:val="-14"/>
        </w:rPr>
        <w:t xml:space="preserve"> </w:t>
      </w:r>
      <w:r>
        <w:t>the</w:t>
      </w:r>
      <w:r>
        <w:rPr>
          <w:spacing w:val="-14"/>
        </w:rPr>
        <w:t xml:space="preserve"> </w:t>
      </w:r>
      <w:r>
        <w:t>immediate</w:t>
      </w:r>
      <w:r>
        <w:rPr>
          <w:spacing w:val="-13"/>
        </w:rPr>
        <w:t xml:space="preserve"> </w:t>
      </w:r>
      <w:r>
        <w:t>removal</w:t>
      </w:r>
      <w:r>
        <w:rPr>
          <w:spacing w:val="-14"/>
        </w:rPr>
        <w:t xml:space="preserve"> </w:t>
      </w:r>
      <w:r>
        <w:t>processes</w:t>
      </w:r>
      <w:r>
        <w:rPr>
          <w:spacing w:val="-9"/>
        </w:rPr>
        <w:t xml:space="preserve"> </w:t>
      </w:r>
      <w:r>
        <w:t>outlined</w:t>
      </w:r>
      <w:r>
        <w:rPr>
          <w:spacing w:val="-13"/>
        </w:rPr>
        <w:t xml:space="preserve"> </w:t>
      </w:r>
      <w:r>
        <w:t>in</w:t>
      </w:r>
      <w:r>
        <w:rPr>
          <w:spacing w:val="-14"/>
        </w:rPr>
        <w:t xml:space="preserve"> </w:t>
      </w:r>
      <w:r>
        <w:t>these</w:t>
      </w:r>
      <w:r>
        <w:rPr>
          <w:spacing w:val="-11"/>
        </w:rPr>
        <w:t xml:space="preserve"> </w:t>
      </w:r>
      <w:r>
        <w:rPr>
          <w:spacing w:val="-2"/>
        </w:rPr>
        <w:t>Bylaws.</w:t>
      </w:r>
    </w:p>
    <w:p w14:paraId="53F858F6" w14:textId="77777777" w:rsidR="00BD4020" w:rsidRDefault="00000000">
      <w:pPr>
        <w:pStyle w:val="Heading3"/>
        <w:numPr>
          <w:ilvl w:val="1"/>
          <w:numId w:val="7"/>
        </w:numPr>
        <w:tabs>
          <w:tab w:val="left" w:pos="550"/>
        </w:tabs>
        <w:spacing w:before="179"/>
        <w:ind w:left="550" w:hanging="328"/>
      </w:pPr>
      <w:r>
        <w:t>Specific</w:t>
      </w:r>
      <w:r>
        <w:rPr>
          <w:spacing w:val="-13"/>
        </w:rPr>
        <w:t xml:space="preserve"> </w:t>
      </w:r>
      <w:r>
        <w:rPr>
          <w:spacing w:val="-2"/>
        </w:rPr>
        <w:t>Responsibilities</w:t>
      </w:r>
    </w:p>
    <w:p w14:paraId="7979B306" w14:textId="77777777" w:rsidR="00BD4020" w:rsidRDefault="00000000">
      <w:pPr>
        <w:pStyle w:val="ListParagraph"/>
        <w:numPr>
          <w:ilvl w:val="2"/>
          <w:numId w:val="7"/>
        </w:numPr>
        <w:tabs>
          <w:tab w:val="left" w:pos="938"/>
        </w:tabs>
        <w:spacing w:before="19"/>
        <w:ind w:left="938" w:hanging="357"/>
      </w:pPr>
      <w:r>
        <w:t>The</w:t>
      </w:r>
      <w:r>
        <w:rPr>
          <w:spacing w:val="-10"/>
        </w:rPr>
        <w:t xml:space="preserve"> </w:t>
      </w:r>
      <w:r>
        <w:t>ASGBC</w:t>
      </w:r>
      <w:r>
        <w:rPr>
          <w:spacing w:val="-10"/>
        </w:rPr>
        <w:t xml:space="preserve"> </w:t>
      </w:r>
      <w:r>
        <w:t>Advisor</w:t>
      </w:r>
      <w:r>
        <w:rPr>
          <w:spacing w:val="-9"/>
        </w:rPr>
        <w:t xml:space="preserve"> </w:t>
      </w:r>
      <w:r>
        <w:t>appointed</w:t>
      </w:r>
      <w:r>
        <w:rPr>
          <w:spacing w:val="-8"/>
        </w:rPr>
        <w:t xml:space="preserve"> </w:t>
      </w:r>
      <w:r>
        <w:t>from</w:t>
      </w:r>
      <w:r>
        <w:rPr>
          <w:spacing w:val="-11"/>
        </w:rPr>
        <w:t xml:space="preserve"> </w:t>
      </w:r>
      <w:r>
        <w:t>the</w:t>
      </w:r>
      <w:r>
        <w:rPr>
          <w:spacing w:val="-7"/>
        </w:rPr>
        <w:t xml:space="preserve"> </w:t>
      </w:r>
      <w:r>
        <w:t>Office</w:t>
      </w:r>
      <w:r>
        <w:rPr>
          <w:spacing w:val="-9"/>
        </w:rPr>
        <w:t xml:space="preserve"> </w:t>
      </w:r>
      <w:r>
        <w:t>of</w:t>
      </w:r>
      <w:r>
        <w:rPr>
          <w:spacing w:val="-9"/>
        </w:rPr>
        <w:t xml:space="preserve"> </w:t>
      </w:r>
      <w:r>
        <w:t>Student</w:t>
      </w:r>
      <w:r>
        <w:rPr>
          <w:spacing w:val="-9"/>
        </w:rPr>
        <w:t xml:space="preserve"> </w:t>
      </w:r>
      <w:r>
        <w:t>Affairs</w:t>
      </w:r>
      <w:r>
        <w:rPr>
          <w:spacing w:val="-8"/>
        </w:rPr>
        <w:t xml:space="preserve"> </w:t>
      </w:r>
      <w:r>
        <w:rPr>
          <w:spacing w:val="-2"/>
        </w:rPr>
        <w:t>shall:</w:t>
      </w:r>
    </w:p>
    <w:p w14:paraId="4CD5EF54" w14:textId="77777777" w:rsidR="00BD4020" w:rsidRDefault="00000000">
      <w:pPr>
        <w:pStyle w:val="ListParagraph"/>
        <w:numPr>
          <w:ilvl w:val="3"/>
          <w:numId w:val="7"/>
        </w:numPr>
        <w:tabs>
          <w:tab w:val="left" w:pos="1526"/>
        </w:tabs>
        <w:spacing w:before="21"/>
        <w:ind w:hanging="360"/>
      </w:pPr>
      <w:r>
        <w:t>Attend</w:t>
      </w:r>
      <w:r>
        <w:rPr>
          <w:spacing w:val="-9"/>
        </w:rPr>
        <w:t xml:space="preserve"> </w:t>
      </w:r>
      <w:r>
        <w:t>all</w:t>
      </w:r>
      <w:r>
        <w:rPr>
          <w:spacing w:val="-8"/>
        </w:rPr>
        <w:t xml:space="preserve"> </w:t>
      </w:r>
      <w:r>
        <w:t>meetings</w:t>
      </w:r>
      <w:r>
        <w:rPr>
          <w:spacing w:val="-7"/>
        </w:rPr>
        <w:t xml:space="preserve"> </w:t>
      </w:r>
      <w:r>
        <w:t>of</w:t>
      </w:r>
      <w:r>
        <w:rPr>
          <w:spacing w:val="-7"/>
        </w:rPr>
        <w:t xml:space="preserve"> </w:t>
      </w:r>
      <w:r>
        <w:t>the</w:t>
      </w:r>
      <w:r>
        <w:rPr>
          <w:spacing w:val="-9"/>
        </w:rPr>
        <w:t xml:space="preserve"> </w:t>
      </w:r>
      <w:r>
        <w:t>Board</w:t>
      </w:r>
      <w:r>
        <w:rPr>
          <w:spacing w:val="-6"/>
        </w:rPr>
        <w:t xml:space="preserve"> </w:t>
      </w:r>
      <w:r>
        <w:t>of</w:t>
      </w:r>
      <w:r>
        <w:rPr>
          <w:spacing w:val="-7"/>
        </w:rPr>
        <w:t xml:space="preserve"> </w:t>
      </w:r>
      <w:r>
        <w:rPr>
          <w:spacing w:val="-2"/>
        </w:rPr>
        <w:t>Directors.</w:t>
      </w:r>
    </w:p>
    <w:p w14:paraId="464B56FC" w14:textId="77777777" w:rsidR="00BD4020" w:rsidRDefault="00000000">
      <w:pPr>
        <w:pStyle w:val="ListParagraph"/>
        <w:numPr>
          <w:ilvl w:val="3"/>
          <w:numId w:val="7"/>
        </w:numPr>
        <w:tabs>
          <w:tab w:val="left" w:pos="1525"/>
        </w:tabs>
        <w:spacing w:before="19"/>
        <w:ind w:left="1525" w:hanging="359"/>
      </w:pPr>
      <w:r>
        <w:t>Attend</w:t>
      </w:r>
      <w:r>
        <w:rPr>
          <w:spacing w:val="-11"/>
        </w:rPr>
        <w:t xml:space="preserve"> </w:t>
      </w:r>
      <w:r>
        <w:t>meetings</w:t>
      </w:r>
      <w:r>
        <w:rPr>
          <w:spacing w:val="-8"/>
        </w:rPr>
        <w:t xml:space="preserve"> </w:t>
      </w:r>
      <w:r>
        <w:t>of</w:t>
      </w:r>
      <w:r>
        <w:rPr>
          <w:spacing w:val="-10"/>
        </w:rPr>
        <w:t xml:space="preserve"> </w:t>
      </w:r>
      <w:r>
        <w:t>the</w:t>
      </w:r>
      <w:r>
        <w:rPr>
          <w:spacing w:val="-8"/>
        </w:rPr>
        <w:t xml:space="preserve"> </w:t>
      </w:r>
      <w:r>
        <w:t>Student</w:t>
      </w:r>
      <w:r>
        <w:rPr>
          <w:spacing w:val="-7"/>
        </w:rPr>
        <w:t xml:space="preserve"> </w:t>
      </w:r>
      <w:r>
        <w:t>Senate</w:t>
      </w:r>
      <w:r>
        <w:rPr>
          <w:spacing w:val="-8"/>
        </w:rPr>
        <w:t xml:space="preserve"> </w:t>
      </w:r>
      <w:r>
        <w:t>upon</w:t>
      </w:r>
      <w:r>
        <w:rPr>
          <w:spacing w:val="-8"/>
        </w:rPr>
        <w:t xml:space="preserve"> </w:t>
      </w:r>
      <w:r>
        <w:rPr>
          <w:spacing w:val="-2"/>
        </w:rPr>
        <w:t>request.</w:t>
      </w:r>
    </w:p>
    <w:p w14:paraId="5354E9D9" w14:textId="77777777" w:rsidR="00BD4020" w:rsidRDefault="00000000">
      <w:pPr>
        <w:pStyle w:val="ListParagraph"/>
        <w:numPr>
          <w:ilvl w:val="3"/>
          <w:numId w:val="7"/>
        </w:numPr>
        <w:tabs>
          <w:tab w:val="left" w:pos="1526"/>
        </w:tabs>
        <w:spacing w:before="21"/>
        <w:ind w:right="716"/>
      </w:pPr>
      <w:r>
        <w:t>Educate,</w:t>
      </w:r>
      <w:r>
        <w:rPr>
          <w:spacing w:val="-5"/>
        </w:rPr>
        <w:t xml:space="preserve"> </w:t>
      </w:r>
      <w:r>
        <w:t>inform,</w:t>
      </w:r>
      <w:r>
        <w:rPr>
          <w:spacing w:val="-5"/>
        </w:rPr>
        <w:t xml:space="preserve"> </w:t>
      </w:r>
      <w:r>
        <w:t>and</w:t>
      </w:r>
      <w:r>
        <w:rPr>
          <w:spacing w:val="-6"/>
        </w:rPr>
        <w:t xml:space="preserve"> </w:t>
      </w:r>
      <w:r>
        <w:t>advise</w:t>
      </w:r>
      <w:r>
        <w:rPr>
          <w:spacing w:val="-6"/>
        </w:rPr>
        <w:t xml:space="preserve"> </w:t>
      </w:r>
      <w:r>
        <w:t>the</w:t>
      </w:r>
      <w:r>
        <w:rPr>
          <w:spacing w:val="-6"/>
        </w:rPr>
        <w:t xml:space="preserve"> </w:t>
      </w:r>
      <w:r>
        <w:t>Board</w:t>
      </w:r>
      <w:r>
        <w:rPr>
          <w:spacing w:val="-7"/>
        </w:rPr>
        <w:t xml:space="preserve"> </w:t>
      </w:r>
      <w:r>
        <w:t>of</w:t>
      </w:r>
      <w:r>
        <w:rPr>
          <w:spacing w:val="-6"/>
        </w:rPr>
        <w:t xml:space="preserve"> </w:t>
      </w:r>
      <w:r>
        <w:t>Directors</w:t>
      </w:r>
      <w:r>
        <w:rPr>
          <w:spacing w:val="-5"/>
        </w:rPr>
        <w:t xml:space="preserve"> </w:t>
      </w:r>
      <w:r>
        <w:t>on</w:t>
      </w:r>
      <w:r>
        <w:rPr>
          <w:spacing w:val="-6"/>
        </w:rPr>
        <w:t xml:space="preserve"> </w:t>
      </w:r>
      <w:r>
        <w:t>all</w:t>
      </w:r>
      <w:r>
        <w:rPr>
          <w:spacing w:val="-7"/>
        </w:rPr>
        <w:t xml:space="preserve"> </w:t>
      </w:r>
      <w:r>
        <w:t>matters</w:t>
      </w:r>
      <w:r>
        <w:rPr>
          <w:spacing w:val="-4"/>
        </w:rPr>
        <w:t xml:space="preserve"> </w:t>
      </w:r>
      <w:r>
        <w:t>and</w:t>
      </w:r>
      <w:r>
        <w:rPr>
          <w:spacing w:val="-5"/>
        </w:rPr>
        <w:t xml:space="preserve"> </w:t>
      </w:r>
      <w:r>
        <w:t>affairs</w:t>
      </w:r>
      <w:r>
        <w:rPr>
          <w:spacing w:val="-7"/>
        </w:rPr>
        <w:t xml:space="preserve"> </w:t>
      </w:r>
      <w:r>
        <w:t>related</w:t>
      </w:r>
      <w:r>
        <w:rPr>
          <w:spacing w:val="-5"/>
        </w:rPr>
        <w:t xml:space="preserve"> </w:t>
      </w:r>
      <w:r>
        <w:t>to</w:t>
      </w:r>
      <w:r>
        <w:rPr>
          <w:spacing w:val="-6"/>
        </w:rPr>
        <w:t xml:space="preserve"> </w:t>
      </w:r>
      <w:r>
        <w:t>the</w:t>
      </w:r>
      <w:r>
        <w:rPr>
          <w:spacing w:val="-6"/>
        </w:rPr>
        <w:t xml:space="preserve"> </w:t>
      </w:r>
      <w:r>
        <w:t>greater college administration.</w:t>
      </w:r>
    </w:p>
    <w:p w14:paraId="7B9BFDAC" w14:textId="77777777" w:rsidR="00BD4020" w:rsidRDefault="00000000">
      <w:pPr>
        <w:pStyle w:val="ListParagraph"/>
        <w:numPr>
          <w:ilvl w:val="2"/>
          <w:numId w:val="7"/>
        </w:numPr>
        <w:tabs>
          <w:tab w:val="left" w:pos="940"/>
        </w:tabs>
        <w:spacing w:before="21"/>
      </w:pPr>
      <w:r>
        <w:t>The</w:t>
      </w:r>
      <w:r>
        <w:rPr>
          <w:spacing w:val="-12"/>
        </w:rPr>
        <w:t xml:space="preserve"> </w:t>
      </w:r>
      <w:r>
        <w:t>ASGBC</w:t>
      </w:r>
      <w:r>
        <w:rPr>
          <w:spacing w:val="-11"/>
        </w:rPr>
        <w:t xml:space="preserve"> </w:t>
      </w:r>
      <w:r>
        <w:t>Advisor</w:t>
      </w:r>
      <w:r>
        <w:rPr>
          <w:spacing w:val="-9"/>
        </w:rPr>
        <w:t xml:space="preserve"> </w:t>
      </w:r>
      <w:r>
        <w:t>appointed</w:t>
      </w:r>
      <w:r>
        <w:rPr>
          <w:spacing w:val="-9"/>
        </w:rPr>
        <w:t xml:space="preserve"> </w:t>
      </w:r>
      <w:r>
        <w:t>from</w:t>
      </w:r>
      <w:r>
        <w:rPr>
          <w:spacing w:val="-11"/>
        </w:rPr>
        <w:t xml:space="preserve"> </w:t>
      </w:r>
      <w:r>
        <w:t>the</w:t>
      </w:r>
      <w:r>
        <w:rPr>
          <w:spacing w:val="-11"/>
        </w:rPr>
        <w:t xml:space="preserve"> </w:t>
      </w:r>
      <w:r>
        <w:t>Office</w:t>
      </w:r>
      <w:r>
        <w:rPr>
          <w:spacing w:val="-10"/>
        </w:rPr>
        <w:t xml:space="preserve"> </w:t>
      </w:r>
      <w:r>
        <w:t>of</w:t>
      </w:r>
      <w:r>
        <w:rPr>
          <w:spacing w:val="-10"/>
        </w:rPr>
        <w:t xml:space="preserve"> </w:t>
      </w:r>
      <w:r>
        <w:t>Student</w:t>
      </w:r>
      <w:r>
        <w:rPr>
          <w:spacing w:val="-9"/>
        </w:rPr>
        <w:t xml:space="preserve"> </w:t>
      </w:r>
      <w:r>
        <w:t>Engagement</w:t>
      </w:r>
      <w:r>
        <w:rPr>
          <w:spacing w:val="-9"/>
        </w:rPr>
        <w:t xml:space="preserve"> </w:t>
      </w:r>
      <w:r>
        <w:rPr>
          <w:spacing w:val="-2"/>
        </w:rPr>
        <w:t>shall:</w:t>
      </w:r>
    </w:p>
    <w:p w14:paraId="2A5FB981" w14:textId="77777777" w:rsidR="00BD4020" w:rsidRDefault="00000000">
      <w:pPr>
        <w:pStyle w:val="ListParagraph"/>
        <w:numPr>
          <w:ilvl w:val="3"/>
          <w:numId w:val="7"/>
        </w:numPr>
        <w:tabs>
          <w:tab w:val="left" w:pos="1526"/>
        </w:tabs>
        <w:spacing w:before="22"/>
        <w:ind w:hanging="360"/>
      </w:pPr>
      <w:r>
        <w:t>Attend</w:t>
      </w:r>
      <w:r>
        <w:rPr>
          <w:spacing w:val="-9"/>
        </w:rPr>
        <w:t xml:space="preserve"> </w:t>
      </w:r>
      <w:r>
        <w:t>all</w:t>
      </w:r>
      <w:r>
        <w:rPr>
          <w:spacing w:val="-9"/>
        </w:rPr>
        <w:t xml:space="preserve"> </w:t>
      </w:r>
      <w:r>
        <w:t>meetings</w:t>
      </w:r>
      <w:r>
        <w:rPr>
          <w:spacing w:val="-8"/>
        </w:rPr>
        <w:t xml:space="preserve"> </w:t>
      </w:r>
      <w:r>
        <w:t>of</w:t>
      </w:r>
      <w:r>
        <w:rPr>
          <w:spacing w:val="-8"/>
        </w:rPr>
        <w:t xml:space="preserve"> </w:t>
      </w:r>
      <w:r>
        <w:t>the</w:t>
      </w:r>
      <w:r>
        <w:rPr>
          <w:spacing w:val="-9"/>
        </w:rPr>
        <w:t xml:space="preserve"> </w:t>
      </w:r>
      <w:r>
        <w:t>Student</w:t>
      </w:r>
      <w:r>
        <w:rPr>
          <w:spacing w:val="-6"/>
        </w:rPr>
        <w:t xml:space="preserve"> </w:t>
      </w:r>
      <w:r>
        <w:rPr>
          <w:spacing w:val="-2"/>
        </w:rPr>
        <w:t>Senate.</w:t>
      </w:r>
    </w:p>
    <w:p w14:paraId="355C53AB" w14:textId="77777777" w:rsidR="00BD4020" w:rsidRDefault="00000000">
      <w:pPr>
        <w:pStyle w:val="ListParagraph"/>
        <w:numPr>
          <w:ilvl w:val="3"/>
          <w:numId w:val="7"/>
        </w:numPr>
        <w:tabs>
          <w:tab w:val="left" w:pos="1525"/>
        </w:tabs>
        <w:spacing w:before="21"/>
        <w:ind w:left="1525" w:hanging="359"/>
      </w:pPr>
      <w:r>
        <w:t>Attend</w:t>
      </w:r>
      <w:r>
        <w:rPr>
          <w:spacing w:val="-9"/>
        </w:rPr>
        <w:t xml:space="preserve"> </w:t>
      </w:r>
      <w:r>
        <w:t>meetings</w:t>
      </w:r>
      <w:r>
        <w:rPr>
          <w:spacing w:val="-9"/>
        </w:rPr>
        <w:t xml:space="preserve"> </w:t>
      </w:r>
      <w:r>
        <w:t>of</w:t>
      </w:r>
      <w:r>
        <w:rPr>
          <w:spacing w:val="-9"/>
        </w:rPr>
        <w:t xml:space="preserve"> </w:t>
      </w:r>
      <w:r>
        <w:t>the</w:t>
      </w:r>
      <w:r>
        <w:rPr>
          <w:spacing w:val="-7"/>
        </w:rPr>
        <w:t xml:space="preserve"> </w:t>
      </w:r>
      <w:r>
        <w:t>Board</w:t>
      </w:r>
      <w:r>
        <w:rPr>
          <w:spacing w:val="-9"/>
        </w:rPr>
        <w:t xml:space="preserve"> </w:t>
      </w:r>
      <w:r>
        <w:t>of</w:t>
      </w:r>
      <w:r>
        <w:rPr>
          <w:spacing w:val="-9"/>
        </w:rPr>
        <w:t xml:space="preserve"> </w:t>
      </w:r>
      <w:r>
        <w:t>Directors</w:t>
      </w:r>
      <w:r>
        <w:rPr>
          <w:spacing w:val="-8"/>
        </w:rPr>
        <w:t xml:space="preserve"> </w:t>
      </w:r>
      <w:r>
        <w:t>upon</w:t>
      </w:r>
      <w:r>
        <w:rPr>
          <w:spacing w:val="-10"/>
        </w:rPr>
        <w:t xml:space="preserve"> </w:t>
      </w:r>
      <w:r>
        <w:rPr>
          <w:spacing w:val="-2"/>
        </w:rPr>
        <w:t>request.</w:t>
      </w:r>
    </w:p>
    <w:p w14:paraId="32029DBD" w14:textId="77777777" w:rsidR="00BD4020" w:rsidRDefault="00000000">
      <w:pPr>
        <w:pStyle w:val="ListParagraph"/>
        <w:numPr>
          <w:ilvl w:val="3"/>
          <w:numId w:val="7"/>
        </w:numPr>
        <w:tabs>
          <w:tab w:val="left" w:pos="1526"/>
        </w:tabs>
        <w:spacing w:before="20"/>
        <w:ind w:hanging="360"/>
      </w:pPr>
      <w:r>
        <w:t>Assist</w:t>
      </w:r>
      <w:r>
        <w:rPr>
          <w:spacing w:val="-10"/>
        </w:rPr>
        <w:t xml:space="preserve"> </w:t>
      </w:r>
      <w:r>
        <w:t>the</w:t>
      </w:r>
      <w:r>
        <w:rPr>
          <w:spacing w:val="-9"/>
        </w:rPr>
        <w:t xml:space="preserve"> </w:t>
      </w:r>
      <w:r>
        <w:t>Board</w:t>
      </w:r>
      <w:r>
        <w:rPr>
          <w:spacing w:val="-9"/>
        </w:rPr>
        <w:t xml:space="preserve"> </w:t>
      </w:r>
      <w:r>
        <w:t>of</w:t>
      </w:r>
      <w:r>
        <w:rPr>
          <w:spacing w:val="-10"/>
        </w:rPr>
        <w:t xml:space="preserve"> </w:t>
      </w:r>
      <w:r>
        <w:t>Directors</w:t>
      </w:r>
      <w:r>
        <w:rPr>
          <w:spacing w:val="-8"/>
        </w:rPr>
        <w:t xml:space="preserve"> </w:t>
      </w:r>
      <w:r>
        <w:t>with</w:t>
      </w:r>
      <w:r>
        <w:rPr>
          <w:spacing w:val="-9"/>
        </w:rPr>
        <w:t xml:space="preserve"> </w:t>
      </w:r>
      <w:r>
        <w:t>day-to-day</w:t>
      </w:r>
      <w:r>
        <w:rPr>
          <w:spacing w:val="-8"/>
        </w:rPr>
        <w:t xml:space="preserve"> </w:t>
      </w:r>
      <w:r>
        <w:rPr>
          <w:spacing w:val="-2"/>
        </w:rPr>
        <w:t>operations.</w:t>
      </w:r>
    </w:p>
    <w:p w14:paraId="296A349A" w14:textId="77777777" w:rsidR="00BD4020" w:rsidRDefault="00000000">
      <w:pPr>
        <w:pStyle w:val="Heading2"/>
        <w:spacing w:before="181"/>
      </w:pPr>
      <w:r>
        <w:rPr>
          <w:noProof/>
        </w:rPr>
        <mc:AlternateContent>
          <mc:Choice Requires="wps">
            <w:drawing>
              <wp:anchor distT="0" distB="0" distL="0" distR="0" simplePos="0" relativeHeight="487611904" behindDoc="1" locked="0" layoutInCell="1" allowOverlap="1" wp14:anchorId="316F95F6" wp14:editId="20D8D2D0">
                <wp:simplePos x="0" y="0"/>
                <wp:positionH relativeFrom="page">
                  <wp:posOffset>575944</wp:posOffset>
                </wp:positionH>
                <wp:positionV relativeFrom="paragraph">
                  <wp:posOffset>348638</wp:posOffset>
                </wp:positionV>
                <wp:extent cx="6521450" cy="9525"/>
                <wp:effectExtent l="0" t="0" r="0" b="0"/>
                <wp:wrapTopAndBottom/>
                <wp:docPr id="155" name="Graphic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1450" cy="9525"/>
                        </a:xfrm>
                        <a:custGeom>
                          <a:avLst/>
                          <a:gdLst/>
                          <a:ahLst/>
                          <a:cxnLst/>
                          <a:rect l="l" t="t" r="r" b="b"/>
                          <a:pathLst>
                            <a:path w="6521450" h="9525">
                              <a:moveTo>
                                <a:pt x="6520942" y="0"/>
                              </a:moveTo>
                              <a:lnTo>
                                <a:pt x="0" y="0"/>
                              </a:lnTo>
                              <a:lnTo>
                                <a:pt x="0" y="9144"/>
                              </a:lnTo>
                              <a:lnTo>
                                <a:pt x="6520942" y="9144"/>
                              </a:lnTo>
                              <a:lnTo>
                                <a:pt x="652094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09AFE4" id="Graphic 155" o:spid="_x0000_s1026" style="position:absolute;margin-left:45.35pt;margin-top:27.45pt;width:513.5pt;height:.75pt;z-index:-15704576;visibility:visible;mso-wrap-style:square;mso-wrap-distance-left:0;mso-wrap-distance-top:0;mso-wrap-distance-right:0;mso-wrap-distance-bottom:0;mso-position-horizontal:absolute;mso-position-horizontal-relative:page;mso-position-vertical:absolute;mso-position-vertical-relative:text;v-text-anchor:top" coordsize="652145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" path="m6520942,l,,,9144r6520942,l6520942,xe" fillcolor="black" stroked="f">
                <v:path arrowok="t"/>
                <w10:wrap type="topAndBottom" anchorx="page"/>
              </v:shape>
            </w:pict>
          </mc:Fallback>
        </mc:AlternateContent>
      </w:r>
      <w:bookmarkStart w:id="57" w:name="_bookmark57"/>
      <w:bookmarkEnd w:id="57"/>
      <w:r>
        <w:t>Section</w:t>
      </w:r>
      <w:r>
        <w:rPr>
          <w:spacing w:val="-9"/>
        </w:rPr>
        <w:t xml:space="preserve"> </w:t>
      </w:r>
      <w:r>
        <w:t>3:</w:t>
      </w:r>
      <w:r>
        <w:rPr>
          <w:spacing w:val="-8"/>
        </w:rPr>
        <w:t xml:space="preserve"> </w:t>
      </w:r>
      <w:r>
        <w:rPr>
          <w:spacing w:val="-2"/>
        </w:rPr>
        <w:t>Removal</w:t>
      </w:r>
    </w:p>
    <w:p w14:paraId="6A70C2B9" w14:textId="77777777" w:rsidR="00BD4020" w:rsidRDefault="00000000">
      <w:pPr>
        <w:pStyle w:val="ListParagraph"/>
        <w:numPr>
          <w:ilvl w:val="0"/>
          <w:numId w:val="6"/>
        </w:numPr>
        <w:tabs>
          <w:tab w:val="left" w:pos="938"/>
          <w:tab w:val="left" w:pos="941"/>
        </w:tabs>
        <w:spacing w:before="309" w:line="259" w:lineRule="auto"/>
        <w:ind w:left="941" w:right="1192" w:hanging="360"/>
        <w:jc w:val="both"/>
      </w:pPr>
      <w:r>
        <w:t>The</w:t>
      </w:r>
      <w:r>
        <w:rPr>
          <w:spacing w:val="-5"/>
        </w:rPr>
        <w:t xml:space="preserve"> </w:t>
      </w:r>
      <w:r>
        <w:t>Board</w:t>
      </w:r>
      <w:r>
        <w:rPr>
          <w:spacing w:val="-5"/>
        </w:rPr>
        <w:t xml:space="preserve"> </w:t>
      </w:r>
      <w:r>
        <w:t>of</w:t>
      </w:r>
      <w:r>
        <w:rPr>
          <w:spacing w:val="-6"/>
        </w:rPr>
        <w:t xml:space="preserve"> </w:t>
      </w:r>
      <w:r>
        <w:t>Directors</w:t>
      </w:r>
      <w:r>
        <w:rPr>
          <w:spacing w:val="-6"/>
        </w:rPr>
        <w:t xml:space="preserve"> </w:t>
      </w:r>
      <w:r>
        <w:t>may</w:t>
      </w:r>
      <w:r>
        <w:rPr>
          <w:spacing w:val="-5"/>
        </w:rPr>
        <w:t xml:space="preserve"> </w:t>
      </w:r>
      <w:r>
        <w:t>initiate</w:t>
      </w:r>
      <w:r>
        <w:rPr>
          <w:spacing w:val="-5"/>
        </w:rPr>
        <w:t xml:space="preserve"> </w:t>
      </w:r>
      <w:r>
        <w:t>the</w:t>
      </w:r>
      <w:r>
        <w:rPr>
          <w:spacing w:val="-6"/>
        </w:rPr>
        <w:t xml:space="preserve"> </w:t>
      </w:r>
      <w:r>
        <w:t>removal</w:t>
      </w:r>
      <w:r>
        <w:rPr>
          <w:spacing w:val="-7"/>
        </w:rPr>
        <w:t xml:space="preserve"> </w:t>
      </w:r>
      <w:r>
        <w:t>of</w:t>
      </w:r>
      <w:r>
        <w:rPr>
          <w:spacing w:val="-7"/>
        </w:rPr>
        <w:t xml:space="preserve"> </w:t>
      </w:r>
      <w:r>
        <w:t>an</w:t>
      </w:r>
      <w:r>
        <w:rPr>
          <w:spacing w:val="-6"/>
        </w:rPr>
        <w:t xml:space="preserve"> </w:t>
      </w:r>
      <w:r>
        <w:t>ASGBC</w:t>
      </w:r>
      <w:r>
        <w:rPr>
          <w:spacing w:val="-7"/>
        </w:rPr>
        <w:t xml:space="preserve"> </w:t>
      </w:r>
      <w:r>
        <w:t>Advisor</w:t>
      </w:r>
      <w:r>
        <w:rPr>
          <w:spacing w:val="-3"/>
        </w:rPr>
        <w:t xml:space="preserve"> </w:t>
      </w:r>
      <w:r>
        <w:t>if</w:t>
      </w:r>
      <w:r>
        <w:rPr>
          <w:spacing w:val="-6"/>
        </w:rPr>
        <w:t xml:space="preserve"> </w:t>
      </w:r>
      <w:r>
        <w:t>an</w:t>
      </w:r>
      <w:r>
        <w:rPr>
          <w:spacing w:val="-5"/>
        </w:rPr>
        <w:t xml:space="preserve"> </w:t>
      </w:r>
      <w:r>
        <w:t>Advisor</w:t>
      </w:r>
      <w:r>
        <w:rPr>
          <w:spacing w:val="-6"/>
        </w:rPr>
        <w:t xml:space="preserve"> </w:t>
      </w:r>
      <w:r>
        <w:t>continuously fails</w:t>
      </w:r>
      <w:r>
        <w:rPr>
          <w:spacing w:val="-3"/>
        </w:rPr>
        <w:t xml:space="preserve"> </w:t>
      </w:r>
      <w:r>
        <w:t>to</w:t>
      </w:r>
      <w:r>
        <w:rPr>
          <w:spacing w:val="-1"/>
        </w:rPr>
        <w:t xml:space="preserve"> </w:t>
      </w:r>
      <w:r>
        <w:t>meet</w:t>
      </w:r>
      <w:r>
        <w:rPr>
          <w:spacing w:val="-2"/>
        </w:rPr>
        <w:t xml:space="preserve"> </w:t>
      </w:r>
      <w:r>
        <w:t>the</w:t>
      </w:r>
      <w:r>
        <w:rPr>
          <w:spacing w:val="-2"/>
        </w:rPr>
        <w:t xml:space="preserve"> </w:t>
      </w:r>
      <w:r>
        <w:t>expectations</w:t>
      </w:r>
      <w:r>
        <w:rPr>
          <w:spacing w:val="-1"/>
        </w:rPr>
        <w:t xml:space="preserve"> </w:t>
      </w:r>
      <w:r>
        <w:t>outlined</w:t>
      </w:r>
      <w:r>
        <w:rPr>
          <w:spacing w:val="-2"/>
        </w:rPr>
        <w:t xml:space="preserve"> </w:t>
      </w:r>
      <w:r>
        <w:t>in the</w:t>
      </w:r>
      <w:r>
        <w:rPr>
          <w:spacing w:val="-2"/>
        </w:rPr>
        <w:t xml:space="preserve"> </w:t>
      </w:r>
      <w:r>
        <w:t>ASGBC Constitution</w:t>
      </w:r>
      <w:r>
        <w:rPr>
          <w:spacing w:val="-3"/>
        </w:rPr>
        <w:t xml:space="preserve"> </w:t>
      </w:r>
      <w:r>
        <w:t>and Article</w:t>
      </w:r>
      <w:r>
        <w:rPr>
          <w:spacing w:val="-1"/>
        </w:rPr>
        <w:t xml:space="preserve"> </w:t>
      </w:r>
      <w:r>
        <w:t>IX,</w:t>
      </w:r>
      <w:r>
        <w:rPr>
          <w:spacing w:val="-2"/>
        </w:rPr>
        <w:t xml:space="preserve"> </w:t>
      </w:r>
      <w:r>
        <w:t>Section</w:t>
      </w:r>
      <w:r>
        <w:rPr>
          <w:spacing w:val="-1"/>
        </w:rPr>
        <w:t xml:space="preserve"> </w:t>
      </w:r>
      <w:r>
        <w:t>2</w:t>
      </w:r>
      <w:r>
        <w:rPr>
          <w:spacing w:val="-2"/>
        </w:rPr>
        <w:t xml:space="preserve"> </w:t>
      </w:r>
      <w:r>
        <w:t>of</w:t>
      </w:r>
      <w:r>
        <w:rPr>
          <w:spacing w:val="-1"/>
        </w:rPr>
        <w:t xml:space="preserve"> </w:t>
      </w:r>
      <w:r>
        <w:t>the ASGBC Bylaws.</w:t>
      </w:r>
    </w:p>
    <w:p w14:paraId="02EB17B1" w14:textId="77777777" w:rsidR="00BD4020" w:rsidRDefault="00000000">
      <w:pPr>
        <w:pStyle w:val="ListParagraph"/>
        <w:numPr>
          <w:ilvl w:val="0"/>
          <w:numId w:val="6"/>
        </w:numPr>
        <w:tabs>
          <w:tab w:val="left" w:pos="938"/>
          <w:tab w:val="left" w:pos="941"/>
        </w:tabs>
        <w:spacing w:before="18" w:line="259" w:lineRule="auto"/>
        <w:ind w:left="941" w:right="890" w:hanging="360"/>
      </w:pPr>
      <w:r>
        <w:t>The</w:t>
      </w:r>
      <w:r>
        <w:rPr>
          <w:spacing w:val="-5"/>
        </w:rPr>
        <w:t xml:space="preserve"> </w:t>
      </w:r>
      <w:r>
        <w:t>Board</w:t>
      </w:r>
      <w:r>
        <w:rPr>
          <w:spacing w:val="-5"/>
        </w:rPr>
        <w:t xml:space="preserve"> </w:t>
      </w:r>
      <w:r>
        <w:t>of</w:t>
      </w:r>
      <w:r>
        <w:rPr>
          <w:spacing w:val="-6"/>
        </w:rPr>
        <w:t xml:space="preserve"> </w:t>
      </w:r>
      <w:r>
        <w:t>Directors</w:t>
      </w:r>
      <w:r>
        <w:rPr>
          <w:spacing w:val="-6"/>
        </w:rPr>
        <w:t xml:space="preserve"> </w:t>
      </w:r>
      <w:r>
        <w:t>shall</w:t>
      </w:r>
      <w:r>
        <w:rPr>
          <w:spacing w:val="-4"/>
        </w:rPr>
        <w:t xml:space="preserve"> </w:t>
      </w:r>
      <w:r>
        <w:t>have</w:t>
      </w:r>
      <w:r>
        <w:rPr>
          <w:spacing w:val="-6"/>
        </w:rPr>
        <w:t xml:space="preserve"> </w:t>
      </w:r>
      <w:r>
        <w:t>the</w:t>
      </w:r>
      <w:r>
        <w:rPr>
          <w:spacing w:val="-6"/>
        </w:rPr>
        <w:t xml:space="preserve"> </w:t>
      </w:r>
      <w:r>
        <w:t>authority</w:t>
      </w:r>
      <w:r>
        <w:rPr>
          <w:spacing w:val="-4"/>
        </w:rPr>
        <w:t xml:space="preserve"> </w:t>
      </w:r>
      <w:r>
        <w:t>to</w:t>
      </w:r>
      <w:r>
        <w:rPr>
          <w:spacing w:val="-5"/>
        </w:rPr>
        <w:t xml:space="preserve"> </w:t>
      </w:r>
      <w:r>
        <w:t>remove</w:t>
      </w:r>
      <w:r>
        <w:rPr>
          <w:spacing w:val="-5"/>
        </w:rPr>
        <w:t xml:space="preserve"> </w:t>
      </w:r>
      <w:r>
        <w:t>an</w:t>
      </w:r>
      <w:r>
        <w:rPr>
          <w:spacing w:val="-5"/>
        </w:rPr>
        <w:t xml:space="preserve"> </w:t>
      </w:r>
      <w:r>
        <w:t>ASGBC</w:t>
      </w:r>
      <w:r>
        <w:rPr>
          <w:spacing w:val="-7"/>
        </w:rPr>
        <w:t xml:space="preserve"> </w:t>
      </w:r>
      <w:r>
        <w:t>Advisor</w:t>
      </w:r>
      <w:r>
        <w:rPr>
          <w:spacing w:val="-6"/>
        </w:rPr>
        <w:t xml:space="preserve"> </w:t>
      </w:r>
      <w:r>
        <w:t>through</w:t>
      </w:r>
      <w:r>
        <w:rPr>
          <w:spacing w:val="-4"/>
        </w:rPr>
        <w:t xml:space="preserve"> </w:t>
      </w:r>
      <w:r>
        <w:t>a</w:t>
      </w:r>
      <w:r>
        <w:rPr>
          <w:spacing w:val="-6"/>
        </w:rPr>
        <w:t xml:space="preserve"> </w:t>
      </w:r>
      <w:r>
        <w:t>three-fourths (3/4) majority vote of Board of Directors, excluding abstentions.</w:t>
      </w:r>
    </w:p>
    <w:p w14:paraId="0FF884AC" w14:textId="77777777" w:rsidR="00BD4020" w:rsidRDefault="00000000">
      <w:pPr>
        <w:pStyle w:val="Heading2"/>
        <w:spacing w:before="159"/>
      </w:pPr>
      <w:r>
        <w:rPr>
          <w:noProof/>
        </w:rPr>
        <mc:AlternateContent>
          <mc:Choice Requires="wps">
            <w:drawing>
              <wp:anchor distT="0" distB="0" distL="0" distR="0" simplePos="0" relativeHeight="487612416" behindDoc="1" locked="0" layoutInCell="1" allowOverlap="1" wp14:anchorId="391C443D" wp14:editId="0C72A75D">
                <wp:simplePos x="0" y="0"/>
                <wp:positionH relativeFrom="page">
                  <wp:posOffset>575944</wp:posOffset>
                </wp:positionH>
                <wp:positionV relativeFrom="paragraph">
                  <wp:posOffset>334972</wp:posOffset>
                </wp:positionV>
                <wp:extent cx="6521450" cy="9525"/>
                <wp:effectExtent l="0" t="0" r="0" b="0"/>
                <wp:wrapTopAndBottom/>
                <wp:docPr id="156" name="Graphic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1450" cy="9525"/>
                        </a:xfrm>
                        <a:custGeom>
                          <a:avLst/>
                          <a:gdLst/>
                          <a:ahLst/>
                          <a:cxnLst/>
                          <a:rect l="l" t="t" r="r" b="b"/>
                          <a:pathLst>
                            <a:path w="6521450" h="9525">
                              <a:moveTo>
                                <a:pt x="6520942" y="0"/>
                              </a:moveTo>
                              <a:lnTo>
                                <a:pt x="0" y="0"/>
                              </a:lnTo>
                              <a:lnTo>
                                <a:pt x="0" y="9144"/>
                              </a:lnTo>
                              <a:lnTo>
                                <a:pt x="6520942" y="9144"/>
                              </a:lnTo>
                              <a:lnTo>
                                <a:pt x="652094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B85F33" id="Graphic 156" o:spid="_x0000_s1026" style="position:absolute;margin-left:45.35pt;margin-top:26.4pt;width:513.5pt;height:.75pt;z-index:-15704064;visibility:visible;mso-wrap-style:square;mso-wrap-distance-left:0;mso-wrap-distance-top:0;mso-wrap-distance-right:0;mso-wrap-distance-bottom:0;mso-position-horizontal:absolute;mso-position-horizontal-relative:page;mso-position-vertical:absolute;mso-position-vertical-relative:text;v-text-anchor:top" coordsize="652145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" path="m6520942,l,,,9144r6520942,l6520942,xe" fillcolor="black" stroked="f">
                <v:path arrowok="t"/>
                <w10:wrap type="topAndBottom" anchorx="page"/>
              </v:shape>
            </w:pict>
          </mc:Fallback>
        </mc:AlternateContent>
      </w:r>
      <w:bookmarkStart w:id="58" w:name="_bookmark58"/>
      <w:bookmarkEnd w:id="58"/>
      <w:r>
        <w:t>Section</w:t>
      </w:r>
      <w:r>
        <w:rPr>
          <w:spacing w:val="-9"/>
        </w:rPr>
        <w:t xml:space="preserve"> </w:t>
      </w:r>
      <w:r>
        <w:t>4:</w:t>
      </w:r>
      <w:r>
        <w:rPr>
          <w:spacing w:val="-8"/>
        </w:rPr>
        <w:t xml:space="preserve"> </w:t>
      </w:r>
      <w:r>
        <w:rPr>
          <w:spacing w:val="-2"/>
        </w:rPr>
        <w:t>Vacancies</w:t>
      </w:r>
    </w:p>
    <w:p w14:paraId="4C0663C6" w14:textId="77777777" w:rsidR="00BD4020" w:rsidRDefault="00BD4020">
      <w:pPr>
        <w:pStyle w:val="BodyText"/>
        <w:spacing w:before="111"/>
        <w:ind w:left="0" w:firstLine="0"/>
        <w:rPr>
          <w:b/>
          <w:sz w:val="28"/>
        </w:rPr>
      </w:pPr>
    </w:p>
    <w:p w14:paraId="2C2E70A2" w14:textId="77777777" w:rsidR="00BD4020" w:rsidRDefault="00000000">
      <w:pPr>
        <w:pStyle w:val="ListParagraph"/>
        <w:numPr>
          <w:ilvl w:val="0"/>
          <w:numId w:val="5"/>
        </w:numPr>
        <w:tabs>
          <w:tab w:val="left" w:pos="938"/>
          <w:tab w:val="left" w:pos="941"/>
        </w:tabs>
        <w:spacing w:before="1" w:line="259" w:lineRule="auto"/>
        <w:ind w:left="941" w:right="723" w:hanging="360"/>
        <w:jc w:val="left"/>
      </w:pPr>
      <w:r>
        <w:t>If for any reason an ASGBC Advisor position is vacated, the Board of Directors shall adhere to the selection</w:t>
      </w:r>
      <w:r>
        <w:rPr>
          <w:spacing w:val="-3"/>
        </w:rPr>
        <w:t xml:space="preserve"> </w:t>
      </w:r>
      <w:r>
        <w:t>process</w:t>
      </w:r>
      <w:r>
        <w:rPr>
          <w:spacing w:val="-4"/>
        </w:rPr>
        <w:t xml:space="preserve"> </w:t>
      </w:r>
      <w:r>
        <w:t>outlined</w:t>
      </w:r>
      <w:r>
        <w:rPr>
          <w:spacing w:val="-4"/>
        </w:rPr>
        <w:t xml:space="preserve"> </w:t>
      </w:r>
      <w:r>
        <w:t>in</w:t>
      </w:r>
      <w:r>
        <w:rPr>
          <w:spacing w:val="-1"/>
        </w:rPr>
        <w:t xml:space="preserve"> </w:t>
      </w:r>
      <w:r>
        <w:t>the</w:t>
      </w:r>
      <w:r>
        <w:rPr>
          <w:spacing w:val="-4"/>
        </w:rPr>
        <w:t xml:space="preserve"> </w:t>
      </w:r>
      <w:r>
        <w:t>ASGBC</w:t>
      </w:r>
      <w:r>
        <w:rPr>
          <w:spacing w:val="-3"/>
        </w:rPr>
        <w:t xml:space="preserve"> </w:t>
      </w:r>
      <w:r>
        <w:t>Constitution</w:t>
      </w:r>
      <w:r>
        <w:rPr>
          <w:spacing w:val="-4"/>
        </w:rPr>
        <w:t xml:space="preserve"> </w:t>
      </w:r>
      <w:r>
        <w:t>and Article</w:t>
      </w:r>
      <w:r>
        <w:rPr>
          <w:spacing w:val="-3"/>
        </w:rPr>
        <w:t xml:space="preserve"> </w:t>
      </w:r>
      <w:r>
        <w:t>IX,</w:t>
      </w:r>
      <w:r>
        <w:rPr>
          <w:spacing w:val="-4"/>
        </w:rPr>
        <w:t xml:space="preserve"> </w:t>
      </w:r>
      <w:r>
        <w:t>Section</w:t>
      </w:r>
      <w:r>
        <w:rPr>
          <w:spacing w:val="-3"/>
        </w:rPr>
        <w:t xml:space="preserve"> </w:t>
      </w:r>
      <w:r>
        <w:t>1</w:t>
      </w:r>
      <w:r>
        <w:rPr>
          <w:spacing w:val="-4"/>
        </w:rPr>
        <w:t xml:space="preserve"> </w:t>
      </w:r>
      <w:r>
        <w:t>of</w:t>
      </w:r>
      <w:r>
        <w:rPr>
          <w:spacing w:val="-3"/>
        </w:rPr>
        <w:t xml:space="preserve"> </w:t>
      </w:r>
      <w:r>
        <w:t>the</w:t>
      </w:r>
      <w:r>
        <w:rPr>
          <w:spacing w:val="-2"/>
        </w:rPr>
        <w:t xml:space="preserve"> </w:t>
      </w:r>
      <w:r>
        <w:t>ASGBC</w:t>
      </w:r>
      <w:r>
        <w:rPr>
          <w:spacing w:val="-4"/>
        </w:rPr>
        <w:t xml:space="preserve"> </w:t>
      </w:r>
      <w:r>
        <w:t>Bylaws.</w:t>
      </w:r>
    </w:p>
    <w:p w14:paraId="0CA3B831" w14:textId="77777777" w:rsidR="00BD4020" w:rsidRDefault="00BD4020">
      <w:pPr>
        <w:pStyle w:val="BodyText"/>
        <w:spacing w:before="41"/>
        <w:ind w:left="0" w:firstLine="0"/>
      </w:pPr>
    </w:p>
    <w:p w14:paraId="7FDDF242" w14:textId="77777777" w:rsidR="00BD4020" w:rsidRDefault="00000000">
      <w:pPr>
        <w:pStyle w:val="Heading1"/>
      </w:pPr>
      <w:bookmarkStart w:id="59" w:name="_bookmark59"/>
      <w:bookmarkEnd w:id="59"/>
      <w:r>
        <w:t>Article</w:t>
      </w:r>
      <w:r>
        <w:rPr>
          <w:spacing w:val="-9"/>
        </w:rPr>
        <w:t xml:space="preserve"> </w:t>
      </w:r>
      <w:r>
        <w:t>X:</w:t>
      </w:r>
      <w:r>
        <w:rPr>
          <w:spacing w:val="-7"/>
        </w:rPr>
        <w:t xml:space="preserve"> </w:t>
      </w:r>
      <w:r>
        <w:rPr>
          <w:spacing w:val="-2"/>
        </w:rPr>
        <w:t>Amendments</w:t>
      </w:r>
    </w:p>
    <w:p w14:paraId="00A3D29B" w14:textId="77777777" w:rsidR="00BD4020" w:rsidRDefault="00000000">
      <w:pPr>
        <w:pStyle w:val="Heading2"/>
        <w:spacing w:before="252"/>
      </w:pPr>
      <w:r>
        <w:rPr>
          <w:noProof/>
        </w:rPr>
        <mc:AlternateContent>
          <mc:Choice Requires="wps">
            <w:drawing>
              <wp:anchor distT="0" distB="0" distL="0" distR="0" simplePos="0" relativeHeight="487612928" behindDoc="1" locked="0" layoutInCell="1" allowOverlap="1" wp14:anchorId="258B4E0A" wp14:editId="6C3D9266">
                <wp:simplePos x="0" y="0"/>
                <wp:positionH relativeFrom="page">
                  <wp:posOffset>579119</wp:posOffset>
                </wp:positionH>
                <wp:positionV relativeFrom="paragraph">
                  <wp:posOffset>377473</wp:posOffset>
                </wp:positionV>
                <wp:extent cx="6600825" cy="9525"/>
                <wp:effectExtent l="0" t="0" r="0" b="0"/>
                <wp:wrapTopAndBottom/>
                <wp:docPr id="157" name="Graphic 1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0825" cy="9525"/>
                        </a:xfrm>
                        <a:custGeom>
                          <a:avLst/>
                          <a:gdLst/>
                          <a:ahLst/>
                          <a:cxnLst/>
                          <a:rect l="l" t="t" r="r" b="b"/>
                          <a:pathLst>
                            <a:path w="6600825" h="9525">
                              <a:moveTo>
                                <a:pt x="6600444" y="0"/>
                              </a:moveTo>
                              <a:lnTo>
                                <a:pt x="0" y="0"/>
                              </a:lnTo>
                              <a:lnTo>
                                <a:pt x="0" y="9144"/>
                              </a:lnTo>
                              <a:lnTo>
                                <a:pt x="6600444" y="9144"/>
                              </a:lnTo>
                              <a:lnTo>
                                <a:pt x="66004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63B83C" id="Graphic 157" o:spid="_x0000_s1026" style="position:absolute;margin-left:45.6pt;margin-top:29.7pt;width:519.75pt;height:.75pt;z-index:-15703552;visibility:visible;mso-wrap-style:square;mso-wrap-distance-left:0;mso-wrap-distance-top:0;mso-wrap-distance-right:0;mso-wrap-distance-bottom:0;mso-position-horizontal:absolute;mso-position-horizontal-relative:page;mso-position-vertical:absolute;mso-position-vertical-relative:text;v-text-anchor:top" coordsize="6600825,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" path="m6600444,l,,,9144r6600444,l6600444,xe" fillcolor="black" stroked="f">
                <v:path arrowok="t"/>
                <w10:wrap type="topAndBottom" anchorx="page"/>
              </v:shape>
            </w:pict>
          </mc:Fallback>
        </mc:AlternateContent>
      </w:r>
      <w:bookmarkStart w:id="60" w:name="_bookmark60"/>
      <w:bookmarkEnd w:id="60"/>
      <w:r>
        <w:t>Section</w:t>
      </w:r>
      <w:r>
        <w:rPr>
          <w:spacing w:val="-8"/>
        </w:rPr>
        <w:t xml:space="preserve"> </w:t>
      </w:r>
      <w:r>
        <w:t>1:</w:t>
      </w:r>
      <w:r>
        <w:rPr>
          <w:spacing w:val="-8"/>
        </w:rPr>
        <w:t xml:space="preserve"> </w:t>
      </w:r>
      <w:r>
        <w:t>Amendment</w:t>
      </w:r>
      <w:r>
        <w:rPr>
          <w:spacing w:val="-9"/>
        </w:rPr>
        <w:t xml:space="preserve"> </w:t>
      </w:r>
      <w:r>
        <w:t>Procedures</w:t>
      </w:r>
      <w:r>
        <w:rPr>
          <w:spacing w:val="-9"/>
        </w:rPr>
        <w:t xml:space="preserve"> </w:t>
      </w:r>
      <w:r>
        <w:t>of</w:t>
      </w:r>
      <w:r>
        <w:rPr>
          <w:spacing w:val="-8"/>
        </w:rPr>
        <w:t xml:space="preserve"> </w:t>
      </w:r>
      <w:r>
        <w:t>the</w:t>
      </w:r>
      <w:r>
        <w:rPr>
          <w:spacing w:val="-9"/>
        </w:rPr>
        <w:t xml:space="preserve"> </w:t>
      </w:r>
      <w:r>
        <w:t>ASGBC</w:t>
      </w:r>
      <w:r>
        <w:rPr>
          <w:spacing w:val="-9"/>
        </w:rPr>
        <w:t xml:space="preserve"> </w:t>
      </w:r>
      <w:r>
        <w:rPr>
          <w:spacing w:val="-2"/>
        </w:rPr>
        <w:t>Bylaws</w:t>
      </w:r>
    </w:p>
    <w:p w14:paraId="27D324C1" w14:textId="77777777" w:rsidR="00BD4020" w:rsidRDefault="00BD4020">
      <w:pPr>
        <w:pStyle w:val="BodyText"/>
        <w:spacing w:before="69"/>
        <w:ind w:left="0" w:firstLine="0"/>
        <w:rPr>
          <w:b/>
        </w:rPr>
      </w:pPr>
    </w:p>
    <w:p w14:paraId="6A35CC8A" w14:textId="77777777" w:rsidR="00BD4020" w:rsidRDefault="00000000">
      <w:pPr>
        <w:pStyle w:val="Heading3"/>
        <w:numPr>
          <w:ilvl w:val="1"/>
          <w:numId w:val="4"/>
        </w:numPr>
        <w:tabs>
          <w:tab w:val="left" w:pos="580"/>
        </w:tabs>
        <w:ind w:left="580" w:hanging="358"/>
      </w:pPr>
      <w:r>
        <w:t>Amendment</w:t>
      </w:r>
      <w:r>
        <w:rPr>
          <w:spacing w:val="-14"/>
        </w:rPr>
        <w:t xml:space="preserve"> </w:t>
      </w:r>
      <w:r>
        <w:rPr>
          <w:spacing w:val="-2"/>
        </w:rPr>
        <w:t>Requirements</w:t>
      </w:r>
    </w:p>
    <w:p w14:paraId="2CF4B9F7" w14:textId="77777777" w:rsidR="00BD4020" w:rsidRDefault="00000000">
      <w:pPr>
        <w:pStyle w:val="ListParagraph"/>
        <w:numPr>
          <w:ilvl w:val="2"/>
          <w:numId w:val="4"/>
        </w:numPr>
        <w:tabs>
          <w:tab w:val="left" w:pos="804"/>
          <w:tab w:val="left" w:pos="806"/>
        </w:tabs>
        <w:spacing w:before="1" w:line="259" w:lineRule="auto"/>
        <w:ind w:right="283"/>
      </w:pPr>
      <w:r>
        <w:t>Amendments</w:t>
      </w:r>
      <w:r>
        <w:rPr>
          <w:spacing w:val="-3"/>
        </w:rPr>
        <w:t xml:space="preserve"> </w:t>
      </w:r>
      <w:r>
        <w:t>to</w:t>
      </w:r>
      <w:r>
        <w:rPr>
          <w:spacing w:val="-2"/>
        </w:rPr>
        <w:t xml:space="preserve"> </w:t>
      </w:r>
      <w:r>
        <w:t>the</w:t>
      </w:r>
      <w:r>
        <w:rPr>
          <w:spacing w:val="-3"/>
        </w:rPr>
        <w:t xml:space="preserve"> </w:t>
      </w:r>
      <w:r>
        <w:t>ASGBC</w:t>
      </w:r>
      <w:r>
        <w:rPr>
          <w:spacing w:val="-3"/>
        </w:rPr>
        <w:t xml:space="preserve"> </w:t>
      </w:r>
      <w:r>
        <w:t>Bylaws</w:t>
      </w:r>
      <w:r>
        <w:rPr>
          <w:spacing w:val="-2"/>
        </w:rPr>
        <w:t xml:space="preserve"> </w:t>
      </w:r>
      <w:r>
        <w:t>must</w:t>
      </w:r>
      <w:r>
        <w:rPr>
          <w:spacing w:val="-3"/>
        </w:rPr>
        <w:t xml:space="preserve"> </w:t>
      </w:r>
      <w:r>
        <w:t>be</w:t>
      </w:r>
      <w:r>
        <w:rPr>
          <w:spacing w:val="-3"/>
        </w:rPr>
        <w:t xml:space="preserve"> </w:t>
      </w:r>
      <w:r>
        <w:t>ratified</w:t>
      </w:r>
      <w:r>
        <w:rPr>
          <w:spacing w:val="-2"/>
        </w:rPr>
        <w:t xml:space="preserve"> </w:t>
      </w:r>
      <w:r>
        <w:t>by a</w:t>
      </w:r>
      <w:r>
        <w:rPr>
          <w:spacing w:val="-3"/>
        </w:rPr>
        <w:t xml:space="preserve"> </w:t>
      </w:r>
      <w:r>
        <w:t>two-thirds</w:t>
      </w:r>
      <w:r>
        <w:rPr>
          <w:spacing w:val="-2"/>
        </w:rPr>
        <w:t xml:space="preserve"> </w:t>
      </w:r>
      <w:r>
        <w:t>(2/3)</w:t>
      </w:r>
      <w:r>
        <w:rPr>
          <w:spacing w:val="-3"/>
        </w:rPr>
        <w:t xml:space="preserve"> </w:t>
      </w:r>
      <w:r>
        <w:t>majority</w:t>
      </w:r>
      <w:r>
        <w:rPr>
          <w:spacing w:val="-2"/>
        </w:rPr>
        <w:t xml:space="preserve"> </w:t>
      </w:r>
      <w:r>
        <w:t>vote</w:t>
      </w:r>
      <w:r>
        <w:rPr>
          <w:spacing w:val="-3"/>
        </w:rPr>
        <w:t xml:space="preserve"> </w:t>
      </w:r>
      <w:r>
        <w:t>of</w:t>
      </w:r>
      <w:r>
        <w:rPr>
          <w:spacing w:val="-4"/>
        </w:rPr>
        <w:t xml:space="preserve"> </w:t>
      </w:r>
      <w:r>
        <w:t>the</w:t>
      </w:r>
      <w:r>
        <w:rPr>
          <w:spacing w:val="-3"/>
        </w:rPr>
        <w:t xml:space="preserve"> </w:t>
      </w:r>
      <w:r>
        <w:t>ASGBC</w:t>
      </w:r>
      <w:r>
        <w:rPr>
          <w:spacing w:val="-1"/>
        </w:rPr>
        <w:t xml:space="preserve"> </w:t>
      </w:r>
      <w:r>
        <w:t>Board of Directors, excluding abstentions.</w:t>
      </w:r>
    </w:p>
    <w:p w14:paraId="438F0336" w14:textId="77777777" w:rsidR="00BD4020" w:rsidRDefault="00000000">
      <w:pPr>
        <w:pStyle w:val="ListParagraph"/>
        <w:numPr>
          <w:ilvl w:val="2"/>
          <w:numId w:val="4"/>
        </w:numPr>
        <w:tabs>
          <w:tab w:val="left" w:pos="804"/>
          <w:tab w:val="left" w:pos="806"/>
        </w:tabs>
        <w:spacing w:line="259" w:lineRule="auto"/>
        <w:ind w:right="401"/>
      </w:pPr>
      <w:r>
        <w:t>Once ratified, the most current copy of the ASGBC Bylaws shall be uploaded to the most current public webpage</w:t>
      </w:r>
      <w:r>
        <w:rPr>
          <w:spacing w:val="-3"/>
        </w:rPr>
        <w:t xml:space="preserve"> </w:t>
      </w:r>
      <w:r>
        <w:t>managed</w:t>
      </w:r>
      <w:r>
        <w:rPr>
          <w:spacing w:val="-2"/>
        </w:rPr>
        <w:t xml:space="preserve"> </w:t>
      </w:r>
      <w:r>
        <w:t>by</w:t>
      </w:r>
      <w:r>
        <w:rPr>
          <w:spacing w:val="-2"/>
        </w:rPr>
        <w:t xml:space="preserve"> </w:t>
      </w:r>
      <w:r>
        <w:t>the</w:t>
      </w:r>
      <w:r>
        <w:rPr>
          <w:spacing w:val="-3"/>
        </w:rPr>
        <w:t xml:space="preserve"> </w:t>
      </w:r>
      <w:r>
        <w:t>Board</w:t>
      </w:r>
      <w:r>
        <w:rPr>
          <w:spacing w:val="-2"/>
        </w:rPr>
        <w:t xml:space="preserve"> </w:t>
      </w:r>
      <w:r>
        <w:t>of</w:t>
      </w:r>
      <w:r>
        <w:rPr>
          <w:spacing w:val="-3"/>
        </w:rPr>
        <w:t xml:space="preserve"> </w:t>
      </w:r>
      <w:r>
        <w:t>Directors,</w:t>
      </w:r>
      <w:r>
        <w:rPr>
          <w:spacing w:val="-3"/>
        </w:rPr>
        <w:t xml:space="preserve"> </w:t>
      </w:r>
      <w:r>
        <w:t>and</w:t>
      </w:r>
      <w:r>
        <w:rPr>
          <w:spacing w:val="-2"/>
        </w:rPr>
        <w:t xml:space="preserve"> </w:t>
      </w:r>
      <w:r>
        <w:t>disseminated</w:t>
      </w:r>
      <w:r>
        <w:rPr>
          <w:spacing w:val="-3"/>
        </w:rPr>
        <w:t xml:space="preserve"> </w:t>
      </w:r>
      <w:r>
        <w:t>to</w:t>
      </w:r>
      <w:r>
        <w:rPr>
          <w:spacing w:val="-2"/>
        </w:rPr>
        <w:t xml:space="preserve"> </w:t>
      </w:r>
      <w:r>
        <w:t>all</w:t>
      </w:r>
      <w:r>
        <w:rPr>
          <w:spacing w:val="-3"/>
        </w:rPr>
        <w:t xml:space="preserve"> </w:t>
      </w:r>
      <w:r>
        <w:t>bodies</w:t>
      </w:r>
      <w:r>
        <w:rPr>
          <w:spacing w:val="-3"/>
        </w:rPr>
        <w:t xml:space="preserve"> </w:t>
      </w:r>
      <w:r>
        <w:t>and</w:t>
      </w:r>
      <w:r>
        <w:rPr>
          <w:spacing w:val="-3"/>
        </w:rPr>
        <w:t xml:space="preserve"> </w:t>
      </w:r>
      <w:r>
        <w:t>groups</w:t>
      </w:r>
      <w:r>
        <w:rPr>
          <w:spacing w:val="-2"/>
        </w:rPr>
        <w:t xml:space="preserve"> </w:t>
      </w:r>
      <w:r>
        <w:t>that</w:t>
      </w:r>
      <w:r>
        <w:rPr>
          <w:spacing w:val="-2"/>
        </w:rPr>
        <w:t xml:space="preserve"> </w:t>
      </w:r>
      <w:r>
        <w:t>are</w:t>
      </w:r>
      <w:r>
        <w:rPr>
          <w:spacing w:val="-3"/>
        </w:rPr>
        <w:t xml:space="preserve"> </w:t>
      </w:r>
      <w:r>
        <w:t>subject</w:t>
      </w:r>
      <w:r>
        <w:rPr>
          <w:spacing w:val="-3"/>
        </w:rPr>
        <w:t xml:space="preserve"> </w:t>
      </w:r>
      <w:r>
        <w:t>to</w:t>
      </w:r>
      <w:r>
        <w:rPr>
          <w:spacing w:val="-2"/>
        </w:rPr>
        <w:t xml:space="preserve"> </w:t>
      </w:r>
      <w:r>
        <w:t xml:space="preserve">its </w:t>
      </w:r>
      <w:r>
        <w:rPr>
          <w:spacing w:val="-2"/>
        </w:rPr>
        <w:t>provisions.</w:t>
      </w:r>
    </w:p>
    <w:p w14:paraId="607AF739" w14:textId="77777777" w:rsidR="00BD4020" w:rsidRDefault="00000000">
      <w:pPr>
        <w:pStyle w:val="ListParagraph"/>
        <w:numPr>
          <w:ilvl w:val="2"/>
          <w:numId w:val="4"/>
        </w:numPr>
        <w:tabs>
          <w:tab w:val="left" w:pos="804"/>
          <w:tab w:val="left" w:pos="806"/>
        </w:tabs>
        <w:spacing w:line="259" w:lineRule="auto"/>
        <w:ind w:right="794"/>
      </w:pPr>
      <w:r>
        <w:t>Once</w:t>
      </w:r>
      <w:r>
        <w:rPr>
          <w:spacing w:val="-4"/>
        </w:rPr>
        <w:t xml:space="preserve"> </w:t>
      </w:r>
      <w:r>
        <w:t>ratified,</w:t>
      </w:r>
      <w:r>
        <w:rPr>
          <w:spacing w:val="-2"/>
        </w:rPr>
        <w:t xml:space="preserve"> </w:t>
      </w:r>
      <w:r>
        <w:t>amendments</w:t>
      </w:r>
      <w:r>
        <w:rPr>
          <w:spacing w:val="-2"/>
        </w:rPr>
        <w:t xml:space="preserve"> </w:t>
      </w:r>
      <w:r>
        <w:t>shall</w:t>
      </w:r>
      <w:r>
        <w:rPr>
          <w:spacing w:val="-3"/>
        </w:rPr>
        <w:t xml:space="preserve"> </w:t>
      </w:r>
      <w:r>
        <w:t>be</w:t>
      </w:r>
      <w:r>
        <w:rPr>
          <w:spacing w:val="-4"/>
        </w:rPr>
        <w:t xml:space="preserve"> </w:t>
      </w:r>
      <w:r>
        <w:t>recorded</w:t>
      </w:r>
      <w:r>
        <w:rPr>
          <w:spacing w:val="-4"/>
        </w:rPr>
        <w:t xml:space="preserve"> </w:t>
      </w:r>
      <w:r>
        <w:t>in Article</w:t>
      </w:r>
      <w:r>
        <w:rPr>
          <w:spacing w:val="-4"/>
        </w:rPr>
        <w:t xml:space="preserve"> </w:t>
      </w:r>
      <w:r>
        <w:t>X,</w:t>
      </w:r>
      <w:r>
        <w:rPr>
          <w:spacing w:val="-4"/>
        </w:rPr>
        <w:t xml:space="preserve"> </w:t>
      </w:r>
      <w:r>
        <w:t>Section</w:t>
      </w:r>
      <w:r>
        <w:rPr>
          <w:spacing w:val="-3"/>
        </w:rPr>
        <w:t xml:space="preserve"> </w:t>
      </w:r>
      <w:r>
        <w:t>3</w:t>
      </w:r>
      <w:r>
        <w:rPr>
          <w:spacing w:val="-4"/>
        </w:rPr>
        <w:t xml:space="preserve"> </w:t>
      </w:r>
      <w:r>
        <w:t>of</w:t>
      </w:r>
      <w:r>
        <w:rPr>
          <w:spacing w:val="-1"/>
        </w:rPr>
        <w:t xml:space="preserve"> </w:t>
      </w:r>
      <w:r>
        <w:t>these</w:t>
      </w:r>
      <w:r>
        <w:rPr>
          <w:spacing w:val="-4"/>
        </w:rPr>
        <w:t xml:space="preserve"> </w:t>
      </w:r>
      <w:r>
        <w:t>Bylaws</w:t>
      </w:r>
      <w:r>
        <w:rPr>
          <w:spacing w:val="-4"/>
        </w:rPr>
        <w:t xml:space="preserve"> </w:t>
      </w:r>
      <w:r>
        <w:t>using</w:t>
      </w:r>
      <w:r>
        <w:rPr>
          <w:spacing w:val="-3"/>
        </w:rPr>
        <w:t xml:space="preserve"> </w:t>
      </w:r>
      <w:r>
        <w:t>the</w:t>
      </w:r>
      <w:r>
        <w:rPr>
          <w:spacing w:val="-5"/>
        </w:rPr>
        <w:t xml:space="preserve"> </w:t>
      </w:r>
      <w:r>
        <w:t xml:space="preserve">following </w:t>
      </w:r>
      <w:r>
        <w:rPr>
          <w:spacing w:val="-2"/>
        </w:rPr>
        <w:t>conventions:</w:t>
      </w:r>
    </w:p>
    <w:p w14:paraId="686B1FEB" w14:textId="77777777" w:rsidR="00BD4020" w:rsidRDefault="00000000">
      <w:pPr>
        <w:pStyle w:val="ListParagraph"/>
        <w:numPr>
          <w:ilvl w:val="3"/>
          <w:numId w:val="4"/>
        </w:numPr>
        <w:tabs>
          <w:tab w:val="left" w:pos="1526"/>
        </w:tabs>
        <w:spacing w:line="253" w:lineRule="exact"/>
        <w:ind w:hanging="360"/>
      </w:pPr>
      <w:r>
        <w:t>The</w:t>
      </w:r>
      <w:r>
        <w:rPr>
          <w:spacing w:val="-5"/>
        </w:rPr>
        <w:t xml:space="preserve"> </w:t>
      </w:r>
      <w:r>
        <w:t>date</w:t>
      </w:r>
      <w:r>
        <w:rPr>
          <w:spacing w:val="-5"/>
        </w:rPr>
        <w:t xml:space="preserve"> </w:t>
      </w:r>
      <w:r>
        <w:t>of</w:t>
      </w:r>
      <w:r>
        <w:rPr>
          <w:spacing w:val="-5"/>
        </w:rPr>
        <w:t xml:space="preserve"> </w:t>
      </w:r>
      <w:r>
        <w:t>the</w:t>
      </w:r>
      <w:r>
        <w:rPr>
          <w:spacing w:val="-4"/>
        </w:rPr>
        <w:t xml:space="preserve"> </w:t>
      </w:r>
      <w:r>
        <w:t>ratification</w:t>
      </w:r>
      <w:r>
        <w:rPr>
          <w:spacing w:val="-4"/>
        </w:rPr>
        <w:t xml:space="preserve"> </w:t>
      </w:r>
      <w:r>
        <w:t>of</w:t>
      </w:r>
      <w:r>
        <w:rPr>
          <w:spacing w:val="-5"/>
        </w:rPr>
        <w:t xml:space="preserve"> </w:t>
      </w:r>
      <w:r>
        <w:t>the</w:t>
      </w:r>
      <w:r>
        <w:rPr>
          <w:spacing w:val="-4"/>
        </w:rPr>
        <w:t xml:space="preserve"> </w:t>
      </w:r>
      <w:r>
        <w:rPr>
          <w:spacing w:val="-2"/>
        </w:rPr>
        <w:t>amendment.</w:t>
      </w:r>
    </w:p>
    <w:p w14:paraId="70B46EE2" w14:textId="77777777" w:rsidR="00BD4020" w:rsidRDefault="00000000">
      <w:pPr>
        <w:pStyle w:val="ListParagraph"/>
        <w:numPr>
          <w:ilvl w:val="3"/>
          <w:numId w:val="4"/>
        </w:numPr>
        <w:tabs>
          <w:tab w:val="left" w:pos="1525"/>
        </w:tabs>
        <w:spacing w:before="18"/>
        <w:ind w:left="1525" w:hanging="359"/>
      </w:pPr>
      <w:r>
        <w:t>The</w:t>
      </w:r>
      <w:r>
        <w:rPr>
          <w:spacing w:val="-6"/>
        </w:rPr>
        <w:t xml:space="preserve"> </w:t>
      </w:r>
      <w:r>
        <w:t>name(s)</w:t>
      </w:r>
      <w:r>
        <w:rPr>
          <w:spacing w:val="-5"/>
        </w:rPr>
        <w:t xml:space="preserve"> </w:t>
      </w:r>
      <w:r>
        <w:t>of</w:t>
      </w:r>
      <w:r>
        <w:rPr>
          <w:spacing w:val="-5"/>
        </w:rPr>
        <w:t xml:space="preserve"> </w:t>
      </w:r>
      <w:r>
        <w:t>the</w:t>
      </w:r>
      <w:r>
        <w:rPr>
          <w:spacing w:val="-5"/>
        </w:rPr>
        <w:t xml:space="preserve"> </w:t>
      </w:r>
      <w:r>
        <w:t>officer(s)</w:t>
      </w:r>
      <w:r>
        <w:rPr>
          <w:spacing w:val="-6"/>
        </w:rPr>
        <w:t xml:space="preserve"> </w:t>
      </w:r>
      <w:r>
        <w:t>who</w:t>
      </w:r>
      <w:r>
        <w:rPr>
          <w:spacing w:val="-4"/>
        </w:rPr>
        <w:t xml:space="preserve"> </w:t>
      </w:r>
      <w:r>
        <w:t>drafted</w:t>
      </w:r>
      <w:r>
        <w:rPr>
          <w:spacing w:val="-6"/>
        </w:rPr>
        <w:t xml:space="preserve"> </w:t>
      </w:r>
      <w:r>
        <w:t>and</w:t>
      </w:r>
      <w:r>
        <w:rPr>
          <w:spacing w:val="-5"/>
        </w:rPr>
        <w:t xml:space="preserve"> </w:t>
      </w:r>
      <w:r>
        <w:t>proposed</w:t>
      </w:r>
      <w:r>
        <w:rPr>
          <w:spacing w:val="-6"/>
        </w:rPr>
        <w:t xml:space="preserve"> </w:t>
      </w:r>
      <w:r>
        <w:t>the</w:t>
      </w:r>
      <w:r>
        <w:rPr>
          <w:spacing w:val="-6"/>
        </w:rPr>
        <w:t xml:space="preserve"> </w:t>
      </w:r>
      <w:r>
        <w:rPr>
          <w:spacing w:val="-2"/>
        </w:rPr>
        <w:t>amendment.</w:t>
      </w:r>
    </w:p>
    <w:p w14:paraId="550EBF40" w14:textId="77777777" w:rsidR="00BD4020" w:rsidRDefault="00000000">
      <w:pPr>
        <w:pStyle w:val="ListParagraph"/>
        <w:numPr>
          <w:ilvl w:val="3"/>
          <w:numId w:val="4"/>
        </w:numPr>
        <w:tabs>
          <w:tab w:val="left" w:pos="1526"/>
        </w:tabs>
        <w:spacing w:before="21"/>
        <w:ind w:hanging="360"/>
      </w:pPr>
      <w:r>
        <w:t>A</w:t>
      </w:r>
      <w:r>
        <w:rPr>
          <w:spacing w:val="-6"/>
        </w:rPr>
        <w:t xml:space="preserve"> </w:t>
      </w:r>
      <w:r>
        <w:t>summary</w:t>
      </w:r>
      <w:r>
        <w:rPr>
          <w:spacing w:val="-4"/>
        </w:rPr>
        <w:t xml:space="preserve"> </w:t>
      </w:r>
      <w:r>
        <w:t>of</w:t>
      </w:r>
      <w:r>
        <w:rPr>
          <w:spacing w:val="-5"/>
        </w:rPr>
        <w:t xml:space="preserve"> </w:t>
      </w:r>
      <w:r>
        <w:t>the</w:t>
      </w:r>
      <w:r>
        <w:rPr>
          <w:spacing w:val="-4"/>
        </w:rPr>
        <w:t xml:space="preserve"> </w:t>
      </w:r>
      <w:r>
        <w:t>amendment</w:t>
      </w:r>
      <w:r>
        <w:rPr>
          <w:spacing w:val="-4"/>
        </w:rPr>
        <w:t xml:space="preserve"> </w:t>
      </w:r>
      <w:r>
        <w:t>and</w:t>
      </w:r>
      <w:r>
        <w:rPr>
          <w:spacing w:val="-5"/>
        </w:rPr>
        <w:t xml:space="preserve"> </w:t>
      </w:r>
      <w:r>
        <w:t>its</w:t>
      </w:r>
      <w:r>
        <w:rPr>
          <w:spacing w:val="-4"/>
        </w:rPr>
        <w:t xml:space="preserve"> </w:t>
      </w:r>
      <w:r>
        <w:rPr>
          <w:spacing w:val="-2"/>
        </w:rPr>
        <w:t>contents.</w:t>
      </w:r>
    </w:p>
    <w:p w14:paraId="31CBCA59" w14:textId="77777777" w:rsidR="00BD4020" w:rsidRDefault="00000000">
      <w:pPr>
        <w:pStyle w:val="ListParagraph"/>
        <w:numPr>
          <w:ilvl w:val="3"/>
          <w:numId w:val="4"/>
        </w:numPr>
        <w:tabs>
          <w:tab w:val="left" w:pos="1525"/>
        </w:tabs>
        <w:spacing w:before="20"/>
        <w:ind w:left="1525" w:hanging="359"/>
      </w:pPr>
      <w:r>
        <w:t>The</w:t>
      </w:r>
      <w:r>
        <w:rPr>
          <w:spacing w:val="-6"/>
        </w:rPr>
        <w:t xml:space="preserve"> </w:t>
      </w:r>
      <w:r>
        <w:t>number</w:t>
      </w:r>
      <w:r>
        <w:rPr>
          <w:spacing w:val="-5"/>
        </w:rPr>
        <w:t xml:space="preserve"> </w:t>
      </w:r>
      <w:r>
        <w:t>of</w:t>
      </w:r>
      <w:r>
        <w:rPr>
          <w:spacing w:val="-5"/>
        </w:rPr>
        <w:t xml:space="preserve"> </w:t>
      </w:r>
      <w:r>
        <w:t>the</w:t>
      </w:r>
      <w:r>
        <w:rPr>
          <w:spacing w:val="-5"/>
        </w:rPr>
        <w:t xml:space="preserve"> </w:t>
      </w:r>
      <w:r>
        <w:t>Board</w:t>
      </w:r>
      <w:r>
        <w:rPr>
          <w:spacing w:val="-5"/>
        </w:rPr>
        <w:t xml:space="preserve"> </w:t>
      </w:r>
      <w:r>
        <w:t>Bill</w:t>
      </w:r>
      <w:r>
        <w:rPr>
          <w:spacing w:val="-4"/>
        </w:rPr>
        <w:t xml:space="preserve"> </w:t>
      </w:r>
      <w:r>
        <w:t>used</w:t>
      </w:r>
      <w:r>
        <w:rPr>
          <w:spacing w:val="-4"/>
        </w:rPr>
        <w:t xml:space="preserve"> </w:t>
      </w:r>
      <w:r>
        <w:t>to</w:t>
      </w:r>
      <w:r>
        <w:rPr>
          <w:spacing w:val="-4"/>
        </w:rPr>
        <w:t xml:space="preserve"> </w:t>
      </w:r>
      <w:r>
        <w:t>introduce</w:t>
      </w:r>
      <w:r>
        <w:rPr>
          <w:spacing w:val="-5"/>
        </w:rPr>
        <w:t xml:space="preserve"> </w:t>
      </w:r>
      <w:r>
        <w:t>the</w:t>
      </w:r>
      <w:r>
        <w:rPr>
          <w:spacing w:val="-6"/>
        </w:rPr>
        <w:t xml:space="preserve"> </w:t>
      </w:r>
      <w:r>
        <w:rPr>
          <w:spacing w:val="-2"/>
        </w:rPr>
        <w:t>amendment.</w:t>
      </w:r>
    </w:p>
    <w:p w14:paraId="721E98D6" w14:textId="77777777" w:rsidR="00BD4020" w:rsidRDefault="00000000">
      <w:pPr>
        <w:pStyle w:val="ListParagraph"/>
        <w:numPr>
          <w:ilvl w:val="3"/>
          <w:numId w:val="4"/>
        </w:numPr>
        <w:tabs>
          <w:tab w:val="left" w:pos="1526"/>
        </w:tabs>
        <w:spacing w:before="20"/>
        <w:ind w:hanging="360"/>
      </w:pPr>
      <w:r>
        <w:t>The</w:t>
      </w:r>
      <w:r>
        <w:rPr>
          <w:spacing w:val="-6"/>
        </w:rPr>
        <w:t xml:space="preserve"> </w:t>
      </w:r>
      <w:r>
        <w:t>specific</w:t>
      </w:r>
      <w:r>
        <w:rPr>
          <w:spacing w:val="-4"/>
        </w:rPr>
        <w:t xml:space="preserve"> </w:t>
      </w:r>
      <w:r>
        <w:t>vote</w:t>
      </w:r>
      <w:r>
        <w:rPr>
          <w:spacing w:val="-6"/>
        </w:rPr>
        <w:t xml:space="preserve"> </w:t>
      </w:r>
      <w:r>
        <w:t>count</w:t>
      </w:r>
      <w:r>
        <w:rPr>
          <w:spacing w:val="-5"/>
        </w:rPr>
        <w:t xml:space="preserve"> </w:t>
      </w:r>
      <w:r>
        <w:t>that</w:t>
      </w:r>
      <w:r>
        <w:rPr>
          <w:spacing w:val="-5"/>
        </w:rPr>
        <w:t xml:space="preserve"> </w:t>
      </w:r>
      <w:r>
        <w:t>ratified</w:t>
      </w:r>
      <w:r>
        <w:rPr>
          <w:spacing w:val="-6"/>
        </w:rPr>
        <w:t xml:space="preserve"> </w:t>
      </w:r>
      <w:r>
        <w:t>the</w:t>
      </w:r>
      <w:r>
        <w:rPr>
          <w:spacing w:val="-6"/>
        </w:rPr>
        <w:t xml:space="preserve"> </w:t>
      </w:r>
      <w:r>
        <w:rPr>
          <w:spacing w:val="-2"/>
        </w:rPr>
        <w:t>amendment.</w:t>
      </w:r>
    </w:p>
    <w:p w14:paraId="1ADA4826" w14:textId="77777777" w:rsidR="00BD4020" w:rsidRDefault="00000000">
      <w:pPr>
        <w:pStyle w:val="ListParagraph"/>
        <w:numPr>
          <w:ilvl w:val="4"/>
          <w:numId w:val="4"/>
        </w:numPr>
        <w:tabs>
          <w:tab w:val="left" w:pos="2244"/>
          <w:tab w:val="left" w:pos="2246"/>
        </w:tabs>
        <w:spacing w:before="20" w:line="259" w:lineRule="auto"/>
        <w:ind w:right="752"/>
      </w:pPr>
      <w:r>
        <w:t>If</w:t>
      </w:r>
      <w:r>
        <w:rPr>
          <w:spacing w:val="-4"/>
        </w:rPr>
        <w:t xml:space="preserve"> </w:t>
      </w:r>
      <w:r>
        <w:t>no</w:t>
      </w:r>
      <w:r>
        <w:rPr>
          <w:spacing w:val="-3"/>
        </w:rPr>
        <w:t xml:space="preserve"> </w:t>
      </w:r>
      <w:r>
        <w:t>vote</w:t>
      </w:r>
      <w:r>
        <w:rPr>
          <w:spacing w:val="-4"/>
        </w:rPr>
        <w:t xml:space="preserve"> </w:t>
      </w:r>
      <w:r>
        <w:t>was</w:t>
      </w:r>
      <w:r>
        <w:rPr>
          <w:spacing w:val="-4"/>
        </w:rPr>
        <w:t xml:space="preserve"> </w:t>
      </w:r>
      <w:r>
        <w:t>recorded,</w:t>
      </w:r>
      <w:r>
        <w:rPr>
          <w:spacing w:val="-4"/>
        </w:rPr>
        <w:t xml:space="preserve"> </w:t>
      </w:r>
      <w:r>
        <w:t>the</w:t>
      </w:r>
      <w:r>
        <w:rPr>
          <w:spacing w:val="-4"/>
        </w:rPr>
        <w:t xml:space="preserve"> </w:t>
      </w:r>
      <w:r>
        <w:t>following</w:t>
      </w:r>
      <w:r>
        <w:rPr>
          <w:spacing w:val="-3"/>
        </w:rPr>
        <w:t xml:space="preserve"> </w:t>
      </w:r>
      <w:r>
        <w:t>sentence</w:t>
      </w:r>
      <w:r>
        <w:rPr>
          <w:spacing w:val="-4"/>
        </w:rPr>
        <w:t xml:space="preserve"> </w:t>
      </w:r>
      <w:r>
        <w:t>must</w:t>
      </w:r>
      <w:r>
        <w:rPr>
          <w:spacing w:val="-2"/>
        </w:rPr>
        <w:t xml:space="preserve"> </w:t>
      </w:r>
      <w:r>
        <w:t>accompany</w:t>
      </w:r>
      <w:r>
        <w:rPr>
          <w:spacing w:val="-3"/>
        </w:rPr>
        <w:t xml:space="preserve"> </w:t>
      </w:r>
      <w:r>
        <w:t>the</w:t>
      </w:r>
      <w:r>
        <w:rPr>
          <w:spacing w:val="-4"/>
        </w:rPr>
        <w:t xml:space="preserve"> </w:t>
      </w:r>
      <w:r>
        <w:t>amendment</w:t>
      </w:r>
      <w:r>
        <w:rPr>
          <w:spacing w:val="-3"/>
        </w:rPr>
        <w:t xml:space="preserve"> </w:t>
      </w:r>
      <w:r>
        <w:t>“These changes were approved by the Board of Directors.”</w:t>
      </w:r>
    </w:p>
    <w:p w14:paraId="430E9DC4" w14:textId="77777777" w:rsidR="00BD4020" w:rsidRDefault="00000000">
      <w:pPr>
        <w:pStyle w:val="ListParagraph"/>
        <w:numPr>
          <w:ilvl w:val="0"/>
          <w:numId w:val="5"/>
        </w:numPr>
        <w:tabs>
          <w:tab w:val="left" w:pos="804"/>
          <w:tab w:val="left" w:pos="806"/>
        </w:tabs>
        <w:spacing w:line="259" w:lineRule="auto"/>
        <w:ind w:left="806" w:right="419" w:hanging="360"/>
        <w:jc w:val="left"/>
      </w:pPr>
      <w:r>
        <w:t>Once</w:t>
      </w:r>
      <w:r>
        <w:rPr>
          <w:spacing w:val="-3"/>
        </w:rPr>
        <w:t xml:space="preserve"> </w:t>
      </w:r>
      <w:r>
        <w:t>ratified,</w:t>
      </w:r>
      <w:r>
        <w:rPr>
          <w:spacing w:val="-1"/>
        </w:rPr>
        <w:t xml:space="preserve"> </w:t>
      </w:r>
      <w:r>
        <w:t>amendments</w:t>
      </w:r>
      <w:r>
        <w:rPr>
          <w:spacing w:val="-1"/>
        </w:rPr>
        <w:t xml:space="preserve"> </w:t>
      </w:r>
      <w:r>
        <w:t>to Article</w:t>
      </w:r>
      <w:r>
        <w:rPr>
          <w:spacing w:val="-3"/>
        </w:rPr>
        <w:t xml:space="preserve"> </w:t>
      </w:r>
      <w:r>
        <w:t>X,</w:t>
      </w:r>
      <w:r>
        <w:rPr>
          <w:spacing w:val="-3"/>
        </w:rPr>
        <w:t xml:space="preserve"> </w:t>
      </w:r>
      <w:r>
        <w:t>Section</w:t>
      </w:r>
      <w:r>
        <w:rPr>
          <w:spacing w:val="-2"/>
        </w:rPr>
        <w:t xml:space="preserve"> </w:t>
      </w:r>
      <w:r>
        <w:t>3</w:t>
      </w:r>
      <w:r>
        <w:rPr>
          <w:spacing w:val="-1"/>
        </w:rPr>
        <w:t xml:space="preserve"> </w:t>
      </w:r>
      <w:r>
        <w:t>shall</w:t>
      </w:r>
      <w:r>
        <w:rPr>
          <w:spacing w:val="-2"/>
        </w:rPr>
        <w:t xml:space="preserve"> </w:t>
      </w:r>
      <w:r>
        <w:t>not</w:t>
      </w:r>
      <w:r>
        <w:rPr>
          <w:spacing w:val="-3"/>
        </w:rPr>
        <w:t xml:space="preserve"> </w:t>
      </w:r>
      <w:r>
        <w:t>be</w:t>
      </w:r>
      <w:r>
        <w:rPr>
          <w:spacing w:val="-3"/>
        </w:rPr>
        <w:t xml:space="preserve"> </w:t>
      </w:r>
      <w:r>
        <w:t>altered</w:t>
      </w:r>
      <w:r>
        <w:rPr>
          <w:spacing w:val="-2"/>
        </w:rPr>
        <w:t xml:space="preserve"> </w:t>
      </w:r>
      <w:r>
        <w:t>in</w:t>
      </w:r>
      <w:r>
        <w:rPr>
          <w:spacing w:val="-2"/>
        </w:rPr>
        <w:t xml:space="preserve"> </w:t>
      </w:r>
      <w:r>
        <w:t>any</w:t>
      </w:r>
      <w:r>
        <w:rPr>
          <w:spacing w:val="-2"/>
        </w:rPr>
        <w:t xml:space="preserve"> </w:t>
      </w:r>
      <w:r>
        <w:t>way,</w:t>
      </w:r>
      <w:r>
        <w:rPr>
          <w:spacing w:val="-3"/>
        </w:rPr>
        <w:t xml:space="preserve"> </w:t>
      </w:r>
      <w:r>
        <w:t>shape,</w:t>
      </w:r>
      <w:r>
        <w:rPr>
          <w:spacing w:val="-3"/>
        </w:rPr>
        <w:t xml:space="preserve"> </w:t>
      </w:r>
      <w:r>
        <w:t>or</w:t>
      </w:r>
      <w:r>
        <w:rPr>
          <w:spacing w:val="-3"/>
        </w:rPr>
        <w:t xml:space="preserve"> </w:t>
      </w:r>
      <w:r>
        <w:t>form</w:t>
      </w:r>
      <w:r>
        <w:rPr>
          <w:spacing w:val="-3"/>
        </w:rPr>
        <w:t xml:space="preserve"> </w:t>
      </w:r>
      <w:r>
        <w:t>to</w:t>
      </w:r>
      <w:r>
        <w:rPr>
          <w:spacing w:val="-2"/>
        </w:rPr>
        <w:t xml:space="preserve"> </w:t>
      </w:r>
      <w:r>
        <w:t>preserve the</w:t>
      </w:r>
      <w:r>
        <w:rPr>
          <w:spacing w:val="-4"/>
        </w:rPr>
        <w:t xml:space="preserve"> </w:t>
      </w:r>
      <w:r>
        <w:t>integrity</w:t>
      </w:r>
      <w:r>
        <w:rPr>
          <w:spacing w:val="-4"/>
        </w:rPr>
        <w:t xml:space="preserve"> </w:t>
      </w:r>
      <w:r>
        <w:t>of</w:t>
      </w:r>
      <w:r>
        <w:rPr>
          <w:spacing w:val="-3"/>
        </w:rPr>
        <w:t xml:space="preserve"> </w:t>
      </w:r>
      <w:r>
        <w:t>the</w:t>
      </w:r>
      <w:r>
        <w:rPr>
          <w:spacing w:val="-4"/>
        </w:rPr>
        <w:t xml:space="preserve"> </w:t>
      </w:r>
      <w:r>
        <w:t>document,</w:t>
      </w:r>
      <w:r>
        <w:rPr>
          <w:spacing w:val="-3"/>
        </w:rPr>
        <w:t xml:space="preserve"> </w:t>
      </w:r>
      <w:r>
        <w:t>unless</w:t>
      </w:r>
      <w:r>
        <w:rPr>
          <w:spacing w:val="-4"/>
        </w:rPr>
        <w:t xml:space="preserve"> </w:t>
      </w:r>
      <w:r>
        <w:t>amended</w:t>
      </w:r>
      <w:r>
        <w:rPr>
          <w:spacing w:val="-4"/>
        </w:rPr>
        <w:t xml:space="preserve"> </w:t>
      </w:r>
      <w:r>
        <w:t>during</w:t>
      </w:r>
      <w:r>
        <w:rPr>
          <w:spacing w:val="-4"/>
        </w:rPr>
        <w:t xml:space="preserve"> </w:t>
      </w:r>
      <w:r>
        <w:t>the</w:t>
      </w:r>
      <w:r>
        <w:rPr>
          <w:spacing w:val="-4"/>
        </w:rPr>
        <w:t xml:space="preserve"> </w:t>
      </w:r>
      <w:r>
        <w:t>same</w:t>
      </w:r>
      <w:r>
        <w:rPr>
          <w:spacing w:val="-4"/>
        </w:rPr>
        <w:t xml:space="preserve"> </w:t>
      </w:r>
      <w:r>
        <w:t>session</w:t>
      </w:r>
      <w:r>
        <w:rPr>
          <w:spacing w:val="-3"/>
        </w:rPr>
        <w:t xml:space="preserve"> </w:t>
      </w:r>
      <w:r>
        <w:t>in</w:t>
      </w:r>
      <w:r>
        <w:rPr>
          <w:spacing w:val="-3"/>
        </w:rPr>
        <w:t xml:space="preserve"> </w:t>
      </w:r>
      <w:r>
        <w:t>which</w:t>
      </w:r>
      <w:r>
        <w:rPr>
          <w:spacing w:val="-3"/>
        </w:rPr>
        <w:t xml:space="preserve"> </w:t>
      </w:r>
      <w:r>
        <w:t>the</w:t>
      </w:r>
      <w:r>
        <w:rPr>
          <w:spacing w:val="-4"/>
        </w:rPr>
        <w:t xml:space="preserve"> </w:t>
      </w:r>
      <w:r>
        <w:t>amendment</w:t>
      </w:r>
      <w:r>
        <w:rPr>
          <w:spacing w:val="-3"/>
        </w:rPr>
        <w:t xml:space="preserve"> </w:t>
      </w:r>
      <w:r>
        <w:t>was</w:t>
      </w:r>
      <w:r>
        <w:rPr>
          <w:spacing w:val="-4"/>
        </w:rPr>
        <w:t xml:space="preserve"> </w:t>
      </w:r>
      <w:r>
        <w:t>ratified.</w:t>
      </w:r>
    </w:p>
    <w:p w14:paraId="22C73861" w14:textId="77777777" w:rsidR="00BD4020" w:rsidRDefault="00BD4020">
      <w:pPr>
        <w:pStyle w:val="ListParagraph"/>
        <w:spacing w:line="259" w:lineRule="auto"/>
        <w:sectPr w:rsidR="00BD4020">
          <w:headerReference w:type="default" r:id="rId76"/>
          <w:footerReference w:type="default" r:id="rId77"/>
          <w:pgSz w:w="12240" w:h="15840"/>
          <w:pgMar w:top="960" w:right="720" w:bottom="1060" w:left="720" w:header="0" w:footer="878" w:gutter="0"/>
          <w:cols w:space="720"/>
        </w:sectPr>
      </w:pPr>
    </w:p>
    <w:p w14:paraId="4FCAA25A" w14:textId="77777777" w:rsidR="00BD4020" w:rsidRDefault="00000000">
      <w:pPr>
        <w:pStyle w:val="Heading3"/>
        <w:numPr>
          <w:ilvl w:val="1"/>
          <w:numId w:val="4"/>
        </w:numPr>
        <w:tabs>
          <w:tab w:val="left" w:pos="550"/>
        </w:tabs>
        <w:spacing w:before="61"/>
        <w:ind w:left="550" w:hanging="328"/>
      </w:pPr>
      <w:r>
        <w:lastRenderedPageBreak/>
        <w:t>Amending</w:t>
      </w:r>
      <w:r>
        <w:rPr>
          <w:spacing w:val="-12"/>
        </w:rPr>
        <w:t xml:space="preserve"> </w:t>
      </w:r>
      <w:r>
        <w:t>the</w:t>
      </w:r>
      <w:r>
        <w:rPr>
          <w:spacing w:val="-10"/>
        </w:rPr>
        <w:t xml:space="preserve"> </w:t>
      </w:r>
      <w:r>
        <w:t>ASGBC</w:t>
      </w:r>
      <w:r>
        <w:rPr>
          <w:spacing w:val="-10"/>
        </w:rPr>
        <w:t xml:space="preserve"> </w:t>
      </w:r>
      <w:r>
        <w:t>Bylaws</w:t>
      </w:r>
      <w:r>
        <w:rPr>
          <w:spacing w:val="-10"/>
        </w:rPr>
        <w:t xml:space="preserve"> </w:t>
      </w:r>
      <w:r>
        <w:t>during</w:t>
      </w:r>
      <w:r>
        <w:rPr>
          <w:spacing w:val="-8"/>
        </w:rPr>
        <w:t xml:space="preserve"> </w:t>
      </w:r>
      <w:r>
        <w:rPr>
          <w:spacing w:val="-2"/>
        </w:rPr>
        <w:t>Elections</w:t>
      </w:r>
    </w:p>
    <w:p w14:paraId="2BC32A9E" w14:textId="77777777" w:rsidR="00BD4020" w:rsidRDefault="00000000">
      <w:pPr>
        <w:pStyle w:val="ListParagraph"/>
        <w:numPr>
          <w:ilvl w:val="2"/>
          <w:numId w:val="4"/>
        </w:numPr>
        <w:tabs>
          <w:tab w:val="left" w:pos="938"/>
        </w:tabs>
        <w:spacing w:before="19"/>
        <w:ind w:left="938" w:hanging="357"/>
      </w:pPr>
      <w:r>
        <w:t>Article</w:t>
      </w:r>
      <w:r>
        <w:rPr>
          <w:spacing w:val="-11"/>
        </w:rPr>
        <w:t xml:space="preserve"> </w:t>
      </w:r>
      <w:r>
        <w:t>I,</w:t>
      </w:r>
      <w:r>
        <w:rPr>
          <w:spacing w:val="-8"/>
        </w:rPr>
        <w:t xml:space="preserve"> </w:t>
      </w:r>
      <w:r>
        <w:t>Section</w:t>
      </w:r>
      <w:r>
        <w:rPr>
          <w:spacing w:val="-7"/>
        </w:rPr>
        <w:t xml:space="preserve"> </w:t>
      </w:r>
      <w:r>
        <w:t>4</w:t>
      </w:r>
      <w:r>
        <w:rPr>
          <w:spacing w:val="-8"/>
        </w:rPr>
        <w:t xml:space="preserve"> </w:t>
      </w:r>
      <w:r>
        <w:t>of</w:t>
      </w:r>
      <w:r>
        <w:rPr>
          <w:spacing w:val="-10"/>
        </w:rPr>
        <w:t xml:space="preserve"> </w:t>
      </w:r>
      <w:r>
        <w:t>the</w:t>
      </w:r>
      <w:r>
        <w:rPr>
          <w:spacing w:val="-9"/>
        </w:rPr>
        <w:t xml:space="preserve"> </w:t>
      </w:r>
      <w:r>
        <w:t>ASGBC</w:t>
      </w:r>
      <w:r>
        <w:rPr>
          <w:spacing w:val="-10"/>
        </w:rPr>
        <w:t xml:space="preserve"> </w:t>
      </w:r>
      <w:r>
        <w:t>Bylaws</w:t>
      </w:r>
      <w:r>
        <w:rPr>
          <w:spacing w:val="-8"/>
        </w:rPr>
        <w:t xml:space="preserve"> </w:t>
      </w:r>
      <w:r>
        <w:t>cannot</w:t>
      </w:r>
      <w:r>
        <w:rPr>
          <w:spacing w:val="-8"/>
        </w:rPr>
        <w:t xml:space="preserve"> </w:t>
      </w:r>
      <w:r>
        <w:t>be</w:t>
      </w:r>
      <w:r>
        <w:rPr>
          <w:spacing w:val="-10"/>
        </w:rPr>
        <w:t xml:space="preserve"> </w:t>
      </w:r>
      <w:r>
        <w:t>amended</w:t>
      </w:r>
      <w:r>
        <w:rPr>
          <w:spacing w:val="-8"/>
        </w:rPr>
        <w:t xml:space="preserve"> </w:t>
      </w:r>
      <w:r>
        <w:t>during</w:t>
      </w:r>
      <w:r>
        <w:rPr>
          <w:spacing w:val="-10"/>
        </w:rPr>
        <w:t xml:space="preserve"> </w:t>
      </w:r>
      <w:r>
        <w:t>an</w:t>
      </w:r>
      <w:r>
        <w:rPr>
          <w:spacing w:val="-8"/>
        </w:rPr>
        <w:t xml:space="preserve"> </w:t>
      </w:r>
      <w:r>
        <w:t>election</w:t>
      </w:r>
      <w:r>
        <w:rPr>
          <w:spacing w:val="-7"/>
        </w:rPr>
        <w:t xml:space="preserve"> </w:t>
      </w:r>
      <w:r>
        <w:rPr>
          <w:spacing w:val="-2"/>
        </w:rPr>
        <w:t>cycle.</w:t>
      </w:r>
    </w:p>
    <w:p w14:paraId="7946B3A8" w14:textId="77777777" w:rsidR="00BD4020" w:rsidRDefault="00000000">
      <w:pPr>
        <w:pStyle w:val="ListParagraph"/>
        <w:numPr>
          <w:ilvl w:val="3"/>
          <w:numId w:val="4"/>
        </w:numPr>
        <w:tabs>
          <w:tab w:val="left" w:pos="1662"/>
        </w:tabs>
        <w:spacing w:before="20"/>
        <w:ind w:left="1662" w:hanging="360"/>
      </w:pPr>
      <w:r>
        <w:t>An</w:t>
      </w:r>
      <w:r>
        <w:rPr>
          <w:spacing w:val="-9"/>
        </w:rPr>
        <w:t xml:space="preserve"> </w:t>
      </w:r>
      <w:r>
        <w:t>election</w:t>
      </w:r>
      <w:r>
        <w:rPr>
          <w:spacing w:val="-8"/>
        </w:rPr>
        <w:t xml:space="preserve"> </w:t>
      </w:r>
      <w:r>
        <w:t>cycle</w:t>
      </w:r>
      <w:r>
        <w:rPr>
          <w:spacing w:val="-9"/>
        </w:rPr>
        <w:t xml:space="preserve"> </w:t>
      </w:r>
      <w:r>
        <w:t>begins</w:t>
      </w:r>
      <w:r>
        <w:rPr>
          <w:spacing w:val="-10"/>
        </w:rPr>
        <w:t xml:space="preserve"> </w:t>
      </w:r>
      <w:r>
        <w:t>once</w:t>
      </w:r>
      <w:r>
        <w:rPr>
          <w:spacing w:val="-9"/>
        </w:rPr>
        <w:t xml:space="preserve"> </w:t>
      </w:r>
      <w:r>
        <w:t>applications</w:t>
      </w:r>
      <w:r>
        <w:rPr>
          <w:spacing w:val="-9"/>
        </w:rPr>
        <w:t xml:space="preserve"> </w:t>
      </w:r>
      <w:r>
        <w:t>are</w:t>
      </w:r>
      <w:r>
        <w:rPr>
          <w:spacing w:val="-10"/>
        </w:rPr>
        <w:t xml:space="preserve"> </w:t>
      </w:r>
      <w:r>
        <w:t>made</w:t>
      </w:r>
      <w:r>
        <w:rPr>
          <w:spacing w:val="-10"/>
        </w:rPr>
        <w:t xml:space="preserve"> </w:t>
      </w:r>
      <w:r>
        <w:t>available</w:t>
      </w:r>
      <w:r>
        <w:rPr>
          <w:spacing w:val="-8"/>
        </w:rPr>
        <w:t xml:space="preserve"> </w:t>
      </w:r>
      <w:r>
        <w:t>to</w:t>
      </w:r>
      <w:r>
        <w:rPr>
          <w:spacing w:val="-11"/>
        </w:rPr>
        <w:t xml:space="preserve"> </w:t>
      </w:r>
      <w:r>
        <w:t>the</w:t>
      </w:r>
      <w:r>
        <w:rPr>
          <w:spacing w:val="-9"/>
        </w:rPr>
        <w:t xml:space="preserve"> </w:t>
      </w:r>
      <w:r>
        <w:t>general</w:t>
      </w:r>
      <w:r>
        <w:rPr>
          <w:spacing w:val="-9"/>
        </w:rPr>
        <w:t xml:space="preserve"> </w:t>
      </w:r>
      <w:r>
        <w:rPr>
          <w:spacing w:val="-2"/>
        </w:rPr>
        <w:t>public.</w:t>
      </w:r>
    </w:p>
    <w:p w14:paraId="28672014" w14:textId="77777777" w:rsidR="00BD4020" w:rsidRDefault="00000000">
      <w:pPr>
        <w:pStyle w:val="ListParagraph"/>
        <w:numPr>
          <w:ilvl w:val="3"/>
          <w:numId w:val="4"/>
        </w:numPr>
        <w:tabs>
          <w:tab w:val="left" w:pos="1661"/>
        </w:tabs>
        <w:spacing w:before="21"/>
        <w:ind w:left="1661" w:hanging="359"/>
      </w:pPr>
      <w:r>
        <w:t>An</w:t>
      </w:r>
      <w:r>
        <w:rPr>
          <w:spacing w:val="-12"/>
        </w:rPr>
        <w:t xml:space="preserve"> </w:t>
      </w:r>
      <w:r>
        <w:t>election</w:t>
      </w:r>
      <w:r>
        <w:rPr>
          <w:spacing w:val="-8"/>
        </w:rPr>
        <w:t xml:space="preserve"> </w:t>
      </w:r>
      <w:r>
        <w:t>cycle</w:t>
      </w:r>
      <w:r>
        <w:rPr>
          <w:spacing w:val="-8"/>
        </w:rPr>
        <w:t xml:space="preserve"> </w:t>
      </w:r>
      <w:r>
        <w:t>concludes</w:t>
      </w:r>
      <w:r>
        <w:rPr>
          <w:spacing w:val="-9"/>
        </w:rPr>
        <w:t xml:space="preserve"> </w:t>
      </w:r>
      <w:r>
        <w:t>once</w:t>
      </w:r>
      <w:r>
        <w:rPr>
          <w:spacing w:val="-10"/>
        </w:rPr>
        <w:t xml:space="preserve"> </w:t>
      </w:r>
      <w:r>
        <w:t>the</w:t>
      </w:r>
      <w:r>
        <w:rPr>
          <w:spacing w:val="-12"/>
        </w:rPr>
        <w:t xml:space="preserve"> </w:t>
      </w:r>
      <w:r>
        <w:t>winning</w:t>
      </w:r>
      <w:r>
        <w:rPr>
          <w:spacing w:val="-7"/>
        </w:rPr>
        <w:t xml:space="preserve"> </w:t>
      </w:r>
      <w:r>
        <w:t>candidates</w:t>
      </w:r>
      <w:r>
        <w:rPr>
          <w:spacing w:val="-10"/>
        </w:rPr>
        <w:t xml:space="preserve"> </w:t>
      </w:r>
      <w:r>
        <w:t>are</w:t>
      </w:r>
      <w:r>
        <w:rPr>
          <w:spacing w:val="-9"/>
        </w:rPr>
        <w:t xml:space="preserve"> </w:t>
      </w:r>
      <w:r>
        <w:t>announced</w:t>
      </w:r>
      <w:r>
        <w:rPr>
          <w:spacing w:val="-8"/>
        </w:rPr>
        <w:t xml:space="preserve"> </w:t>
      </w:r>
      <w:r>
        <w:t>to</w:t>
      </w:r>
      <w:r>
        <w:rPr>
          <w:spacing w:val="-9"/>
        </w:rPr>
        <w:t xml:space="preserve"> </w:t>
      </w:r>
      <w:r>
        <w:t>the</w:t>
      </w:r>
      <w:r>
        <w:rPr>
          <w:spacing w:val="-10"/>
        </w:rPr>
        <w:t xml:space="preserve"> </w:t>
      </w:r>
      <w:r>
        <w:t>general</w:t>
      </w:r>
      <w:r>
        <w:rPr>
          <w:spacing w:val="-9"/>
        </w:rPr>
        <w:t xml:space="preserve"> </w:t>
      </w:r>
      <w:r>
        <w:rPr>
          <w:spacing w:val="-2"/>
        </w:rPr>
        <w:t>public.</w:t>
      </w:r>
    </w:p>
    <w:p w14:paraId="17467643" w14:textId="77777777" w:rsidR="00BD4020" w:rsidRDefault="00000000">
      <w:pPr>
        <w:pStyle w:val="Heading2"/>
        <w:spacing w:before="180"/>
      </w:pPr>
      <w:r>
        <w:rPr>
          <w:noProof/>
        </w:rPr>
        <mc:AlternateContent>
          <mc:Choice Requires="wps">
            <w:drawing>
              <wp:anchor distT="0" distB="0" distL="0" distR="0" simplePos="0" relativeHeight="487613440" behindDoc="1" locked="0" layoutInCell="1" allowOverlap="1" wp14:anchorId="112638CF" wp14:editId="025E2A4E">
                <wp:simplePos x="0" y="0"/>
                <wp:positionH relativeFrom="page">
                  <wp:posOffset>575944</wp:posOffset>
                </wp:positionH>
                <wp:positionV relativeFrom="paragraph">
                  <wp:posOffset>348669</wp:posOffset>
                </wp:positionV>
                <wp:extent cx="6521450" cy="9525"/>
                <wp:effectExtent l="0" t="0" r="0" b="0"/>
                <wp:wrapTopAndBottom/>
                <wp:docPr id="161" name="Graphic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1450" cy="9525"/>
                        </a:xfrm>
                        <a:custGeom>
                          <a:avLst/>
                          <a:gdLst/>
                          <a:ahLst/>
                          <a:cxnLst/>
                          <a:rect l="l" t="t" r="r" b="b"/>
                          <a:pathLst>
                            <a:path w="6521450" h="9525">
                              <a:moveTo>
                                <a:pt x="6520942" y="0"/>
                              </a:moveTo>
                              <a:lnTo>
                                <a:pt x="0" y="0"/>
                              </a:lnTo>
                              <a:lnTo>
                                <a:pt x="0" y="9144"/>
                              </a:lnTo>
                              <a:lnTo>
                                <a:pt x="6520942" y="9144"/>
                              </a:lnTo>
                              <a:lnTo>
                                <a:pt x="652094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B5BA29" id="Graphic 161" o:spid="_x0000_s1026" style="position:absolute;margin-left:45.35pt;margin-top:27.45pt;width:513.5pt;height:.75pt;z-index:-15703040;visibility:visible;mso-wrap-style:square;mso-wrap-distance-left:0;mso-wrap-distance-top:0;mso-wrap-distance-right:0;mso-wrap-distance-bottom:0;mso-position-horizontal:absolute;mso-position-horizontal-relative:page;mso-position-vertical:absolute;mso-position-vertical-relative:text;v-text-anchor:top" coordsize="652145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" path="m6520942,l,,,9144r6520942,l6520942,xe" fillcolor="black" stroked="f">
                <v:path arrowok="t"/>
                <w10:wrap type="topAndBottom" anchorx="page"/>
              </v:shape>
            </w:pict>
          </mc:Fallback>
        </mc:AlternateContent>
      </w:r>
      <w:bookmarkStart w:id="61" w:name="_bookmark61"/>
      <w:bookmarkEnd w:id="61"/>
      <w:r>
        <w:t>Section</w:t>
      </w:r>
      <w:r>
        <w:rPr>
          <w:spacing w:val="-15"/>
        </w:rPr>
        <w:t xml:space="preserve"> </w:t>
      </w:r>
      <w:r>
        <w:t>2:</w:t>
      </w:r>
      <w:r>
        <w:rPr>
          <w:spacing w:val="-10"/>
        </w:rPr>
        <w:t xml:space="preserve"> </w:t>
      </w:r>
      <w:r>
        <w:t>Amendment</w:t>
      </w:r>
      <w:r>
        <w:rPr>
          <w:spacing w:val="-10"/>
        </w:rPr>
        <w:t xml:space="preserve"> </w:t>
      </w:r>
      <w:r>
        <w:t>Procedures</w:t>
      </w:r>
      <w:r>
        <w:rPr>
          <w:spacing w:val="-9"/>
        </w:rPr>
        <w:t xml:space="preserve"> </w:t>
      </w:r>
      <w:r>
        <w:t>of</w:t>
      </w:r>
      <w:r>
        <w:rPr>
          <w:spacing w:val="-12"/>
        </w:rPr>
        <w:t xml:space="preserve"> </w:t>
      </w:r>
      <w:r>
        <w:t>the</w:t>
      </w:r>
      <w:r>
        <w:rPr>
          <w:spacing w:val="-8"/>
        </w:rPr>
        <w:t xml:space="preserve"> </w:t>
      </w:r>
      <w:r>
        <w:t>ASGBC</w:t>
      </w:r>
      <w:r>
        <w:rPr>
          <w:spacing w:val="-13"/>
        </w:rPr>
        <w:t xml:space="preserve"> </w:t>
      </w:r>
      <w:r>
        <w:rPr>
          <w:spacing w:val="-2"/>
        </w:rPr>
        <w:t>Constitution</w:t>
      </w:r>
    </w:p>
    <w:p w14:paraId="05339766" w14:textId="77777777" w:rsidR="00BD4020" w:rsidRDefault="00BD4020">
      <w:pPr>
        <w:pStyle w:val="BodyText"/>
        <w:spacing w:before="32"/>
        <w:ind w:left="0" w:firstLine="0"/>
        <w:rPr>
          <w:b/>
          <w:sz w:val="28"/>
        </w:rPr>
      </w:pPr>
    </w:p>
    <w:p w14:paraId="2743DA3B" w14:textId="77777777" w:rsidR="00BD4020" w:rsidRDefault="00000000">
      <w:pPr>
        <w:pStyle w:val="Heading3"/>
        <w:numPr>
          <w:ilvl w:val="1"/>
          <w:numId w:val="3"/>
        </w:numPr>
        <w:tabs>
          <w:tab w:val="left" w:pos="550"/>
        </w:tabs>
        <w:ind w:left="550" w:hanging="328"/>
      </w:pPr>
      <w:r>
        <w:t>Definitions</w:t>
      </w:r>
      <w:r>
        <w:rPr>
          <w:spacing w:val="-12"/>
        </w:rPr>
        <w:t xml:space="preserve"> </w:t>
      </w:r>
      <w:r>
        <w:t>and</w:t>
      </w:r>
      <w:r>
        <w:rPr>
          <w:spacing w:val="-14"/>
        </w:rPr>
        <w:t xml:space="preserve"> </w:t>
      </w:r>
      <w:r>
        <w:t>General</w:t>
      </w:r>
      <w:r>
        <w:rPr>
          <w:spacing w:val="-10"/>
        </w:rPr>
        <w:t xml:space="preserve"> </w:t>
      </w:r>
      <w:r>
        <w:rPr>
          <w:spacing w:val="-2"/>
        </w:rPr>
        <w:t>Provisions</w:t>
      </w:r>
    </w:p>
    <w:p w14:paraId="7117C96B" w14:textId="77777777" w:rsidR="00BD4020" w:rsidRDefault="00000000">
      <w:pPr>
        <w:pStyle w:val="ListParagraph"/>
        <w:numPr>
          <w:ilvl w:val="2"/>
          <w:numId w:val="3"/>
        </w:numPr>
        <w:tabs>
          <w:tab w:val="left" w:pos="938"/>
        </w:tabs>
        <w:spacing w:before="19"/>
        <w:ind w:left="938" w:hanging="357"/>
      </w:pPr>
      <w:r>
        <w:t>An</w:t>
      </w:r>
      <w:r>
        <w:rPr>
          <w:spacing w:val="-10"/>
        </w:rPr>
        <w:t xml:space="preserve"> </w:t>
      </w:r>
      <w:r>
        <w:t>amendment</w:t>
      </w:r>
      <w:r>
        <w:rPr>
          <w:spacing w:val="-9"/>
        </w:rPr>
        <w:t xml:space="preserve"> </w:t>
      </w:r>
      <w:r>
        <w:t>shall</w:t>
      </w:r>
      <w:r>
        <w:rPr>
          <w:spacing w:val="-8"/>
        </w:rPr>
        <w:t xml:space="preserve"> </w:t>
      </w:r>
      <w:r>
        <w:t>be</w:t>
      </w:r>
      <w:r>
        <w:rPr>
          <w:spacing w:val="-8"/>
        </w:rPr>
        <w:t xml:space="preserve"> </w:t>
      </w:r>
      <w:r>
        <w:t>a</w:t>
      </w:r>
      <w:r>
        <w:rPr>
          <w:spacing w:val="-9"/>
        </w:rPr>
        <w:t xml:space="preserve"> </w:t>
      </w:r>
      <w:r>
        <w:t>ballot</w:t>
      </w:r>
      <w:r>
        <w:rPr>
          <w:spacing w:val="-8"/>
        </w:rPr>
        <w:t xml:space="preserve"> </w:t>
      </w:r>
      <w:r>
        <w:t>measure</w:t>
      </w:r>
      <w:r>
        <w:rPr>
          <w:spacing w:val="-6"/>
        </w:rPr>
        <w:t xml:space="preserve"> </w:t>
      </w:r>
      <w:r>
        <w:t>that</w:t>
      </w:r>
      <w:r>
        <w:rPr>
          <w:spacing w:val="-9"/>
        </w:rPr>
        <w:t xml:space="preserve"> </w:t>
      </w:r>
      <w:r>
        <w:t>changes</w:t>
      </w:r>
      <w:r>
        <w:rPr>
          <w:spacing w:val="-10"/>
        </w:rPr>
        <w:t xml:space="preserve"> </w:t>
      </w:r>
      <w:r>
        <w:t>the</w:t>
      </w:r>
      <w:r>
        <w:rPr>
          <w:spacing w:val="-8"/>
        </w:rPr>
        <w:t xml:space="preserve"> </w:t>
      </w:r>
      <w:r>
        <w:t>ASGBC</w:t>
      </w:r>
      <w:r>
        <w:rPr>
          <w:spacing w:val="-7"/>
        </w:rPr>
        <w:t xml:space="preserve"> </w:t>
      </w:r>
      <w:r>
        <w:rPr>
          <w:spacing w:val="-2"/>
        </w:rPr>
        <w:t>Constitution.</w:t>
      </w:r>
    </w:p>
    <w:p w14:paraId="389712B8" w14:textId="77777777" w:rsidR="00BD4020" w:rsidRDefault="00000000">
      <w:pPr>
        <w:pStyle w:val="ListParagraph"/>
        <w:numPr>
          <w:ilvl w:val="2"/>
          <w:numId w:val="3"/>
        </w:numPr>
        <w:tabs>
          <w:tab w:val="left" w:pos="940"/>
        </w:tabs>
        <w:spacing w:before="19"/>
      </w:pPr>
      <w:r>
        <w:t>A</w:t>
      </w:r>
      <w:r>
        <w:rPr>
          <w:spacing w:val="-9"/>
        </w:rPr>
        <w:t xml:space="preserve"> </w:t>
      </w:r>
      <w:r>
        <w:t>referendum</w:t>
      </w:r>
      <w:r>
        <w:rPr>
          <w:spacing w:val="-6"/>
        </w:rPr>
        <w:t xml:space="preserve"> </w:t>
      </w:r>
      <w:r>
        <w:t>shall</w:t>
      </w:r>
      <w:r>
        <w:rPr>
          <w:spacing w:val="-6"/>
        </w:rPr>
        <w:t xml:space="preserve"> </w:t>
      </w:r>
      <w:r>
        <w:t>be</w:t>
      </w:r>
      <w:r>
        <w:rPr>
          <w:spacing w:val="-7"/>
        </w:rPr>
        <w:t xml:space="preserve"> </w:t>
      </w:r>
      <w:r>
        <w:t>a</w:t>
      </w:r>
      <w:r>
        <w:rPr>
          <w:spacing w:val="-8"/>
        </w:rPr>
        <w:t xml:space="preserve"> </w:t>
      </w:r>
      <w:r>
        <w:t>ballot</w:t>
      </w:r>
      <w:r>
        <w:rPr>
          <w:spacing w:val="-6"/>
        </w:rPr>
        <w:t xml:space="preserve"> </w:t>
      </w:r>
      <w:r>
        <w:t>measure</w:t>
      </w:r>
      <w:r>
        <w:rPr>
          <w:spacing w:val="-8"/>
        </w:rPr>
        <w:t xml:space="preserve"> </w:t>
      </w:r>
      <w:r>
        <w:t>that</w:t>
      </w:r>
      <w:r>
        <w:rPr>
          <w:spacing w:val="-4"/>
        </w:rPr>
        <w:t xml:space="preserve"> </w:t>
      </w:r>
      <w:r>
        <w:t>is</w:t>
      </w:r>
      <w:r>
        <w:rPr>
          <w:spacing w:val="-8"/>
        </w:rPr>
        <w:t xml:space="preserve"> </w:t>
      </w:r>
      <w:r>
        <w:t>placed</w:t>
      </w:r>
      <w:r>
        <w:rPr>
          <w:spacing w:val="-6"/>
        </w:rPr>
        <w:t xml:space="preserve"> </w:t>
      </w:r>
      <w:r>
        <w:t>on</w:t>
      </w:r>
      <w:r>
        <w:rPr>
          <w:spacing w:val="-4"/>
        </w:rPr>
        <w:t xml:space="preserve"> </w:t>
      </w:r>
      <w:r>
        <w:t>the</w:t>
      </w:r>
      <w:r>
        <w:rPr>
          <w:spacing w:val="-7"/>
        </w:rPr>
        <w:t xml:space="preserve"> </w:t>
      </w:r>
      <w:r>
        <w:t>ballot</w:t>
      </w:r>
      <w:r>
        <w:rPr>
          <w:spacing w:val="-1"/>
        </w:rPr>
        <w:t xml:space="preserve"> </w:t>
      </w:r>
      <w:r>
        <w:t>by</w:t>
      </w:r>
      <w:r>
        <w:rPr>
          <w:spacing w:val="-5"/>
        </w:rPr>
        <w:t xml:space="preserve"> </w:t>
      </w:r>
      <w:r>
        <w:t>a</w:t>
      </w:r>
      <w:r>
        <w:rPr>
          <w:spacing w:val="-8"/>
        </w:rPr>
        <w:t xml:space="preserve"> </w:t>
      </w:r>
      <w:r>
        <w:t>vote</w:t>
      </w:r>
      <w:r>
        <w:rPr>
          <w:spacing w:val="-5"/>
        </w:rPr>
        <w:t xml:space="preserve"> </w:t>
      </w:r>
      <w:r>
        <w:t>of</w:t>
      </w:r>
      <w:r>
        <w:rPr>
          <w:spacing w:val="-8"/>
        </w:rPr>
        <w:t xml:space="preserve"> </w:t>
      </w:r>
      <w:r>
        <w:t>the</w:t>
      </w:r>
      <w:r>
        <w:rPr>
          <w:spacing w:val="-6"/>
        </w:rPr>
        <w:t xml:space="preserve"> </w:t>
      </w:r>
      <w:r>
        <w:t>Board</w:t>
      </w:r>
      <w:r>
        <w:rPr>
          <w:spacing w:val="-6"/>
        </w:rPr>
        <w:t xml:space="preserve"> </w:t>
      </w:r>
      <w:r>
        <w:t>of</w:t>
      </w:r>
      <w:r>
        <w:rPr>
          <w:spacing w:val="-5"/>
        </w:rPr>
        <w:t xml:space="preserve"> </w:t>
      </w:r>
      <w:r>
        <w:rPr>
          <w:spacing w:val="-2"/>
        </w:rPr>
        <w:t>Directors.</w:t>
      </w:r>
    </w:p>
    <w:p w14:paraId="16B5F8A2" w14:textId="77777777" w:rsidR="00BD4020" w:rsidRDefault="00000000">
      <w:pPr>
        <w:pStyle w:val="ListParagraph"/>
        <w:numPr>
          <w:ilvl w:val="2"/>
          <w:numId w:val="3"/>
        </w:numPr>
        <w:tabs>
          <w:tab w:val="left" w:pos="941"/>
        </w:tabs>
        <w:spacing w:before="19"/>
        <w:ind w:left="941" w:right="417" w:hanging="360"/>
      </w:pPr>
      <w:r>
        <w:t>The</w:t>
      </w:r>
      <w:r>
        <w:rPr>
          <w:spacing w:val="-4"/>
        </w:rPr>
        <w:t xml:space="preserve"> </w:t>
      </w:r>
      <w:r>
        <w:t>Board</w:t>
      </w:r>
      <w:r>
        <w:rPr>
          <w:spacing w:val="-3"/>
        </w:rPr>
        <w:t xml:space="preserve"> </w:t>
      </w:r>
      <w:r>
        <w:t>of</w:t>
      </w:r>
      <w:r>
        <w:rPr>
          <w:spacing w:val="-4"/>
        </w:rPr>
        <w:t xml:space="preserve"> </w:t>
      </w:r>
      <w:r>
        <w:t>Directors</w:t>
      </w:r>
      <w:r>
        <w:rPr>
          <w:spacing w:val="-4"/>
        </w:rPr>
        <w:t xml:space="preserve"> </w:t>
      </w:r>
      <w:r>
        <w:t>has</w:t>
      </w:r>
      <w:r>
        <w:rPr>
          <w:spacing w:val="-3"/>
        </w:rPr>
        <w:t xml:space="preserve"> </w:t>
      </w:r>
      <w:r>
        <w:t>the</w:t>
      </w:r>
      <w:r>
        <w:rPr>
          <w:spacing w:val="-4"/>
        </w:rPr>
        <w:t xml:space="preserve"> </w:t>
      </w:r>
      <w:r>
        <w:t>power</w:t>
      </w:r>
      <w:r>
        <w:rPr>
          <w:spacing w:val="-4"/>
        </w:rPr>
        <w:t xml:space="preserve"> </w:t>
      </w:r>
      <w:r>
        <w:t>to</w:t>
      </w:r>
      <w:r>
        <w:rPr>
          <w:spacing w:val="-4"/>
        </w:rPr>
        <w:t xml:space="preserve"> </w:t>
      </w:r>
      <w:r>
        <w:t>make</w:t>
      </w:r>
      <w:r>
        <w:rPr>
          <w:spacing w:val="-4"/>
        </w:rPr>
        <w:t xml:space="preserve"> </w:t>
      </w:r>
      <w:r>
        <w:t>amendments</w:t>
      </w:r>
      <w:r>
        <w:rPr>
          <w:spacing w:val="-4"/>
        </w:rPr>
        <w:t xml:space="preserve"> </w:t>
      </w:r>
      <w:r>
        <w:t>to</w:t>
      </w:r>
      <w:r>
        <w:rPr>
          <w:spacing w:val="-3"/>
        </w:rPr>
        <w:t xml:space="preserve"> </w:t>
      </w:r>
      <w:r>
        <w:t>the</w:t>
      </w:r>
      <w:r>
        <w:rPr>
          <w:spacing w:val="-4"/>
        </w:rPr>
        <w:t xml:space="preserve"> </w:t>
      </w:r>
      <w:r>
        <w:t>ASGBC</w:t>
      </w:r>
      <w:r>
        <w:rPr>
          <w:spacing w:val="-4"/>
        </w:rPr>
        <w:t xml:space="preserve"> </w:t>
      </w:r>
      <w:r>
        <w:t>Constitution.</w:t>
      </w:r>
      <w:r>
        <w:rPr>
          <w:spacing w:val="-3"/>
        </w:rPr>
        <w:t xml:space="preserve"> </w:t>
      </w:r>
      <w:r>
        <w:t>Amendments</w:t>
      </w:r>
      <w:r>
        <w:rPr>
          <w:spacing w:val="-3"/>
        </w:rPr>
        <w:t xml:space="preserve"> </w:t>
      </w:r>
      <w:r>
        <w:t>may be</w:t>
      </w:r>
      <w:r>
        <w:rPr>
          <w:spacing w:val="-1"/>
        </w:rPr>
        <w:t xml:space="preserve"> </w:t>
      </w:r>
      <w:r>
        <w:t>proposed</w:t>
      </w:r>
      <w:r>
        <w:rPr>
          <w:spacing w:val="-1"/>
        </w:rPr>
        <w:t xml:space="preserve"> </w:t>
      </w:r>
      <w:r>
        <w:t>by ASGBC</w:t>
      </w:r>
      <w:r>
        <w:rPr>
          <w:spacing w:val="-1"/>
        </w:rPr>
        <w:t xml:space="preserve"> </w:t>
      </w:r>
      <w:r>
        <w:t>Officers</w:t>
      </w:r>
      <w:r>
        <w:rPr>
          <w:spacing w:val="-1"/>
        </w:rPr>
        <w:t xml:space="preserve"> </w:t>
      </w:r>
      <w:r>
        <w:t>and must be</w:t>
      </w:r>
      <w:r>
        <w:rPr>
          <w:spacing w:val="-1"/>
        </w:rPr>
        <w:t xml:space="preserve"> </w:t>
      </w:r>
      <w:r>
        <w:t>approved</w:t>
      </w:r>
      <w:r>
        <w:rPr>
          <w:spacing w:val="-1"/>
        </w:rPr>
        <w:t xml:space="preserve"> </w:t>
      </w:r>
      <w:r>
        <w:t>by a</w:t>
      </w:r>
      <w:r>
        <w:rPr>
          <w:spacing w:val="-1"/>
        </w:rPr>
        <w:t xml:space="preserve"> </w:t>
      </w:r>
      <w:r>
        <w:t>two-thirds (2/3)</w:t>
      </w:r>
      <w:r>
        <w:rPr>
          <w:spacing w:val="-1"/>
        </w:rPr>
        <w:t xml:space="preserve"> </w:t>
      </w:r>
      <w:r>
        <w:t>majority vote</w:t>
      </w:r>
      <w:r>
        <w:rPr>
          <w:spacing w:val="-1"/>
        </w:rPr>
        <w:t xml:space="preserve"> </w:t>
      </w:r>
      <w:r>
        <w:t>of</w:t>
      </w:r>
      <w:r>
        <w:rPr>
          <w:spacing w:val="-1"/>
        </w:rPr>
        <w:t xml:space="preserve"> </w:t>
      </w:r>
      <w:r>
        <w:t>the</w:t>
      </w:r>
      <w:r>
        <w:rPr>
          <w:spacing w:val="-1"/>
        </w:rPr>
        <w:t xml:space="preserve"> </w:t>
      </w:r>
      <w:r>
        <w:t>Board of Directors, excluding abstentions. Furthermore, amendments to the ASGBC Constitution cannot be ratified without a simple majority vote by the Bellevue College Board of Trustees, as well as a simple majority of voting students in a regular or special election.</w:t>
      </w:r>
    </w:p>
    <w:p w14:paraId="5E1025E2" w14:textId="77777777" w:rsidR="00BD4020" w:rsidRDefault="00000000">
      <w:pPr>
        <w:pStyle w:val="Heading3"/>
        <w:numPr>
          <w:ilvl w:val="1"/>
          <w:numId w:val="3"/>
        </w:numPr>
        <w:tabs>
          <w:tab w:val="left" w:pos="580"/>
        </w:tabs>
        <w:spacing w:before="159"/>
        <w:ind w:left="580" w:hanging="358"/>
      </w:pPr>
      <w:r>
        <w:t>General</w:t>
      </w:r>
      <w:r>
        <w:rPr>
          <w:spacing w:val="-9"/>
        </w:rPr>
        <w:t xml:space="preserve"> </w:t>
      </w:r>
      <w:r>
        <w:rPr>
          <w:spacing w:val="-2"/>
        </w:rPr>
        <w:t>Election</w:t>
      </w:r>
    </w:p>
    <w:p w14:paraId="2C8A306F" w14:textId="77777777" w:rsidR="00BD4020" w:rsidRDefault="00000000">
      <w:pPr>
        <w:pStyle w:val="ListParagraph"/>
        <w:numPr>
          <w:ilvl w:val="2"/>
          <w:numId w:val="3"/>
        </w:numPr>
        <w:tabs>
          <w:tab w:val="left" w:pos="938"/>
          <w:tab w:val="left" w:pos="941"/>
        </w:tabs>
        <w:spacing w:before="22" w:line="259" w:lineRule="auto"/>
        <w:ind w:left="941" w:right="492" w:hanging="360"/>
      </w:pPr>
      <w:r>
        <w:t>In</w:t>
      </w:r>
      <w:r>
        <w:rPr>
          <w:spacing w:val="-4"/>
        </w:rPr>
        <w:t xml:space="preserve"> </w:t>
      </w:r>
      <w:r>
        <w:t>order</w:t>
      </w:r>
      <w:r>
        <w:rPr>
          <w:spacing w:val="-5"/>
        </w:rPr>
        <w:t xml:space="preserve"> </w:t>
      </w:r>
      <w:r>
        <w:t>for</w:t>
      </w:r>
      <w:r>
        <w:rPr>
          <w:spacing w:val="-6"/>
        </w:rPr>
        <w:t xml:space="preserve"> </w:t>
      </w:r>
      <w:r>
        <w:t>a</w:t>
      </w:r>
      <w:r>
        <w:rPr>
          <w:spacing w:val="-5"/>
        </w:rPr>
        <w:t xml:space="preserve"> </w:t>
      </w:r>
      <w:r>
        <w:t>referendum</w:t>
      </w:r>
      <w:r>
        <w:rPr>
          <w:spacing w:val="-5"/>
        </w:rPr>
        <w:t xml:space="preserve"> </w:t>
      </w:r>
      <w:r>
        <w:t>to</w:t>
      </w:r>
      <w:r>
        <w:rPr>
          <w:spacing w:val="-4"/>
        </w:rPr>
        <w:t xml:space="preserve"> </w:t>
      </w:r>
      <w:r>
        <w:t>be</w:t>
      </w:r>
      <w:r>
        <w:rPr>
          <w:spacing w:val="-5"/>
        </w:rPr>
        <w:t xml:space="preserve"> </w:t>
      </w:r>
      <w:r>
        <w:t>placed</w:t>
      </w:r>
      <w:r>
        <w:rPr>
          <w:spacing w:val="-4"/>
        </w:rPr>
        <w:t xml:space="preserve"> </w:t>
      </w:r>
      <w:r>
        <w:t>on</w:t>
      </w:r>
      <w:r>
        <w:rPr>
          <w:spacing w:val="-6"/>
        </w:rPr>
        <w:t xml:space="preserve"> </w:t>
      </w:r>
      <w:r>
        <w:t>the</w:t>
      </w:r>
      <w:r>
        <w:rPr>
          <w:spacing w:val="-5"/>
        </w:rPr>
        <w:t xml:space="preserve"> </w:t>
      </w:r>
      <w:r>
        <w:t>ballot</w:t>
      </w:r>
      <w:r>
        <w:rPr>
          <w:spacing w:val="-6"/>
        </w:rPr>
        <w:t xml:space="preserve"> </w:t>
      </w:r>
      <w:r>
        <w:t>for</w:t>
      </w:r>
      <w:r>
        <w:rPr>
          <w:spacing w:val="-5"/>
        </w:rPr>
        <w:t xml:space="preserve"> </w:t>
      </w:r>
      <w:r>
        <w:t>the</w:t>
      </w:r>
      <w:r>
        <w:rPr>
          <w:spacing w:val="-5"/>
        </w:rPr>
        <w:t xml:space="preserve"> </w:t>
      </w:r>
      <w:r>
        <w:t>General</w:t>
      </w:r>
      <w:r>
        <w:rPr>
          <w:spacing w:val="-3"/>
        </w:rPr>
        <w:t xml:space="preserve"> </w:t>
      </w:r>
      <w:r>
        <w:t>Election,</w:t>
      </w:r>
      <w:r>
        <w:rPr>
          <w:spacing w:val="-6"/>
        </w:rPr>
        <w:t xml:space="preserve"> </w:t>
      </w:r>
      <w:r>
        <w:t>the</w:t>
      </w:r>
      <w:r>
        <w:rPr>
          <w:spacing w:val="-7"/>
        </w:rPr>
        <w:t xml:space="preserve"> </w:t>
      </w:r>
      <w:r>
        <w:t>following</w:t>
      </w:r>
      <w:r>
        <w:rPr>
          <w:spacing w:val="-3"/>
        </w:rPr>
        <w:t xml:space="preserve"> </w:t>
      </w:r>
      <w:r>
        <w:t>process</w:t>
      </w:r>
      <w:r>
        <w:rPr>
          <w:spacing w:val="-6"/>
        </w:rPr>
        <w:t xml:space="preserve"> </w:t>
      </w:r>
      <w:r>
        <w:t>shall</w:t>
      </w:r>
      <w:r>
        <w:rPr>
          <w:spacing w:val="-3"/>
        </w:rPr>
        <w:t xml:space="preserve"> </w:t>
      </w:r>
      <w:r>
        <w:t>be adhered to:</w:t>
      </w:r>
    </w:p>
    <w:p w14:paraId="4C70EA4A" w14:textId="77777777" w:rsidR="00BD4020" w:rsidRDefault="00000000">
      <w:pPr>
        <w:pStyle w:val="ListParagraph"/>
        <w:numPr>
          <w:ilvl w:val="3"/>
          <w:numId w:val="3"/>
        </w:numPr>
        <w:tabs>
          <w:tab w:val="left" w:pos="1662"/>
        </w:tabs>
        <w:spacing w:line="256" w:lineRule="auto"/>
        <w:ind w:right="424"/>
      </w:pPr>
      <w:r>
        <w:t>A</w:t>
      </w:r>
      <w:r>
        <w:rPr>
          <w:spacing w:val="-6"/>
        </w:rPr>
        <w:t xml:space="preserve"> </w:t>
      </w:r>
      <w:r>
        <w:t>member</w:t>
      </w:r>
      <w:r>
        <w:rPr>
          <w:spacing w:val="-3"/>
        </w:rPr>
        <w:t xml:space="preserve"> </w:t>
      </w:r>
      <w:r>
        <w:t>of</w:t>
      </w:r>
      <w:r>
        <w:rPr>
          <w:spacing w:val="-6"/>
        </w:rPr>
        <w:t xml:space="preserve"> </w:t>
      </w:r>
      <w:r>
        <w:t>the</w:t>
      </w:r>
      <w:r>
        <w:rPr>
          <w:spacing w:val="-3"/>
        </w:rPr>
        <w:t xml:space="preserve"> </w:t>
      </w:r>
      <w:r>
        <w:t>Board</w:t>
      </w:r>
      <w:r>
        <w:rPr>
          <w:spacing w:val="-6"/>
        </w:rPr>
        <w:t xml:space="preserve"> </w:t>
      </w:r>
      <w:r>
        <w:t>of</w:t>
      </w:r>
      <w:r>
        <w:rPr>
          <w:spacing w:val="-7"/>
        </w:rPr>
        <w:t xml:space="preserve"> </w:t>
      </w:r>
      <w:r>
        <w:t>Directors</w:t>
      </w:r>
      <w:r>
        <w:rPr>
          <w:spacing w:val="-3"/>
        </w:rPr>
        <w:t xml:space="preserve"> </w:t>
      </w:r>
      <w:r>
        <w:t>shall</w:t>
      </w:r>
      <w:r>
        <w:rPr>
          <w:spacing w:val="-3"/>
        </w:rPr>
        <w:t xml:space="preserve"> </w:t>
      </w:r>
      <w:r>
        <w:t>first</w:t>
      </w:r>
      <w:r>
        <w:rPr>
          <w:spacing w:val="-5"/>
        </w:rPr>
        <w:t xml:space="preserve"> </w:t>
      </w:r>
      <w:r>
        <w:t>present</w:t>
      </w:r>
      <w:r>
        <w:rPr>
          <w:spacing w:val="-5"/>
        </w:rPr>
        <w:t xml:space="preserve"> </w:t>
      </w:r>
      <w:r>
        <w:t>a</w:t>
      </w:r>
      <w:r>
        <w:rPr>
          <w:spacing w:val="-5"/>
        </w:rPr>
        <w:t xml:space="preserve"> </w:t>
      </w:r>
      <w:r>
        <w:t>referendum</w:t>
      </w:r>
      <w:r>
        <w:rPr>
          <w:spacing w:val="-5"/>
        </w:rPr>
        <w:t xml:space="preserve"> </w:t>
      </w:r>
      <w:r>
        <w:t>in</w:t>
      </w:r>
      <w:r>
        <w:rPr>
          <w:spacing w:val="-4"/>
        </w:rPr>
        <w:t xml:space="preserve"> </w:t>
      </w:r>
      <w:r>
        <w:t>the</w:t>
      </w:r>
      <w:r>
        <w:rPr>
          <w:spacing w:val="-5"/>
        </w:rPr>
        <w:t xml:space="preserve"> </w:t>
      </w:r>
      <w:r>
        <w:t>form</w:t>
      </w:r>
      <w:r>
        <w:rPr>
          <w:spacing w:val="-4"/>
        </w:rPr>
        <w:t xml:space="preserve"> </w:t>
      </w:r>
      <w:r>
        <w:t>of</w:t>
      </w:r>
      <w:r>
        <w:rPr>
          <w:spacing w:val="-6"/>
        </w:rPr>
        <w:t xml:space="preserve"> </w:t>
      </w:r>
      <w:r>
        <w:t>a</w:t>
      </w:r>
      <w:r>
        <w:rPr>
          <w:spacing w:val="-5"/>
        </w:rPr>
        <w:t xml:space="preserve"> </w:t>
      </w:r>
      <w:r>
        <w:t>Board</w:t>
      </w:r>
      <w:r>
        <w:rPr>
          <w:spacing w:val="-6"/>
        </w:rPr>
        <w:t xml:space="preserve"> </w:t>
      </w:r>
      <w:r>
        <w:t>Bill</w:t>
      </w:r>
      <w:r>
        <w:rPr>
          <w:spacing w:val="-3"/>
        </w:rPr>
        <w:t xml:space="preserve"> </w:t>
      </w:r>
      <w:r>
        <w:t>at</w:t>
      </w:r>
      <w:r>
        <w:rPr>
          <w:spacing w:val="-3"/>
        </w:rPr>
        <w:t xml:space="preserve"> </w:t>
      </w:r>
      <w:r>
        <w:t>a regularly scheduled Board of Directors meeting.</w:t>
      </w:r>
    </w:p>
    <w:p w14:paraId="22D8FC2A" w14:textId="77777777" w:rsidR="00BD4020" w:rsidRDefault="00000000">
      <w:pPr>
        <w:pStyle w:val="ListParagraph"/>
        <w:numPr>
          <w:ilvl w:val="3"/>
          <w:numId w:val="3"/>
        </w:numPr>
        <w:tabs>
          <w:tab w:val="left" w:pos="1660"/>
          <w:tab w:val="left" w:pos="1662"/>
        </w:tabs>
        <w:spacing w:before="1" w:line="259" w:lineRule="auto"/>
        <w:ind w:right="690"/>
      </w:pPr>
      <w:r>
        <w:t>The</w:t>
      </w:r>
      <w:r>
        <w:rPr>
          <w:spacing w:val="-6"/>
        </w:rPr>
        <w:t xml:space="preserve"> </w:t>
      </w:r>
      <w:r>
        <w:t>Board</w:t>
      </w:r>
      <w:r>
        <w:rPr>
          <w:spacing w:val="-5"/>
        </w:rPr>
        <w:t xml:space="preserve"> </w:t>
      </w:r>
      <w:r>
        <w:t>of</w:t>
      </w:r>
      <w:r>
        <w:rPr>
          <w:spacing w:val="-6"/>
        </w:rPr>
        <w:t xml:space="preserve"> </w:t>
      </w:r>
      <w:r>
        <w:t>Directors</w:t>
      </w:r>
      <w:r>
        <w:rPr>
          <w:spacing w:val="-7"/>
        </w:rPr>
        <w:t xml:space="preserve"> </w:t>
      </w:r>
      <w:r>
        <w:t>must</w:t>
      </w:r>
      <w:r>
        <w:rPr>
          <w:spacing w:val="-4"/>
        </w:rPr>
        <w:t xml:space="preserve"> </w:t>
      </w:r>
      <w:r>
        <w:t>approve</w:t>
      </w:r>
      <w:r>
        <w:rPr>
          <w:spacing w:val="-5"/>
        </w:rPr>
        <w:t xml:space="preserve"> </w:t>
      </w:r>
      <w:r>
        <w:t>any</w:t>
      </w:r>
      <w:r>
        <w:rPr>
          <w:spacing w:val="-7"/>
        </w:rPr>
        <w:t xml:space="preserve"> </w:t>
      </w:r>
      <w:r>
        <w:t>referendums</w:t>
      </w:r>
      <w:r>
        <w:rPr>
          <w:spacing w:val="-4"/>
        </w:rPr>
        <w:t xml:space="preserve"> </w:t>
      </w:r>
      <w:r>
        <w:t>by</w:t>
      </w:r>
      <w:r>
        <w:rPr>
          <w:spacing w:val="-4"/>
        </w:rPr>
        <w:t xml:space="preserve"> </w:t>
      </w:r>
      <w:r>
        <w:t>a</w:t>
      </w:r>
      <w:r>
        <w:rPr>
          <w:spacing w:val="-6"/>
        </w:rPr>
        <w:t xml:space="preserve"> </w:t>
      </w:r>
      <w:r>
        <w:t>two-thirds</w:t>
      </w:r>
      <w:r>
        <w:rPr>
          <w:spacing w:val="-7"/>
        </w:rPr>
        <w:t xml:space="preserve"> </w:t>
      </w:r>
      <w:r>
        <w:t>(2/3)</w:t>
      </w:r>
      <w:r>
        <w:rPr>
          <w:spacing w:val="-7"/>
        </w:rPr>
        <w:t xml:space="preserve"> </w:t>
      </w:r>
      <w:r>
        <w:t>majority</w:t>
      </w:r>
      <w:r>
        <w:rPr>
          <w:spacing w:val="-4"/>
        </w:rPr>
        <w:t xml:space="preserve"> </w:t>
      </w:r>
      <w:r>
        <w:t>vote</w:t>
      </w:r>
      <w:r>
        <w:rPr>
          <w:spacing w:val="-8"/>
        </w:rPr>
        <w:t xml:space="preserve"> </w:t>
      </w:r>
      <w:r>
        <w:t>of</w:t>
      </w:r>
      <w:r>
        <w:rPr>
          <w:spacing w:val="-7"/>
        </w:rPr>
        <w:t xml:space="preserve"> </w:t>
      </w:r>
      <w:r>
        <w:t>the Board of Directors, excluding abstention.</w:t>
      </w:r>
    </w:p>
    <w:p w14:paraId="794EA495" w14:textId="77777777" w:rsidR="00BD4020" w:rsidRDefault="00000000">
      <w:pPr>
        <w:pStyle w:val="ListParagraph"/>
        <w:numPr>
          <w:ilvl w:val="3"/>
          <w:numId w:val="3"/>
        </w:numPr>
        <w:tabs>
          <w:tab w:val="left" w:pos="1662"/>
        </w:tabs>
        <w:spacing w:before="1" w:line="256" w:lineRule="auto"/>
        <w:ind w:right="866"/>
      </w:pPr>
      <w:r>
        <w:t>The</w:t>
      </w:r>
      <w:r>
        <w:rPr>
          <w:spacing w:val="-6"/>
        </w:rPr>
        <w:t xml:space="preserve"> </w:t>
      </w:r>
      <w:r>
        <w:t>referendum</w:t>
      </w:r>
      <w:r>
        <w:rPr>
          <w:spacing w:val="-6"/>
        </w:rPr>
        <w:t xml:space="preserve"> </w:t>
      </w:r>
      <w:r>
        <w:t>must</w:t>
      </w:r>
      <w:r>
        <w:rPr>
          <w:spacing w:val="-4"/>
        </w:rPr>
        <w:t xml:space="preserve"> </w:t>
      </w:r>
      <w:r>
        <w:t>be</w:t>
      </w:r>
      <w:r>
        <w:rPr>
          <w:spacing w:val="-7"/>
        </w:rPr>
        <w:t xml:space="preserve"> </w:t>
      </w:r>
      <w:r>
        <w:t>approved</w:t>
      </w:r>
      <w:r>
        <w:rPr>
          <w:spacing w:val="-7"/>
        </w:rPr>
        <w:t xml:space="preserve"> </w:t>
      </w:r>
      <w:r>
        <w:t>by</w:t>
      </w:r>
      <w:r>
        <w:rPr>
          <w:spacing w:val="-5"/>
        </w:rPr>
        <w:t xml:space="preserve"> </w:t>
      </w:r>
      <w:r>
        <w:t>the</w:t>
      </w:r>
      <w:r>
        <w:rPr>
          <w:spacing w:val="-6"/>
        </w:rPr>
        <w:t xml:space="preserve"> </w:t>
      </w:r>
      <w:r>
        <w:t>Board</w:t>
      </w:r>
      <w:r>
        <w:rPr>
          <w:spacing w:val="-4"/>
        </w:rPr>
        <w:t xml:space="preserve"> </w:t>
      </w:r>
      <w:r>
        <w:t>of</w:t>
      </w:r>
      <w:r>
        <w:rPr>
          <w:spacing w:val="-6"/>
        </w:rPr>
        <w:t xml:space="preserve"> </w:t>
      </w:r>
      <w:r>
        <w:t>Directors</w:t>
      </w:r>
      <w:r>
        <w:rPr>
          <w:spacing w:val="-6"/>
        </w:rPr>
        <w:t xml:space="preserve"> </w:t>
      </w:r>
      <w:r>
        <w:t>at</w:t>
      </w:r>
      <w:r>
        <w:rPr>
          <w:spacing w:val="-7"/>
        </w:rPr>
        <w:t xml:space="preserve"> </w:t>
      </w:r>
      <w:r>
        <w:t>least</w:t>
      </w:r>
      <w:r>
        <w:rPr>
          <w:spacing w:val="-6"/>
        </w:rPr>
        <w:t xml:space="preserve"> </w:t>
      </w:r>
      <w:r>
        <w:t>fifteen</w:t>
      </w:r>
      <w:r>
        <w:rPr>
          <w:spacing w:val="-8"/>
        </w:rPr>
        <w:t xml:space="preserve"> </w:t>
      </w:r>
      <w:r>
        <w:t>(15)</w:t>
      </w:r>
      <w:r>
        <w:rPr>
          <w:spacing w:val="-7"/>
        </w:rPr>
        <w:t xml:space="preserve"> </w:t>
      </w:r>
      <w:r>
        <w:t>business</w:t>
      </w:r>
      <w:r>
        <w:rPr>
          <w:spacing w:val="-4"/>
        </w:rPr>
        <w:t xml:space="preserve"> </w:t>
      </w:r>
      <w:r>
        <w:t>days before the voting period begins.</w:t>
      </w:r>
    </w:p>
    <w:p w14:paraId="590CD35A" w14:textId="77777777" w:rsidR="00BD4020" w:rsidRDefault="00000000">
      <w:pPr>
        <w:pStyle w:val="Heading3"/>
        <w:numPr>
          <w:ilvl w:val="1"/>
          <w:numId w:val="3"/>
        </w:numPr>
        <w:tabs>
          <w:tab w:val="left" w:pos="580"/>
        </w:tabs>
        <w:spacing w:before="162"/>
        <w:ind w:left="580" w:hanging="358"/>
      </w:pPr>
      <w:r>
        <w:t>Special</w:t>
      </w:r>
      <w:r>
        <w:rPr>
          <w:spacing w:val="-11"/>
        </w:rPr>
        <w:t xml:space="preserve"> </w:t>
      </w:r>
      <w:r>
        <w:rPr>
          <w:spacing w:val="-2"/>
        </w:rPr>
        <w:t>Elections</w:t>
      </w:r>
    </w:p>
    <w:p w14:paraId="5C14FAD6" w14:textId="77777777" w:rsidR="00BD4020" w:rsidRDefault="00000000">
      <w:pPr>
        <w:pStyle w:val="ListParagraph"/>
        <w:numPr>
          <w:ilvl w:val="2"/>
          <w:numId w:val="3"/>
        </w:numPr>
        <w:tabs>
          <w:tab w:val="left" w:pos="938"/>
          <w:tab w:val="left" w:pos="941"/>
        </w:tabs>
        <w:spacing w:before="22" w:line="254" w:lineRule="auto"/>
        <w:ind w:left="941" w:right="1008" w:hanging="360"/>
      </w:pPr>
      <w:r>
        <w:t>The</w:t>
      </w:r>
      <w:r>
        <w:rPr>
          <w:spacing w:val="-5"/>
        </w:rPr>
        <w:t xml:space="preserve"> </w:t>
      </w:r>
      <w:r>
        <w:t>Board</w:t>
      </w:r>
      <w:r>
        <w:rPr>
          <w:spacing w:val="-5"/>
        </w:rPr>
        <w:t xml:space="preserve"> </w:t>
      </w:r>
      <w:r>
        <w:t>of</w:t>
      </w:r>
      <w:r>
        <w:rPr>
          <w:spacing w:val="-6"/>
        </w:rPr>
        <w:t xml:space="preserve"> </w:t>
      </w:r>
      <w:r>
        <w:t>Directors</w:t>
      </w:r>
      <w:r>
        <w:rPr>
          <w:spacing w:val="-6"/>
        </w:rPr>
        <w:t xml:space="preserve"> </w:t>
      </w:r>
      <w:r>
        <w:t>may</w:t>
      </w:r>
      <w:r>
        <w:rPr>
          <w:spacing w:val="-5"/>
        </w:rPr>
        <w:t xml:space="preserve"> </w:t>
      </w:r>
      <w:r>
        <w:t>call</w:t>
      </w:r>
      <w:r>
        <w:rPr>
          <w:spacing w:val="-5"/>
        </w:rPr>
        <w:t xml:space="preserve"> </w:t>
      </w:r>
      <w:r>
        <w:t>for</w:t>
      </w:r>
      <w:r>
        <w:rPr>
          <w:spacing w:val="-7"/>
        </w:rPr>
        <w:t xml:space="preserve"> </w:t>
      </w:r>
      <w:r>
        <w:t>a</w:t>
      </w:r>
      <w:r>
        <w:rPr>
          <w:spacing w:val="-6"/>
        </w:rPr>
        <w:t xml:space="preserve"> </w:t>
      </w:r>
      <w:r>
        <w:t>Special</w:t>
      </w:r>
      <w:r>
        <w:rPr>
          <w:spacing w:val="-4"/>
        </w:rPr>
        <w:t xml:space="preserve"> </w:t>
      </w:r>
      <w:r>
        <w:t>Election</w:t>
      </w:r>
      <w:r>
        <w:rPr>
          <w:spacing w:val="-6"/>
        </w:rPr>
        <w:t xml:space="preserve"> </w:t>
      </w:r>
      <w:r>
        <w:t>by</w:t>
      </w:r>
      <w:r>
        <w:rPr>
          <w:spacing w:val="-5"/>
        </w:rPr>
        <w:t xml:space="preserve"> </w:t>
      </w:r>
      <w:r>
        <w:t>a</w:t>
      </w:r>
      <w:r>
        <w:rPr>
          <w:spacing w:val="-6"/>
        </w:rPr>
        <w:t xml:space="preserve"> </w:t>
      </w:r>
      <w:r>
        <w:t>two-thirds</w:t>
      </w:r>
      <w:r>
        <w:rPr>
          <w:spacing w:val="-6"/>
        </w:rPr>
        <w:t xml:space="preserve"> </w:t>
      </w:r>
      <w:r>
        <w:t>(2/3)</w:t>
      </w:r>
      <w:r>
        <w:rPr>
          <w:spacing w:val="-7"/>
        </w:rPr>
        <w:t xml:space="preserve"> </w:t>
      </w:r>
      <w:r>
        <w:t>majority</w:t>
      </w:r>
      <w:r>
        <w:rPr>
          <w:spacing w:val="-4"/>
        </w:rPr>
        <w:t xml:space="preserve"> </w:t>
      </w:r>
      <w:r>
        <w:t>vote,</w:t>
      </w:r>
      <w:r>
        <w:rPr>
          <w:spacing w:val="-5"/>
        </w:rPr>
        <w:t xml:space="preserve"> </w:t>
      </w:r>
      <w:r>
        <w:t>excluding abstentions vote to present ballot measures to the student body.</w:t>
      </w:r>
    </w:p>
    <w:p w14:paraId="2BE7C719" w14:textId="77777777" w:rsidR="00BD4020" w:rsidRDefault="00000000">
      <w:pPr>
        <w:pStyle w:val="ListParagraph"/>
        <w:numPr>
          <w:ilvl w:val="2"/>
          <w:numId w:val="3"/>
        </w:numPr>
        <w:tabs>
          <w:tab w:val="left" w:pos="940"/>
        </w:tabs>
        <w:spacing w:before="5"/>
      </w:pPr>
      <w:r>
        <w:t>Special</w:t>
      </w:r>
      <w:r>
        <w:rPr>
          <w:spacing w:val="-10"/>
        </w:rPr>
        <w:t xml:space="preserve"> </w:t>
      </w:r>
      <w:r>
        <w:t>Elections</w:t>
      </w:r>
      <w:r>
        <w:rPr>
          <w:spacing w:val="-10"/>
        </w:rPr>
        <w:t xml:space="preserve"> </w:t>
      </w:r>
      <w:r>
        <w:t>shall</w:t>
      </w:r>
      <w:r>
        <w:rPr>
          <w:spacing w:val="-8"/>
        </w:rPr>
        <w:t xml:space="preserve"> </w:t>
      </w:r>
      <w:r>
        <w:t>be</w:t>
      </w:r>
      <w:r>
        <w:rPr>
          <w:spacing w:val="-9"/>
        </w:rPr>
        <w:t xml:space="preserve"> </w:t>
      </w:r>
      <w:r>
        <w:t>held</w:t>
      </w:r>
      <w:r>
        <w:rPr>
          <w:spacing w:val="-9"/>
        </w:rPr>
        <w:t xml:space="preserve"> </w:t>
      </w:r>
      <w:r>
        <w:t>within</w:t>
      </w:r>
      <w:r>
        <w:rPr>
          <w:spacing w:val="-8"/>
        </w:rPr>
        <w:t xml:space="preserve"> </w:t>
      </w:r>
      <w:r>
        <w:t>twenty</w:t>
      </w:r>
      <w:r>
        <w:rPr>
          <w:spacing w:val="-10"/>
        </w:rPr>
        <w:t xml:space="preserve"> </w:t>
      </w:r>
      <w:r>
        <w:t>(20)</w:t>
      </w:r>
      <w:r>
        <w:rPr>
          <w:spacing w:val="-8"/>
        </w:rPr>
        <w:t xml:space="preserve"> </w:t>
      </w:r>
      <w:r>
        <w:t>business</w:t>
      </w:r>
      <w:r>
        <w:rPr>
          <w:spacing w:val="-8"/>
        </w:rPr>
        <w:t xml:space="preserve"> </w:t>
      </w:r>
      <w:r>
        <w:t>days</w:t>
      </w:r>
      <w:r>
        <w:rPr>
          <w:spacing w:val="-10"/>
        </w:rPr>
        <w:t xml:space="preserve"> </w:t>
      </w:r>
      <w:r>
        <w:t>of</w:t>
      </w:r>
      <w:r>
        <w:rPr>
          <w:spacing w:val="-9"/>
        </w:rPr>
        <w:t xml:space="preserve"> </w:t>
      </w:r>
      <w:r>
        <w:t>the</w:t>
      </w:r>
      <w:r>
        <w:rPr>
          <w:spacing w:val="-11"/>
        </w:rPr>
        <w:t xml:space="preserve"> </w:t>
      </w:r>
      <w:r>
        <w:t>referendum</w:t>
      </w:r>
      <w:r>
        <w:rPr>
          <w:spacing w:val="-7"/>
        </w:rPr>
        <w:t xml:space="preserve"> </w:t>
      </w:r>
      <w:r>
        <w:t>being</w:t>
      </w:r>
      <w:r>
        <w:rPr>
          <w:spacing w:val="-8"/>
        </w:rPr>
        <w:t xml:space="preserve"> </w:t>
      </w:r>
      <w:r>
        <w:rPr>
          <w:spacing w:val="-2"/>
        </w:rPr>
        <w:t>approved.</w:t>
      </w:r>
    </w:p>
    <w:p w14:paraId="75CDDE60" w14:textId="77777777" w:rsidR="00BD4020" w:rsidRDefault="00000000">
      <w:pPr>
        <w:pStyle w:val="ListParagraph"/>
        <w:numPr>
          <w:ilvl w:val="2"/>
          <w:numId w:val="3"/>
        </w:numPr>
        <w:tabs>
          <w:tab w:val="left" w:pos="940"/>
        </w:tabs>
        <w:spacing w:before="22"/>
      </w:pPr>
      <w:r>
        <w:t>The</w:t>
      </w:r>
      <w:r>
        <w:rPr>
          <w:spacing w:val="-9"/>
        </w:rPr>
        <w:t xml:space="preserve"> </w:t>
      </w:r>
      <w:r>
        <w:t>voting</w:t>
      </w:r>
      <w:r>
        <w:rPr>
          <w:spacing w:val="-9"/>
        </w:rPr>
        <w:t xml:space="preserve"> </w:t>
      </w:r>
      <w:r>
        <w:t>period</w:t>
      </w:r>
      <w:r>
        <w:rPr>
          <w:spacing w:val="-7"/>
        </w:rPr>
        <w:t xml:space="preserve"> </w:t>
      </w:r>
      <w:r>
        <w:t>shall</w:t>
      </w:r>
      <w:r>
        <w:rPr>
          <w:spacing w:val="-9"/>
        </w:rPr>
        <w:t xml:space="preserve"> </w:t>
      </w:r>
      <w:r>
        <w:t>last</w:t>
      </w:r>
      <w:r>
        <w:rPr>
          <w:spacing w:val="-8"/>
        </w:rPr>
        <w:t xml:space="preserve"> </w:t>
      </w:r>
      <w:r>
        <w:t>for</w:t>
      </w:r>
      <w:r>
        <w:rPr>
          <w:spacing w:val="-9"/>
        </w:rPr>
        <w:t xml:space="preserve"> </w:t>
      </w:r>
      <w:r>
        <w:t>at</w:t>
      </w:r>
      <w:r>
        <w:rPr>
          <w:spacing w:val="-8"/>
        </w:rPr>
        <w:t xml:space="preserve"> </w:t>
      </w:r>
      <w:r>
        <w:t>least</w:t>
      </w:r>
      <w:r>
        <w:rPr>
          <w:spacing w:val="-8"/>
        </w:rPr>
        <w:t xml:space="preserve"> </w:t>
      </w:r>
      <w:r>
        <w:t>two</w:t>
      </w:r>
      <w:r>
        <w:rPr>
          <w:spacing w:val="-6"/>
        </w:rPr>
        <w:t xml:space="preserve"> </w:t>
      </w:r>
      <w:r>
        <w:t>business</w:t>
      </w:r>
      <w:r>
        <w:rPr>
          <w:spacing w:val="-5"/>
        </w:rPr>
        <w:t xml:space="preserve"> </w:t>
      </w:r>
      <w:r>
        <w:t>days,</w:t>
      </w:r>
      <w:r>
        <w:rPr>
          <w:spacing w:val="-6"/>
        </w:rPr>
        <w:t xml:space="preserve"> </w:t>
      </w:r>
      <w:r>
        <w:t>up</w:t>
      </w:r>
      <w:r>
        <w:rPr>
          <w:spacing w:val="-8"/>
        </w:rPr>
        <w:t xml:space="preserve"> </w:t>
      </w:r>
      <w:r>
        <w:t>to</w:t>
      </w:r>
      <w:r>
        <w:rPr>
          <w:spacing w:val="-6"/>
        </w:rPr>
        <w:t xml:space="preserve"> </w:t>
      </w:r>
      <w:r>
        <w:t>a</w:t>
      </w:r>
      <w:r>
        <w:rPr>
          <w:spacing w:val="-8"/>
        </w:rPr>
        <w:t xml:space="preserve"> </w:t>
      </w:r>
      <w:r>
        <w:t>maximum</w:t>
      </w:r>
      <w:r>
        <w:rPr>
          <w:spacing w:val="-9"/>
        </w:rPr>
        <w:t xml:space="preserve"> </w:t>
      </w:r>
      <w:r>
        <w:t>of</w:t>
      </w:r>
      <w:r>
        <w:rPr>
          <w:spacing w:val="-8"/>
        </w:rPr>
        <w:t xml:space="preserve"> </w:t>
      </w:r>
      <w:r>
        <w:t>four</w:t>
      </w:r>
      <w:r>
        <w:rPr>
          <w:spacing w:val="-6"/>
        </w:rPr>
        <w:t xml:space="preserve"> </w:t>
      </w:r>
      <w:r>
        <w:t>business</w:t>
      </w:r>
      <w:r>
        <w:rPr>
          <w:spacing w:val="-5"/>
        </w:rPr>
        <w:t xml:space="preserve"> </w:t>
      </w:r>
      <w:r>
        <w:rPr>
          <w:spacing w:val="-2"/>
        </w:rPr>
        <w:t>days.</w:t>
      </w:r>
    </w:p>
    <w:p w14:paraId="75D8EFF9" w14:textId="77777777" w:rsidR="00BD4020" w:rsidRDefault="00BD4020">
      <w:pPr>
        <w:pStyle w:val="BodyText"/>
        <w:spacing w:before="107"/>
        <w:ind w:left="0" w:firstLine="0"/>
      </w:pPr>
    </w:p>
    <w:p w14:paraId="1E7B2144" w14:textId="77777777" w:rsidR="00BD4020" w:rsidRDefault="00000000">
      <w:pPr>
        <w:pStyle w:val="Heading2"/>
      </w:pPr>
      <w:r>
        <w:rPr>
          <w:noProof/>
        </w:rPr>
        <mc:AlternateContent>
          <mc:Choice Requires="wps">
            <w:drawing>
              <wp:anchor distT="0" distB="0" distL="0" distR="0" simplePos="0" relativeHeight="487613952" behindDoc="1" locked="0" layoutInCell="1" allowOverlap="1" wp14:anchorId="7189A24A" wp14:editId="4823D451">
                <wp:simplePos x="0" y="0"/>
                <wp:positionH relativeFrom="page">
                  <wp:posOffset>575944</wp:posOffset>
                </wp:positionH>
                <wp:positionV relativeFrom="paragraph">
                  <wp:posOffset>232903</wp:posOffset>
                </wp:positionV>
                <wp:extent cx="6521450" cy="9525"/>
                <wp:effectExtent l="0" t="0" r="0" b="0"/>
                <wp:wrapTopAndBottom/>
                <wp:docPr id="162" name="Graphic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1450" cy="9525"/>
                        </a:xfrm>
                        <a:custGeom>
                          <a:avLst/>
                          <a:gdLst/>
                          <a:ahLst/>
                          <a:cxnLst/>
                          <a:rect l="l" t="t" r="r" b="b"/>
                          <a:pathLst>
                            <a:path w="6521450" h="9525">
                              <a:moveTo>
                                <a:pt x="6520942" y="0"/>
                              </a:moveTo>
                              <a:lnTo>
                                <a:pt x="0" y="0"/>
                              </a:lnTo>
                              <a:lnTo>
                                <a:pt x="0" y="9144"/>
                              </a:lnTo>
                              <a:lnTo>
                                <a:pt x="6520942" y="9144"/>
                              </a:lnTo>
                              <a:lnTo>
                                <a:pt x="652094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440543" id="Graphic 162" o:spid="_x0000_s1026" style="position:absolute;margin-left:45.35pt;margin-top:18.35pt;width:513.5pt;height:.75pt;z-index:-15702528;visibility:visible;mso-wrap-style:square;mso-wrap-distance-left:0;mso-wrap-distance-top:0;mso-wrap-distance-right:0;mso-wrap-distance-bottom:0;mso-position-horizontal:absolute;mso-position-horizontal-relative:page;mso-position-vertical:absolute;mso-position-vertical-relative:text;v-text-anchor:top" coordsize="652145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" path="m6520942,l,,,9144r6520942,l6520942,xe" fillcolor="black" stroked="f">
                <v:path arrowok="t"/>
                <w10:wrap type="topAndBottom" anchorx="page"/>
              </v:shape>
            </w:pict>
          </mc:Fallback>
        </mc:AlternateContent>
      </w:r>
      <w:bookmarkStart w:id="62" w:name="_bookmark62"/>
      <w:bookmarkEnd w:id="62"/>
      <w:r>
        <w:t>Section</w:t>
      </w:r>
      <w:r>
        <w:rPr>
          <w:spacing w:val="-9"/>
        </w:rPr>
        <w:t xml:space="preserve"> </w:t>
      </w:r>
      <w:r>
        <w:t>3:</w:t>
      </w:r>
      <w:r>
        <w:rPr>
          <w:spacing w:val="-9"/>
        </w:rPr>
        <w:t xml:space="preserve"> </w:t>
      </w:r>
      <w:r>
        <w:t>History</w:t>
      </w:r>
      <w:r>
        <w:rPr>
          <w:spacing w:val="-8"/>
        </w:rPr>
        <w:t xml:space="preserve"> </w:t>
      </w:r>
      <w:r>
        <w:t>of</w:t>
      </w:r>
      <w:r>
        <w:rPr>
          <w:spacing w:val="-9"/>
        </w:rPr>
        <w:t xml:space="preserve"> </w:t>
      </w:r>
      <w:r>
        <w:rPr>
          <w:spacing w:val="-2"/>
        </w:rPr>
        <w:t>Amendments</w:t>
      </w:r>
    </w:p>
    <w:p w14:paraId="74B7E047" w14:textId="77777777" w:rsidR="00BD4020" w:rsidRDefault="00BD4020">
      <w:pPr>
        <w:pStyle w:val="BodyText"/>
        <w:spacing w:before="114"/>
        <w:ind w:left="0" w:firstLine="0"/>
        <w:rPr>
          <w:b/>
          <w:sz w:val="28"/>
        </w:rPr>
      </w:pPr>
    </w:p>
    <w:p w14:paraId="4D23F4EF" w14:textId="77777777" w:rsidR="00BD4020" w:rsidRDefault="00000000">
      <w:pPr>
        <w:pStyle w:val="ListParagraph"/>
        <w:numPr>
          <w:ilvl w:val="0"/>
          <w:numId w:val="2"/>
        </w:numPr>
        <w:tabs>
          <w:tab w:val="left" w:pos="938"/>
        </w:tabs>
        <w:ind w:left="938" w:hanging="357"/>
      </w:pPr>
      <w:r>
        <w:t>June</w:t>
      </w:r>
      <w:r>
        <w:rPr>
          <w:spacing w:val="-5"/>
        </w:rPr>
        <w:t xml:space="preserve"> </w:t>
      </w:r>
      <w:r>
        <w:t>25,</w:t>
      </w:r>
      <w:r>
        <w:rPr>
          <w:spacing w:val="-6"/>
        </w:rPr>
        <w:t xml:space="preserve"> </w:t>
      </w:r>
      <w:r>
        <w:rPr>
          <w:spacing w:val="-4"/>
        </w:rPr>
        <w:t>2007</w:t>
      </w:r>
    </w:p>
    <w:p w14:paraId="7778594D" w14:textId="77777777" w:rsidR="00BD4020" w:rsidRDefault="00000000">
      <w:pPr>
        <w:pStyle w:val="ListParagraph"/>
        <w:numPr>
          <w:ilvl w:val="1"/>
          <w:numId w:val="2"/>
        </w:numPr>
        <w:tabs>
          <w:tab w:val="left" w:pos="1662"/>
        </w:tabs>
        <w:spacing w:before="18" w:line="259" w:lineRule="auto"/>
        <w:ind w:right="1166"/>
      </w:pPr>
      <w:r>
        <w:t>Kristy</w:t>
      </w:r>
      <w:r>
        <w:rPr>
          <w:spacing w:val="-8"/>
        </w:rPr>
        <w:t xml:space="preserve"> </w:t>
      </w:r>
      <w:r>
        <w:t>Chan</w:t>
      </w:r>
      <w:r>
        <w:rPr>
          <w:spacing w:val="-10"/>
        </w:rPr>
        <w:t xml:space="preserve"> </w:t>
      </w:r>
      <w:r>
        <w:t>Motions</w:t>
      </w:r>
      <w:r>
        <w:rPr>
          <w:spacing w:val="-8"/>
        </w:rPr>
        <w:t xml:space="preserve"> </w:t>
      </w:r>
      <w:r>
        <w:t>to</w:t>
      </w:r>
      <w:r>
        <w:rPr>
          <w:spacing w:val="-8"/>
        </w:rPr>
        <w:t xml:space="preserve"> </w:t>
      </w:r>
      <w:r>
        <w:t>Approve</w:t>
      </w:r>
      <w:r>
        <w:rPr>
          <w:spacing w:val="-8"/>
        </w:rPr>
        <w:t xml:space="preserve"> </w:t>
      </w:r>
      <w:r>
        <w:t>ASG</w:t>
      </w:r>
      <w:r>
        <w:rPr>
          <w:spacing w:val="-11"/>
        </w:rPr>
        <w:t xml:space="preserve"> </w:t>
      </w:r>
      <w:r>
        <w:t>By-Laws</w:t>
      </w:r>
      <w:r>
        <w:rPr>
          <w:spacing w:val="-9"/>
        </w:rPr>
        <w:t xml:space="preserve"> </w:t>
      </w:r>
      <w:r>
        <w:t>Recommendation.</w:t>
      </w:r>
      <w:r>
        <w:rPr>
          <w:spacing w:val="-7"/>
        </w:rPr>
        <w:t xml:space="preserve"> </w:t>
      </w:r>
      <w:r>
        <w:t>Jose</w:t>
      </w:r>
      <w:r>
        <w:rPr>
          <w:spacing w:val="-9"/>
        </w:rPr>
        <w:t xml:space="preserve"> </w:t>
      </w:r>
      <w:r>
        <w:t>Vasquez</w:t>
      </w:r>
      <w:r>
        <w:rPr>
          <w:spacing w:val="-13"/>
        </w:rPr>
        <w:t xml:space="preserve"> </w:t>
      </w:r>
      <w:r>
        <w:t>Seconds. Approved by a vote of 4-0-0.</w:t>
      </w:r>
    </w:p>
    <w:p w14:paraId="5F06CF10" w14:textId="77777777" w:rsidR="00BD4020" w:rsidRDefault="00000000">
      <w:pPr>
        <w:pStyle w:val="ListParagraph"/>
        <w:numPr>
          <w:ilvl w:val="0"/>
          <w:numId w:val="2"/>
        </w:numPr>
        <w:tabs>
          <w:tab w:val="left" w:pos="940"/>
        </w:tabs>
        <w:spacing w:line="253" w:lineRule="exact"/>
      </w:pPr>
      <w:r>
        <w:t>May</w:t>
      </w:r>
      <w:r>
        <w:rPr>
          <w:spacing w:val="-4"/>
        </w:rPr>
        <w:t xml:space="preserve"> </w:t>
      </w:r>
      <w:r>
        <w:t>25,</w:t>
      </w:r>
      <w:r>
        <w:rPr>
          <w:spacing w:val="-5"/>
        </w:rPr>
        <w:t xml:space="preserve"> </w:t>
      </w:r>
      <w:r>
        <w:rPr>
          <w:spacing w:val="-4"/>
        </w:rPr>
        <w:t>2018</w:t>
      </w:r>
    </w:p>
    <w:p w14:paraId="23428ED4" w14:textId="77777777" w:rsidR="00BD4020" w:rsidRDefault="00000000">
      <w:pPr>
        <w:pStyle w:val="ListParagraph"/>
        <w:numPr>
          <w:ilvl w:val="1"/>
          <w:numId w:val="2"/>
        </w:numPr>
        <w:tabs>
          <w:tab w:val="left" w:pos="1662"/>
        </w:tabs>
        <w:spacing w:before="88" w:line="259" w:lineRule="auto"/>
        <w:ind w:right="701"/>
      </w:pPr>
      <w:r>
        <w:t>Amber Castaneda presents complete bylaw review, assessment and amendments that were negotiated</w:t>
      </w:r>
      <w:r>
        <w:rPr>
          <w:spacing w:val="-6"/>
        </w:rPr>
        <w:t xml:space="preserve"> </w:t>
      </w:r>
      <w:r>
        <w:t>by</w:t>
      </w:r>
      <w:r>
        <w:rPr>
          <w:spacing w:val="-7"/>
        </w:rPr>
        <w:t xml:space="preserve"> </w:t>
      </w:r>
      <w:r>
        <w:t>the</w:t>
      </w:r>
      <w:r>
        <w:rPr>
          <w:spacing w:val="-6"/>
        </w:rPr>
        <w:t xml:space="preserve"> </w:t>
      </w:r>
      <w:r>
        <w:t>Board</w:t>
      </w:r>
      <w:r>
        <w:rPr>
          <w:spacing w:val="-6"/>
        </w:rPr>
        <w:t xml:space="preserve"> </w:t>
      </w:r>
      <w:r>
        <w:t>of</w:t>
      </w:r>
      <w:r>
        <w:rPr>
          <w:spacing w:val="-9"/>
        </w:rPr>
        <w:t xml:space="preserve"> </w:t>
      </w:r>
      <w:r>
        <w:t>Directors</w:t>
      </w:r>
      <w:r>
        <w:rPr>
          <w:spacing w:val="-6"/>
        </w:rPr>
        <w:t xml:space="preserve"> </w:t>
      </w:r>
      <w:r>
        <w:t>during</w:t>
      </w:r>
      <w:r>
        <w:rPr>
          <w:spacing w:val="-5"/>
        </w:rPr>
        <w:t xml:space="preserve"> </w:t>
      </w:r>
      <w:r>
        <w:t>the</w:t>
      </w:r>
      <w:r>
        <w:rPr>
          <w:spacing w:val="-6"/>
        </w:rPr>
        <w:t xml:space="preserve"> </w:t>
      </w:r>
      <w:r>
        <w:t>meeting.</w:t>
      </w:r>
      <w:r>
        <w:rPr>
          <w:spacing w:val="-5"/>
        </w:rPr>
        <w:t xml:space="preserve"> </w:t>
      </w:r>
      <w:r>
        <w:t>Erika</w:t>
      </w:r>
      <w:r>
        <w:rPr>
          <w:spacing w:val="-7"/>
        </w:rPr>
        <w:t xml:space="preserve"> </w:t>
      </w:r>
      <w:r>
        <w:t>Lamothe</w:t>
      </w:r>
      <w:r>
        <w:rPr>
          <w:spacing w:val="-6"/>
        </w:rPr>
        <w:t xml:space="preserve"> </w:t>
      </w:r>
      <w:r>
        <w:t>moves</w:t>
      </w:r>
      <w:r>
        <w:rPr>
          <w:spacing w:val="-7"/>
        </w:rPr>
        <w:t xml:space="preserve"> </w:t>
      </w:r>
      <w:r>
        <w:t>to</w:t>
      </w:r>
      <w:r>
        <w:rPr>
          <w:spacing w:val="-7"/>
        </w:rPr>
        <w:t xml:space="preserve"> </w:t>
      </w:r>
      <w:r>
        <w:t>approve</w:t>
      </w:r>
      <w:r>
        <w:rPr>
          <w:spacing w:val="-6"/>
        </w:rPr>
        <w:t xml:space="preserve"> </w:t>
      </w:r>
      <w:r>
        <w:t>ASG Bylaws</w:t>
      </w:r>
      <w:r>
        <w:rPr>
          <w:spacing w:val="-7"/>
        </w:rPr>
        <w:t xml:space="preserve"> </w:t>
      </w:r>
      <w:r>
        <w:t>Recommendation.</w:t>
      </w:r>
      <w:r>
        <w:rPr>
          <w:spacing w:val="-8"/>
        </w:rPr>
        <w:t xml:space="preserve"> </w:t>
      </w:r>
      <w:r>
        <w:t>Tyra</w:t>
      </w:r>
      <w:r>
        <w:rPr>
          <w:spacing w:val="-7"/>
        </w:rPr>
        <w:t xml:space="preserve"> </w:t>
      </w:r>
      <w:r>
        <w:t>Asmore-Barquet</w:t>
      </w:r>
      <w:r>
        <w:rPr>
          <w:spacing w:val="-5"/>
        </w:rPr>
        <w:t xml:space="preserve"> </w:t>
      </w:r>
      <w:r>
        <w:t>Seconds.</w:t>
      </w:r>
      <w:r>
        <w:rPr>
          <w:spacing w:val="-5"/>
        </w:rPr>
        <w:t xml:space="preserve"> </w:t>
      </w:r>
      <w:r>
        <w:t>Approved</w:t>
      </w:r>
      <w:r>
        <w:rPr>
          <w:spacing w:val="-6"/>
        </w:rPr>
        <w:t xml:space="preserve"> </w:t>
      </w:r>
      <w:r>
        <w:t>by</w:t>
      </w:r>
      <w:r>
        <w:rPr>
          <w:spacing w:val="-6"/>
        </w:rPr>
        <w:t xml:space="preserve"> </w:t>
      </w:r>
      <w:r>
        <w:t>a</w:t>
      </w:r>
      <w:r>
        <w:rPr>
          <w:spacing w:val="-7"/>
        </w:rPr>
        <w:t xml:space="preserve"> </w:t>
      </w:r>
      <w:r>
        <w:t>vote</w:t>
      </w:r>
      <w:r>
        <w:rPr>
          <w:spacing w:val="-8"/>
        </w:rPr>
        <w:t xml:space="preserve"> </w:t>
      </w:r>
      <w:r>
        <w:t>of</w:t>
      </w:r>
      <w:r>
        <w:rPr>
          <w:spacing w:val="-8"/>
        </w:rPr>
        <w:t xml:space="preserve"> </w:t>
      </w:r>
      <w:r>
        <w:t>5-0-1</w:t>
      </w:r>
      <w:r>
        <w:rPr>
          <w:spacing w:val="-6"/>
        </w:rPr>
        <w:t xml:space="preserve"> </w:t>
      </w:r>
      <w:r>
        <w:t>(Amber Castaneda abstains).</w:t>
      </w:r>
    </w:p>
    <w:p w14:paraId="4B6E11B7" w14:textId="77777777" w:rsidR="00BD4020" w:rsidRDefault="00000000">
      <w:pPr>
        <w:pStyle w:val="ListParagraph"/>
        <w:numPr>
          <w:ilvl w:val="0"/>
          <w:numId w:val="2"/>
        </w:numPr>
        <w:tabs>
          <w:tab w:val="left" w:pos="940"/>
        </w:tabs>
        <w:spacing w:line="250" w:lineRule="exact"/>
      </w:pPr>
      <w:r>
        <w:t>June</w:t>
      </w:r>
      <w:r>
        <w:rPr>
          <w:spacing w:val="-4"/>
        </w:rPr>
        <w:t xml:space="preserve"> </w:t>
      </w:r>
      <w:r>
        <w:t>1,</w:t>
      </w:r>
      <w:r>
        <w:rPr>
          <w:spacing w:val="-5"/>
        </w:rPr>
        <w:t xml:space="preserve"> </w:t>
      </w:r>
      <w:r>
        <w:rPr>
          <w:spacing w:val="-4"/>
        </w:rPr>
        <w:t>2018</w:t>
      </w:r>
    </w:p>
    <w:p w14:paraId="58AA63E2" w14:textId="77777777" w:rsidR="00BD4020" w:rsidRDefault="00000000">
      <w:pPr>
        <w:pStyle w:val="ListParagraph"/>
        <w:numPr>
          <w:ilvl w:val="1"/>
          <w:numId w:val="2"/>
        </w:numPr>
        <w:tabs>
          <w:tab w:val="left" w:pos="1662"/>
        </w:tabs>
        <w:spacing w:before="24" w:line="259" w:lineRule="auto"/>
        <w:ind w:right="722"/>
      </w:pPr>
      <w:r>
        <w:t>Amber</w:t>
      </w:r>
      <w:r>
        <w:rPr>
          <w:spacing w:val="-7"/>
        </w:rPr>
        <w:t xml:space="preserve"> </w:t>
      </w:r>
      <w:r>
        <w:t>Castaneda</w:t>
      </w:r>
      <w:r>
        <w:rPr>
          <w:spacing w:val="-6"/>
        </w:rPr>
        <w:t xml:space="preserve"> </w:t>
      </w:r>
      <w:r>
        <w:t>presents</w:t>
      </w:r>
      <w:r>
        <w:rPr>
          <w:spacing w:val="-10"/>
        </w:rPr>
        <w:t xml:space="preserve"> </w:t>
      </w:r>
      <w:r>
        <w:t>minor</w:t>
      </w:r>
      <w:r>
        <w:rPr>
          <w:spacing w:val="-7"/>
        </w:rPr>
        <w:t xml:space="preserve"> </w:t>
      </w:r>
      <w:r>
        <w:t>amendments</w:t>
      </w:r>
      <w:r>
        <w:rPr>
          <w:spacing w:val="-6"/>
        </w:rPr>
        <w:t xml:space="preserve"> </w:t>
      </w:r>
      <w:r>
        <w:t>to</w:t>
      </w:r>
      <w:r>
        <w:rPr>
          <w:spacing w:val="-6"/>
        </w:rPr>
        <w:t xml:space="preserve"> </w:t>
      </w:r>
      <w:r>
        <w:t>titles</w:t>
      </w:r>
      <w:r>
        <w:rPr>
          <w:spacing w:val="-8"/>
        </w:rPr>
        <w:t xml:space="preserve"> </w:t>
      </w:r>
      <w:r>
        <w:t>&amp;</w:t>
      </w:r>
      <w:r>
        <w:rPr>
          <w:spacing w:val="-6"/>
        </w:rPr>
        <w:t xml:space="preserve"> </w:t>
      </w:r>
      <w:r>
        <w:t>definitions</w:t>
      </w:r>
      <w:r>
        <w:rPr>
          <w:spacing w:val="-6"/>
        </w:rPr>
        <w:t xml:space="preserve"> </w:t>
      </w:r>
      <w:r>
        <w:t>that</w:t>
      </w:r>
      <w:r>
        <w:rPr>
          <w:spacing w:val="-5"/>
        </w:rPr>
        <w:t xml:space="preserve"> </w:t>
      </w:r>
      <w:r>
        <w:t>were</w:t>
      </w:r>
      <w:r>
        <w:rPr>
          <w:spacing w:val="-8"/>
        </w:rPr>
        <w:t xml:space="preserve"> </w:t>
      </w:r>
      <w:r>
        <w:t>negotiated</w:t>
      </w:r>
      <w:r>
        <w:rPr>
          <w:spacing w:val="-6"/>
        </w:rPr>
        <w:t xml:space="preserve"> </w:t>
      </w:r>
      <w:r>
        <w:t>by</w:t>
      </w:r>
      <w:r>
        <w:rPr>
          <w:spacing w:val="-7"/>
        </w:rPr>
        <w:t xml:space="preserve"> </w:t>
      </w:r>
      <w:r>
        <w:t xml:space="preserve">the Board of Directors during the meeting. Erika Lamothe moves to approve ASG Bylaws recommendation. Joedy Morrow Seconds. Approved by a vote of 5-0-1 (Amber Castaneda </w:t>
      </w:r>
      <w:r>
        <w:rPr>
          <w:spacing w:val="-2"/>
        </w:rPr>
        <w:t>abstains).</w:t>
      </w:r>
    </w:p>
    <w:p w14:paraId="1BC6BD1B" w14:textId="77777777" w:rsidR="00BD4020" w:rsidRDefault="00000000">
      <w:pPr>
        <w:pStyle w:val="ListParagraph"/>
        <w:numPr>
          <w:ilvl w:val="0"/>
          <w:numId w:val="2"/>
        </w:numPr>
        <w:tabs>
          <w:tab w:val="left" w:pos="938"/>
        </w:tabs>
        <w:spacing w:line="249" w:lineRule="exact"/>
        <w:ind w:left="938" w:hanging="357"/>
      </w:pPr>
      <w:r>
        <w:t>February</w:t>
      </w:r>
      <w:r>
        <w:rPr>
          <w:spacing w:val="-6"/>
        </w:rPr>
        <w:t xml:space="preserve"> </w:t>
      </w:r>
      <w:r>
        <w:t>8,</w:t>
      </w:r>
      <w:r>
        <w:rPr>
          <w:spacing w:val="-9"/>
        </w:rPr>
        <w:t xml:space="preserve"> </w:t>
      </w:r>
      <w:r>
        <w:rPr>
          <w:spacing w:val="-4"/>
        </w:rPr>
        <w:t>2021</w:t>
      </w:r>
    </w:p>
    <w:p w14:paraId="32516CC8" w14:textId="77777777" w:rsidR="00BD4020" w:rsidRDefault="00BD4020">
      <w:pPr>
        <w:pStyle w:val="ListParagraph"/>
        <w:spacing w:line="249" w:lineRule="exact"/>
        <w:sectPr w:rsidR="00BD4020">
          <w:headerReference w:type="default" r:id="rId78"/>
          <w:footerReference w:type="default" r:id="rId79"/>
          <w:pgSz w:w="12240" w:h="15840"/>
          <w:pgMar w:top="960" w:right="720" w:bottom="1060" w:left="720" w:header="0" w:footer="878" w:gutter="0"/>
          <w:cols w:space="720"/>
        </w:sectPr>
      </w:pPr>
    </w:p>
    <w:p w14:paraId="78C7026E" w14:textId="77777777" w:rsidR="00BD4020" w:rsidRDefault="00000000">
      <w:pPr>
        <w:pStyle w:val="ListParagraph"/>
        <w:numPr>
          <w:ilvl w:val="1"/>
          <w:numId w:val="2"/>
        </w:numPr>
        <w:tabs>
          <w:tab w:val="left" w:pos="1662"/>
        </w:tabs>
        <w:spacing w:before="62" w:line="259" w:lineRule="auto"/>
        <w:ind w:right="556"/>
      </w:pPr>
      <w:r>
        <w:lastRenderedPageBreak/>
        <w:t>Kiseuk (Ki) Ahn presents minor amendments to titles &amp; definitions that were negotiated by the Board</w:t>
      </w:r>
      <w:r>
        <w:rPr>
          <w:spacing w:val="-5"/>
        </w:rPr>
        <w:t xml:space="preserve"> </w:t>
      </w:r>
      <w:r>
        <w:t>of</w:t>
      </w:r>
      <w:r>
        <w:rPr>
          <w:spacing w:val="-7"/>
        </w:rPr>
        <w:t xml:space="preserve"> </w:t>
      </w:r>
      <w:r>
        <w:t>Directors</w:t>
      </w:r>
      <w:r>
        <w:rPr>
          <w:spacing w:val="-4"/>
        </w:rPr>
        <w:t xml:space="preserve"> </w:t>
      </w:r>
      <w:r>
        <w:t>during</w:t>
      </w:r>
      <w:r>
        <w:rPr>
          <w:spacing w:val="-7"/>
        </w:rPr>
        <w:t xml:space="preserve"> </w:t>
      </w:r>
      <w:r>
        <w:t>the</w:t>
      </w:r>
      <w:r>
        <w:rPr>
          <w:spacing w:val="-5"/>
        </w:rPr>
        <w:t xml:space="preserve"> </w:t>
      </w:r>
      <w:r>
        <w:t>meeting.</w:t>
      </w:r>
      <w:r>
        <w:rPr>
          <w:spacing w:val="-8"/>
        </w:rPr>
        <w:t xml:space="preserve"> </w:t>
      </w:r>
      <w:r>
        <w:t>Minor</w:t>
      </w:r>
      <w:r>
        <w:rPr>
          <w:spacing w:val="-6"/>
        </w:rPr>
        <w:t xml:space="preserve"> </w:t>
      </w:r>
      <w:r>
        <w:t>changes</w:t>
      </w:r>
      <w:r>
        <w:rPr>
          <w:spacing w:val="-7"/>
        </w:rPr>
        <w:t xml:space="preserve"> </w:t>
      </w:r>
      <w:r>
        <w:t>to</w:t>
      </w:r>
      <w:r>
        <w:rPr>
          <w:spacing w:val="-5"/>
        </w:rPr>
        <w:t xml:space="preserve"> </w:t>
      </w:r>
      <w:r>
        <w:t>align</w:t>
      </w:r>
      <w:r>
        <w:rPr>
          <w:spacing w:val="-8"/>
        </w:rPr>
        <w:t xml:space="preserve"> </w:t>
      </w:r>
      <w:r>
        <w:t>governing</w:t>
      </w:r>
      <w:r>
        <w:rPr>
          <w:spacing w:val="-4"/>
        </w:rPr>
        <w:t xml:space="preserve"> </w:t>
      </w:r>
      <w:r>
        <w:t>documents</w:t>
      </w:r>
      <w:r>
        <w:rPr>
          <w:spacing w:val="-6"/>
        </w:rPr>
        <w:t xml:space="preserve"> </w:t>
      </w:r>
      <w:r>
        <w:t>of</w:t>
      </w:r>
      <w:r>
        <w:rPr>
          <w:spacing w:val="-6"/>
        </w:rPr>
        <w:t xml:space="preserve"> </w:t>
      </w:r>
      <w:r>
        <w:t>the</w:t>
      </w:r>
      <w:r>
        <w:rPr>
          <w:spacing w:val="-4"/>
        </w:rPr>
        <w:t xml:space="preserve"> </w:t>
      </w:r>
      <w:r>
        <w:t>Board of Directors with each other. Gia Lang moves to approve ASG By-Laws Recommendation, Emmanuel Tshimanga Seconds. Approved by a vote of 6-0-1 (Ki Ahn abstains).</w:t>
      </w:r>
    </w:p>
    <w:p w14:paraId="05B524A2" w14:textId="77777777" w:rsidR="00BD4020" w:rsidRDefault="00000000">
      <w:pPr>
        <w:pStyle w:val="ListParagraph"/>
        <w:numPr>
          <w:ilvl w:val="0"/>
          <w:numId w:val="2"/>
        </w:numPr>
        <w:tabs>
          <w:tab w:val="left" w:pos="940"/>
        </w:tabs>
        <w:spacing w:line="250" w:lineRule="exact"/>
      </w:pPr>
      <w:r>
        <w:t>Fall,</w:t>
      </w:r>
      <w:r>
        <w:rPr>
          <w:spacing w:val="-7"/>
        </w:rPr>
        <w:t xml:space="preserve"> </w:t>
      </w:r>
      <w:r>
        <w:rPr>
          <w:spacing w:val="-4"/>
        </w:rPr>
        <w:t>2021</w:t>
      </w:r>
    </w:p>
    <w:p w14:paraId="114B1945" w14:textId="77777777" w:rsidR="00BD4020" w:rsidRDefault="00000000">
      <w:pPr>
        <w:pStyle w:val="ListParagraph"/>
        <w:numPr>
          <w:ilvl w:val="1"/>
          <w:numId w:val="2"/>
        </w:numPr>
        <w:tabs>
          <w:tab w:val="left" w:pos="1662"/>
        </w:tabs>
        <w:spacing w:before="24" w:line="259" w:lineRule="auto"/>
        <w:ind w:right="694"/>
      </w:pPr>
      <w:r>
        <w:t>Braydon</w:t>
      </w:r>
      <w:r>
        <w:rPr>
          <w:spacing w:val="-3"/>
        </w:rPr>
        <w:t xml:space="preserve"> </w:t>
      </w:r>
      <w:r>
        <w:t>Gemar</w:t>
      </w:r>
      <w:r>
        <w:rPr>
          <w:spacing w:val="-4"/>
        </w:rPr>
        <w:t xml:space="preserve"> </w:t>
      </w:r>
      <w:r>
        <w:t>presents</w:t>
      </w:r>
      <w:r>
        <w:rPr>
          <w:spacing w:val="-4"/>
        </w:rPr>
        <w:t xml:space="preserve"> </w:t>
      </w:r>
      <w:r>
        <w:t>a</w:t>
      </w:r>
      <w:r>
        <w:rPr>
          <w:spacing w:val="-4"/>
        </w:rPr>
        <w:t xml:space="preserve"> </w:t>
      </w:r>
      <w:r>
        <w:t>restructured</w:t>
      </w:r>
      <w:r>
        <w:rPr>
          <w:spacing w:val="-1"/>
        </w:rPr>
        <w:t xml:space="preserve"> </w:t>
      </w:r>
      <w:r>
        <w:t>ASG</w:t>
      </w:r>
      <w:r>
        <w:rPr>
          <w:spacing w:val="-3"/>
        </w:rPr>
        <w:t xml:space="preserve"> </w:t>
      </w:r>
      <w:r>
        <w:t>Bylaws</w:t>
      </w:r>
      <w:r>
        <w:rPr>
          <w:spacing w:val="-3"/>
        </w:rPr>
        <w:t xml:space="preserve"> </w:t>
      </w:r>
      <w:r>
        <w:t>that</w:t>
      </w:r>
      <w:r>
        <w:rPr>
          <w:spacing w:val="-4"/>
        </w:rPr>
        <w:t xml:space="preserve"> </w:t>
      </w:r>
      <w:r>
        <w:t>contains</w:t>
      </w:r>
      <w:r>
        <w:rPr>
          <w:spacing w:val="-4"/>
        </w:rPr>
        <w:t xml:space="preserve"> </w:t>
      </w:r>
      <w:r>
        <w:t>document-</w:t>
      </w:r>
      <w:r>
        <w:rPr>
          <w:spacing w:val="-3"/>
        </w:rPr>
        <w:t xml:space="preserve"> </w:t>
      </w:r>
      <w:r>
        <w:t>wide</w:t>
      </w:r>
      <w:r>
        <w:rPr>
          <w:spacing w:val="-4"/>
        </w:rPr>
        <w:t xml:space="preserve"> </w:t>
      </w:r>
      <w:r>
        <w:t>changes</w:t>
      </w:r>
      <w:r>
        <w:rPr>
          <w:spacing w:val="-4"/>
        </w:rPr>
        <w:t xml:space="preserve"> </w:t>
      </w:r>
      <w:r>
        <w:t>and major reformatting that aligns the Bylaws with all other ASGBC governing documents. These changes were approved by the Board of Directors.</w:t>
      </w:r>
    </w:p>
    <w:p w14:paraId="09152B4F" w14:textId="77777777" w:rsidR="00BD4020" w:rsidRDefault="00000000">
      <w:pPr>
        <w:pStyle w:val="ListParagraph"/>
        <w:numPr>
          <w:ilvl w:val="0"/>
          <w:numId w:val="2"/>
        </w:numPr>
        <w:tabs>
          <w:tab w:val="left" w:pos="940"/>
        </w:tabs>
        <w:spacing w:line="249" w:lineRule="exact"/>
      </w:pPr>
      <w:r>
        <w:t>February</w:t>
      </w:r>
      <w:r>
        <w:rPr>
          <w:spacing w:val="-6"/>
        </w:rPr>
        <w:t xml:space="preserve"> </w:t>
      </w:r>
      <w:r>
        <w:t>4,</w:t>
      </w:r>
      <w:r>
        <w:rPr>
          <w:spacing w:val="-9"/>
        </w:rPr>
        <w:t xml:space="preserve"> </w:t>
      </w:r>
      <w:r>
        <w:rPr>
          <w:spacing w:val="-4"/>
        </w:rPr>
        <w:t>2022</w:t>
      </w:r>
    </w:p>
    <w:p w14:paraId="0C2B34DE" w14:textId="77777777" w:rsidR="00BD4020" w:rsidRDefault="00000000">
      <w:pPr>
        <w:pStyle w:val="ListParagraph"/>
        <w:numPr>
          <w:ilvl w:val="1"/>
          <w:numId w:val="2"/>
        </w:numPr>
        <w:tabs>
          <w:tab w:val="left" w:pos="1662"/>
        </w:tabs>
        <w:spacing w:before="23" w:line="259" w:lineRule="auto"/>
        <w:ind w:right="1335"/>
      </w:pPr>
      <w:r>
        <w:t>Braydon</w:t>
      </w:r>
      <w:r>
        <w:rPr>
          <w:spacing w:val="-7"/>
        </w:rPr>
        <w:t xml:space="preserve"> </w:t>
      </w:r>
      <w:r>
        <w:t>Gemar</w:t>
      </w:r>
      <w:r>
        <w:rPr>
          <w:spacing w:val="-9"/>
        </w:rPr>
        <w:t xml:space="preserve"> </w:t>
      </w:r>
      <w:r>
        <w:t>proposes</w:t>
      </w:r>
      <w:r>
        <w:rPr>
          <w:spacing w:val="-11"/>
        </w:rPr>
        <w:t xml:space="preserve"> </w:t>
      </w:r>
      <w:r>
        <w:t>that</w:t>
      </w:r>
      <w:r>
        <w:rPr>
          <w:spacing w:val="-9"/>
        </w:rPr>
        <w:t xml:space="preserve"> </w:t>
      </w:r>
      <w:r>
        <w:t>the</w:t>
      </w:r>
      <w:r>
        <w:rPr>
          <w:spacing w:val="-13"/>
        </w:rPr>
        <w:t xml:space="preserve"> </w:t>
      </w:r>
      <w:r>
        <w:t>ASG</w:t>
      </w:r>
      <w:r>
        <w:rPr>
          <w:spacing w:val="-10"/>
        </w:rPr>
        <w:t xml:space="preserve"> </w:t>
      </w:r>
      <w:r>
        <w:t>sanctions</w:t>
      </w:r>
      <w:r>
        <w:rPr>
          <w:spacing w:val="-8"/>
        </w:rPr>
        <w:t xml:space="preserve"> </w:t>
      </w:r>
      <w:r>
        <w:t>the</w:t>
      </w:r>
      <w:r>
        <w:rPr>
          <w:spacing w:val="-10"/>
        </w:rPr>
        <w:t xml:space="preserve"> </w:t>
      </w:r>
      <w:r>
        <w:t>C-Building</w:t>
      </w:r>
      <w:r>
        <w:rPr>
          <w:spacing w:val="-7"/>
        </w:rPr>
        <w:t xml:space="preserve"> </w:t>
      </w:r>
      <w:r>
        <w:t>Renovation</w:t>
      </w:r>
      <w:r>
        <w:rPr>
          <w:spacing w:val="-9"/>
        </w:rPr>
        <w:t xml:space="preserve"> </w:t>
      </w:r>
      <w:r>
        <w:t>Committee. This committee is to oversee the C-Building Renovation Project.</w:t>
      </w:r>
    </w:p>
    <w:p w14:paraId="7097E0D8" w14:textId="77777777" w:rsidR="00BD4020" w:rsidRDefault="00000000">
      <w:pPr>
        <w:pStyle w:val="ListParagraph"/>
        <w:numPr>
          <w:ilvl w:val="1"/>
          <w:numId w:val="2"/>
        </w:numPr>
        <w:tabs>
          <w:tab w:val="left" w:pos="1661"/>
        </w:tabs>
        <w:spacing w:before="19"/>
        <w:ind w:left="1661" w:hanging="359"/>
      </w:pPr>
      <w:r>
        <w:t>These</w:t>
      </w:r>
      <w:r>
        <w:rPr>
          <w:spacing w:val="-9"/>
        </w:rPr>
        <w:t xml:space="preserve"> </w:t>
      </w:r>
      <w:r>
        <w:t>changes</w:t>
      </w:r>
      <w:r>
        <w:rPr>
          <w:spacing w:val="-6"/>
        </w:rPr>
        <w:t xml:space="preserve"> </w:t>
      </w:r>
      <w:r>
        <w:t>were</w:t>
      </w:r>
      <w:r>
        <w:rPr>
          <w:spacing w:val="-5"/>
        </w:rPr>
        <w:t xml:space="preserve"> </w:t>
      </w:r>
      <w:r>
        <w:t>approved</w:t>
      </w:r>
      <w:r>
        <w:rPr>
          <w:spacing w:val="-5"/>
        </w:rPr>
        <w:t xml:space="preserve"> </w:t>
      </w:r>
      <w:r>
        <w:t>by</w:t>
      </w:r>
      <w:r>
        <w:rPr>
          <w:spacing w:val="-5"/>
        </w:rPr>
        <w:t xml:space="preserve"> </w:t>
      </w:r>
      <w:r>
        <w:t>the</w:t>
      </w:r>
      <w:r>
        <w:rPr>
          <w:spacing w:val="-6"/>
        </w:rPr>
        <w:t xml:space="preserve"> </w:t>
      </w:r>
      <w:r>
        <w:t>Board</w:t>
      </w:r>
      <w:r>
        <w:rPr>
          <w:spacing w:val="-6"/>
        </w:rPr>
        <w:t xml:space="preserve"> </w:t>
      </w:r>
      <w:r>
        <w:t>of</w:t>
      </w:r>
      <w:r>
        <w:rPr>
          <w:spacing w:val="-5"/>
        </w:rPr>
        <w:t xml:space="preserve"> </w:t>
      </w:r>
      <w:r>
        <w:rPr>
          <w:spacing w:val="-2"/>
        </w:rPr>
        <w:t>Directors.</w:t>
      </w:r>
    </w:p>
    <w:p w14:paraId="0D99A127" w14:textId="77777777" w:rsidR="00BD4020" w:rsidRDefault="00000000">
      <w:pPr>
        <w:pStyle w:val="ListParagraph"/>
        <w:numPr>
          <w:ilvl w:val="0"/>
          <w:numId w:val="2"/>
        </w:numPr>
        <w:tabs>
          <w:tab w:val="left" w:pos="938"/>
        </w:tabs>
        <w:spacing w:before="21"/>
        <w:ind w:left="938" w:hanging="357"/>
      </w:pPr>
      <w:r>
        <w:t>November</w:t>
      </w:r>
      <w:r>
        <w:rPr>
          <w:spacing w:val="-9"/>
        </w:rPr>
        <w:t xml:space="preserve"> </w:t>
      </w:r>
      <w:r>
        <w:t>2,</w:t>
      </w:r>
      <w:r>
        <w:rPr>
          <w:spacing w:val="-9"/>
        </w:rPr>
        <w:t xml:space="preserve"> </w:t>
      </w:r>
      <w:r>
        <w:rPr>
          <w:spacing w:val="-4"/>
        </w:rPr>
        <w:t>2022</w:t>
      </w:r>
    </w:p>
    <w:p w14:paraId="59C8112F" w14:textId="77777777" w:rsidR="00BD4020" w:rsidRDefault="00000000">
      <w:pPr>
        <w:pStyle w:val="ListParagraph"/>
        <w:numPr>
          <w:ilvl w:val="1"/>
          <w:numId w:val="2"/>
        </w:numPr>
        <w:tabs>
          <w:tab w:val="left" w:pos="1662"/>
        </w:tabs>
        <w:spacing w:before="56" w:line="189" w:lineRule="auto"/>
        <w:ind w:right="986"/>
      </w:pPr>
      <w:r>
        <w:rPr>
          <w:spacing w:val="-6"/>
        </w:rPr>
        <w:t>Sean</w:t>
      </w:r>
      <w:r>
        <w:rPr>
          <w:spacing w:val="-8"/>
        </w:rPr>
        <w:t xml:space="preserve"> </w:t>
      </w:r>
      <w:r>
        <w:rPr>
          <w:spacing w:val="-6"/>
        </w:rPr>
        <w:t>Behl</w:t>
      </w:r>
      <w:r>
        <w:rPr>
          <w:spacing w:val="-8"/>
        </w:rPr>
        <w:t xml:space="preserve"> </w:t>
      </w:r>
      <w:r>
        <w:rPr>
          <w:spacing w:val="-6"/>
        </w:rPr>
        <w:t>and</w:t>
      </w:r>
      <w:r>
        <w:rPr>
          <w:spacing w:val="-8"/>
        </w:rPr>
        <w:t xml:space="preserve"> </w:t>
      </w:r>
      <w:r>
        <w:rPr>
          <w:spacing w:val="-6"/>
        </w:rPr>
        <w:t>Sophia</w:t>
      </w:r>
      <w:r>
        <w:rPr>
          <w:spacing w:val="-7"/>
        </w:rPr>
        <w:t xml:space="preserve"> </w:t>
      </w:r>
      <w:r>
        <w:rPr>
          <w:spacing w:val="-6"/>
        </w:rPr>
        <w:t>De</w:t>
      </w:r>
      <w:r>
        <w:rPr>
          <w:spacing w:val="-8"/>
        </w:rPr>
        <w:t xml:space="preserve"> </w:t>
      </w:r>
      <w:r>
        <w:rPr>
          <w:spacing w:val="-6"/>
        </w:rPr>
        <w:t>Oliveira</w:t>
      </w:r>
      <w:r>
        <w:rPr>
          <w:spacing w:val="-8"/>
        </w:rPr>
        <w:t xml:space="preserve"> </w:t>
      </w:r>
      <w:r>
        <w:rPr>
          <w:spacing w:val="25"/>
        </w:rPr>
        <w:t>propo</w:t>
      </w:r>
      <w:r>
        <w:rPr>
          <w:spacing w:val="-41"/>
        </w:rPr>
        <w:t>s</w:t>
      </w:r>
      <w:r>
        <w:rPr>
          <w:color w:val="FFFFFF"/>
          <w:spacing w:val="-115"/>
          <w:position w:val="-7"/>
          <w:sz w:val="28"/>
        </w:rPr>
        <w:t>6</w:t>
      </w:r>
      <w:r>
        <w:rPr>
          <w:color w:val="FFFFFF"/>
          <w:spacing w:val="-50"/>
          <w:position w:val="-7"/>
          <w:sz w:val="28"/>
        </w:rPr>
        <w:t>6</w:t>
      </w:r>
      <w:r>
        <w:rPr>
          <w:spacing w:val="2"/>
        </w:rPr>
        <w:t>e</w:t>
      </w:r>
      <w:r>
        <w:rPr>
          <w:color w:val="FFFFFF"/>
          <w:spacing w:val="-115"/>
          <w:position w:val="-7"/>
          <w:sz w:val="28"/>
        </w:rPr>
        <w:t>3</w:t>
      </w:r>
      <w:r>
        <w:rPr>
          <w:color w:val="FFFFFF"/>
          <w:spacing w:val="-40"/>
          <w:position w:val="-7"/>
          <w:sz w:val="28"/>
        </w:rPr>
        <w:t>3</w:t>
      </w:r>
      <w:r>
        <w:rPr>
          <w:spacing w:val="25"/>
        </w:rPr>
        <w:t>minor</w:t>
      </w:r>
      <w:r>
        <w:rPr>
          <w:spacing w:val="-7"/>
        </w:rPr>
        <w:t xml:space="preserve"> </w:t>
      </w:r>
      <w:r>
        <w:rPr>
          <w:spacing w:val="-6"/>
        </w:rPr>
        <w:t>amendments</w:t>
      </w:r>
      <w:r>
        <w:rPr>
          <w:spacing w:val="-8"/>
        </w:rPr>
        <w:t xml:space="preserve"> </w:t>
      </w:r>
      <w:r>
        <w:rPr>
          <w:spacing w:val="-6"/>
        </w:rPr>
        <w:t>to</w:t>
      </w:r>
      <w:r>
        <w:rPr>
          <w:spacing w:val="-7"/>
        </w:rPr>
        <w:t xml:space="preserve"> </w:t>
      </w:r>
      <w:r>
        <w:rPr>
          <w:spacing w:val="-6"/>
        </w:rPr>
        <w:t>the</w:t>
      </w:r>
      <w:r>
        <w:rPr>
          <w:spacing w:val="-8"/>
        </w:rPr>
        <w:t xml:space="preserve"> </w:t>
      </w:r>
      <w:r>
        <w:rPr>
          <w:spacing w:val="-6"/>
        </w:rPr>
        <w:t>ASG</w:t>
      </w:r>
      <w:r>
        <w:rPr>
          <w:spacing w:val="-8"/>
        </w:rPr>
        <w:t xml:space="preserve"> </w:t>
      </w:r>
      <w:r>
        <w:rPr>
          <w:spacing w:val="-6"/>
        </w:rPr>
        <w:t>Bylaws</w:t>
      </w:r>
      <w:r>
        <w:rPr>
          <w:spacing w:val="-8"/>
        </w:rPr>
        <w:t xml:space="preserve"> </w:t>
      </w:r>
      <w:r>
        <w:rPr>
          <w:spacing w:val="-6"/>
        </w:rPr>
        <w:t xml:space="preserve">regarding </w:t>
      </w:r>
      <w:r>
        <w:rPr>
          <w:spacing w:val="-2"/>
        </w:rPr>
        <w:t>elections.</w:t>
      </w:r>
    </w:p>
    <w:p w14:paraId="6B4824DE" w14:textId="77777777" w:rsidR="00BD4020" w:rsidRDefault="00000000">
      <w:pPr>
        <w:pStyle w:val="ListParagraph"/>
        <w:numPr>
          <w:ilvl w:val="1"/>
          <w:numId w:val="2"/>
        </w:numPr>
        <w:tabs>
          <w:tab w:val="left" w:pos="1661"/>
        </w:tabs>
        <w:spacing w:before="31"/>
        <w:ind w:left="1661" w:hanging="359"/>
      </w:pPr>
      <w:r>
        <w:t>These</w:t>
      </w:r>
      <w:r>
        <w:rPr>
          <w:spacing w:val="-11"/>
        </w:rPr>
        <w:t xml:space="preserve"> </w:t>
      </w:r>
      <w:r>
        <w:t>changes</w:t>
      </w:r>
      <w:r>
        <w:rPr>
          <w:spacing w:val="-9"/>
        </w:rPr>
        <w:t xml:space="preserve"> </w:t>
      </w:r>
      <w:r>
        <w:t>were</w:t>
      </w:r>
      <w:r>
        <w:rPr>
          <w:spacing w:val="-7"/>
        </w:rPr>
        <w:t xml:space="preserve"> </w:t>
      </w:r>
      <w:r>
        <w:t>approved</w:t>
      </w:r>
      <w:r>
        <w:rPr>
          <w:spacing w:val="-7"/>
        </w:rPr>
        <w:t xml:space="preserve"> </w:t>
      </w:r>
      <w:r>
        <w:t>by</w:t>
      </w:r>
      <w:r>
        <w:rPr>
          <w:spacing w:val="-7"/>
        </w:rPr>
        <w:t xml:space="preserve"> </w:t>
      </w:r>
      <w:r>
        <w:t>the</w:t>
      </w:r>
      <w:r>
        <w:rPr>
          <w:spacing w:val="-6"/>
        </w:rPr>
        <w:t xml:space="preserve"> </w:t>
      </w:r>
      <w:r>
        <w:t>Board</w:t>
      </w:r>
      <w:r>
        <w:rPr>
          <w:spacing w:val="-8"/>
        </w:rPr>
        <w:t xml:space="preserve"> </w:t>
      </w:r>
      <w:r>
        <w:t>of</w:t>
      </w:r>
      <w:r>
        <w:rPr>
          <w:spacing w:val="-6"/>
        </w:rPr>
        <w:t xml:space="preserve"> </w:t>
      </w:r>
      <w:r>
        <w:rPr>
          <w:spacing w:val="-2"/>
        </w:rPr>
        <w:t>Directors.</w:t>
      </w:r>
    </w:p>
    <w:p w14:paraId="49BB4EF6" w14:textId="77777777" w:rsidR="00BD4020" w:rsidRDefault="00000000">
      <w:pPr>
        <w:pStyle w:val="ListParagraph"/>
        <w:numPr>
          <w:ilvl w:val="0"/>
          <w:numId w:val="2"/>
        </w:numPr>
        <w:tabs>
          <w:tab w:val="left" w:pos="938"/>
        </w:tabs>
        <w:spacing w:before="20"/>
        <w:ind w:left="938" w:hanging="357"/>
      </w:pPr>
      <w:r>
        <w:t>March</w:t>
      </w:r>
      <w:r>
        <w:rPr>
          <w:spacing w:val="-8"/>
        </w:rPr>
        <w:t xml:space="preserve"> </w:t>
      </w:r>
      <w:r>
        <w:t>23,</w:t>
      </w:r>
      <w:r>
        <w:rPr>
          <w:spacing w:val="-5"/>
        </w:rPr>
        <w:t xml:space="preserve"> </w:t>
      </w:r>
      <w:r>
        <w:rPr>
          <w:spacing w:val="-4"/>
        </w:rPr>
        <w:t>2023</w:t>
      </w:r>
    </w:p>
    <w:p w14:paraId="31D10604" w14:textId="77777777" w:rsidR="00BD4020" w:rsidRDefault="00000000">
      <w:pPr>
        <w:pStyle w:val="ListParagraph"/>
        <w:numPr>
          <w:ilvl w:val="1"/>
          <w:numId w:val="2"/>
        </w:numPr>
        <w:tabs>
          <w:tab w:val="left" w:pos="1662"/>
        </w:tabs>
        <w:spacing w:before="22" w:line="259" w:lineRule="auto"/>
        <w:ind w:right="754"/>
      </w:pPr>
      <w:r>
        <w:t>Sean Behl presents amendments to the ASGBC Bylaws regarding the addition of the new executive position of “Executive Justice,” and the removal of the “Legislative Affairs,” position.</w:t>
      </w:r>
      <w:r>
        <w:rPr>
          <w:spacing w:val="-4"/>
        </w:rPr>
        <w:t xml:space="preserve"> </w:t>
      </w:r>
      <w:r>
        <w:t>These</w:t>
      </w:r>
      <w:r>
        <w:rPr>
          <w:spacing w:val="-4"/>
        </w:rPr>
        <w:t xml:space="preserve"> </w:t>
      </w:r>
      <w:r>
        <w:t>changes</w:t>
      </w:r>
      <w:r>
        <w:rPr>
          <w:spacing w:val="-4"/>
        </w:rPr>
        <w:t xml:space="preserve"> </w:t>
      </w:r>
      <w:r>
        <w:t>also</w:t>
      </w:r>
      <w:r>
        <w:rPr>
          <w:spacing w:val="-3"/>
        </w:rPr>
        <w:t xml:space="preserve"> </w:t>
      </w:r>
      <w:r>
        <w:t>include</w:t>
      </w:r>
      <w:r>
        <w:rPr>
          <w:spacing w:val="-4"/>
        </w:rPr>
        <w:t xml:space="preserve"> </w:t>
      </w:r>
      <w:r>
        <w:t>minor</w:t>
      </w:r>
      <w:r>
        <w:rPr>
          <w:spacing w:val="-4"/>
        </w:rPr>
        <w:t xml:space="preserve"> </w:t>
      </w:r>
      <w:r>
        <w:t>reformatting</w:t>
      </w:r>
      <w:r>
        <w:rPr>
          <w:spacing w:val="-3"/>
        </w:rPr>
        <w:t xml:space="preserve"> </w:t>
      </w:r>
      <w:r>
        <w:t>changes</w:t>
      </w:r>
      <w:r>
        <w:rPr>
          <w:spacing w:val="-4"/>
        </w:rPr>
        <w:t xml:space="preserve"> </w:t>
      </w:r>
      <w:r>
        <w:t>that</w:t>
      </w:r>
      <w:r>
        <w:rPr>
          <w:spacing w:val="-4"/>
        </w:rPr>
        <w:t xml:space="preserve"> </w:t>
      </w:r>
      <w:r>
        <w:t>make</w:t>
      </w:r>
      <w:r>
        <w:rPr>
          <w:spacing w:val="-4"/>
        </w:rPr>
        <w:t xml:space="preserve"> </w:t>
      </w:r>
      <w:r>
        <w:t>the</w:t>
      </w:r>
      <w:r>
        <w:rPr>
          <w:spacing w:val="-4"/>
        </w:rPr>
        <w:t xml:space="preserve"> </w:t>
      </w:r>
      <w:r>
        <w:t>document</w:t>
      </w:r>
      <w:r>
        <w:rPr>
          <w:spacing w:val="-4"/>
        </w:rPr>
        <w:t xml:space="preserve"> </w:t>
      </w:r>
      <w:r>
        <w:t xml:space="preserve">more </w:t>
      </w:r>
      <w:r>
        <w:rPr>
          <w:spacing w:val="-2"/>
        </w:rPr>
        <w:t>accessible.</w:t>
      </w:r>
    </w:p>
    <w:p w14:paraId="3AE08857" w14:textId="77777777" w:rsidR="00BD4020" w:rsidRDefault="00000000">
      <w:pPr>
        <w:pStyle w:val="ListParagraph"/>
        <w:numPr>
          <w:ilvl w:val="1"/>
          <w:numId w:val="2"/>
        </w:numPr>
        <w:tabs>
          <w:tab w:val="left" w:pos="1661"/>
        </w:tabs>
        <w:spacing w:line="249" w:lineRule="exact"/>
        <w:ind w:left="1661" w:hanging="359"/>
      </w:pPr>
      <w:r>
        <w:t>These</w:t>
      </w:r>
      <w:r>
        <w:rPr>
          <w:spacing w:val="-11"/>
        </w:rPr>
        <w:t xml:space="preserve"> </w:t>
      </w:r>
      <w:r>
        <w:t>changes</w:t>
      </w:r>
      <w:r>
        <w:rPr>
          <w:spacing w:val="-8"/>
        </w:rPr>
        <w:t xml:space="preserve"> </w:t>
      </w:r>
      <w:r>
        <w:t>were</w:t>
      </w:r>
      <w:r>
        <w:rPr>
          <w:spacing w:val="-8"/>
        </w:rPr>
        <w:t xml:space="preserve"> </w:t>
      </w:r>
      <w:r>
        <w:t>approved</w:t>
      </w:r>
      <w:r>
        <w:rPr>
          <w:spacing w:val="-7"/>
        </w:rPr>
        <w:t xml:space="preserve"> </w:t>
      </w:r>
      <w:r>
        <w:t>by</w:t>
      </w:r>
      <w:r>
        <w:rPr>
          <w:spacing w:val="-7"/>
        </w:rPr>
        <w:t xml:space="preserve"> </w:t>
      </w:r>
      <w:r>
        <w:t>the</w:t>
      </w:r>
      <w:r>
        <w:rPr>
          <w:spacing w:val="-8"/>
        </w:rPr>
        <w:t xml:space="preserve"> </w:t>
      </w:r>
      <w:r>
        <w:t>Board</w:t>
      </w:r>
      <w:r>
        <w:rPr>
          <w:spacing w:val="-8"/>
        </w:rPr>
        <w:t xml:space="preserve"> </w:t>
      </w:r>
      <w:r>
        <w:t>of</w:t>
      </w:r>
      <w:r>
        <w:rPr>
          <w:spacing w:val="-6"/>
        </w:rPr>
        <w:t xml:space="preserve"> </w:t>
      </w:r>
      <w:r>
        <w:rPr>
          <w:spacing w:val="-2"/>
        </w:rPr>
        <w:t>Directors.</w:t>
      </w:r>
    </w:p>
    <w:p w14:paraId="52DB56FC" w14:textId="77777777" w:rsidR="00BD4020" w:rsidRDefault="00000000">
      <w:pPr>
        <w:pStyle w:val="ListParagraph"/>
        <w:numPr>
          <w:ilvl w:val="0"/>
          <w:numId w:val="2"/>
        </w:numPr>
        <w:tabs>
          <w:tab w:val="left" w:pos="941"/>
        </w:tabs>
        <w:spacing w:before="22"/>
        <w:ind w:left="941" w:hanging="360"/>
      </w:pPr>
      <w:r>
        <w:t>June</w:t>
      </w:r>
      <w:r>
        <w:rPr>
          <w:spacing w:val="-5"/>
        </w:rPr>
        <w:t xml:space="preserve"> </w:t>
      </w:r>
      <w:r>
        <w:t>16,</w:t>
      </w:r>
      <w:r>
        <w:rPr>
          <w:spacing w:val="-6"/>
        </w:rPr>
        <w:t xml:space="preserve"> </w:t>
      </w:r>
      <w:r>
        <w:rPr>
          <w:spacing w:val="-4"/>
        </w:rPr>
        <w:t>2023</w:t>
      </w:r>
    </w:p>
    <w:p w14:paraId="43A4D22B" w14:textId="77777777" w:rsidR="00BD4020" w:rsidRDefault="00000000">
      <w:pPr>
        <w:pStyle w:val="ListParagraph"/>
        <w:numPr>
          <w:ilvl w:val="1"/>
          <w:numId w:val="2"/>
        </w:numPr>
        <w:tabs>
          <w:tab w:val="left" w:pos="1662"/>
        </w:tabs>
        <w:spacing w:before="19" w:line="259" w:lineRule="auto"/>
        <w:ind w:right="631"/>
      </w:pPr>
      <w:r>
        <w:t>Sean</w:t>
      </w:r>
      <w:r>
        <w:rPr>
          <w:spacing w:val="-5"/>
        </w:rPr>
        <w:t xml:space="preserve"> </w:t>
      </w:r>
      <w:r>
        <w:t>Behl</w:t>
      </w:r>
      <w:r>
        <w:rPr>
          <w:spacing w:val="-4"/>
        </w:rPr>
        <w:t xml:space="preserve"> </w:t>
      </w:r>
      <w:r>
        <w:t>presents</w:t>
      </w:r>
      <w:r>
        <w:rPr>
          <w:spacing w:val="-6"/>
        </w:rPr>
        <w:t xml:space="preserve"> </w:t>
      </w:r>
      <w:r>
        <w:t>amendments</w:t>
      </w:r>
      <w:r>
        <w:rPr>
          <w:spacing w:val="-6"/>
        </w:rPr>
        <w:t xml:space="preserve"> </w:t>
      </w:r>
      <w:r>
        <w:t>to</w:t>
      </w:r>
      <w:r>
        <w:rPr>
          <w:spacing w:val="-5"/>
        </w:rPr>
        <w:t xml:space="preserve"> </w:t>
      </w:r>
      <w:r>
        <w:t>the</w:t>
      </w:r>
      <w:r>
        <w:rPr>
          <w:spacing w:val="-6"/>
        </w:rPr>
        <w:t xml:space="preserve"> </w:t>
      </w:r>
      <w:r>
        <w:t>ASGBC</w:t>
      </w:r>
      <w:r>
        <w:rPr>
          <w:spacing w:val="-6"/>
        </w:rPr>
        <w:t xml:space="preserve"> </w:t>
      </w:r>
      <w:r>
        <w:t>Bylaws</w:t>
      </w:r>
      <w:r>
        <w:rPr>
          <w:spacing w:val="-6"/>
        </w:rPr>
        <w:t xml:space="preserve"> </w:t>
      </w:r>
      <w:r>
        <w:t>that</w:t>
      </w:r>
      <w:r>
        <w:rPr>
          <w:spacing w:val="-4"/>
        </w:rPr>
        <w:t xml:space="preserve"> </w:t>
      </w:r>
      <w:r>
        <w:t>work</w:t>
      </w:r>
      <w:r>
        <w:rPr>
          <w:spacing w:val="-4"/>
        </w:rPr>
        <w:t xml:space="preserve"> </w:t>
      </w:r>
      <w:r>
        <w:t>to</w:t>
      </w:r>
      <w:r>
        <w:rPr>
          <w:spacing w:val="-7"/>
        </w:rPr>
        <w:t xml:space="preserve"> </w:t>
      </w:r>
      <w:r>
        <w:t>differentiate</w:t>
      </w:r>
      <w:r>
        <w:rPr>
          <w:spacing w:val="-5"/>
        </w:rPr>
        <w:t xml:space="preserve"> </w:t>
      </w:r>
      <w:r>
        <w:t>the</w:t>
      </w:r>
      <w:r>
        <w:rPr>
          <w:spacing w:val="-7"/>
        </w:rPr>
        <w:t xml:space="preserve"> </w:t>
      </w:r>
      <w:r>
        <w:t>practices</w:t>
      </w:r>
      <w:r>
        <w:rPr>
          <w:spacing w:val="-6"/>
        </w:rPr>
        <w:t xml:space="preserve"> </w:t>
      </w:r>
      <w:r>
        <w:t>of the ASGBC Board, and its established committees. The proposed document also contains changes that better establish and organize the internal disciplinary procedures, and expectations of the ASGBC Board. The proposed document also contains minor reformatting changes that better organize the document and make it easier to navigate.</w:t>
      </w:r>
    </w:p>
    <w:p w14:paraId="251FA68C" w14:textId="77777777" w:rsidR="00BD4020" w:rsidRDefault="00000000">
      <w:pPr>
        <w:pStyle w:val="ListParagraph"/>
        <w:numPr>
          <w:ilvl w:val="1"/>
          <w:numId w:val="2"/>
        </w:numPr>
        <w:tabs>
          <w:tab w:val="left" w:pos="1661"/>
        </w:tabs>
        <w:spacing w:line="248" w:lineRule="exact"/>
        <w:ind w:left="1661" w:hanging="359"/>
      </w:pPr>
      <w:r>
        <w:t>These</w:t>
      </w:r>
      <w:r>
        <w:rPr>
          <w:spacing w:val="-11"/>
        </w:rPr>
        <w:t xml:space="preserve"> </w:t>
      </w:r>
      <w:r>
        <w:t>changes</w:t>
      </w:r>
      <w:r>
        <w:rPr>
          <w:spacing w:val="-8"/>
        </w:rPr>
        <w:t xml:space="preserve"> </w:t>
      </w:r>
      <w:r>
        <w:t>were</w:t>
      </w:r>
      <w:r>
        <w:rPr>
          <w:spacing w:val="-8"/>
        </w:rPr>
        <w:t xml:space="preserve"> </w:t>
      </w:r>
      <w:r>
        <w:t>approved</w:t>
      </w:r>
      <w:r>
        <w:rPr>
          <w:spacing w:val="-7"/>
        </w:rPr>
        <w:t xml:space="preserve"> </w:t>
      </w:r>
      <w:r>
        <w:t>by</w:t>
      </w:r>
      <w:r>
        <w:rPr>
          <w:spacing w:val="-7"/>
        </w:rPr>
        <w:t xml:space="preserve"> </w:t>
      </w:r>
      <w:r>
        <w:t>the</w:t>
      </w:r>
      <w:r>
        <w:rPr>
          <w:spacing w:val="-8"/>
        </w:rPr>
        <w:t xml:space="preserve"> </w:t>
      </w:r>
      <w:r>
        <w:t>Board</w:t>
      </w:r>
      <w:r>
        <w:rPr>
          <w:spacing w:val="-8"/>
        </w:rPr>
        <w:t xml:space="preserve"> </w:t>
      </w:r>
      <w:r>
        <w:t>of</w:t>
      </w:r>
      <w:r>
        <w:rPr>
          <w:spacing w:val="-6"/>
        </w:rPr>
        <w:t xml:space="preserve"> </w:t>
      </w:r>
      <w:r>
        <w:rPr>
          <w:spacing w:val="-2"/>
        </w:rPr>
        <w:t>Directors.</w:t>
      </w:r>
    </w:p>
    <w:p w14:paraId="4A45040D" w14:textId="77777777" w:rsidR="00BD4020" w:rsidRDefault="00000000">
      <w:pPr>
        <w:pStyle w:val="ListParagraph"/>
        <w:numPr>
          <w:ilvl w:val="0"/>
          <w:numId w:val="2"/>
        </w:numPr>
        <w:tabs>
          <w:tab w:val="left" w:pos="941"/>
        </w:tabs>
        <w:spacing w:before="22"/>
        <w:ind w:left="941" w:hanging="360"/>
      </w:pPr>
      <w:r>
        <w:t>October</w:t>
      </w:r>
      <w:r>
        <w:rPr>
          <w:spacing w:val="-8"/>
        </w:rPr>
        <w:t xml:space="preserve"> </w:t>
      </w:r>
      <w:r>
        <w:t>13,</w:t>
      </w:r>
      <w:r>
        <w:rPr>
          <w:spacing w:val="-7"/>
        </w:rPr>
        <w:t xml:space="preserve"> </w:t>
      </w:r>
      <w:r>
        <w:rPr>
          <w:spacing w:val="-4"/>
        </w:rPr>
        <w:t>2023</w:t>
      </w:r>
    </w:p>
    <w:p w14:paraId="54B95398" w14:textId="77777777" w:rsidR="00BD4020" w:rsidRDefault="00000000">
      <w:pPr>
        <w:pStyle w:val="ListParagraph"/>
        <w:numPr>
          <w:ilvl w:val="1"/>
          <w:numId w:val="2"/>
        </w:numPr>
        <w:tabs>
          <w:tab w:val="left" w:pos="1662"/>
        </w:tabs>
        <w:spacing w:before="23" w:line="259" w:lineRule="auto"/>
        <w:ind w:right="835"/>
      </w:pPr>
      <w:r>
        <w:t>Sean Behl presents amendments to the ASGBC Bylaws that establish the Student Senate as the legislative arm of the Associated Student Government of Bellevue College. The proposed document</w:t>
      </w:r>
      <w:r>
        <w:rPr>
          <w:spacing w:val="-6"/>
        </w:rPr>
        <w:t xml:space="preserve"> </w:t>
      </w:r>
      <w:r>
        <w:t>also</w:t>
      </w:r>
      <w:r>
        <w:rPr>
          <w:spacing w:val="-7"/>
        </w:rPr>
        <w:t xml:space="preserve"> </w:t>
      </w:r>
      <w:r>
        <w:t>contains</w:t>
      </w:r>
      <w:r>
        <w:rPr>
          <w:spacing w:val="-7"/>
        </w:rPr>
        <w:t xml:space="preserve"> </w:t>
      </w:r>
      <w:r>
        <w:t>minor</w:t>
      </w:r>
      <w:r>
        <w:rPr>
          <w:spacing w:val="-7"/>
        </w:rPr>
        <w:t xml:space="preserve"> </w:t>
      </w:r>
      <w:r>
        <w:t>reformatting</w:t>
      </w:r>
      <w:r>
        <w:rPr>
          <w:spacing w:val="-6"/>
        </w:rPr>
        <w:t xml:space="preserve"> </w:t>
      </w:r>
      <w:r>
        <w:t>changes</w:t>
      </w:r>
      <w:r>
        <w:rPr>
          <w:spacing w:val="-7"/>
        </w:rPr>
        <w:t xml:space="preserve"> </w:t>
      </w:r>
      <w:r>
        <w:t>which</w:t>
      </w:r>
      <w:r>
        <w:rPr>
          <w:spacing w:val="-6"/>
        </w:rPr>
        <w:t xml:space="preserve"> </w:t>
      </w:r>
      <w:r>
        <w:t>will</w:t>
      </w:r>
      <w:r>
        <w:rPr>
          <w:spacing w:val="-6"/>
        </w:rPr>
        <w:t xml:space="preserve"> </w:t>
      </w:r>
      <w:r>
        <w:t>help</w:t>
      </w:r>
      <w:r>
        <w:rPr>
          <w:spacing w:val="-8"/>
        </w:rPr>
        <w:t xml:space="preserve"> </w:t>
      </w:r>
      <w:r>
        <w:t>make</w:t>
      </w:r>
      <w:r>
        <w:rPr>
          <w:spacing w:val="-8"/>
        </w:rPr>
        <w:t xml:space="preserve"> </w:t>
      </w:r>
      <w:r>
        <w:t>it</w:t>
      </w:r>
      <w:r>
        <w:rPr>
          <w:spacing w:val="-6"/>
        </w:rPr>
        <w:t xml:space="preserve"> </w:t>
      </w:r>
      <w:r>
        <w:t>easier</w:t>
      </w:r>
      <w:r>
        <w:rPr>
          <w:spacing w:val="-6"/>
        </w:rPr>
        <w:t xml:space="preserve"> </w:t>
      </w:r>
      <w:r>
        <w:t>to</w:t>
      </w:r>
      <w:r>
        <w:rPr>
          <w:spacing w:val="-6"/>
        </w:rPr>
        <w:t xml:space="preserve"> </w:t>
      </w:r>
      <w:r>
        <w:t>navigate.</w:t>
      </w:r>
    </w:p>
    <w:p w14:paraId="64C8C522" w14:textId="77777777" w:rsidR="00BD4020" w:rsidRDefault="00000000">
      <w:pPr>
        <w:pStyle w:val="ListParagraph"/>
        <w:numPr>
          <w:ilvl w:val="1"/>
          <w:numId w:val="2"/>
        </w:numPr>
        <w:tabs>
          <w:tab w:val="left" w:pos="1660"/>
          <w:tab w:val="left" w:pos="1662"/>
        </w:tabs>
        <w:spacing w:line="259" w:lineRule="auto"/>
        <w:ind w:right="598"/>
      </w:pPr>
      <w:r>
        <w:t>Daniel</w:t>
      </w:r>
      <w:r>
        <w:rPr>
          <w:spacing w:val="-5"/>
        </w:rPr>
        <w:t xml:space="preserve"> </w:t>
      </w:r>
      <w:r>
        <w:t>Ngoy</w:t>
      </w:r>
      <w:r>
        <w:rPr>
          <w:spacing w:val="-7"/>
        </w:rPr>
        <w:t xml:space="preserve"> </w:t>
      </w:r>
      <w:r>
        <w:t>motions,</w:t>
      </w:r>
      <w:r>
        <w:rPr>
          <w:spacing w:val="-6"/>
        </w:rPr>
        <w:t xml:space="preserve"> </w:t>
      </w:r>
      <w:r>
        <w:t>Isadora</w:t>
      </w:r>
      <w:r>
        <w:rPr>
          <w:spacing w:val="-7"/>
        </w:rPr>
        <w:t xml:space="preserve"> </w:t>
      </w:r>
      <w:r>
        <w:t>Silva</w:t>
      </w:r>
      <w:r>
        <w:rPr>
          <w:spacing w:val="-7"/>
        </w:rPr>
        <w:t xml:space="preserve"> </w:t>
      </w:r>
      <w:r>
        <w:t>seconds,</w:t>
      </w:r>
      <w:r>
        <w:rPr>
          <w:spacing w:val="-7"/>
        </w:rPr>
        <w:t xml:space="preserve"> </w:t>
      </w:r>
      <w:r>
        <w:t>the</w:t>
      </w:r>
      <w:r>
        <w:rPr>
          <w:spacing w:val="-7"/>
        </w:rPr>
        <w:t xml:space="preserve"> </w:t>
      </w:r>
      <w:r>
        <w:t>motion</w:t>
      </w:r>
      <w:r>
        <w:rPr>
          <w:spacing w:val="-6"/>
        </w:rPr>
        <w:t xml:space="preserve"> </w:t>
      </w:r>
      <w:r>
        <w:t>to</w:t>
      </w:r>
      <w:r>
        <w:rPr>
          <w:spacing w:val="-6"/>
        </w:rPr>
        <w:t xml:space="preserve"> </w:t>
      </w:r>
      <w:r>
        <w:t>approve</w:t>
      </w:r>
      <w:r>
        <w:rPr>
          <w:spacing w:val="-7"/>
        </w:rPr>
        <w:t xml:space="preserve"> </w:t>
      </w:r>
      <w:r>
        <w:t>the</w:t>
      </w:r>
      <w:r>
        <w:rPr>
          <w:spacing w:val="-7"/>
        </w:rPr>
        <w:t xml:space="preserve"> </w:t>
      </w:r>
      <w:r>
        <w:t>proposed</w:t>
      </w:r>
      <w:r>
        <w:rPr>
          <w:spacing w:val="-7"/>
        </w:rPr>
        <w:t xml:space="preserve"> </w:t>
      </w:r>
      <w:r>
        <w:t>bylaws</w:t>
      </w:r>
      <w:r>
        <w:rPr>
          <w:spacing w:val="-8"/>
        </w:rPr>
        <w:t xml:space="preserve"> </w:t>
      </w:r>
      <w:r>
        <w:t>changes passed by a vote of (8-0-1), Sean Behl abstains.</w:t>
      </w:r>
    </w:p>
    <w:p w14:paraId="053F9E2B" w14:textId="77777777" w:rsidR="00BD4020" w:rsidRDefault="00000000">
      <w:pPr>
        <w:pStyle w:val="ListParagraph"/>
        <w:numPr>
          <w:ilvl w:val="0"/>
          <w:numId w:val="2"/>
        </w:numPr>
        <w:tabs>
          <w:tab w:val="left" w:pos="938"/>
        </w:tabs>
        <w:spacing w:line="248" w:lineRule="exact"/>
        <w:ind w:left="938" w:hanging="357"/>
      </w:pPr>
      <w:r>
        <w:t>December</w:t>
      </w:r>
      <w:r>
        <w:rPr>
          <w:spacing w:val="-9"/>
        </w:rPr>
        <w:t xml:space="preserve"> </w:t>
      </w:r>
      <w:r>
        <w:t>1,</w:t>
      </w:r>
      <w:r>
        <w:rPr>
          <w:spacing w:val="-8"/>
        </w:rPr>
        <w:t xml:space="preserve"> </w:t>
      </w:r>
      <w:r>
        <w:rPr>
          <w:spacing w:val="-4"/>
        </w:rPr>
        <w:t>2023</w:t>
      </w:r>
    </w:p>
    <w:p w14:paraId="74A391EA" w14:textId="77777777" w:rsidR="00BD4020" w:rsidRDefault="00000000">
      <w:pPr>
        <w:pStyle w:val="ListParagraph"/>
        <w:numPr>
          <w:ilvl w:val="1"/>
          <w:numId w:val="2"/>
        </w:numPr>
        <w:tabs>
          <w:tab w:val="left" w:pos="1662"/>
        </w:tabs>
        <w:spacing w:before="22" w:line="259" w:lineRule="auto"/>
        <w:ind w:right="907"/>
      </w:pPr>
      <w:r>
        <w:t>Sean Behl presents amendments to the ASGBC Bylaws that establish the Board Bill &amp; Resolution system. The proposed changes will ensure that the decisions of the Board of Directors</w:t>
      </w:r>
      <w:r>
        <w:rPr>
          <w:spacing w:val="-4"/>
        </w:rPr>
        <w:t xml:space="preserve"> </w:t>
      </w:r>
      <w:r>
        <w:t>remain</w:t>
      </w:r>
      <w:r>
        <w:rPr>
          <w:spacing w:val="-3"/>
        </w:rPr>
        <w:t xml:space="preserve"> </w:t>
      </w:r>
      <w:r>
        <w:t>organized,</w:t>
      </w:r>
      <w:r>
        <w:rPr>
          <w:spacing w:val="-3"/>
        </w:rPr>
        <w:t xml:space="preserve"> </w:t>
      </w:r>
      <w:r>
        <w:t>and</w:t>
      </w:r>
      <w:r>
        <w:rPr>
          <w:spacing w:val="-3"/>
        </w:rPr>
        <w:t xml:space="preserve"> </w:t>
      </w:r>
      <w:r>
        <w:t>archived</w:t>
      </w:r>
      <w:r>
        <w:rPr>
          <w:spacing w:val="-4"/>
        </w:rPr>
        <w:t xml:space="preserve"> </w:t>
      </w:r>
      <w:r>
        <w:t>for</w:t>
      </w:r>
      <w:r>
        <w:rPr>
          <w:spacing w:val="-3"/>
        </w:rPr>
        <w:t xml:space="preserve"> </w:t>
      </w:r>
      <w:r>
        <w:t>the</w:t>
      </w:r>
      <w:r>
        <w:rPr>
          <w:spacing w:val="-4"/>
        </w:rPr>
        <w:t xml:space="preserve"> </w:t>
      </w:r>
      <w:r>
        <w:t>public,</w:t>
      </w:r>
      <w:r>
        <w:rPr>
          <w:spacing w:val="-4"/>
        </w:rPr>
        <w:t xml:space="preserve"> </w:t>
      </w:r>
      <w:r>
        <w:t>and</w:t>
      </w:r>
      <w:r>
        <w:rPr>
          <w:spacing w:val="-3"/>
        </w:rPr>
        <w:t xml:space="preserve"> </w:t>
      </w:r>
      <w:r>
        <w:t>for</w:t>
      </w:r>
      <w:r>
        <w:rPr>
          <w:spacing w:val="-4"/>
        </w:rPr>
        <w:t xml:space="preserve"> </w:t>
      </w:r>
      <w:r>
        <w:t>the</w:t>
      </w:r>
      <w:r>
        <w:rPr>
          <w:spacing w:val="-5"/>
        </w:rPr>
        <w:t xml:space="preserve"> </w:t>
      </w:r>
      <w:r>
        <w:t>future</w:t>
      </w:r>
      <w:r>
        <w:rPr>
          <w:spacing w:val="-4"/>
        </w:rPr>
        <w:t xml:space="preserve"> </w:t>
      </w:r>
      <w:r>
        <w:t>Board</w:t>
      </w:r>
      <w:r>
        <w:rPr>
          <w:spacing w:val="-4"/>
        </w:rPr>
        <w:t xml:space="preserve"> </w:t>
      </w:r>
      <w:r>
        <w:t>of</w:t>
      </w:r>
      <w:r>
        <w:rPr>
          <w:spacing w:val="-3"/>
        </w:rPr>
        <w:t xml:space="preserve"> </w:t>
      </w:r>
      <w:r>
        <w:t>Directors to access.</w:t>
      </w:r>
    </w:p>
    <w:p w14:paraId="4221A3FC" w14:textId="77777777" w:rsidR="00BD4020" w:rsidRDefault="00000000">
      <w:pPr>
        <w:pStyle w:val="ListParagraph"/>
        <w:numPr>
          <w:ilvl w:val="1"/>
          <w:numId w:val="2"/>
        </w:numPr>
        <w:tabs>
          <w:tab w:val="left" w:pos="1660"/>
          <w:tab w:val="left" w:pos="1662"/>
        </w:tabs>
        <w:spacing w:line="259" w:lineRule="auto"/>
        <w:ind w:right="478"/>
      </w:pPr>
      <w:r>
        <w:t>Sienna</w:t>
      </w:r>
      <w:r>
        <w:rPr>
          <w:spacing w:val="-6"/>
        </w:rPr>
        <w:t xml:space="preserve"> </w:t>
      </w:r>
      <w:r>
        <w:t>Jarrard</w:t>
      </w:r>
      <w:r>
        <w:rPr>
          <w:spacing w:val="-7"/>
        </w:rPr>
        <w:t xml:space="preserve"> </w:t>
      </w:r>
      <w:r>
        <w:t>motions,</w:t>
      </w:r>
      <w:r>
        <w:rPr>
          <w:spacing w:val="-5"/>
        </w:rPr>
        <w:t xml:space="preserve"> </w:t>
      </w:r>
      <w:r>
        <w:t>Daniel</w:t>
      </w:r>
      <w:r>
        <w:rPr>
          <w:spacing w:val="-4"/>
        </w:rPr>
        <w:t xml:space="preserve"> </w:t>
      </w:r>
      <w:r>
        <w:t>Ngoy</w:t>
      </w:r>
      <w:r>
        <w:rPr>
          <w:spacing w:val="-5"/>
        </w:rPr>
        <w:t xml:space="preserve"> </w:t>
      </w:r>
      <w:r>
        <w:t>seconds,</w:t>
      </w:r>
      <w:r>
        <w:rPr>
          <w:spacing w:val="-4"/>
        </w:rPr>
        <w:t xml:space="preserve"> </w:t>
      </w:r>
      <w:r>
        <w:t>the</w:t>
      </w:r>
      <w:r>
        <w:rPr>
          <w:spacing w:val="-7"/>
        </w:rPr>
        <w:t xml:space="preserve"> </w:t>
      </w:r>
      <w:r>
        <w:t>motion</w:t>
      </w:r>
      <w:r>
        <w:rPr>
          <w:spacing w:val="-5"/>
        </w:rPr>
        <w:t xml:space="preserve"> </w:t>
      </w:r>
      <w:r>
        <w:t>to</w:t>
      </w:r>
      <w:r>
        <w:rPr>
          <w:spacing w:val="-5"/>
        </w:rPr>
        <w:t xml:space="preserve"> </w:t>
      </w:r>
      <w:r>
        <w:t>approve</w:t>
      </w:r>
      <w:r>
        <w:rPr>
          <w:spacing w:val="-7"/>
        </w:rPr>
        <w:t xml:space="preserve"> </w:t>
      </w:r>
      <w:r>
        <w:t>the</w:t>
      </w:r>
      <w:r>
        <w:rPr>
          <w:spacing w:val="-4"/>
        </w:rPr>
        <w:t xml:space="preserve"> </w:t>
      </w:r>
      <w:r>
        <w:t>proposed</w:t>
      </w:r>
      <w:r>
        <w:rPr>
          <w:spacing w:val="-7"/>
        </w:rPr>
        <w:t xml:space="preserve"> </w:t>
      </w:r>
      <w:r>
        <w:t>bylaws</w:t>
      </w:r>
      <w:r>
        <w:rPr>
          <w:spacing w:val="-8"/>
        </w:rPr>
        <w:t xml:space="preserve"> </w:t>
      </w:r>
      <w:r>
        <w:t>changes passed by a vote of (7-0-1), Sean Behl abstains.</w:t>
      </w:r>
    </w:p>
    <w:p w14:paraId="1F9CDCA1" w14:textId="77777777" w:rsidR="00BD4020" w:rsidRDefault="00000000">
      <w:pPr>
        <w:pStyle w:val="ListParagraph"/>
        <w:numPr>
          <w:ilvl w:val="0"/>
          <w:numId w:val="2"/>
        </w:numPr>
        <w:tabs>
          <w:tab w:val="left" w:pos="940"/>
        </w:tabs>
        <w:spacing w:before="86"/>
      </w:pPr>
      <w:r>
        <w:t>December</w:t>
      </w:r>
      <w:r>
        <w:rPr>
          <w:spacing w:val="-9"/>
        </w:rPr>
        <w:t xml:space="preserve"> </w:t>
      </w:r>
      <w:r>
        <w:t>8,</w:t>
      </w:r>
      <w:r>
        <w:rPr>
          <w:spacing w:val="-8"/>
        </w:rPr>
        <w:t xml:space="preserve"> </w:t>
      </w:r>
      <w:r>
        <w:rPr>
          <w:spacing w:val="-4"/>
        </w:rPr>
        <w:t>2023</w:t>
      </w:r>
    </w:p>
    <w:p w14:paraId="5FC8DD69" w14:textId="77777777" w:rsidR="00BD4020" w:rsidRDefault="00000000">
      <w:pPr>
        <w:pStyle w:val="ListParagraph"/>
        <w:numPr>
          <w:ilvl w:val="1"/>
          <w:numId w:val="2"/>
        </w:numPr>
        <w:tabs>
          <w:tab w:val="left" w:pos="1662"/>
        </w:tabs>
        <w:spacing w:before="22" w:line="254" w:lineRule="auto"/>
        <w:ind w:right="457"/>
      </w:pPr>
      <w:r>
        <w:t>Sean</w:t>
      </w:r>
      <w:r>
        <w:rPr>
          <w:spacing w:val="-7"/>
        </w:rPr>
        <w:t xml:space="preserve"> </w:t>
      </w:r>
      <w:r>
        <w:t>Behl</w:t>
      </w:r>
      <w:r>
        <w:rPr>
          <w:spacing w:val="-5"/>
        </w:rPr>
        <w:t xml:space="preserve"> </w:t>
      </w:r>
      <w:r>
        <w:t>presents</w:t>
      </w:r>
      <w:r>
        <w:rPr>
          <w:spacing w:val="-8"/>
        </w:rPr>
        <w:t xml:space="preserve"> </w:t>
      </w:r>
      <w:r>
        <w:t>minor</w:t>
      </w:r>
      <w:r>
        <w:rPr>
          <w:spacing w:val="-5"/>
        </w:rPr>
        <w:t xml:space="preserve"> </w:t>
      </w:r>
      <w:r>
        <w:t>amendments</w:t>
      </w:r>
      <w:r>
        <w:rPr>
          <w:spacing w:val="-7"/>
        </w:rPr>
        <w:t xml:space="preserve"> </w:t>
      </w:r>
      <w:r>
        <w:t>to</w:t>
      </w:r>
      <w:r>
        <w:rPr>
          <w:spacing w:val="-9"/>
        </w:rPr>
        <w:t xml:space="preserve"> </w:t>
      </w:r>
      <w:r>
        <w:t>the</w:t>
      </w:r>
      <w:r>
        <w:rPr>
          <w:spacing w:val="-6"/>
        </w:rPr>
        <w:t xml:space="preserve"> </w:t>
      </w:r>
      <w:r>
        <w:t>ASGBC</w:t>
      </w:r>
      <w:r>
        <w:rPr>
          <w:spacing w:val="-6"/>
        </w:rPr>
        <w:t xml:space="preserve"> </w:t>
      </w:r>
      <w:r>
        <w:t>Bylaws</w:t>
      </w:r>
      <w:r>
        <w:rPr>
          <w:spacing w:val="-7"/>
        </w:rPr>
        <w:t xml:space="preserve"> </w:t>
      </w:r>
      <w:r>
        <w:t>that</w:t>
      </w:r>
      <w:r>
        <w:rPr>
          <w:spacing w:val="-4"/>
        </w:rPr>
        <w:t xml:space="preserve"> </w:t>
      </w:r>
      <w:r>
        <w:t>expand</w:t>
      </w:r>
      <w:r>
        <w:rPr>
          <w:spacing w:val="-7"/>
        </w:rPr>
        <w:t xml:space="preserve"> </w:t>
      </w:r>
      <w:r>
        <w:t>the</w:t>
      </w:r>
      <w:r>
        <w:rPr>
          <w:spacing w:val="-4"/>
        </w:rPr>
        <w:t xml:space="preserve"> </w:t>
      </w:r>
      <w:r>
        <w:t>number</w:t>
      </w:r>
      <w:r>
        <w:rPr>
          <w:spacing w:val="-6"/>
        </w:rPr>
        <w:t xml:space="preserve"> </w:t>
      </w:r>
      <w:r>
        <w:t>of</w:t>
      </w:r>
      <w:r>
        <w:rPr>
          <w:spacing w:val="-7"/>
        </w:rPr>
        <w:t xml:space="preserve"> </w:t>
      </w:r>
      <w:r>
        <w:t>Senators-At- Large from three to five and establishes weekly meetings of the Board of Directors.</w:t>
      </w:r>
    </w:p>
    <w:p w14:paraId="37E2E594" w14:textId="77777777" w:rsidR="00BD4020" w:rsidRDefault="00000000">
      <w:pPr>
        <w:pStyle w:val="ListParagraph"/>
        <w:numPr>
          <w:ilvl w:val="1"/>
          <w:numId w:val="2"/>
        </w:numPr>
        <w:tabs>
          <w:tab w:val="left" w:pos="1660"/>
          <w:tab w:val="left" w:pos="1662"/>
        </w:tabs>
        <w:spacing w:before="6" w:line="259" w:lineRule="auto"/>
        <w:ind w:right="804"/>
      </w:pPr>
      <w:r>
        <w:t>Joyce</w:t>
      </w:r>
      <w:r>
        <w:rPr>
          <w:spacing w:val="-7"/>
        </w:rPr>
        <w:t xml:space="preserve"> </w:t>
      </w:r>
      <w:r>
        <w:t>Diakubama</w:t>
      </w:r>
      <w:r>
        <w:rPr>
          <w:spacing w:val="-8"/>
        </w:rPr>
        <w:t xml:space="preserve"> </w:t>
      </w:r>
      <w:r>
        <w:t>motions,</w:t>
      </w:r>
      <w:r>
        <w:rPr>
          <w:spacing w:val="-7"/>
        </w:rPr>
        <w:t xml:space="preserve"> </w:t>
      </w:r>
      <w:r>
        <w:t>Sienna</w:t>
      </w:r>
      <w:r>
        <w:rPr>
          <w:spacing w:val="-7"/>
        </w:rPr>
        <w:t xml:space="preserve"> </w:t>
      </w:r>
      <w:r>
        <w:t>Jarrard</w:t>
      </w:r>
      <w:r>
        <w:rPr>
          <w:spacing w:val="-8"/>
        </w:rPr>
        <w:t xml:space="preserve"> </w:t>
      </w:r>
      <w:r>
        <w:t>seconds,</w:t>
      </w:r>
      <w:r>
        <w:rPr>
          <w:spacing w:val="-6"/>
        </w:rPr>
        <w:t xml:space="preserve"> </w:t>
      </w:r>
      <w:r>
        <w:t>the</w:t>
      </w:r>
      <w:r>
        <w:rPr>
          <w:spacing w:val="-9"/>
        </w:rPr>
        <w:t xml:space="preserve"> </w:t>
      </w:r>
      <w:r>
        <w:t>motion</w:t>
      </w:r>
      <w:r>
        <w:rPr>
          <w:spacing w:val="-8"/>
        </w:rPr>
        <w:t xml:space="preserve"> </w:t>
      </w:r>
      <w:r>
        <w:t>to</w:t>
      </w:r>
      <w:r>
        <w:rPr>
          <w:spacing w:val="-6"/>
        </w:rPr>
        <w:t xml:space="preserve"> </w:t>
      </w:r>
      <w:r>
        <w:t>approve</w:t>
      </w:r>
      <w:r>
        <w:rPr>
          <w:spacing w:val="-6"/>
        </w:rPr>
        <w:t xml:space="preserve"> </w:t>
      </w:r>
      <w:r>
        <w:t>the</w:t>
      </w:r>
      <w:r>
        <w:rPr>
          <w:spacing w:val="-7"/>
        </w:rPr>
        <w:t xml:space="preserve"> </w:t>
      </w:r>
      <w:r>
        <w:t>proposed</w:t>
      </w:r>
      <w:r>
        <w:rPr>
          <w:spacing w:val="-6"/>
        </w:rPr>
        <w:t xml:space="preserve"> </w:t>
      </w:r>
      <w:r>
        <w:t>bylaws changes passed by a vote of (6-0-1), Sean Behl abstains.</w:t>
      </w:r>
    </w:p>
    <w:p w14:paraId="168E2FD7" w14:textId="77777777" w:rsidR="00BD4020" w:rsidRDefault="00000000">
      <w:pPr>
        <w:pStyle w:val="ListParagraph"/>
        <w:numPr>
          <w:ilvl w:val="0"/>
          <w:numId w:val="2"/>
        </w:numPr>
        <w:tabs>
          <w:tab w:val="left" w:pos="938"/>
        </w:tabs>
        <w:ind w:left="938" w:hanging="357"/>
      </w:pPr>
      <w:r>
        <w:t>February</w:t>
      </w:r>
      <w:r>
        <w:rPr>
          <w:spacing w:val="-6"/>
        </w:rPr>
        <w:t xml:space="preserve"> </w:t>
      </w:r>
      <w:r>
        <w:t>2,</w:t>
      </w:r>
      <w:r>
        <w:rPr>
          <w:spacing w:val="-9"/>
        </w:rPr>
        <w:t xml:space="preserve"> </w:t>
      </w:r>
      <w:r>
        <w:rPr>
          <w:spacing w:val="-4"/>
        </w:rPr>
        <w:t>2024</w:t>
      </w:r>
    </w:p>
    <w:p w14:paraId="67CE131C" w14:textId="77777777" w:rsidR="00BD4020" w:rsidRDefault="00BD4020">
      <w:pPr>
        <w:pStyle w:val="ListParagraph"/>
        <w:sectPr w:rsidR="00BD4020">
          <w:headerReference w:type="default" r:id="rId80"/>
          <w:footerReference w:type="default" r:id="rId81"/>
          <w:pgSz w:w="12240" w:h="15840"/>
          <w:pgMar w:top="960" w:right="720" w:bottom="1060" w:left="720" w:header="0" w:footer="878" w:gutter="0"/>
          <w:cols w:space="720"/>
        </w:sectPr>
      </w:pPr>
    </w:p>
    <w:p w14:paraId="67C0085D" w14:textId="77777777" w:rsidR="00BD4020" w:rsidRDefault="00000000">
      <w:pPr>
        <w:pStyle w:val="ListParagraph"/>
        <w:numPr>
          <w:ilvl w:val="1"/>
          <w:numId w:val="2"/>
        </w:numPr>
        <w:tabs>
          <w:tab w:val="left" w:pos="1660"/>
          <w:tab w:val="left" w:pos="1662"/>
        </w:tabs>
        <w:spacing w:before="62" w:line="259" w:lineRule="auto"/>
        <w:ind w:right="409"/>
        <w:jc w:val="both"/>
      </w:pPr>
      <w:r>
        <w:lastRenderedPageBreak/>
        <w:t>Sean</w:t>
      </w:r>
      <w:r>
        <w:rPr>
          <w:spacing w:val="-8"/>
        </w:rPr>
        <w:t xml:space="preserve"> </w:t>
      </w:r>
      <w:r>
        <w:t>Behl</w:t>
      </w:r>
      <w:r>
        <w:rPr>
          <w:spacing w:val="-8"/>
        </w:rPr>
        <w:t xml:space="preserve"> </w:t>
      </w:r>
      <w:r>
        <w:t>and</w:t>
      </w:r>
      <w:r>
        <w:rPr>
          <w:spacing w:val="-7"/>
        </w:rPr>
        <w:t xml:space="preserve"> </w:t>
      </w:r>
      <w:r>
        <w:t>Sienna</w:t>
      </w:r>
      <w:r>
        <w:rPr>
          <w:spacing w:val="-8"/>
        </w:rPr>
        <w:t xml:space="preserve"> </w:t>
      </w:r>
      <w:r>
        <w:t>Jarrard</w:t>
      </w:r>
      <w:r>
        <w:rPr>
          <w:spacing w:val="-8"/>
        </w:rPr>
        <w:t xml:space="preserve"> </w:t>
      </w:r>
      <w:r>
        <w:t>present</w:t>
      </w:r>
      <w:r>
        <w:rPr>
          <w:spacing w:val="-8"/>
        </w:rPr>
        <w:t xml:space="preserve"> </w:t>
      </w:r>
      <w:r>
        <w:t>a</w:t>
      </w:r>
      <w:r>
        <w:rPr>
          <w:spacing w:val="-10"/>
        </w:rPr>
        <w:t xml:space="preserve"> </w:t>
      </w:r>
      <w:r>
        <w:t>vastly</w:t>
      </w:r>
      <w:r>
        <w:rPr>
          <w:spacing w:val="-7"/>
        </w:rPr>
        <w:t xml:space="preserve"> </w:t>
      </w:r>
      <w:r>
        <w:t>restructured</w:t>
      </w:r>
      <w:r>
        <w:rPr>
          <w:spacing w:val="-6"/>
        </w:rPr>
        <w:t xml:space="preserve"> </w:t>
      </w:r>
      <w:r>
        <w:t>ASGBC</w:t>
      </w:r>
      <w:r>
        <w:rPr>
          <w:spacing w:val="-8"/>
        </w:rPr>
        <w:t xml:space="preserve"> </w:t>
      </w:r>
      <w:r>
        <w:t>Bylaws</w:t>
      </w:r>
      <w:r>
        <w:rPr>
          <w:spacing w:val="-9"/>
        </w:rPr>
        <w:t xml:space="preserve"> </w:t>
      </w:r>
      <w:r>
        <w:t>that</w:t>
      </w:r>
      <w:r>
        <w:rPr>
          <w:spacing w:val="-8"/>
        </w:rPr>
        <w:t xml:space="preserve"> </w:t>
      </w:r>
      <w:r>
        <w:t>includes</w:t>
      </w:r>
      <w:r>
        <w:rPr>
          <w:spacing w:val="-9"/>
        </w:rPr>
        <w:t xml:space="preserve"> </w:t>
      </w:r>
      <w:r>
        <w:t>document-wide</w:t>
      </w:r>
      <w:r>
        <w:rPr>
          <w:spacing w:val="-4"/>
        </w:rPr>
        <w:t xml:space="preserve"> </w:t>
      </w:r>
      <w:r>
        <w:t>changes,</w:t>
      </w:r>
      <w:r>
        <w:rPr>
          <w:spacing w:val="-4"/>
        </w:rPr>
        <w:t xml:space="preserve"> </w:t>
      </w:r>
      <w:r>
        <w:t>and</w:t>
      </w:r>
      <w:r>
        <w:rPr>
          <w:spacing w:val="-5"/>
        </w:rPr>
        <w:t xml:space="preserve"> </w:t>
      </w:r>
      <w:r>
        <w:t>major</w:t>
      </w:r>
      <w:r>
        <w:rPr>
          <w:spacing w:val="-4"/>
        </w:rPr>
        <w:t xml:space="preserve"> </w:t>
      </w:r>
      <w:r>
        <w:t>reformatting.</w:t>
      </w:r>
      <w:r>
        <w:rPr>
          <w:spacing w:val="-3"/>
        </w:rPr>
        <w:t xml:space="preserve"> </w:t>
      </w:r>
      <w:r>
        <w:t>These</w:t>
      </w:r>
      <w:r>
        <w:rPr>
          <w:spacing w:val="-6"/>
        </w:rPr>
        <w:t xml:space="preserve"> </w:t>
      </w:r>
      <w:r>
        <w:t>changes</w:t>
      </w:r>
      <w:r>
        <w:rPr>
          <w:spacing w:val="-3"/>
        </w:rPr>
        <w:t xml:space="preserve"> </w:t>
      </w:r>
      <w:r>
        <w:t>include</w:t>
      </w:r>
      <w:r>
        <w:rPr>
          <w:spacing w:val="-4"/>
        </w:rPr>
        <w:t xml:space="preserve"> </w:t>
      </w:r>
      <w:r>
        <w:t>major</w:t>
      </w:r>
      <w:r>
        <w:rPr>
          <w:spacing w:val="-3"/>
        </w:rPr>
        <w:t xml:space="preserve"> </w:t>
      </w:r>
      <w:r>
        <w:t>amendments to</w:t>
      </w:r>
      <w:r>
        <w:rPr>
          <w:spacing w:val="-4"/>
        </w:rPr>
        <w:t xml:space="preserve"> </w:t>
      </w:r>
      <w:r>
        <w:t>sections</w:t>
      </w:r>
      <w:r>
        <w:rPr>
          <w:spacing w:val="-3"/>
        </w:rPr>
        <w:t xml:space="preserve"> </w:t>
      </w:r>
      <w:r>
        <w:t>of</w:t>
      </w:r>
      <w:r>
        <w:rPr>
          <w:spacing w:val="-3"/>
        </w:rPr>
        <w:t xml:space="preserve"> </w:t>
      </w:r>
      <w:r>
        <w:t>the bylaws regarding hiring, elections, committees, and student organizations. These changes also include;</w:t>
      </w:r>
      <w:r>
        <w:rPr>
          <w:spacing w:val="-1"/>
        </w:rPr>
        <w:t xml:space="preserve"> </w:t>
      </w:r>
      <w:r>
        <w:t>the</w:t>
      </w:r>
      <w:r>
        <w:rPr>
          <w:spacing w:val="-1"/>
        </w:rPr>
        <w:t xml:space="preserve"> </w:t>
      </w:r>
      <w:r>
        <w:t>implementation</w:t>
      </w:r>
      <w:r>
        <w:rPr>
          <w:spacing w:val="-1"/>
        </w:rPr>
        <w:t xml:space="preserve"> </w:t>
      </w:r>
      <w:r>
        <w:t>of</w:t>
      </w:r>
      <w:r>
        <w:rPr>
          <w:spacing w:val="-1"/>
        </w:rPr>
        <w:t xml:space="preserve"> </w:t>
      </w:r>
      <w:r>
        <w:t>a record</w:t>
      </w:r>
      <w:r>
        <w:rPr>
          <w:spacing w:val="-1"/>
        </w:rPr>
        <w:t xml:space="preserve"> </w:t>
      </w:r>
      <w:r>
        <w:t>keeping</w:t>
      </w:r>
      <w:r>
        <w:rPr>
          <w:spacing w:val="-1"/>
        </w:rPr>
        <w:t xml:space="preserve"> </w:t>
      </w:r>
      <w:r>
        <w:t>and</w:t>
      </w:r>
      <w:r>
        <w:rPr>
          <w:spacing w:val="-1"/>
        </w:rPr>
        <w:t xml:space="preserve"> </w:t>
      </w:r>
      <w:r>
        <w:t>reports</w:t>
      </w:r>
      <w:r>
        <w:rPr>
          <w:spacing w:val="-1"/>
        </w:rPr>
        <w:t xml:space="preserve"> </w:t>
      </w:r>
      <w:r>
        <w:t>system</w:t>
      </w:r>
      <w:r>
        <w:rPr>
          <w:spacing w:val="-1"/>
        </w:rPr>
        <w:t xml:space="preserve"> </w:t>
      </w:r>
      <w:r>
        <w:t>to</w:t>
      </w:r>
      <w:r>
        <w:rPr>
          <w:spacing w:val="-1"/>
        </w:rPr>
        <w:t xml:space="preserve"> </w:t>
      </w:r>
      <w:r>
        <w:t>ensure</w:t>
      </w:r>
      <w:r>
        <w:rPr>
          <w:spacing w:val="-2"/>
        </w:rPr>
        <w:t xml:space="preserve"> </w:t>
      </w:r>
      <w:r>
        <w:t>that</w:t>
      </w:r>
      <w:r>
        <w:rPr>
          <w:spacing w:val="-1"/>
        </w:rPr>
        <w:t xml:space="preserve"> </w:t>
      </w:r>
      <w:r>
        <w:t>future</w:t>
      </w:r>
      <w:r>
        <w:rPr>
          <w:spacing w:val="-2"/>
        </w:rPr>
        <w:t xml:space="preserve"> </w:t>
      </w:r>
      <w:r>
        <w:t>teams and the public have access to ASGBC information; the addition of clear procedures for adopting the association’s legislative agenda; the establishment of clear expectations and processes for appointing/removing ASGBC Advisors; and the adoption of sessions, with the first session of the ASGBC</w:t>
      </w:r>
      <w:r>
        <w:rPr>
          <w:spacing w:val="-14"/>
        </w:rPr>
        <w:t xml:space="preserve"> </w:t>
      </w:r>
      <w:r>
        <w:t>concluding</w:t>
      </w:r>
      <w:r>
        <w:rPr>
          <w:spacing w:val="-14"/>
        </w:rPr>
        <w:t xml:space="preserve"> </w:t>
      </w:r>
      <w:r>
        <w:t>on</w:t>
      </w:r>
      <w:r>
        <w:rPr>
          <w:spacing w:val="-14"/>
        </w:rPr>
        <w:t xml:space="preserve"> </w:t>
      </w:r>
      <w:r>
        <w:t>the</w:t>
      </w:r>
      <w:r>
        <w:rPr>
          <w:spacing w:val="-13"/>
        </w:rPr>
        <w:t xml:space="preserve"> </w:t>
      </w:r>
      <w:r>
        <w:t>thirtieth</w:t>
      </w:r>
      <w:r>
        <w:rPr>
          <w:spacing w:val="-14"/>
        </w:rPr>
        <w:t xml:space="preserve"> </w:t>
      </w:r>
      <w:r>
        <w:t>day</w:t>
      </w:r>
      <w:r>
        <w:rPr>
          <w:spacing w:val="-14"/>
        </w:rPr>
        <w:t xml:space="preserve"> </w:t>
      </w:r>
      <w:r>
        <w:t>of</w:t>
      </w:r>
      <w:r>
        <w:rPr>
          <w:spacing w:val="-14"/>
        </w:rPr>
        <w:t xml:space="preserve"> </w:t>
      </w:r>
      <w:r>
        <w:t>June</w:t>
      </w:r>
      <w:r>
        <w:rPr>
          <w:spacing w:val="-13"/>
        </w:rPr>
        <w:t xml:space="preserve"> </w:t>
      </w:r>
      <w:r>
        <w:t>in</w:t>
      </w:r>
      <w:r>
        <w:rPr>
          <w:spacing w:val="-14"/>
        </w:rPr>
        <w:t xml:space="preserve"> </w:t>
      </w:r>
      <w:r>
        <w:t>the</w:t>
      </w:r>
      <w:r>
        <w:rPr>
          <w:spacing w:val="-14"/>
        </w:rPr>
        <w:t xml:space="preserve"> </w:t>
      </w:r>
      <w:r>
        <w:t>year</w:t>
      </w:r>
      <w:r>
        <w:rPr>
          <w:spacing w:val="-14"/>
        </w:rPr>
        <w:t xml:space="preserve"> </w:t>
      </w:r>
      <w:r>
        <w:t>two</w:t>
      </w:r>
      <w:r>
        <w:rPr>
          <w:spacing w:val="-13"/>
        </w:rPr>
        <w:t xml:space="preserve"> </w:t>
      </w:r>
      <w:r>
        <w:t>thousand</w:t>
      </w:r>
      <w:r>
        <w:rPr>
          <w:spacing w:val="-14"/>
        </w:rPr>
        <w:t xml:space="preserve"> </w:t>
      </w:r>
      <w:r>
        <w:t>twenty-four.</w:t>
      </w:r>
      <w:r>
        <w:rPr>
          <w:spacing w:val="-14"/>
        </w:rPr>
        <w:t xml:space="preserve"> </w:t>
      </w:r>
      <w:r>
        <w:t>These</w:t>
      </w:r>
      <w:r>
        <w:rPr>
          <w:spacing w:val="-14"/>
        </w:rPr>
        <w:t xml:space="preserve"> </w:t>
      </w:r>
      <w:r>
        <w:t>changes also included an addendum which shall provide the Board of Directors the ability to operate as currently defined, and to prepare for, and complete procedures such as hiring, for the position changes becoming effective on the first day of July in the year two thousand twenty-four.</w:t>
      </w:r>
    </w:p>
    <w:p w14:paraId="4D0DC6E7" w14:textId="77777777" w:rsidR="00BD4020" w:rsidRDefault="00000000">
      <w:pPr>
        <w:pStyle w:val="ListParagraph"/>
        <w:numPr>
          <w:ilvl w:val="1"/>
          <w:numId w:val="2"/>
        </w:numPr>
        <w:tabs>
          <w:tab w:val="left" w:pos="1661"/>
        </w:tabs>
        <w:spacing w:line="250" w:lineRule="exact"/>
        <w:ind w:left="1661" w:hanging="359"/>
        <w:jc w:val="both"/>
      </w:pPr>
      <w:r>
        <w:t>These</w:t>
      </w:r>
      <w:r>
        <w:rPr>
          <w:spacing w:val="-13"/>
        </w:rPr>
        <w:t xml:space="preserve"> </w:t>
      </w:r>
      <w:r>
        <w:t>amendments</w:t>
      </w:r>
      <w:r>
        <w:rPr>
          <w:spacing w:val="-8"/>
        </w:rPr>
        <w:t xml:space="preserve"> </w:t>
      </w:r>
      <w:r>
        <w:t>were</w:t>
      </w:r>
      <w:r>
        <w:rPr>
          <w:spacing w:val="-9"/>
        </w:rPr>
        <w:t xml:space="preserve"> </w:t>
      </w:r>
      <w:r>
        <w:t>submitted</w:t>
      </w:r>
      <w:r>
        <w:rPr>
          <w:spacing w:val="-11"/>
        </w:rPr>
        <w:t xml:space="preserve"> </w:t>
      </w:r>
      <w:r>
        <w:t>to</w:t>
      </w:r>
      <w:r>
        <w:rPr>
          <w:spacing w:val="-9"/>
        </w:rPr>
        <w:t xml:space="preserve"> </w:t>
      </w:r>
      <w:r>
        <w:t>the</w:t>
      </w:r>
      <w:r>
        <w:rPr>
          <w:spacing w:val="-11"/>
        </w:rPr>
        <w:t xml:space="preserve"> </w:t>
      </w:r>
      <w:r>
        <w:t>Board</w:t>
      </w:r>
      <w:r>
        <w:rPr>
          <w:spacing w:val="-9"/>
        </w:rPr>
        <w:t xml:space="preserve"> </w:t>
      </w:r>
      <w:r>
        <w:t>of</w:t>
      </w:r>
      <w:r>
        <w:rPr>
          <w:spacing w:val="-10"/>
        </w:rPr>
        <w:t xml:space="preserve"> </w:t>
      </w:r>
      <w:r>
        <w:t>Directors</w:t>
      </w:r>
      <w:r>
        <w:rPr>
          <w:spacing w:val="-9"/>
        </w:rPr>
        <w:t xml:space="preserve"> </w:t>
      </w:r>
      <w:r>
        <w:t>through</w:t>
      </w:r>
      <w:r>
        <w:rPr>
          <w:spacing w:val="-8"/>
        </w:rPr>
        <w:t xml:space="preserve"> </w:t>
      </w:r>
      <w:r>
        <w:t>Board</w:t>
      </w:r>
      <w:r>
        <w:rPr>
          <w:spacing w:val="-9"/>
        </w:rPr>
        <w:t xml:space="preserve"> </w:t>
      </w:r>
      <w:r>
        <w:t>Bill</w:t>
      </w:r>
      <w:r>
        <w:rPr>
          <w:spacing w:val="-8"/>
        </w:rPr>
        <w:t xml:space="preserve"> </w:t>
      </w:r>
      <w:r>
        <w:t>1-01-</w:t>
      </w:r>
      <w:r>
        <w:rPr>
          <w:spacing w:val="-5"/>
        </w:rPr>
        <w:t>01.</w:t>
      </w:r>
    </w:p>
    <w:p w14:paraId="24947412" w14:textId="77777777" w:rsidR="00BD4020" w:rsidRDefault="00000000">
      <w:pPr>
        <w:pStyle w:val="ListParagraph"/>
        <w:numPr>
          <w:ilvl w:val="1"/>
          <w:numId w:val="2"/>
        </w:numPr>
        <w:tabs>
          <w:tab w:val="left" w:pos="1660"/>
          <w:tab w:val="left" w:pos="1662"/>
        </w:tabs>
        <w:spacing w:before="18" w:line="259" w:lineRule="auto"/>
        <w:ind w:right="856"/>
        <w:jc w:val="both"/>
      </w:pPr>
      <w:r>
        <w:t>Daniel</w:t>
      </w:r>
      <w:r>
        <w:rPr>
          <w:spacing w:val="-6"/>
        </w:rPr>
        <w:t xml:space="preserve"> </w:t>
      </w:r>
      <w:r>
        <w:t>Ngoy</w:t>
      </w:r>
      <w:r>
        <w:rPr>
          <w:spacing w:val="-8"/>
        </w:rPr>
        <w:t xml:space="preserve"> </w:t>
      </w:r>
      <w:r>
        <w:t>motions,</w:t>
      </w:r>
      <w:r>
        <w:rPr>
          <w:spacing w:val="-7"/>
        </w:rPr>
        <w:t xml:space="preserve"> </w:t>
      </w:r>
      <w:r>
        <w:t>Stephanie</w:t>
      </w:r>
      <w:r>
        <w:rPr>
          <w:spacing w:val="-7"/>
        </w:rPr>
        <w:t xml:space="preserve"> </w:t>
      </w:r>
      <w:r>
        <w:t>Nehema</w:t>
      </w:r>
      <w:r>
        <w:rPr>
          <w:spacing w:val="-7"/>
        </w:rPr>
        <w:t xml:space="preserve"> </w:t>
      </w:r>
      <w:r>
        <w:t>seconds,</w:t>
      </w:r>
      <w:r>
        <w:rPr>
          <w:spacing w:val="-6"/>
        </w:rPr>
        <w:t xml:space="preserve"> </w:t>
      </w:r>
      <w:r>
        <w:t>the</w:t>
      </w:r>
      <w:r>
        <w:rPr>
          <w:spacing w:val="-8"/>
        </w:rPr>
        <w:t xml:space="preserve"> </w:t>
      </w:r>
      <w:r>
        <w:t>motion</w:t>
      </w:r>
      <w:r>
        <w:rPr>
          <w:spacing w:val="-8"/>
        </w:rPr>
        <w:t xml:space="preserve"> </w:t>
      </w:r>
      <w:r>
        <w:t>to</w:t>
      </w:r>
      <w:r>
        <w:rPr>
          <w:spacing w:val="-7"/>
        </w:rPr>
        <w:t xml:space="preserve"> </w:t>
      </w:r>
      <w:r>
        <w:t>approve</w:t>
      </w:r>
      <w:r>
        <w:rPr>
          <w:spacing w:val="-7"/>
        </w:rPr>
        <w:t xml:space="preserve"> </w:t>
      </w:r>
      <w:r>
        <w:t>the</w:t>
      </w:r>
      <w:r>
        <w:rPr>
          <w:spacing w:val="-8"/>
        </w:rPr>
        <w:t xml:space="preserve"> </w:t>
      </w:r>
      <w:r>
        <w:t>proposed</w:t>
      </w:r>
      <w:r>
        <w:rPr>
          <w:spacing w:val="-7"/>
        </w:rPr>
        <w:t xml:space="preserve"> </w:t>
      </w:r>
      <w:r>
        <w:t>bylaws changes passes by a vote of (7-0-2), Sean Behl and Sienna Jarrard abstain.</w:t>
      </w:r>
    </w:p>
    <w:p w14:paraId="6E359C72" w14:textId="77777777" w:rsidR="00BD4020" w:rsidRDefault="00000000">
      <w:pPr>
        <w:pStyle w:val="ListParagraph"/>
        <w:numPr>
          <w:ilvl w:val="0"/>
          <w:numId w:val="2"/>
        </w:numPr>
        <w:tabs>
          <w:tab w:val="left" w:pos="939"/>
        </w:tabs>
        <w:spacing w:before="1"/>
        <w:ind w:left="939" w:hanging="350"/>
        <w:jc w:val="both"/>
      </w:pPr>
      <w:r>
        <w:t>February</w:t>
      </w:r>
      <w:r>
        <w:rPr>
          <w:spacing w:val="-8"/>
        </w:rPr>
        <w:t xml:space="preserve"> </w:t>
      </w:r>
      <w:r>
        <w:t>16,</w:t>
      </w:r>
      <w:r>
        <w:rPr>
          <w:spacing w:val="-9"/>
        </w:rPr>
        <w:t xml:space="preserve"> </w:t>
      </w:r>
      <w:r>
        <w:rPr>
          <w:spacing w:val="-4"/>
        </w:rPr>
        <w:t>2024</w:t>
      </w:r>
    </w:p>
    <w:p w14:paraId="19BFAD50" w14:textId="77777777" w:rsidR="00BD4020" w:rsidRDefault="00000000">
      <w:pPr>
        <w:pStyle w:val="ListParagraph"/>
        <w:numPr>
          <w:ilvl w:val="1"/>
          <w:numId w:val="2"/>
        </w:numPr>
        <w:tabs>
          <w:tab w:val="left" w:pos="1660"/>
          <w:tab w:val="left" w:pos="1662"/>
        </w:tabs>
        <w:spacing w:before="21" w:line="259" w:lineRule="auto"/>
        <w:ind w:right="702" w:hanging="360"/>
        <w:jc w:val="both"/>
      </w:pPr>
      <w:r>
        <w:t>Sean Behl presents minor amendments to the ASGBC Bylaws concerning the</w:t>
      </w:r>
      <w:r>
        <w:rPr>
          <w:spacing w:val="-1"/>
        </w:rPr>
        <w:t xml:space="preserve"> </w:t>
      </w:r>
      <w:r>
        <w:t>voting</w:t>
      </w:r>
      <w:r>
        <w:rPr>
          <w:spacing w:val="-1"/>
        </w:rPr>
        <w:t xml:space="preserve"> </w:t>
      </w:r>
      <w:r>
        <w:t>privileges and hours expectations of the Internal Affairs Director and the External Affairs Director, along with some other changes concerning grammar, and punctuation.</w:t>
      </w:r>
    </w:p>
    <w:p w14:paraId="69689F1E" w14:textId="77777777" w:rsidR="00BD4020" w:rsidRDefault="00000000">
      <w:pPr>
        <w:pStyle w:val="ListParagraph"/>
        <w:numPr>
          <w:ilvl w:val="1"/>
          <w:numId w:val="2"/>
        </w:numPr>
        <w:tabs>
          <w:tab w:val="left" w:pos="1660"/>
        </w:tabs>
        <w:spacing w:line="248" w:lineRule="exact"/>
        <w:ind w:left="1660" w:hanging="370"/>
        <w:jc w:val="both"/>
      </w:pPr>
      <w:r>
        <w:t>These</w:t>
      </w:r>
      <w:r>
        <w:rPr>
          <w:spacing w:val="-13"/>
        </w:rPr>
        <w:t xml:space="preserve"> </w:t>
      </w:r>
      <w:r>
        <w:t>amendments</w:t>
      </w:r>
      <w:r>
        <w:rPr>
          <w:spacing w:val="-9"/>
        </w:rPr>
        <w:t xml:space="preserve"> </w:t>
      </w:r>
      <w:r>
        <w:t>were</w:t>
      </w:r>
      <w:r>
        <w:rPr>
          <w:spacing w:val="-9"/>
        </w:rPr>
        <w:t xml:space="preserve"> </w:t>
      </w:r>
      <w:r>
        <w:t>submitted</w:t>
      </w:r>
      <w:r>
        <w:rPr>
          <w:spacing w:val="-11"/>
        </w:rPr>
        <w:t xml:space="preserve"> </w:t>
      </w:r>
      <w:r>
        <w:t>to</w:t>
      </w:r>
      <w:r>
        <w:rPr>
          <w:spacing w:val="-9"/>
        </w:rPr>
        <w:t xml:space="preserve"> </w:t>
      </w:r>
      <w:r>
        <w:t>the</w:t>
      </w:r>
      <w:r>
        <w:rPr>
          <w:spacing w:val="-11"/>
        </w:rPr>
        <w:t xml:space="preserve"> </w:t>
      </w:r>
      <w:r>
        <w:t>Board</w:t>
      </w:r>
      <w:r>
        <w:rPr>
          <w:spacing w:val="-9"/>
        </w:rPr>
        <w:t xml:space="preserve"> </w:t>
      </w:r>
      <w:r>
        <w:t>of</w:t>
      </w:r>
      <w:r>
        <w:rPr>
          <w:spacing w:val="-9"/>
        </w:rPr>
        <w:t xml:space="preserve"> </w:t>
      </w:r>
      <w:r>
        <w:t>Directors</w:t>
      </w:r>
      <w:r>
        <w:rPr>
          <w:spacing w:val="-10"/>
        </w:rPr>
        <w:t xml:space="preserve"> </w:t>
      </w:r>
      <w:r>
        <w:t>through</w:t>
      </w:r>
      <w:r>
        <w:rPr>
          <w:spacing w:val="-8"/>
        </w:rPr>
        <w:t xml:space="preserve"> </w:t>
      </w:r>
      <w:r>
        <w:t>Board</w:t>
      </w:r>
      <w:r>
        <w:rPr>
          <w:spacing w:val="-9"/>
        </w:rPr>
        <w:t xml:space="preserve"> </w:t>
      </w:r>
      <w:r>
        <w:t>Bill</w:t>
      </w:r>
      <w:r>
        <w:rPr>
          <w:spacing w:val="-9"/>
        </w:rPr>
        <w:t xml:space="preserve"> </w:t>
      </w:r>
      <w:r>
        <w:t>1-01-</w:t>
      </w:r>
      <w:r>
        <w:rPr>
          <w:spacing w:val="-5"/>
        </w:rPr>
        <w:t>02.</w:t>
      </w:r>
    </w:p>
    <w:p w14:paraId="6DAD1F8E" w14:textId="77777777" w:rsidR="00BD4020" w:rsidRDefault="00000000">
      <w:pPr>
        <w:pStyle w:val="ListParagraph"/>
        <w:numPr>
          <w:ilvl w:val="1"/>
          <w:numId w:val="2"/>
        </w:numPr>
        <w:tabs>
          <w:tab w:val="left" w:pos="1660"/>
          <w:tab w:val="left" w:pos="1662"/>
        </w:tabs>
        <w:spacing w:before="24" w:line="259" w:lineRule="auto"/>
        <w:ind w:right="683" w:hanging="360"/>
        <w:jc w:val="both"/>
      </w:pPr>
      <w:r>
        <w:t>Sienna</w:t>
      </w:r>
      <w:r>
        <w:rPr>
          <w:spacing w:val="-5"/>
        </w:rPr>
        <w:t xml:space="preserve"> </w:t>
      </w:r>
      <w:r>
        <w:t>motions,</w:t>
      </w:r>
      <w:r>
        <w:rPr>
          <w:spacing w:val="-5"/>
        </w:rPr>
        <w:t xml:space="preserve"> </w:t>
      </w:r>
      <w:r>
        <w:t>Heidi</w:t>
      </w:r>
      <w:r>
        <w:rPr>
          <w:spacing w:val="-4"/>
        </w:rPr>
        <w:t xml:space="preserve"> </w:t>
      </w:r>
      <w:r>
        <w:t>Ngo</w:t>
      </w:r>
      <w:r>
        <w:rPr>
          <w:spacing w:val="-2"/>
        </w:rPr>
        <w:t xml:space="preserve"> </w:t>
      </w:r>
      <w:r>
        <w:t>seconds,</w:t>
      </w:r>
      <w:r>
        <w:rPr>
          <w:spacing w:val="-4"/>
        </w:rPr>
        <w:t xml:space="preserve"> </w:t>
      </w:r>
      <w:r>
        <w:t>the</w:t>
      </w:r>
      <w:r>
        <w:rPr>
          <w:spacing w:val="-5"/>
        </w:rPr>
        <w:t xml:space="preserve"> </w:t>
      </w:r>
      <w:r>
        <w:t>motion</w:t>
      </w:r>
      <w:r>
        <w:rPr>
          <w:spacing w:val="-5"/>
        </w:rPr>
        <w:t xml:space="preserve"> </w:t>
      </w:r>
      <w:r>
        <w:t>to</w:t>
      </w:r>
      <w:r>
        <w:rPr>
          <w:spacing w:val="-4"/>
        </w:rPr>
        <w:t xml:space="preserve"> </w:t>
      </w:r>
      <w:r>
        <w:t>approve</w:t>
      </w:r>
      <w:r>
        <w:rPr>
          <w:spacing w:val="-4"/>
        </w:rPr>
        <w:t xml:space="preserve"> </w:t>
      </w:r>
      <w:r>
        <w:t>the</w:t>
      </w:r>
      <w:r>
        <w:rPr>
          <w:spacing w:val="-4"/>
        </w:rPr>
        <w:t xml:space="preserve"> </w:t>
      </w:r>
      <w:r>
        <w:t>proposed</w:t>
      </w:r>
      <w:r>
        <w:rPr>
          <w:spacing w:val="-5"/>
        </w:rPr>
        <w:t xml:space="preserve"> </w:t>
      </w:r>
      <w:r>
        <w:t>bylaws</w:t>
      </w:r>
      <w:r>
        <w:rPr>
          <w:spacing w:val="-4"/>
        </w:rPr>
        <w:t xml:space="preserve"> </w:t>
      </w:r>
      <w:r>
        <w:t>changes</w:t>
      </w:r>
      <w:r>
        <w:rPr>
          <w:spacing w:val="-4"/>
        </w:rPr>
        <w:t xml:space="preserve"> </w:t>
      </w:r>
      <w:r>
        <w:t>passed by a vote of (6-0-0).</w:t>
      </w:r>
    </w:p>
    <w:p w14:paraId="25A08CBD" w14:textId="77777777" w:rsidR="00BD4020" w:rsidRDefault="00000000">
      <w:pPr>
        <w:pStyle w:val="ListParagraph"/>
        <w:numPr>
          <w:ilvl w:val="0"/>
          <w:numId w:val="2"/>
        </w:numPr>
        <w:tabs>
          <w:tab w:val="left" w:pos="939"/>
        </w:tabs>
        <w:spacing w:before="20"/>
        <w:ind w:left="939" w:hanging="350"/>
        <w:jc w:val="both"/>
      </w:pPr>
      <w:r>
        <w:t>June</w:t>
      </w:r>
      <w:r>
        <w:rPr>
          <w:spacing w:val="-5"/>
        </w:rPr>
        <w:t xml:space="preserve"> </w:t>
      </w:r>
      <w:r>
        <w:t>14,</w:t>
      </w:r>
      <w:r>
        <w:rPr>
          <w:spacing w:val="-4"/>
        </w:rPr>
        <w:t xml:space="preserve"> 2024</w:t>
      </w:r>
    </w:p>
    <w:p w14:paraId="1B43F5C5" w14:textId="77777777" w:rsidR="00BD4020" w:rsidRDefault="00000000">
      <w:pPr>
        <w:pStyle w:val="ListParagraph"/>
        <w:numPr>
          <w:ilvl w:val="1"/>
          <w:numId w:val="2"/>
        </w:numPr>
        <w:tabs>
          <w:tab w:val="left" w:pos="1662"/>
        </w:tabs>
        <w:spacing w:before="41" w:line="259" w:lineRule="auto"/>
        <w:ind w:right="659" w:hanging="360"/>
      </w:pPr>
      <w:r>
        <w:t>Sean Behl presents several amendments to the ASGBC Bylaws that include changes related to the ratification of the new ASGBC Constitution, and the addition of rules for establishing new offices</w:t>
      </w:r>
      <w:r>
        <w:rPr>
          <w:spacing w:val="-4"/>
        </w:rPr>
        <w:t xml:space="preserve"> </w:t>
      </w:r>
      <w:r>
        <w:t>and</w:t>
      </w:r>
      <w:r>
        <w:rPr>
          <w:spacing w:val="-3"/>
        </w:rPr>
        <w:t xml:space="preserve"> </w:t>
      </w:r>
      <w:r>
        <w:t>programs</w:t>
      </w:r>
      <w:r>
        <w:rPr>
          <w:spacing w:val="-4"/>
        </w:rPr>
        <w:t xml:space="preserve"> </w:t>
      </w:r>
      <w:r>
        <w:t>of</w:t>
      </w:r>
      <w:r>
        <w:rPr>
          <w:spacing w:val="-4"/>
        </w:rPr>
        <w:t xml:space="preserve"> </w:t>
      </w:r>
      <w:r>
        <w:t>the</w:t>
      </w:r>
      <w:r>
        <w:rPr>
          <w:spacing w:val="-4"/>
        </w:rPr>
        <w:t xml:space="preserve"> </w:t>
      </w:r>
      <w:r>
        <w:t>ASGBC.</w:t>
      </w:r>
      <w:r>
        <w:rPr>
          <w:spacing w:val="-4"/>
        </w:rPr>
        <w:t xml:space="preserve"> </w:t>
      </w:r>
      <w:r>
        <w:t>These</w:t>
      </w:r>
      <w:r>
        <w:rPr>
          <w:spacing w:val="-4"/>
        </w:rPr>
        <w:t xml:space="preserve"> </w:t>
      </w:r>
      <w:r>
        <w:t>amendments</w:t>
      </w:r>
      <w:r>
        <w:rPr>
          <w:spacing w:val="-4"/>
        </w:rPr>
        <w:t xml:space="preserve"> </w:t>
      </w:r>
      <w:r>
        <w:t>also</w:t>
      </w:r>
      <w:r>
        <w:rPr>
          <w:spacing w:val="-4"/>
        </w:rPr>
        <w:t xml:space="preserve"> </w:t>
      </w:r>
      <w:r>
        <w:t>included</w:t>
      </w:r>
      <w:r>
        <w:rPr>
          <w:spacing w:val="-4"/>
        </w:rPr>
        <w:t xml:space="preserve"> </w:t>
      </w:r>
      <w:r>
        <w:t>the</w:t>
      </w:r>
      <w:r>
        <w:rPr>
          <w:spacing w:val="-4"/>
        </w:rPr>
        <w:t xml:space="preserve"> </w:t>
      </w:r>
      <w:r>
        <w:t>addition</w:t>
      </w:r>
      <w:r>
        <w:rPr>
          <w:spacing w:val="-3"/>
        </w:rPr>
        <w:t xml:space="preserve"> </w:t>
      </w:r>
      <w:r>
        <w:t>of three</w:t>
      </w:r>
      <w:r>
        <w:rPr>
          <w:spacing w:val="-4"/>
        </w:rPr>
        <w:t xml:space="preserve"> </w:t>
      </w:r>
      <w:r>
        <w:t>new committees, the Voluntary Student Fee Oversight Committee, the Student Commencement Speaker Selection Committee, and the Student Exemplary Achievement and Nobility Award Selection Committee.</w:t>
      </w:r>
    </w:p>
    <w:p w14:paraId="19384882" w14:textId="77777777" w:rsidR="00BD4020" w:rsidRDefault="00000000">
      <w:pPr>
        <w:pStyle w:val="ListParagraph"/>
        <w:numPr>
          <w:ilvl w:val="1"/>
          <w:numId w:val="2"/>
        </w:numPr>
        <w:tabs>
          <w:tab w:val="left" w:pos="1662"/>
        </w:tabs>
        <w:spacing w:before="20"/>
        <w:ind w:hanging="372"/>
      </w:pPr>
      <w:r>
        <w:t>These</w:t>
      </w:r>
      <w:r>
        <w:rPr>
          <w:spacing w:val="-7"/>
        </w:rPr>
        <w:t xml:space="preserve"> </w:t>
      </w:r>
      <w:r>
        <w:t>amendments</w:t>
      </w:r>
      <w:r>
        <w:rPr>
          <w:spacing w:val="-6"/>
        </w:rPr>
        <w:t xml:space="preserve"> </w:t>
      </w:r>
      <w:r>
        <w:t>were</w:t>
      </w:r>
      <w:r>
        <w:rPr>
          <w:spacing w:val="-7"/>
        </w:rPr>
        <w:t xml:space="preserve"> </w:t>
      </w:r>
      <w:r>
        <w:t>submitted</w:t>
      </w:r>
      <w:r>
        <w:rPr>
          <w:spacing w:val="-7"/>
        </w:rPr>
        <w:t xml:space="preserve"> </w:t>
      </w:r>
      <w:r>
        <w:t>to</w:t>
      </w:r>
      <w:r>
        <w:rPr>
          <w:spacing w:val="-7"/>
        </w:rPr>
        <w:t xml:space="preserve"> </w:t>
      </w:r>
      <w:r>
        <w:t>the</w:t>
      </w:r>
      <w:r>
        <w:rPr>
          <w:spacing w:val="-7"/>
        </w:rPr>
        <w:t xml:space="preserve"> </w:t>
      </w:r>
      <w:r>
        <w:t>Board</w:t>
      </w:r>
      <w:r>
        <w:rPr>
          <w:spacing w:val="-6"/>
        </w:rPr>
        <w:t xml:space="preserve"> </w:t>
      </w:r>
      <w:r>
        <w:t>of</w:t>
      </w:r>
      <w:r>
        <w:rPr>
          <w:spacing w:val="-6"/>
        </w:rPr>
        <w:t xml:space="preserve"> </w:t>
      </w:r>
      <w:r>
        <w:t>Directors</w:t>
      </w:r>
      <w:r>
        <w:rPr>
          <w:spacing w:val="-7"/>
        </w:rPr>
        <w:t xml:space="preserve"> </w:t>
      </w:r>
      <w:r>
        <w:t>through</w:t>
      </w:r>
      <w:r>
        <w:rPr>
          <w:spacing w:val="-6"/>
        </w:rPr>
        <w:t xml:space="preserve"> </w:t>
      </w:r>
      <w:r>
        <w:t>Board</w:t>
      </w:r>
      <w:r>
        <w:rPr>
          <w:spacing w:val="-6"/>
        </w:rPr>
        <w:t xml:space="preserve"> </w:t>
      </w:r>
      <w:r>
        <w:t>Bill</w:t>
      </w:r>
      <w:r>
        <w:rPr>
          <w:spacing w:val="-6"/>
        </w:rPr>
        <w:t xml:space="preserve"> </w:t>
      </w:r>
      <w:r>
        <w:t>01-01-</w:t>
      </w:r>
      <w:r>
        <w:rPr>
          <w:spacing w:val="-5"/>
        </w:rPr>
        <w:t>04.</w:t>
      </w:r>
    </w:p>
    <w:p w14:paraId="1F4250B6" w14:textId="77777777" w:rsidR="00BD4020" w:rsidRDefault="00000000">
      <w:pPr>
        <w:pStyle w:val="ListParagraph"/>
        <w:numPr>
          <w:ilvl w:val="1"/>
          <w:numId w:val="2"/>
        </w:numPr>
        <w:tabs>
          <w:tab w:val="left" w:pos="1662"/>
        </w:tabs>
        <w:spacing w:before="40" w:line="259" w:lineRule="auto"/>
        <w:ind w:right="631" w:hanging="360"/>
      </w:pPr>
      <w:r>
        <w:t>Joyce</w:t>
      </w:r>
      <w:r>
        <w:rPr>
          <w:spacing w:val="-5"/>
        </w:rPr>
        <w:t xml:space="preserve"> </w:t>
      </w:r>
      <w:r>
        <w:t>Diakubama</w:t>
      </w:r>
      <w:r>
        <w:rPr>
          <w:spacing w:val="-4"/>
        </w:rPr>
        <w:t xml:space="preserve"> </w:t>
      </w:r>
      <w:r>
        <w:t>motions,</w:t>
      </w:r>
      <w:r>
        <w:rPr>
          <w:spacing w:val="-3"/>
        </w:rPr>
        <w:t xml:space="preserve"> </w:t>
      </w:r>
      <w:r>
        <w:t>Rebecca</w:t>
      </w:r>
      <w:r>
        <w:rPr>
          <w:spacing w:val="-4"/>
        </w:rPr>
        <w:t xml:space="preserve"> </w:t>
      </w:r>
      <w:r>
        <w:t>Mbaka</w:t>
      </w:r>
      <w:r>
        <w:rPr>
          <w:spacing w:val="-4"/>
        </w:rPr>
        <w:t xml:space="preserve"> </w:t>
      </w:r>
      <w:r>
        <w:t>seconds,</w:t>
      </w:r>
      <w:r>
        <w:rPr>
          <w:spacing w:val="-4"/>
        </w:rPr>
        <w:t xml:space="preserve"> </w:t>
      </w:r>
      <w:r>
        <w:t>the</w:t>
      </w:r>
      <w:r>
        <w:rPr>
          <w:spacing w:val="-4"/>
        </w:rPr>
        <w:t xml:space="preserve"> </w:t>
      </w:r>
      <w:r>
        <w:t>motion</w:t>
      </w:r>
      <w:r>
        <w:rPr>
          <w:spacing w:val="-5"/>
        </w:rPr>
        <w:t xml:space="preserve"> </w:t>
      </w:r>
      <w:r>
        <w:t>to</w:t>
      </w:r>
      <w:r>
        <w:rPr>
          <w:spacing w:val="-5"/>
        </w:rPr>
        <w:t xml:space="preserve"> </w:t>
      </w:r>
      <w:r>
        <w:t>approve</w:t>
      </w:r>
      <w:r>
        <w:rPr>
          <w:spacing w:val="-5"/>
        </w:rPr>
        <w:t xml:space="preserve"> </w:t>
      </w:r>
      <w:r>
        <w:t>the</w:t>
      </w:r>
      <w:r>
        <w:rPr>
          <w:spacing w:val="-5"/>
        </w:rPr>
        <w:t xml:space="preserve"> </w:t>
      </w:r>
      <w:r>
        <w:t>proposed</w:t>
      </w:r>
      <w:r>
        <w:rPr>
          <w:spacing w:val="-5"/>
        </w:rPr>
        <w:t xml:space="preserve"> </w:t>
      </w:r>
      <w:r>
        <w:t>bylaws changes passed by a vote of (8-0-0).</w:t>
      </w:r>
    </w:p>
    <w:p w14:paraId="4E1F1368" w14:textId="77777777" w:rsidR="00BD4020" w:rsidRDefault="00000000">
      <w:pPr>
        <w:pStyle w:val="ListParagraph"/>
        <w:numPr>
          <w:ilvl w:val="0"/>
          <w:numId w:val="2"/>
        </w:numPr>
        <w:tabs>
          <w:tab w:val="left" w:pos="939"/>
        </w:tabs>
        <w:spacing w:before="19"/>
        <w:ind w:left="939" w:hanging="314"/>
      </w:pPr>
      <w:r>
        <w:t>March</w:t>
      </w:r>
      <w:r>
        <w:rPr>
          <w:spacing w:val="-6"/>
        </w:rPr>
        <w:t xml:space="preserve"> </w:t>
      </w:r>
      <w:r>
        <w:t>27,</w:t>
      </w:r>
      <w:r>
        <w:rPr>
          <w:spacing w:val="-5"/>
        </w:rPr>
        <w:t xml:space="preserve"> </w:t>
      </w:r>
      <w:r>
        <w:rPr>
          <w:spacing w:val="-4"/>
        </w:rPr>
        <w:t>2025</w:t>
      </w:r>
    </w:p>
    <w:p w14:paraId="19386CF4" w14:textId="77777777" w:rsidR="00BD4020" w:rsidRDefault="00000000">
      <w:pPr>
        <w:pStyle w:val="ListParagraph"/>
        <w:numPr>
          <w:ilvl w:val="1"/>
          <w:numId w:val="2"/>
        </w:numPr>
        <w:tabs>
          <w:tab w:val="left" w:pos="1662"/>
        </w:tabs>
        <w:spacing w:before="19" w:line="259" w:lineRule="auto"/>
        <w:ind w:right="578" w:hanging="360"/>
      </w:pPr>
      <w:r>
        <w:t>Daniel Ngoy presents four amendments to the ASGBC Bylaws that include changes to ASGBCs Election guidelines (i.e., prohibition of candidate support/endorsement from ASGBC Officers &amp; Senators); ASGBC Vacancies (i.e., procedures for filling non-elected positions through a nomination</w:t>
      </w:r>
      <w:r>
        <w:rPr>
          <w:spacing w:val="-6"/>
        </w:rPr>
        <w:t xml:space="preserve"> </w:t>
      </w:r>
      <w:r>
        <w:t>process</w:t>
      </w:r>
      <w:r>
        <w:rPr>
          <w:spacing w:val="-6"/>
        </w:rPr>
        <w:t xml:space="preserve"> </w:t>
      </w:r>
      <w:r>
        <w:t>when</w:t>
      </w:r>
      <w:r>
        <w:rPr>
          <w:spacing w:val="-6"/>
        </w:rPr>
        <w:t xml:space="preserve"> </w:t>
      </w:r>
      <w:r>
        <w:t>during</w:t>
      </w:r>
      <w:r>
        <w:rPr>
          <w:spacing w:val="-6"/>
        </w:rPr>
        <w:t xml:space="preserve"> </w:t>
      </w:r>
      <w:r>
        <w:t>circumstantial</w:t>
      </w:r>
      <w:r>
        <w:rPr>
          <w:spacing w:val="-6"/>
        </w:rPr>
        <w:t xml:space="preserve"> </w:t>
      </w:r>
      <w:r>
        <w:t>times);</w:t>
      </w:r>
      <w:r>
        <w:rPr>
          <w:spacing w:val="-6"/>
        </w:rPr>
        <w:t xml:space="preserve"> </w:t>
      </w:r>
      <w:r>
        <w:t>ASGBC</w:t>
      </w:r>
      <w:r>
        <w:rPr>
          <w:spacing w:val="-6"/>
        </w:rPr>
        <w:t xml:space="preserve"> </w:t>
      </w:r>
      <w:r>
        <w:t>Official</w:t>
      </w:r>
      <w:r>
        <w:rPr>
          <w:spacing w:val="-6"/>
        </w:rPr>
        <w:t xml:space="preserve"> </w:t>
      </w:r>
      <w:r>
        <w:t>Meeting</w:t>
      </w:r>
      <w:r>
        <w:rPr>
          <w:spacing w:val="-6"/>
        </w:rPr>
        <w:t xml:space="preserve"> </w:t>
      </w:r>
      <w:r>
        <w:t>guidelines</w:t>
      </w:r>
      <w:r>
        <w:rPr>
          <w:spacing w:val="-6"/>
        </w:rPr>
        <w:t xml:space="preserve"> </w:t>
      </w:r>
      <w:r>
        <w:t>(i.e., wearing business casual attire during official ASGBC meetings), and responsibilities of the ASGBC Student Senate (i.e., providing a progress report of approved Senate Legislation once every thirty (30) days during an official ASGBC Student Senate Meeting).</w:t>
      </w:r>
    </w:p>
    <w:p w14:paraId="24B87CE5" w14:textId="77777777" w:rsidR="00BD4020" w:rsidRDefault="00000000">
      <w:pPr>
        <w:pStyle w:val="ListParagraph"/>
        <w:numPr>
          <w:ilvl w:val="1"/>
          <w:numId w:val="2"/>
        </w:numPr>
        <w:tabs>
          <w:tab w:val="left" w:pos="1662"/>
        </w:tabs>
        <w:spacing w:line="247" w:lineRule="exact"/>
        <w:ind w:hanging="372"/>
      </w:pPr>
      <w:r>
        <w:t>These</w:t>
      </w:r>
      <w:r>
        <w:rPr>
          <w:spacing w:val="-10"/>
        </w:rPr>
        <w:t xml:space="preserve"> </w:t>
      </w:r>
      <w:r>
        <w:t>amendements</w:t>
      </w:r>
      <w:r>
        <w:rPr>
          <w:spacing w:val="-9"/>
        </w:rPr>
        <w:t xml:space="preserve"> </w:t>
      </w:r>
      <w:r>
        <w:t>were</w:t>
      </w:r>
      <w:r>
        <w:rPr>
          <w:spacing w:val="-9"/>
        </w:rPr>
        <w:t xml:space="preserve"> </w:t>
      </w:r>
      <w:r>
        <w:t>submited</w:t>
      </w:r>
      <w:r>
        <w:rPr>
          <w:spacing w:val="-9"/>
        </w:rPr>
        <w:t xml:space="preserve"> </w:t>
      </w:r>
      <w:r>
        <w:t>to</w:t>
      </w:r>
      <w:r>
        <w:rPr>
          <w:spacing w:val="-9"/>
        </w:rPr>
        <w:t xml:space="preserve"> </w:t>
      </w:r>
      <w:r>
        <w:t>ASGBCs</w:t>
      </w:r>
      <w:r>
        <w:rPr>
          <w:spacing w:val="-10"/>
        </w:rPr>
        <w:t xml:space="preserve"> </w:t>
      </w:r>
      <w:r>
        <w:t>Board</w:t>
      </w:r>
      <w:r>
        <w:rPr>
          <w:spacing w:val="-9"/>
        </w:rPr>
        <w:t xml:space="preserve"> </w:t>
      </w:r>
      <w:r>
        <w:t>of</w:t>
      </w:r>
      <w:r>
        <w:rPr>
          <w:spacing w:val="-9"/>
        </w:rPr>
        <w:t xml:space="preserve"> </w:t>
      </w:r>
      <w:r>
        <w:t>Directors</w:t>
      </w:r>
      <w:r>
        <w:rPr>
          <w:spacing w:val="-9"/>
        </w:rPr>
        <w:t xml:space="preserve"> </w:t>
      </w:r>
      <w:r>
        <w:t>through</w:t>
      </w:r>
      <w:r>
        <w:rPr>
          <w:spacing w:val="-9"/>
        </w:rPr>
        <w:t xml:space="preserve"> </w:t>
      </w:r>
      <w:r>
        <w:t>Board</w:t>
      </w:r>
      <w:r>
        <w:rPr>
          <w:spacing w:val="-10"/>
        </w:rPr>
        <w:t xml:space="preserve"> </w:t>
      </w:r>
      <w:r>
        <w:rPr>
          <w:spacing w:val="-2"/>
        </w:rPr>
        <w:t>Bills</w:t>
      </w:r>
    </w:p>
    <w:p w14:paraId="549C3621" w14:textId="77777777" w:rsidR="00BD4020" w:rsidRDefault="00000000">
      <w:pPr>
        <w:pStyle w:val="BodyText"/>
        <w:spacing w:before="20"/>
        <w:ind w:left="1772" w:firstLine="0"/>
      </w:pPr>
      <w:r>
        <w:t>1-02-01;</w:t>
      </w:r>
      <w:r>
        <w:rPr>
          <w:spacing w:val="-10"/>
        </w:rPr>
        <w:t xml:space="preserve"> </w:t>
      </w:r>
      <w:r>
        <w:t>01-02-02;</w:t>
      </w:r>
      <w:r>
        <w:rPr>
          <w:spacing w:val="-9"/>
        </w:rPr>
        <w:t xml:space="preserve"> </w:t>
      </w:r>
      <w:r>
        <w:t>01-02-03;</w:t>
      </w:r>
      <w:r>
        <w:rPr>
          <w:spacing w:val="-10"/>
        </w:rPr>
        <w:t xml:space="preserve"> </w:t>
      </w:r>
      <w:r>
        <w:t>and</w:t>
      </w:r>
      <w:r>
        <w:rPr>
          <w:spacing w:val="-9"/>
        </w:rPr>
        <w:t xml:space="preserve"> </w:t>
      </w:r>
      <w:r>
        <w:t>01-02-</w:t>
      </w:r>
      <w:r>
        <w:rPr>
          <w:spacing w:val="-5"/>
        </w:rPr>
        <w:t>04.</w:t>
      </w:r>
    </w:p>
    <w:sectPr w:rsidR="00BD4020">
      <w:headerReference w:type="default" r:id="rId82"/>
      <w:footerReference w:type="default" r:id="rId83"/>
      <w:pgSz w:w="12240" w:h="15840"/>
      <w:pgMar w:top="960" w:right="720" w:bottom="1060" w:left="720" w:header="0" w:footer="8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C8ACC" w14:textId="77777777" w:rsidR="004A43A0" w:rsidRDefault="004A43A0">
      <w:r>
        <w:separator/>
      </w:r>
    </w:p>
  </w:endnote>
  <w:endnote w:type="continuationSeparator" w:id="0">
    <w:p w14:paraId="71F21F04" w14:textId="77777777" w:rsidR="004A43A0" w:rsidRDefault="004A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4392B" w14:textId="77777777" w:rsidR="00BD4020" w:rsidRDefault="00000000">
    <w:pPr>
      <w:pStyle w:val="BodyText"/>
      <w:spacing w:line="14" w:lineRule="auto"/>
      <w:ind w:left="0" w:firstLine="0"/>
      <w:rPr>
        <w:sz w:val="20"/>
      </w:rPr>
    </w:pPr>
    <w:r>
      <w:rPr>
        <w:noProof/>
        <w:sz w:val="20"/>
      </w:rPr>
      <mc:AlternateContent>
        <mc:Choice Requires="wps">
          <w:drawing>
            <wp:anchor distT="0" distB="0" distL="0" distR="0" simplePos="0" relativeHeight="486169600" behindDoc="1" locked="0" layoutInCell="1" allowOverlap="1" wp14:anchorId="3660A9C1" wp14:editId="355D2808">
              <wp:simplePos x="0" y="0"/>
              <wp:positionH relativeFrom="page">
                <wp:posOffset>533044</wp:posOffset>
              </wp:positionH>
              <wp:positionV relativeFrom="page">
                <wp:posOffset>9461525</wp:posOffset>
              </wp:positionV>
              <wp:extent cx="7021830" cy="34861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21830" cy="348615"/>
                      </a:xfrm>
                      <a:custGeom>
                        <a:avLst/>
                        <a:gdLst/>
                        <a:ahLst/>
                        <a:cxnLst/>
                        <a:rect l="l" t="t" r="r" b="b"/>
                        <a:pathLst>
                          <a:path w="7021830" h="348615">
                            <a:moveTo>
                              <a:pt x="7021550" y="635"/>
                            </a:moveTo>
                            <a:lnTo>
                              <a:pt x="6626606" y="635"/>
                            </a:lnTo>
                            <a:lnTo>
                              <a:pt x="6626606" y="0"/>
                            </a:lnTo>
                            <a:lnTo>
                              <a:pt x="0" y="0"/>
                            </a:lnTo>
                            <a:lnTo>
                              <a:pt x="0" y="18605"/>
                            </a:lnTo>
                            <a:lnTo>
                              <a:pt x="6626580" y="18605"/>
                            </a:lnTo>
                            <a:lnTo>
                              <a:pt x="6626580" y="348615"/>
                            </a:lnTo>
                            <a:lnTo>
                              <a:pt x="7021550" y="348615"/>
                            </a:lnTo>
                            <a:lnTo>
                              <a:pt x="7021550" y="63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32C090" id="Graphic 2" o:spid="_x0000_s1026" style="position:absolute;margin-left:41.95pt;margin-top:745pt;width:552.9pt;height:27.45pt;z-index:-17146880;visibility:visible;mso-wrap-style:square;mso-wrap-distance-left:0;mso-wrap-distance-top:0;mso-wrap-distance-right:0;mso-wrap-distance-bottom:0;mso-position-horizontal:absolute;mso-position-horizontal-relative:page;mso-position-vertical:absolute;mso-position-vertical-relative:page;v-text-anchor:top" coordsize="7021830,3486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" path="m7021550,635r-394944,l6626606,,,,,18605r6626580,l6626580,348615r394970,l7021550,635xe" fillcolor="black" stroked="f">
              <v:path arrowok="t"/>
              <w10:wrap anchorx="page" anchory="page"/>
            </v:shape>
          </w:pict>
        </mc:Fallback>
      </mc:AlternateContent>
    </w:r>
    <w:r>
      <w:rPr>
        <w:noProof/>
        <w:sz w:val="20"/>
      </w:rPr>
      <mc:AlternateContent>
        <mc:Choice Requires="wps">
          <w:drawing>
            <wp:anchor distT="0" distB="0" distL="0" distR="0" simplePos="0" relativeHeight="486170112" behindDoc="1" locked="0" layoutInCell="1" allowOverlap="1" wp14:anchorId="51D5895B" wp14:editId="080348B8">
              <wp:simplePos x="0" y="0"/>
              <wp:positionH relativeFrom="page">
                <wp:posOffset>7258304</wp:posOffset>
              </wp:positionH>
              <wp:positionV relativeFrom="page">
                <wp:posOffset>9533918</wp:posOffset>
              </wp:positionV>
              <wp:extent cx="203835" cy="22606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226060"/>
                      </a:xfrm>
                      <a:prstGeom prst="rect">
                        <a:avLst/>
                      </a:prstGeom>
                    </wps:spPr>
                    <wps:txbx>
                      <w:txbxContent>
                        <w:p w14:paraId="0DAF9413" w14:textId="77777777" w:rsidR="00BD4020" w:rsidRDefault="00000000">
                          <w:pPr>
                            <w:spacing w:before="7"/>
                            <w:ind w:left="20"/>
                            <w:rPr>
                              <w:sz w:val="28"/>
                            </w:rPr>
                          </w:pPr>
                          <w:r>
                            <w:rPr>
                              <w:color w:val="FFFFFF"/>
                              <w:spacing w:val="-5"/>
                              <w:sz w:val="28"/>
                            </w:rPr>
                            <w:fldChar w:fldCharType="begin"/>
                          </w:r>
                          <w:r>
                            <w:rPr>
                              <w:color w:val="FFFFFF"/>
                              <w:spacing w:val="-5"/>
                              <w:sz w:val="28"/>
                            </w:rPr>
                            <w:instrText xml:space="preserve"> PAGE </w:instrText>
                          </w:r>
                          <w:r>
                            <w:rPr>
                              <w:color w:val="FFFFFF"/>
                              <w:spacing w:val="-5"/>
                              <w:sz w:val="28"/>
                            </w:rPr>
                            <w:fldChar w:fldCharType="separate"/>
                          </w:r>
                          <w:r>
                            <w:rPr>
                              <w:color w:val="FFFFFF"/>
                              <w:spacing w:val="-5"/>
                              <w:sz w:val="28"/>
                            </w:rPr>
                            <w:t>10</w:t>
                          </w:r>
                          <w:r>
                            <w:rPr>
                              <w:color w:val="FFFFFF"/>
                              <w:spacing w:val="-5"/>
                              <w:sz w:val="28"/>
                            </w:rPr>
                            <w:fldChar w:fldCharType="end"/>
                          </w:r>
                        </w:p>
                      </w:txbxContent>
                    </wps:txbx>
                    <wps:bodyPr wrap="square" lIns="0" tIns="0" rIns="0" bIns="0" rtlCol="0">
                      <a:noAutofit/>
                    </wps:bodyPr>
                  </wps:wsp>
                </a:graphicData>
              </a:graphic>
            </wp:anchor>
          </w:drawing>
        </mc:Choice>
        <mc:Fallback>
          <w:pict>
            <v:shapetype w14:anchorId="51D5895B" id="_x0000_t202" coordsize="21600,21600" o:spt="202" path="m,l,21600r21600,l21600,xe">
              <v:stroke joinstyle="miter"/>
              <v:path gradientshapeok="t" o:connecttype="rect"/>
            </v:shapetype>
            <v:shape id="Textbox 3" o:spid="_x0000_s1027" type="#_x0000_t202" style="position:absolute;margin-left:571.5pt;margin-top:750.7pt;width:16.05pt;height:17.8pt;z-index:-17146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" filled="f" stroked="f">
              <v:textbox inset="0,0,0,0">
                <w:txbxContent>
                  <w:p w14:paraId="0DAF9413" w14:textId="77777777" w:rsidR="00BD4020" w:rsidRDefault="00000000">
                    <w:pPr>
                      <w:spacing w:before="7"/>
                      <w:ind w:left="20"/>
                      <w:rPr>
                        <w:sz w:val="28"/>
                      </w:rPr>
                    </w:pPr>
                    <w:r>
                      <w:rPr>
                        <w:color w:val="FFFFFF"/>
                        <w:spacing w:val="-5"/>
                        <w:sz w:val="28"/>
                      </w:rPr>
                      <w:fldChar w:fldCharType="begin"/>
                    </w:r>
                    <w:r>
                      <w:rPr>
                        <w:color w:val="FFFFFF"/>
                        <w:spacing w:val="-5"/>
                        <w:sz w:val="28"/>
                      </w:rPr>
                      <w:instrText xml:space="preserve"> PAGE </w:instrText>
                    </w:r>
                    <w:r>
                      <w:rPr>
                        <w:color w:val="FFFFFF"/>
                        <w:spacing w:val="-5"/>
                        <w:sz w:val="28"/>
                      </w:rPr>
                      <w:fldChar w:fldCharType="separate"/>
                    </w:r>
                    <w:r>
                      <w:rPr>
                        <w:color w:val="FFFFFF"/>
                        <w:spacing w:val="-5"/>
                        <w:sz w:val="28"/>
                      </w:rPr>
                      <w:t>10</w:t>
                    </w:r>
                    <w:r>
                      <w:rPr>
                        <w:color w:val="FFFFFF"/>
                        <w:spacing w:val="-5"/>
                        <w:sz w:val="28"/>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170624" behindDoc="1" locked="0" layoutInCell="1" allowOverlap="1" wp14:anchorId="01097A76" wp14:editId="63ABBC82">
              <wp:simplePos x="0" y="0"/>
              <wp:positionH relativeFrom="page">
                <wp:posOffset>5327624</wp:posOffset>
              </wp:positionH>
              <wp:positionV relativeFrom="page">
                <wp:posOffset>9555195</wp:posOffset>
              </wp:positionV>
              <wp:extent cx="1796414" cy="1803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6414" cy="180340"/>
                      </a:xfrm>
                      <a:prstGeom prst="rect">
                        <a:avLst/>
                      </a:prstGeom>
                    </wps:spPr>
                    <wps:txbx>
                      <w:txbxContent>
                        <w:p w14:paraId="09E4C833" w14:textId="77777777" w:rsidR="00BD4020" w:rsidRDefault="00000000">
                          <w:pPr>
                            <w:spacing w:before="10"/>
                            <w:ind w:left="20"/>
                            <w:rPr>
                              <w:i/>
                            </w:rPr>
                          </w:pPr>
                          <w:r>
                            <w:rPr>
                              <w:i/>
                            </w:rPr>
                            <w:t>Last</w:t>
                          </w:r>
                          <w:r>
                            <w:rPr>
                              <w:i/>
                              <w:spacing w:val="-7"/>
                            </w:rPr>
                            <w:t xml:space="preserve"> </w:t>
                          </w:r>
                          <w:r>
                            <w:rPr>
                              <w:i/>
                            </w:rPr>
                            <w:t>Amended:</w:t>
                          </w:r>
                          <w:r>
                            <w:rPr>
                              <w:i/>
                              <w:spacing w:val="-6"/>
                            </w:rPr>
                            <w:t xml:space="preserve"> </w:t>
                          </w:r>
                          <w:r>
                            <w:rPr>
                              <w:i/>
                            </w:rPr>
                            <w:t>March</w:t>
                          </w:r>
                          <w:r>
                            <w:rPr>
                              <w:i/>
                              <w:spacing w:val="-6"/>
                            </w:rPr>
                            <w:t xml:space="preserve"> </w:t>
                          </w:r>
                          <w:r>
                            <w:rPr>
                              <w:i/>
                            </w:rPr>
                            <w:t>27,</w:t>
                          </w:r>
                          <w:r>
                            <w:rPr>
                              <w:i/>
                              <w:spacing w:val="-5"/>
                            </w:rPr>
                            <w:t xml:space="preserve"> </w:t>
                          </w:r>
                          <w:r>
                            <w:rPr>
                              <w:i/>
                              <w:spacing w:val="-4"/>
                            </w:rPr>
                            <w:t>2025</w:t>
                          </w:r>
                        </w:p>
                      </w:txbxContent>
                    </wps:txbx>
                    <wps:bodyPr wrap="square" lIns="0" tIns="0" rIns="0" bIns="0" rtlCol="0">
                      <a:noAutofit/>
                    </wps:bodyPr>
                  </wps:wsp>
                </a:graphicData>
              </a:graphic>
            </wp:anchor>
          </w:drawing>
        </mc:Choice>
        <mc:Fallback>
          <w:pict>
            <v:shape w14:anchorId="01097A76" id="Textbox 4" o:spid="_x0000_s1028" type="#_x0000_t202" style="position:absolute;margin-left:419.5pt;margin-top:752.4pt;width:141.45pt;height:14.2pt;z-index:-17145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" filled="f" stroked="f">
              <v:textbox inset="0,0,0,0">
                <w:txbxContent>
                  <w:p w14:paraId="09E4C833" w14:textId="77777777" w:rsidR="00BD4020" w:rsidRDefault="00000000">
                    <w:pPr>
                      <w:spacing w:before="10"/>
                      <w:ind w:left="20"/>
                      <w:rPr>
                        <w:i/>
                      </w:rPr>
                    </w:pPr>
                    <w:r>
                      <w:rPr>
                        <w:i/>
                      </w:rPr>
                      <w:t>Last</w:t>
                    </w:r>
                    <w:r>
                      <w:rPr>
                        <w:i/>
                        <w:spacing w:val="-7"/>
                      </w:rPr>
                      <w:t xml:space="preserve"> </w:t>
                    </w:r>
                    <w:r>
                      <w:rPr>
                        <w:i/>
                      </w:rPr>
                      <w:t>Amended:</w:t>
                    </w:r>
                    <w:r>
                      <w:rPr>
                        <w:i/>
                        <w:spacing w:val="-6"/>
                      </w:rPr>
                      <w:t xml:space="preserve"> </w:t>
                    </w:r>
                    <w:r>
                      <w:rPr>
                        <w:i/>
                      </w:rPr>
                      <w:t>March</w:t>
                    </w:r>
                    <w:r>
                      <w:rPr>
                        <w:i/>
                        <w:spacing w:val="-6"/>
                      </w:rPr>
                      <w:t xml:space="preserve"> </w:t>
                    </w:r>
                    <w:r>
                      <w:rPr>
                        <w:i/>
                      </w:rPr>
                      <w:t>27,</w:t>
                    </w:r>
                    <w:r>
                      <w:rPr>
                        <w:i/>
                        <w:spacing w:val="-5"/>
                      </w:rPr>
                      <w:t xml:space="preserve"> </w:t>
                    </w:r>
                    <w:r>
                      <w:rPr>
                        <w:i/>
                        <w:spacing w:val="-4"/>
                      </w:rPr>
                      <w:t>2025</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C0D75" w14:textId="77777777" w:rsidR="00BD4020" w:rsidRDefault="00000000">
    <w:pPr>
      <w:pStyle w:val="BodyText"/>
      <w:spacing w:line="14" w:lineRule="auto"/>
      <w:ind w:left="0" w:firstLine="0"/>
      <w:rPr>
        <w:sz w:val="20"/>
      </w:rPr>
    </w:pPr>
    <w:r>
      <w:rPr>
        <w:noProof/>
        <w:sz w:val="20"/>
      </w:rPr>
      <mc:AlternateContent>
        <mc:Choice Requires="wps">
          <w:drawing>
            <wp:anchor distT="0" distB="0" distL="0" distR="0" simplePos="0" relativeHeight="486183424" behindDoc="1" locked="0" layoutInCell="1" allowOverlap="1" wp14:anchorId="394BD46B" wp14:editId="2D20E6DD">
              <wp:simplePos x="0" y="0"/>
              <wp:positionH relativeFrom="page">
                <wp:posOffset>533044</wp:posOffset>
              </wp:positionH>
              <wp:positionV relativeFrom="page">
                <wp:posOffset>9323095</wp:posOffset>
              </wp:positionV>
              <wp:extent cx="7021830" cy="348615"/>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21830" cy="348615"/>
                      </a:xfrm>
                      <a:custGeom>
                        <a:avLst/>
                        <a:gdLst/>
                        <a:ahLst/>
                        <a:cxnLst/>
                        <a:rect l="l" t="t" r="r" b="b"/>
                        <a:pathLst>
                          <a:path w="7021830" h="348615">
                            <a:moveTo>
                              <a:pt x="7021550" y="635"/>
                            </a:moveTo>
                            <a:lnTo>
                              <a:pt x="6626606" y="635"/>
                            </a:lnTo>
                            <a:lnTo>
                              <a:pt x="6626606" y="0"/>
                            </a:lnTo>
                            <a:lnTo>
                              <a:pt x="0" y="0"/>
                            </a:lnTo>
                            <a:lnTo>
                              <a:pt x="0" y="18605"/>
                            </a:lnTo>
                            <a:lnTo>
                              <a:pt x="6626580" y="18605"/>
                            </a:lnTo>
                            <a:lnTo>
                              <a:pt x="6626580" y="348615"/>
                            </a:lnTo>
                            <a:lnTo>
                              <a:pt x="7021550" y="348615"/>
                            </a:lnTo>
                            <a:lnTo>
                              <a:pt x="7021550" y="63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4BC902" id="Graphic 43" o:spid="_x0000_s1026" style="position:absolute;margin-left:41.95pt;margin-top:734.1pt;width:552.9pt;height:27.45pt;z-index:-17133056;visibility:visible;mso-wrap-style:square;mso-wrap-distance-left:0;mso-wrap-distance-top:0;mso-wrap-distance-right:0;mso-wrap-distance-bottom:0;mso-position-horizontal:absolute;mso-position-horizontal-relative:page;mso-position-vertical:absolute;mso-position-vertical-relative:page;v-text-anchor:top" coordsize="7021830,3486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" path="m7021550,635r-394944,l6626606,,,,,18605r6626580,l6626580,348615r394970,l7021550,635xe" fillcolor="black" stroked="f">
              <v:path arrowok="t"/>
              <w10:wrap anchorx="page" anchory="page"/>
            </v:shape>
          </w:pict>
        </mc:Fallback>
      </mc:AlternateContent>
    </w:r>
    <w:r>
      <w:rPr>
        <w:noProof/>
        <w:sz w:val="20"/>
      </w:rPr>
      <mc:AlternateContent>
        <mc:Choice Requires="wps">
          <w:drawing>
            <wp:anchor distT="0" distB="0" distL="0" distR="0" simplePos="0" relativeHeight="486183936" behindDoc="1" locked="0" layoutInCell="1" allowOverlap="1" wp14:anchorId="62456587" wp14:editId="1B54E38E">
              <wp:simplePos x="0" y="0"/>
              <wp:positionH relativeFrom="page">
                <wp:posOffset>7232904</wp:posOffset>
              </wp:positionH>
              <wp:positionV relativeFrom="page">
                <wp:posOffset>9399044</wp:posOffset>
              </wp:positionV>
              <wp:extent cx="267335" cy="22225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335" cy="222250"/>
                      </a:xfrm>
                      <a:prstGeom prst="rect">
                        <a:avLst/>
                      </a:prstGeom>
                    </wps:spPr>
                    <wps:txbx>
                      <w:txbxContent>
                        <w:p w14:paraId="6FB6A035" w14:textId="77777777" w:rsidR="00BD4020" w:rsidRDefault="00000000">
                          <w:pPr>
                            <w:spacing w:before="7"/>
                            <w:ind w:left="60"/>
                            <w:rPr>
                              <w:sz w:val="28"/>
                            </w:rPr>
                          </w:pPr>
                          <w:r>
                            <w:rPr>
                              <w:color w:val="FFFFFF"/>
                              <w:spacing w:val="-5"/>
                              <w:sz w:val="28"/>
                            </w:rPr>
                            <w:fldChar w:fldCharType="begin"/>
                          </w:r>
                          <w:r>
                            <w:rPr>
                              <w:color w:val="FFFFFF"/>
                              <w:spacing w:val="-5"/>
                              <w:sz w:val="28"/>
                            </w:rPr>
                            <w:instrText xml:space="preserve"> PAGE </w:instrText>
                          </w:r>
                          <w:r>
                            <w:rPr>
                              <w:color w:val="FFFFFF"/>
                              <w:spacing w:val="-5"/>
                              <w:sz w:val="28"/>
                            </w:rPr>
                            <w:fldChar w:fldCharType="separate"/>
                          </w:r>
                          <w:r>
                            <w:rPr>
                              <w:color w:val="FFFFFF"/>
                              <w:spacing w:val="-5"/>
                              <w:sz w:val="28"/>
                            </w:rPr>
                            <w:t>35</w:t>
                          </w:r>
                          <w:r>
                            <w:rPr>
                              <w:color w:val="FFFFFF"/>
                              <w:spacing w:val="-5"/>
                              <w:sz w:val="28"/>
                            </w:rPr>
                            <w:fldChar w:fldCharType="end"/>
                          </w:r>
                        </w:p>
                      </w:txbxContent>
                    </wps:txbx>
                    <wps:bodyPr wrap="square" lIns="0" tIns="0" rIns="0" bIns="0" rtlCol="0">
                      <a:noAutofit/>
                    </wps:bodyPr>
                  </wps:wsp>
                </a:graphicData>
              </a:graphic>
            </wp:anchor>
          </w:drawing>
        </mc:Choice>
        <mc:Fallback>
          <w:pict>
            <v:shapetype w14:anchorId="62456587" id="_x0000_t202" coordsize="21600,21600" o:spt="202" path="m,l,21600r21600,l21600,xe">
              <v:stroke joinstyle="miter"/>
              <v:path gradientshapeok="t" o:connecttype="rect"/>
            </v:shapetype>
            <v:shape id="Textbox 44" o:spid="_x0000_s1045" type="#_x0000_t202" style="position:absolute;margin-left:569.5pt;margin-top:740.1pt;width:21.05pt;height:17.5pt;z-index:-17132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" filled="f" stroked="f">
              <v:textbox inset="0,0,0,0">
                <w:txbxContent>
                  <w:p w14:paraId="6FB6A035" w14:textId="77777777" w:rsidR="00BD4020" w:rsidRDefault="00000000">
                    <w:pPr>
                      <w:spacing w:before="7"/>
                      <w:ind w:left="60"/>
                      <w:rPr>
                        <w:sz w:val="28"/>
                      </w:rPr>
                    </w:pPr>
                    <w:r>
                      <w:rPr>
                        <w:color w:val="FFFFFF"/>
                        <w:spacing w:val="-5"/>
                        <w:sz w:val="28"/>
                      </w:rPr>
                      <w:fldChar w:fldCharType="begin"/>
                    </w:r>
                    <w:r>
                      <w:rPr>
                        <w:color w:val="FFFFFF"/>
                        <w:spacing w:val="-5"/>
                        <w:sz w:val="28"/>
                      </w:rPr>
                      <w:instrText xml:space="preserve"> PAGE </w:instrText>
                    </w:r>
                    <w:r>
                      <w:rPr>
                        <w:color w:val="FFFFFF"/>
                        <w:spacing w:val="-5"/>
                        <w:sz w:val="28"/>
                      </w:rPr>
                      <w:fldChar w:fldCharType="separate"/>
                    </w:r>
                    <w:r>
                      <w:rPr>
                        <w:color w:val="FFFFFF"/>
                        <w:spacing w:val="-5"/>
                        <w:sz w:val="28"/>
                      </w:rPr>
                      <w:t>35</w:t>
                    </w:r>
                    <w:r>
                      <w:rPr>
                        <w:color w:val="FFFFFF"/>
                        <w:spacing w:val="-5"/>
                        <w:sz w:val="28"/>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184448" behindDoc="1" locked="0" layoutInCell="1" allowOverlap="1" wp14:anchorId="22AA8D90" wp14:editId="04059207">
              <wp:simplePos x="0" y="0"/>
              <wp:positionH relativeFrom="page">
                <wp:posOffset>5350903</wp:posOffset>
              </wp:positionH>
              <wp:positionV relativeFrom="page">
                <wp:posOffset>9482042</wp:posOffset>
              </wp:positionV>
              <wp:extent cx="1796414" cy="18034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6414" cy="180340"/>
                      </a:xfrm>
                      <a:prstGeom prst="rect">
                        <a:avLst/>
                      </a:prstGeom>
                    </wps:spPr>
                    <wps:txbx>
                      <w:txbxContent>
                        <w:p w14:paraId="746BB0A2" w14:textId="77777777" w:rsidR="00BD4020" w:rsidRDefault="00000000">
                          <w:pPr>
                            <w:spacing w:before="10"/>
                            <w:ind w:left="20"/>
                            <w:rPr>
                              <w:i/>
                            </w:rPr>
                          </w:pPr>
                          <w:r>
                            <w:rPr>
                              <w:i/>
                            </w:rPr>
                            <w:t>Last</w:t>
                          </w:r>
                          <w:r>
                            <w:rPr>
                              <w:i/>
                              <w:spacing w:val="-7"/>
                            </w:rPr>
                            <w:t xml:space="preserve"> </w:t>
                          </w:r>
                          <w:r>
                            <w:rPr>
                              <w:i/>
                            </w:rPr>
                            <w:t>Amended:</w:t>
                          </w:r>
                          <w:r>
                            <w:rPr>
                              <w:i/>
                              <w:spacing w:val="-6"/>
                            </w:rPr>
                            <w:t xml:space="preserve"> </w:t>
                          </w:r>
                          <w:r>
                            <w:rPr>
                              <w:i/>
                            </w:rPr>
                            <w:t>March</w:t>
                          </w:r>
                          <w:r>
                            <w:rPr>
                              <w:i/>
                              <w:spacing w:val="-6"/>
                            </w:rPr>
                            <w:t xml:space="preserve"> </w:t>
                          </w:r>
                          <w:r>
                            <w:rPr>
                              <w:i/>
                            </w:rPr>
                            <w:t>27,</w:t>
                          </w:r>
                          <w:r>
                            <w:rPr>
                              <w:i/>
                              <w:spacing w:val="-5"/>
                            </w:rPr>
                            <w:t xml:space="preserve"> </w:t>
                          </w:r>
                          <w:r>
                            <w:rPr>
                              <w:i/>
                              <w:spacing w:val="-4"/>
                            </w:rPr>
                            <w:t>2025</w:t>
                          </w:r>
                        </w:p>
                      </w:txbxContent>
                    </wps:txbx>
                    <wps:bodyPr wrap="square" lIns="0" tIns="0" rIns="0" bIns="0" rtlCol="0">
                      <a:noAutofit/>
                    </wps:bodyPr>
                  </wps:wsp>
                </a:graphicData>
              </a:graphic>
            </wp:anchor>
          </w:drawing>
        </mc:Choice>
        <mc:Fallback>
          <w:pict>
            <v:shape w14:anchorId="22AA8D90" id="Textbox 45" o:spid="_x0000_s1046" type="#_x0000_t202" style="position:absolute;margin-left:421.35pt;margin-top:746.6pt;width:141.45pt;height:14.2pt;z-index:-17132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" filled="f" stroked="f">
              <v:textbox inset="0,0,0,0">
                <w:txbxContent>
                  <w:p w14:paraId="746BB0A2" w14:textId="77777777" w:rsidR="00BD4020" w:rsidRDefault="00000000">
                    <w:pPr>
                      <w:spacing w:before="10"/>
                      <w:ind w:left="20"/>
                      <w:rPr>
                        <w:i/>
                      </w:rPr>
                    </w:pPr>
                    <w:r>
                      <w:rPr>
                        <w:i/>
                      </w:rPr>
                      <w:t>Last</w:t>
                    </w:r>
                    <w:r>
                      <w:rPr>
                        <w:i/>
                        <w:spacing w:val="-7"/>
                      </w:rPr>
                      <w:t xml:space="preserve"> </w:t>
                    </w:r>
                    <w:r>
                      <w:rPr>
                        <w:i/>
                      </w:rPr>
                      <w:t>Amended:</w:t>
                    </w:r>
                    <w:r>
                      <w:rPr>
                        <w:i/>
                        <w:spacing w:val="-6"/>
                      </w:rPr>
                      <w:t xml:space="preserve"> </w:t>
                    </w:r>
                    <w:r>
                      <w:rPr>
                        <w:i/>
                      </w:rPr>
                      <w:t>March</w:t>
                    </w:r>
                    <w:r>
                      <w:rPr>
                        <w:i/>
                        <w:spacing w:val="-6"/>
                      </w:rPr>
                      <w:t xml:space="preserve"> </w:t>
                    </w:r>
                    <w:r>
                      <w:rPr>
                        <w:i/>
                      </w:rPr>
                      <w:t>27,</w:t>
                    </w:r>
                    <w:r>
                      <w:rPr>
                        <w:i/>
                        <w:spacing w:val="-5"/>
                      </w:rPr>
                      <w:t xml:space="preserve"> </w:t>
                    </w:r>
                    <w:r>
                      <w:rPr>
                        <w:i/>
                        <w:spacing w:val="-4"/>
                      </w:rPr>
                      <w:t>2025</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DEFFC" w14:textId="77777777" w:rsidR="00BD4020" w:rsidRDefault="00000000">
    <w:pPr>
      <w:pStyle w:val="BodyText"/>
      <w:spacing w:line="14" w:lineRule="auto"/>
      <w:ind w:left="0" w:firstLine="0"/>
      <w:rPr>
        <w:sz w:val="20"/>
      </w:rPr>
    </w:pPr>
    <w:r>
      <w:rPr>
        <w:noProof/>
        <w:sz w:val="20"/>
      </w:rPr>
      <mc:AlternateContent>
        <mc:Choice Requires="wps">
          <w:drawing>
            <wp:anchor distT="0" distB="0" distL="0" distR="0" simplePos="0" relativeHeight="486184960" behindDoc="1" locked="0" layoutInCell="1" allowOverlap="1" wp14:anchorId="64BFB94F" wp14:editId="2A34F054">
              <wp:simplePos x="0" y="0"/>
              <wp:positionH relativeFrom="page">
                <wp:posOffset>533044</wp:posOffset>
              </wp:positionH>
              <wp:positionV relativeFrom="page">
                <wp:posOffset>9323095</wp:posOffset>
              </wp:positionV>
              <wp:extent cx="7021830" cy="348615"/>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21830" cy="348615"/>
                      </a:xfrm>
                      <a:custGeom>
                        <a:avLst/>
                        <a:gdLst/>
                        <a:ahLst/>
                        <a:cxnLst/>
                        <a:rect l="l" t="t" r="r" b="b"/>
                        <a:pathLst>
                          <a:path w="7021830" h="348615">
                            <a:moveTo>
                              <a:pt x="7021550" y="635"/>
                            </a:moveTo>
                            <a:lnTo>
                              <a:pt x="6626606" y="635"/>
                            </a:lnTo>
                            <a:lnTo>
                              <a:pt x="6626606" y="0"/>
                            </a:lnTo>
                            <a:lnTo>
                              <a:pt x="0" y="0"/>
                            </a:lnTo>
                            <a:lnTo>
                              <a:pt x="0" y="18605"/>
                            </a:lnTo>
                            <a:lnTo>
                              <a:pt x="6626580" y="18605"/>
                            </a:lnTo>
                            <a:lnTo>
                              <a:pt x="6626580" y="348615"/>
                            </a:lnTo>
                            <a:lnTo>
                              <a:pt x="7021550" y="348615"/>
                            </a:lnTo>
                            <a:lnTo>
                              <a:pt x="7021550" y="63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9D46BC" id="Graphic 46" o:spid="_x0000_s1026" style="position:absolute;margin-left:41.95pt;margin-top:734.1pt;width:552.9pt;height:27.45pt;z-index:-17131520;visibility:visible;mso-wrap-style:square;mso-wrap-distance-left:0;mso-wrap-distance-top:0;mso-wrap-distance-right:0;mso-wrap-distance-bottom:0;mso-position-horizontal:absolute;mso-position-horizontal-relative:page;mso-position-vertical:absolute;mso-position-vertical-relative:page;v-text-anchor:top" coordsize="7021830,3486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" path="m7021550,635r-394944,l6626606,,,,,18605r6626580,l6626580,348615r394970,l7021550,635xe" fillcolor="black" stroked="f">
              <v:path arrowok="t"/>
              <w10:wrap anchorx="page" anchory="page"/>
            </v:shape>
          </w:pict>
        </mc:Fallback>
      </mc:AlternateContent>
    </w:r>
    <w:r>
      <w:rPr>
        <w:noProof/>
        <w:sz w:val="20"/>
      </w:rPr>
      <mc:AlternateContent>
        <mc:Choice Requires="wps">
          <w:drawing>
            <wp:anchor distT="0" distB="0" distL="0" distR="0" simplePos="0" relativeHeight="486185472" behindDoc="1" locked="0" layoutInCell="1" allowOverlap="1" wp14:anchorId="4BF49E2E" wp14:editId="0265387C">
              <wp:simplePos x="0" y="0"/>
              <wp:positionH relativeFrom="page">
                <wp:posOffset>7232904</wp:posOffset>
              </wp:positionH>
              <wp:positionV relativeFrom="page">
                <wp:posOffset>9399044</wp:posOffset>
              </wp:positionV>
              <wp:extent cx="267335" cy="222250"/>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335" cy="222250"/>
                      </a:xfrm>
                      <a:prstGeom prst="rect">
                        <a:avLst/>
                      </a:prstGeom>
                    </wps:spPr>
                    <wps:txbx>
                      <w:txbxContent>
                        <w:p w14:paraId="370323E4" w14:textId="77777777" w:rsidR="00BD4020" w:rsidRDefault="00000000">
                          <w:pPr>
                            <w:spacing w:before="7"/>
                            <w:ind w:left="60"/>
                            <w:rPr>
                              <w:sz w:val="28"/>
                            </w:rPr>
                          </w:pPr>
                          <w:r>
                            <w:rPr>
                              <w:color w:val="FFFFFF"/>
                              <w:spacing w:val="-5"/>
                              <w:sz w:val="28"/>
                            </w:rPr>
                            <w:fldChar w:fldCharType="begin"/>
                          </w:r>
                          <w:r>
                            <w:rPr>
                              <w:color w:val="FFFFFF"/>
                              <w:spacing w:val="-5"/>
                              <w:sz w:val="28"/>
                            </w:rPr>
                            <w:instrText xml:space="preserve"> PAGE </w:instrText>
                          </w:r>
                          <w:r>
                            <w:rPr>
                              <w:color w:val="FFFFFF"/>
                              <w:spacing w:val="-5"/>
                              <w:sz w:val="28"/>
                            </w:rPr>
                            <w:fldChar w:fldCharType="separate"/>
                          </w:r>
                          <w:r>
                            <w:rPr>
                              <w:color w:val="FFFFFF"/>
                              <w:spacing w:val="-5"/>
                              <w:sz w:val="28"/>
                            </w:rPr>
                            <w:t>36</w:t>
                          </w:r>
                          <w:r>
                            <w:rPr>
                              <w:color w:val="FFFFFF"/>
                              <w:spacing w:val="-5"/>
                              <w:sz w:val="28"/>
                            </w:rPr>
                            <w:fldChar w:fldCharType="end"/>
                          </w:r>
                        </w:p>
                      </w:txbxContent>
                    </wps:txbx>
                    <wps:bodyPr wrap="square" lIns="0" tIns="0" rIns="0" bIns="0" rtlCol="0">
                      <a:noAutofit/>
                    </wps:bodyPr>
                  </wps:wsp>
                </a:graphicData>
              </a:graphic>
            </wp:anchor>
          </w:drawing>
        </mc:Choice>
        <mc:Fallback>
          <w:pict>
            <v:shapetype w14:anchorId="4BF49E2E" id="_x0000_t202" coordsize="21600,21600" o:spt="202" path="m,l,21600r21600,l21600,xe">
              <v:stroke joinstyle="miter"/>
              <v:path gradientshapeok="t" o:connecttype="rect"/>
            </v:shapetype>
            <v:shape id="Textbox 47" o:spid="_x0000_s1047" type="#_x0000_t202" style="position:absolute;margin-left:569.5pt;margin-top:740.1pt;width:21.05pt;height:17.5pt;z-index:-17131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" filled="f" stroked="f">
              <v:textbox inset="0,0,0,0">
                <w:txbxContent>
                  <w:p w14:paraId="370323E4" w14:textId="77777777" w:rsidR="00BD4020" w:rsidRDefault="00000000">
                    <w:pPr>
                      <w:spacing w:before="7"/>
                      <w:ind w:left="60"/>
                      <w:rPr>
                        <w:sz w:val="28"/>
                      </w:rPr>
                    </w:pPr>
                    <w:r>
                      <w:rPr>
                        <w:color w:val="FFFFFF"/>
                        <w:spacing w:val="-5"/>
                        <w:sz w:val="28"/>
                      </w:rPr>
                      <w:fldChar w:fldCharType="begin"/>
                    </w:r>
                    <w:r>
                      <w:rPr>
                        <w:color w:val="FFFFFF"/>
                        <w:spacing w:val="-5"/>
                        <w:sz w:val="28"/>
                      </w:rPr>
                      <w:instrText xml:space="preserve"> PAGE </w:instrText>
                    </w:r>
                    <w:r>
                      <w:rPr>
                        <w:color w:val="FFFFFF"/>
                        <w:spacing w:val="-5"/>
                        <w:sz w:val="28"/>
                      </w:rPr>
                      <w:fldChar w:fldCharType="separate"/>
                    </w:r>
                    <w:r>
                      <w:rPr>
                        <w:color w:val="FFFFFF"/>
                        <w:spacing w:val="-5"/>
                        <w:sz w:val="28"/>
                      </w:rPr>
                      <w:t>36</w:t>
                    </w:r>
                    <w:r>
                      <w:rPr>
                        <w:color w:val="FFFFFF"/>
                        <w:spacing w:val="-5"/>
                        <w:sz w:val="28"/>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185984" behindDoc="1" locked="0" layoutInCell="1" allowOverlap="1" wp14:anchorId="0034A47F" wp14:editId="7E975F7F">
              <wp:simplePos x="0" y="0"/>
              <wp:positionH relativeFrom="page">
                <wp:posOffset>5350903</wp:posOffset>
              </wp:positionH>
              <wp:positionV relativeFrom="page">
                <wp:posOffset>9482042</wp:posOffset>
              </wp:positionV>
              <wp:extent cx="1796414" cy="18034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6414" cy="180340"/>
                      </a:xfrm>
                      <a:prstGeom prst="rect">
                        <a:avLst/>
                      </a:prstGeom>
                    </wps:spPr>
                    <wps:txbx>
                      <w:txbxContent>
                        <w:p w14:paraId="153A3FA2" w14:textId="77777777" w:rsidR="00BD4020" w:rsidRDefault="00000000">
                          <w:pPr>
                            <w:spacing w:before="10"/>
                            <w:ind w:left="20"/>
                            <w:rPr>
                              <w:i/>
                            </w:rPr>
                          </w:pPr>
                          <w:r>
                            <w:rPr>
                              <w:i/>
                            </w:rPr>
                            <w:t>Last</w:t>
                          </w:r>
                          <w:r>
                            <w:rPr>
                              <w:i/>
                              <w:spacing w:val="-7"/>
                            </w:rPr>
                            <w:t xml:space="preserve"> </w:t>
                          </w:r>
                          <w:r>
                            <w:rPr>
                              <w:i/>
                            </w:rPr>
                            <w:t>Amended:</w:t>
                          </w:r>
                          <w:r>
                            <w:rPr>
                              <w:i/>
                              <w:spacing w:val="-6"/>
                            </w:rPr>
                            <w:t xml:space="preserve"> </w:t>
                          </w:r>
                          <w:r>
                            <w:rPr>
                              <w:i/>
                            </w:rPr>
                            <w:t>March</w:t>
                          </w:r>
                          <w:r>
                            <w:rPr>
                              <w:i/>
                              <w:spacing w:val="-6"/>
                            </w:rPr>
                            <w:t xml:space="preserve"> </w:t>
                          </w:r>
                          <w:r>
                            <w:rPr>
                              <w:i/>
                            </w:rPr>
                            <w:t>27,</w:t>
                          </w:r>
                          <w:r>
                            <w:rPr>
                              <w:i/>
                              <w:spacing w:val="-5"/>
                            </w:rPr>
                            <w:t xml:space="preserve"> </w:t>
                          </w:r>
                          <w:r>
                            <w:rPr>
                              <w:i/>
                              <w:spacing w:val="-4"/>
                            </w:rPr>
                            <w:t>2025</w:t>
                          </w:r>
                        </w:p>
                      </w:txbxContent>
                    </wps:txbx>
                    <wps:bodyPr wrap="square" lIns="0" tIns="0" rIns="0" bIns="0" rtlCol="0">
                      <a:noAutofit/>
                    </wps:bodyPr>
                  </wps:wsp>
                </a:graphicData>
              </a:graphic>
            </wp:anchor>
          </w:drawing>
        </mc:Choice>
        <mc:Fallback>
          <w:pict>
            <v:shape w14:anchorId="0034A47F" id="Textbox 48" o:spid="_x0000_s1048" type="#_x0000_t202" style="position:absolute;margin-left:421.35pt;margin-top:746.6pt;width:141.45pt;height:14.2pt;z-index:-17130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" filled="f" stroked="f">
              <v:textbox inset="0,0,0,0">
                <w:txbxContent>
                  <w:p w14:paraId="153A3FA2" w14:textId="77777777" w:rsidR="00BD4020" w:rsidRDefault="00000000">
                    <w:pPr>
                      <w:spacing w:before="10"/>
                      <w:ind w:left="20"/>
                      <w:rPr>
                        <w:i/>
                      </w:rPr>
                    </w:pPr>
                    <w:r>
                      <w:rPr>
                        <w:i/>
                      </w:rPr>
                      <w:t>Last</w:t>
                    </w:r>
                    <w:r>
                      <w:rPr>
                        <w:i/>
                        <w:spacing w:val="-7"/>
                      </w:rPr>
                      <w:t xml:space="preserve"> </w:t>
                    </w:r>
                    <w:r>
                      <w:rPr>
                        <w:i/>
                      </w:rPr>
                      <w:t>Amended:</w:t>
                    </w:r>
                    <w:r>
                      <w:rPr>
                        <w:i/>
                        <w:spacing w:val="-6"/>
                      </w:rPr>
                      <w:t xml:space="preserve"> </w:t>
                    </w:r>
                    <w:r>
                      <w:rPr>
                        <w:i/>
                      </w:rPr>
                      <w:t>March</w:t>
                    </w:r>
                    <w:r>
                      <w:rPr>
                        <w:i/>
                        <w:spacing w:val="-6"/>
                      </w:rPr>
                      <w:t xml:space="preserve"> </w:t>
                    </w:r>
                    <w:r>
                      <w:rPr>
                        <w:i/>
                      </w:rPr>
                      <w:t>27,</w:t>
                    </w:r>
                    <w:r>
                      <w:rPr>
                        <w:i/>
                        <w:spacing w:val="-5"/>
                      </w:rPr>
                      <w:t xml:space="preserve"> </w:t>
                    </w:r>
                    <w:r>
                      <w:rPr>
                        <w:i/>
                        <w:spacing w:val="-4"/>
                      </w:rPr>
                      <w:t>2025</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68A93" w14:textId="77777777" w:rsidR="00BD4020" w:rsidRDefault="00000000">
    <w:pPr>
      <w:pStyle w:val="BodyText"/>
      <w:spacing w:line="14" w:lineRule="auto"/>
      <w:ind w:left="0" w:firstLine="0"/>
      <w:rPr>
        <w:sz w:val="20"/>
      </w:rPr>
    </w:pPr>
    <w:r>
      <w:rPr>
        <w:noProof/>
        <w:sz w:val="20"/>
      </w:rPr>
      <mc:AlternateContent>
        <mc:Choice Requires="wps">
          <w:drawing>
            <wp:anchor distT="0" distB="0" distL="0" distR="0" simplePos="0" relativeHeight="486186496" behindDoc="1" locked="0" layoutInCell="1" allowOverlap="1" wp14:anchorId="1037874A" wp14:editId="3D4DEAA4">
              <wp:simplePos x="0" y="0"/>
              <wp:positionH relativeFrom="page">
                <wp:posOffset>533044</wp:posOffset>
              </wp:positionH>
              <wp:positionV relativeFrom="page">
                <wp:posOffset>9323095</wp:posOffset>
              </wp:positionV>
              <wp:extent cx="7021830" cy="348615"/>
              <wp:effectExtent l="0" t="0" r="0" b="0"/>
              <wp:wrapNone/>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21830" cy="348615"/>
                      </a:xfrm>
                      <a:custGeom>
                        <a:avLst/>
                        <a:gdLst/>
                        <a:ahLst/>
                        <a:cxnLst/>
                        <a:rect l="l" t="t" r="r" b="b"/>
                        <a:pathLst>
                          <a:path w="7021830" h="348615">
                            <a:moveTo>
                              <a:pt x="7021550" y="635"/>
                            </a:moveTo>
                            <a:lnTo>
                              <a:pt x="6626606" y="635"/>
                            </a:lnTo>
                            <a:lnTo>
                              <a:pt x="6626606" y="0"/>
                            </a:lnTo>
                            <a:lnTo>
                              <a:pt x="0" y="0"/>
                            </a:lnTo>
                            <a:lnTo>
                              <a:pt x="0" y="18605"/>
                            </a:lnTo>
                            <a:lnTo>
                              <a:pt x="6626580" y="18605"/>
                            </a:lnTo>
                            <a:lnTo>
                              <a:pt x="6626580" y="348615"/>
                            </a:lnTo>
                            <a:lnTo>
                              <a:pt x="7021550" y="348615"/>
                            </a:lnTo>
                            <a:lnTo>
                              <a:pt x="7021550" y="63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B4F1CB" id="Graphic 51" o:spid="_x0000_s1026" style="position:absolute;margin-left:41.95pt;margin-top:734.1pt;width:552.9pt;height:27.45pt;z-index:-17129984;visibility:visible;mso-wrap-style:square;mso-wrap-distance-left:0;mso-wrap-distance-top:0;mso-wrap-distance-right:0;mso-wrap-distance-bottom:0;mso-position-horizontal:absolute;mso-position-horizontal-relative:page;mso-position-vertical:absolute;mso-position-vertical-relative:page;v-text-anchor:top" coordsize="7021830,3486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" path="m7021550,635r-394944,l6626606,,,,,18605r6626580,l6626580,348615r394970,l7021550,635xe" fillcolor="black" stroked="f">
              <v:path arrowok="t"/>
              <w10:wrap anchorx="page" anchory="page"/>
            </v:shape>
          </w:pict>
        </mc:Fallback>
      </mc:AlternateContent>
    </w:r>
    <w:r>
      <w:rPr>
        <w:noProof/>
        <w:sz w:val="20"/>
      </w:rPr>
      <mc:AlternateContent>
        <mc:Choice Requires="wps">
          <w:drawing>
            <wp:anchor distT="0" distB="0" distL="0" distR="0" simplePos="0" relativeHeight="486187008" behindDoc="1" locked="0" layoutInCell="1" allowOverlap="1" wp14:anchorId="712F575D" wp14:editId="4037770F">
              <wp:simplePos x="0" y="0"/>
              <wp:positionH relativeFrom="page">
                <wp:posOffset>7232904</wp:posOffset>
              </wp:positionH>
              <wp:positionV relativeFrom="page">
                <wp:posOffset>9399044</wp:posOffset>
              </wp:positionV>
              <wp:extent cx="267335" cy="222250"/>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335" cy="222250"/>
                      </a:xfrm>
                      <a:prstGeom prst="rect">
                        <a:avLst/>
                      </a:prstGeom>
                    </wps:spPr>
                    <wps:txbx>
                      <w:txbxContent>
                        <w:p w14:paraId="21024FC4" w14:textId="77777777" w:rsidR="00BD4020" w:rsidRDefault="00000000">
                          <w:pPr>
                            <w:spacing w:before="7"/>
                            <w:ind w:left="60"/>
                            <w:rPr>
                              <w:sz w:val="28"/>
                            </w:rPr>
                          </w:pPr>
                          <w:r>
                            <w:rPr>
                              <w:color w:val="FFFFFF"/>
                              <w:spacing w:val="-5"/>
                              <w:sz w:val="28"/>
                            </w:rPr>
                            <w:fldChar w:fldCharType="begin"/>
                          </w:r>
                          <w:r>
                            <w:rPr>
                              <w:color w:val="FFFFFF"/>
                              <w:spacing w:val="-5"/>
                              <w:sz w:val="28"/>
                            </w:rPr>
                            <w:instrText xml:space="preserve"> PAGE </w:instrText>
                          </w:r>
                          <w:r>
                            <w:rPr>
                              <w:color w:val="FFFFFF"/>
                              <w:spacing w:val="-5"/>
                              <w:sz w:val="28"/>
                            </w:rPr>
                            <w:fldChar w:fldCharType="separate"/>
                          </w:r>
                          <w:r>
                            <w:rPr>
                              <w:color w:val="FFFFFF"/>
                              <w:spacing w:val="-5"/>
                              <w:sz w:val="28"/>
                            </w:rPr>
                            <w:t>37</w:t>
                          </w:r>
                          <w:r>
                            <w:rPr>
                              <w:color w:val="FFFFFF"/>
                              <w:spacing w:val="-5"/>
                              <w:sz w:val="28"/>
                            </w:rPr>
                            <w:fldChar w:fldCharType="end"/>
                          </w:r>
                        </w:p>
                      </w:txbxContent>
                    </wps:txbx>
                    <wps:bodyPr wrap="square" lIns="0" tIns="0" rIns="0" bIns="0" rtlCol="0">
                      <a:noAutofit/>
                    </wps:bodyPr>
                  </wps:wsp>
                </a:graphicData>
              </a:graphic>
            </wp:anchor>
          </w:drawing>
        </mc:Choice>
        <mc:Fallback>
          <w:pict>
            <v:shapetype w14:anchorId="712F575D" id="_x0000_t202" coordsize="21600,21600" o:spt="202" path="m,l,21600r21600,l21600,xe">
              <v:stroke joinstyle="miter"/>
              <v:path gradientshapeok="t" o:connecttype="rect"/>
            </v:shapetype>
            <v:shape id="Textbox 52" o:spid="_x0000_s1049" type="#_x0000_t202" style="position:absolute;margin-left:569.5pt;margin-top:740.1pt;width:21.05pt;height:17.5pt;z-index:-17129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" filled="f" stroked="f">
              <v:textbox inset="0,0,0,0">
                <w:txbxContent>
                  <w:p w14:paraId="21024FC4" w14:textId="77777777" w:rsidR="00BD4020" w:rsidRDefault="00000000">
                    <w:pPr>
                      <w:spacing w:before="7"/>
                      <w:ind w:left="60"/>
                      <w:rPr>
                        <w:sz w:val="28"/>
                      </w:rPr>
                    </w:pPr>
                    <w:r>
                      <w:rPr>
                        <w:color w:val="FFFFFF"/>
                        <w:spacing w:val="-5"/>
                        <w:sz w:val="28"/>
                      </w:rPr>
                      <w:fldChar w:fldCharType="begin"/>
                    </w:r>
                    <w:r>
                      <w:rPr>
                        <w:color w:val="FFFFFF"/>
                        <w:spacing w:val="-5"/>
                        <w:sz w:val="28"/>
                      </w:rPr>
                      <w:instrText xml:space="preserve"> PAGE </w:instrText>
                    </w:r>
                    <w:r>
                      <w:rPr>
                        <w:color w:val="FFFFFF"/>
                        <w:spacing w:val="-5"/>
                        <w:sz w:val="28"/>
                      </w:rPr>
                      <w:fldChar w:fldCharType="separate"/>
                    </w:r>
                    <w:r>
                      <w:rPr>
                        <w:color w:val="FFFFFF"/>
                        <w:spacing w:val="-5"/>
                        <w:sz w:val="28"/>
                      </w:rPr>
                      <w:t>37</w:t>
                    </w:r>
                    <w:r>
                      <w:rPr>
                        <w:color w:val="FFFFFF"/>
                        <w:spacing w:val="-5"/>
                        <w:sz w:val="28"/>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187520" behindDoc="1" locked="0" layoutInCell="1" allowOverlap="1" wp14:anchorId="2ADF400F" wp14:editId="51A94F79">
              <wp:simplePos x="0" y="0"/>
              <wp:positionH relativeFrom="page">
                <wp:posOffset>5350903</wp:posOffset>
              </wp:positionH>
              <wp:positionV relativeFrom="page">
                <wp:posOffset>9482042</wp:posOffset>
              </wp:positionV>
              <wp:extent cx="1796414" cy="180340"/>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6414" cy="180340"/>
                      </a:xfrm>
                      <a:prstGeom prst="rect">
                        <a:avLst/>
                      </a:prstGeom>
                    </wps:spPr>
                    <wps:txbx>
                      <w:txbxContent>
                        <w:p w14:paraId="4CE48057" w14:textId="77777777" w:rsidR="00BD4020" w:rsidRDefault="00000000">
                          <w:pPr>
                            <w:spacing w:before="10"/>
                            <w:ind w:left="20"/>
                            <w:rPr>
                              <w:i/>
                            </w:rPr>
                          </w:pPr>
                          <w:r>
                            <w:rPr>
                              <w:i/>
                            </w:rPr>
                            <w:t>Last</w:t>
                          </w:r>
                          <w:r>
                            <w:rPr>
                              <w:i/>
                              <w:spacing w:val="-7"/>
                            </w:rPr>
                            <w:t xml:space="preserve"> </w:t>
                          </w:r>
                          <w:r>
                            <w:rPr>
                              <w:i/>
                            </w:rPr>
                            <w:t>Amended:</w:t>
                          </w:r>
                          <w:r>
                            <w:rPr>
                              <w:i/>
                              <w:spacing w:val="-6"/>
                            </w:rPr>
                            <w:t xml:space="preserve"> </w:t>
                          </w:r>
                          <w:r>
                            <w:rPr>
                              <w:i/>
                            </w:rPr>
                            <w:t>March</w:t>
                          </w:r>
                          <w:r>
                            <w:rPr>
                              <w:i/>
                              <w:spacing w:val="-6"/>
                            </w:rPr>
                            <w:t xml:space="preserve"> </w:t>
                          </w:r>
                          <w:r>
                            <w:rPr>
                              <w:i/>
                            </w:rPr>
                            <w:t>27,</w:t>
                          </w:r>
                          <w:r>
                            <w:rPr>
                              <w:i/>
                              <w:spacing w:val="-5"/>
                            </w:rPr>
                            <w:t xml:space="preserve"> </w:t>
                          </w:r>
                          <w:r>
                            <w:rPr>
                              <w:i/>
                              <w:spacing w:val="-4"/>
                            </w:rPr>
                            <w:t>2025</w:t>
                          </w:r>
                        </w:p>
                      </w:txbxContent>
                    </wps:txbx>
                    <wps:bodyPr wrap="square" lIns="0" tIns="0" rIns="0" bIns="0" rtlCol="0">
                      <a:noAutofit/>
                    </wps:bodyPr>
                  </wps:wsp>
                </a:graphicData>
              </a:graphic>
            </wp:anchor>
          </w:drawing>
        </mc:Choice>
        <mc:Fallback>
          <w:pict>
            <v:shape w14:anchorId="2ADF400F" id="Textbox 53" o:spid="_x0000_s1050" type="#_x0000_t202" style="position:absolute;margin-left:421.35pt;margin-top:746.6pt;width:141.45pt;height:14.2pt;z-index:-17128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" filled="f" stroked="f">
              <v:textbox inset="0,0,0,0">
                <w:txbxContent>
                  <w:p w14:paraId="4CE48057" w14:textId="77777777" w:rsidR="00BD4020" w:rsidRDefault="00000000">
                    <w:pPr>
                      <w:spacing w:before="10"/>
                      <w:ind w:left="20"/>
                      <w:rPr>
                        <w:i/>
                      </w:rPr>
                    </w:pPr>
                    <w:r>
                      <w:rPr>
                        <w:i/>
                      </w:rPr>
                      <w:t>Last</w:t>
                    </w:r>
                    <w:r>
                      <w:rPr>
                        <w:i/>
                        <w:spacing w:val="-7"/>
                      </w:rPr>
                      <w:t xml:space="preserve"> </w:t>
                    </w:r>
                    <w:r>
                      <w:rPr>
                        <w:i/>
                      </w:rPr>
                      <w:t>Amended:</w:t>
                    </w:r>
                    <w:r>
                      <w:rPr>
                        <w:i/>
                        <w:spacing w:val="-6"/>
                      </w:rPr>
                      <w:t xml:space="preserve"> </w:t>
                    </w:r>
                    <w:r>
                      <w:rPr>
                        <w:i/>
                      </w:rPr>
                      <w:t>March</w:t>
                    </w:r>
                    <w:r>
                      <w:rPr>
                        <w:i/>
                        <w:spacing w:val="-6"/>
                      </w:rPr>
                      <w:t xml:space="preserve"> </w:t>
                    </w:r>
                    <w:r>
                      <w:rPr>
                        <w:i/>
                      </w:rPr>
                      <w:t>27,</w:t>
                    </w:r>
                    <w:r>
                      <w:rPr>
                        <w:i/>
                        <w:spacing w:val="-5"/>
                      </w:rPr>
                      <w:t xml:space="preserve"> </w:t>
                    </w:r>
                    <w:r>
                      <w:rPr>
                        <w:i/>
                        <w:spacing w:val="-4"/>
                      </w:rPr>
                      <w:t>2025</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3C499" w14:textId="77777777" w:rsidR="00BD4020" w:rsidRDefault="00000000">
    <w:pPr>
      <w:pStyle w:val="BodyText"/>
      <w:spacing w:line="14" w:lineRule="auto"/>
      <w:ind w:left="0" w:firstLine="0"/>
      <w:rPr>
        <w:sz w:val="20"/>
      </w:rPr>
    </w:pPr>
    <w:r>
      <w:rPr>
        <w:noProof/>
        <w:sz w:val="20"/>
      </w:rPr>
      <mc:AlternateContent>
        <mc:Choice Requires="wps">
          <w:drawing>
            <wp:anchor distT="0" distB="0" distL="0" distR="0" simplePos="0" relativeHeight="486188032" behindDoc="1" locked="0" layoutInCell="1" allowOverlap="1" wp14:anchorId="675AAE7F" wp14:editId="1CE51A4D">
              <wp:simplePos x="0" y="0"/>
              <wp:positionH relativeFrom="page">
                <wp:posOffset>533044</wp:posOffset>
              </wp:positionH>
              <wp:positionV relativeFrom="page">
                <wp:posOffset>9323095</wp:posOffset>
              </wp:positionV>
              <wp:extent cx="7021830" cy="348615"/>
              <wp:effectExtent l="0" t="0" r="0" b="0"/>
              <wp:wrapNone/>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21830" cy="348615"/>
                      </a:xfrm>
                      <a:custGeom>
                        <a:avLst/>
                        <a:gdLst/>
                        <a:ahLst/>
                        <a:cxnLst/>
                        <a:rect l="l" t="t" r="r" b="b"/>
                        <a:pathLst>
                          <a:path w="7021830" h="348615">
                            <a:moveTo>
                              <a:pt x="7021550" y="635"/>
                            </a:moveTo>
                            <a:lnTo>
                              <a:pt x="6626606" y="635"/>
                            </a:lnTo>
                            <a:lnTo>
                              <a:pt x="6626606" y="0"/>
                            </a:lnTo>
                            <a:lnTo>
                              <a:pt x="0" y="0"/>
                            </a:lnTo>
                            <a:lnTo>
                              <a:pt x="0" y="18605"/>
                            </a:lnTo>
                            <a:lnTo>
                              <a:pt x="6626580" y="18605"/>
                            </a:lnTo>
                            <a:lnTo>
                              <a:pt x="6626580" y="348615"/>
                            </a:lnTo>
                            <a:lnTo>
                              <a:pt x="7021550" y="348615"/>
                            </a:lnTo>
                            <a:lnTo>
                              <a:pt x="7021550" y="63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EBFAEC" id="Graphic 55" o:spid="_x0000_s1026" style="position:absolute;margin-left:41.95pt;margin-top:734.1pt;width:552.9pt;height:27.45pt;z-index:-17128448;visibility:visible;mso-wrap-style:square;mso-wrap-distance-left:0;mso-wrap-distance-top:0;mso-wrap-distance-right:0;mso-wrap-distance-bottom:0;mso-position-horizontal:absolute;mso-position-horizontal-relative:page;mso-position-vertical:absolute;mso-position-vertical-relative:page;v-text-anchor:top" coordsize="7021830,3486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" path="m7021550,635r-394944,l6626606,,,,,18605r6626580,l6626580,348615r394970,l7021550,635xe" fillcolor="black" stroked="f">
              <v:path arrowok="t"/>
              <w10:wrap anchorx="page" anchory="page"/>
            </v:shape>
          </w:pict>
        </mc:Fallback>
      </mc:AlternateContent>
    </w:r>
    <w:r>
      <w:rPr>
        <w:noProof/>
        <w:sz w:val="20"/>
      </w:rPr>
      <mc:AlternateContent>
        <mc:Choice Requires="wps">
          <w:drawing>
            <wp:anchor distT="0" distB="0" distL="0" distR="0" simplePos="0" relativeHeight="486188544" behindDoc="1" locked="0" layoutInCell="1" allowOverlap="1" wp14:anchorId="1C2EBF7C" wp14:editId="4874C4C6">
              <wp:simplePos x="0" y="0"/>
              <wp:positionH relativeFrom="page">
                <wp:posOffset>7232904</wp:posOffset>
              </wp:positionH>
              <wp:positionV relativeFrom="page">
                <wp:posOffset>9399044</wp:posOffset>
              </wp:positionV>
              <wp:extent cx="267335" cy="222250"/>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335" cy="222250"/>
                      </a:xfrm>
                      <a:prstGeom prst="rect">
                        <a:avLst/>
                      </a:prstGeom>
                    </wps:spPr>
                    <wps:txbx>
                      <w:txbxContent>
                        <w:p w14:paraId="6016BBF1" w14:textId="77777777" w:rsidR="00BD4020" w:rsidRDefault="00000000">
                          <w:pPr>
                            <w:spacing w:before="7"/>
                            <w:ind w:left="60"/>
                            <w:rPr>
                              <w:sz w:val="28"/>
                            </w:rPr>
                          </w:pPr>
                          <w:r>
                            <w:rPr>
                              <w:color w:val="FFFFFF"/>
                              <w:spacing w:val="-5"/>
                              <w:sz w:val="28"/>
                            </w:rPr>
                            <w:fldChar w:fldCharType="begin"/>
                          </w:r>
                          <w:r>
                            <w:rPr>
                              <w:color w:val="FFFFFF"/>
                              <w:spacing w:val="-5"/>
                              <w:sz w:val="28"/>
                            </w:rPr>
                            <w:instrText xml:space="preserve"> PAGE </w:instrText>
                          </w:r>
                          <w:r>
                            <w:rPr>
                              <w:color w:val="FFFFFF"/>
                              <w:spacing w:val="-5"/>
                              <w:sz w:val="28"/>
                            </w:rPr>
                            <w:fldChar w:fldCharType="separate"/>
                          </w:r>
                          <w:r>
                            <w:rPr>
                              <w:color w:val="FFFFFF"/>
                              <w:spacing w:val="-5"/>
                              <w:sz w:val="28"/>
                            </w:rPr>
                            <w:t>38</w:t>
                          </w:r>
                          <w:r>
                            <w:rPr>
                              <w:color w:val="FFFFFF"/>
                              <w:spacing w:val="-5"/>
                              <w:sz w:val="28"/>
                            </w:rPr>
                            <w:fldChar w:fldCharType="end"/>
                          </w:r>
                        </w:p>
                      </w:txbxContent>
                    </wps:txbx>
                    <wps:bodyPr wrap="square" lIns="0" tIns="0" rIns="0" bIns="0" rtlCol="0">
                      <a:noAutofit/>
                    </wps:bodyPr>
                  </wps:wsp>
                </a:graphicData>
              </a:graphic>
            </wp:anchor>
          </w:drawing>
        </mc:Choice>
        <mc:Fallback>
          <w:pict>
            <v:shapetype w14:anchorId="1C2EBF7C" id="_x0000_t202" coordsize="21600,21600" o:spt="202" path="m,l,21600r21600,l21600,xe">
              <v:stroke joinstyle="miter"/>
              <v:path gradientshapeok="t" o:connecttype="rect"/>
            </v:shapetype>
            <v:shape id="Textbox 56" o:spid="_x0000_s1051" type="#_x0000_t202" style="position:absolute;margin-left:569.5pt;margin-top:740.1pt;width:21.05pt;height:17.5pt;z-index:-17127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" filled="f" stroked="f">
              <v:textbox inset="0,0,0,0">
                <w:txbxContent>
                  <w:p w14:paraId="6016BBF1" w14:textId="77777777" w:rsidR="00BD4020" w:rsidRDefault="00000000">
                    <w:pPr>
                      <w:spacing w:before="7"/>
                      <w:ind w:left="60"/>
                      <w:rPr>
                        <w:sz w:val="28"/>
                      </w:rPr>
                    </w:pPr>
                    <w:r>
                      <w:rPr>
                        <w:color w:val="FFFFFF"/>
                        <w:spacing w:val="-5"/>
                        <w:sz w:val="28"/>
                      </w:rPr>
                      <w:fldChar w:fldCharType="begin"/>
                    </w:r>
                    <w:r>
                      <w:rPr>
                        <w:color w:val="FFFFFF"/>
                        <w:spacing w:val="-5"/>
                        <w:sz w:val="28"/>
                      </w:rPr>
                      <w:instrText xml:space="preserve"> PAGE </w:instrText>
                    </w:r>
                    <w:r>
                      <w:rPr>
                        <w:color w:val="FFFFFF"/>
                        <w:spacing w:val="-5"/>
                        <w:sz w:val="28"/>
                      </w:rPr>
                      <w:fldChar w:fldCharType="separate"/>
                    </w:r>
                    <w:r>
                      <w:rPr>
                        <w:color w:val="FFFFFF"/>
                        <w:spacing w:val="-5"/>
                        <w:sz w:val="28"/>
                      </w:rPr>
                      <w:t>38</w:t>
                    </w:r>
                    <w:r>
                      <w:rPr>
                        <w:color w:val="FFFFFF"/>
                        <w:spacing w:val="-5"/>
                        <w:sz w:val="28"/>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189056" behindDoc="1" locked="0" layoutInCell="1" allowOverlap="1" wp14:anchorId="42ADB9C5" wp14:editId="1DBC8C3E">
              <wp:simplePos x="0" y="0"/>
              <wp:positionH relativeFrom="page">
                <wp:posOffset>5350903</wp:posOffset>
              </wp:positionH>
              <wp:positionV relativeFrom="page">
                <wp:posOffset>9482042</wp:posOffset>
              </wp:positionV>
              <wp:extent cx="1796414" cy="180340"/>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6414" cy="180340"/>
                      </a:xfrm>
                      <a:prstGeom prst="rect">
                        <a:avLst/>
                      </a:prstGeom>
                    </wps:spPr>
                    <wps:txbx>
                      <w:txbxContent>
                        <w:p w14:paraId="0314F25C" w14:textId="77777777" w:rsidR="00BD4020" w:rsidRDefault="00000000">
                          <w:pPr>
                            <w:spacing w:before="10"/>
                            <w:ind w:left="20"/>
                            <w:rPr>
                              <w:i/>
                            </w:rPr>
                          </w:pPr>
                          <w:r>
                            <w:rPr>
                              <w:i/>
                            </w:rPr>
                            <w:t>Last</w:t>
                          </w:r>
                          <w:r>
                            <w:rPr>
                              <w:i/>
                              <w:spacing w:val="-7"/>
                            </w:rPr>
                            <w:t xml:space="preserve"> </w:t>
                          </w:r>
                          <w:r>
                            <w:rPr>
                              <w:i/>
                            </w:rPr>
                            <w:t>Amended:</w:t>
                          </w:r>
                          <w:r>
                            <w:rPr>
                              <w:i/>
                              <w:spacing w:val="-6"/>
                            </w:rPr>
                            <w:t xml:space="preserve"> </w:t>
                          </w:r>
                          <w:r>
                            <w:rPr>
                              <w:i/>
                            </w:rPr>
                            <w:t>March</w:t>
                          </w:r>
                          <w:r>
                            <w:rPr>
                              <w:i/>
                              <w:spacing w:val="-6"/>
                            </w:rPr>
                            <w:t xml:space="preserve"> </w:t>
                          </w:r>
                          <w:r>
                            <w:rPr>
                              <w:i/>
                            </w:rPr>
                            <w:t>27,</w:t>
                          </w:r>
                          <w:r>
                            <w:rPr>
                              <w:i/>
                              <w:spacing w:val="-5"/>
                            </w:rPr>
                            <w:t xml:space="preserve"> </w:t>
                          </w:r>
                          <w:r>
                            <w:rPr>
                              <w:i/>
                              <w:spacing w:val="-4"/>
                            </w:rPr>
                            <w:t>2025</w:t>
                          </w:r>
                        </w:p>
                      </w:txbxContent>
                    </wps:txbx>
                    <wps:bodyPr wrap="square" lIns="0" tIns="0" rIns="0" bIns="0" rtlCol="0">
                      <a:noAutofit/>
                    </wps:bodyPr>
                  </wps:wsp>
                </a:graphicData>
              </a:graphic>
            </wp:anchor>
          </w:drawing>
        </mc:Choice>
        <mc:Fallback>
          <w:pict>
            <v:shape w14:anchorId="42ADB9C5" id="Textbox 57" o:spid="_x0000_s1052" type="#_x0000_t202" style="position:absolute;margin-left:421.35pt;margin-top:746.6pt;width:141.45pt;height:14.2pt;z-index:-17127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" filled="f" stroked="f">
              <v:textbox inset="0,0,0,0">
                <w:txbxContent>
                  <w:p w14:paraId="0314F25C" w14:textId="77777777" w:rsidR="00BD4020" w:rsidRDefault="00000000">
                    <w:pPr>
                      <w:spacing w:before="10"/>
                      <w:ind w:left="20"/>
                      <w:rPr>
                        <w:i/>
                      </w:rPr>
                    </w:pPr>
                    <w:r>
                      <w:rPr>
                        <w:i/>
                      </w:rPr>
                      <w:t>Last</w:t>
                    </w:r>
                    <w:r>
                      <w:rPr>
                        <w:i/>
                        <w:spacing w:val="-7"/>
                      </w:rPr>
                      <w:t xml:space="preserve"> </w:t>
                    </w:r>
                    <w:r>
                      <w:rPr>
                        <w:i/>
                      </w:rPr>
                      <w:t>Amended:</w:t>
                    </w:r>
                    <w:r>
                      <w:rPr>
                        <w:i/>
                        <w:spacing w:val="-6"/>
                      </w:rPr>
                      <w:t xml:space="preserve"> </w:t>
                    </w:r>
                    <w:r>
                      <w:rPr>
                        <w:i/>
                      </w:rPr>
                      <w:t>March</w:t>
                    </w:r>
                    <w:r>
                      <w:rPr>
                        <w:i/>
                        <w:spacing w:val="-6"/>
                      </w:rPr>
                      <w:t xml:space="preserve"> </w:t>
                    </w:r>
                    <w:r>
                      <w:rPr>
                        <w:i/>
                      </w:rPr>
                      <w:t>27,</w:t>
                    </w:r>
                    <w:r>
                      <w:rPr>
                        <w:i/>
                        <w:spacing w:val="-5"/>
                      </w:rPr>
                      <w:t xml:space="preserve"> </w:t>
                    </w:r>
                    <w:r>
                      <w:rPr>
                        <w:i/>
                        <w:spacing w:val="-4"/>
                      </w:rPr>
                      <w:t>2025</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873A8" w14:textId="77777777" w:rsidR="00BD4020" w:rsidRDefault="00000000">
    <w:pPr>
      <w:pStyle w:val="BodyText"/>
      <w:spacing w:line="14" w:lineRule="auto"/>
      <w:ind w:left="0" w:firstLine="0"/>
      <w:rPr>
        <w:sz w:val="20"/>
      </w:rPr>
    </w:pPr>
    <w:r>
      <w:rPr>
        <w:noProof/>
        <w:sz w:val="20"/>
      </w:rPr>
      <mc:AlternateContent>
        <mc:Choice Requires="wps">
          <w:drawing>
            <wp:anchor distT="0" distB="0" distL="0" distR="0" simplePos="0" relativeHeight="486189568" behindDoc="1" locked="0" layoutInCell="1" allowOverlap="1" wp14:anchorId="655CD98C" wp14:editId="3612C473">
              <wp:simplePos x="0" y="0"/>
              <wp:positionH relativeFrom="page">
                <wp:posOffset>533044</wp:posOffset>
              </wp:positionH>
              <wp:positionV relativeFrom="page">
                <wp:posOffset>9323095</wp:posOffset>
              </wp:positionV>
              <wp:extent cx="7021830" cy="348615"/>
              <wp:effectExtent l="0" t="0" r="0" b="0"/>
              <wp:wrapNone/>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21830" cy="348615"/>
                      </a:xfrm>
                      <a:custGeom>
                        <a:avLst/>
                        <a:gdLst/>
                        <a:ahLst/>
                        <a:cxnLst/>
                        <a:rect l="l" t="t" r="r" b="b"/>
                        <a:pathLst>
                          <a:path w="7021830" h="348615">
                            <a:moveTo>
                              <a:pt x="7021550" y="635"/>
                            </a:moveTo>
                            <a:lnTo>
                              <a:pt x="6626606" y="635"/>
                            </a:lnTo>
                            <a:lnTo>
                              <a:pt x="6626606" y="0"/>
                            </a:lnTo>
                            <a:lnTo>
                              <a:pt x="0" y="0"/>
                            </a:lnTo>
                            <a:lnTo>
                              <a:pt x="0" y="18605"/>
                            </a:lnTo>
                            <a:lnTo>
                              <a:pt x="6626580" y="18605"/>
                            </a:lnTo>
                            <a:lnTo>
                              <a:pt x="6626580" y="348615"/>
                            </a:lnTo>
                            <a:lnTo>
                              <a:pt x="7021550" y="348615"/>
                            </a:lnTo>
                            <a:lnTo>
                              <a:pt x="7021550" y="63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74577F" id="Graphic 59" o:spid="_x0000_s1026" style="position:absolute;margin-left:41.95pt;margin-top:734.1pt;width:552.9pt;height:27.45pt;z-index:-17126912;visibility:visible;mso-wrap-style:square;mso-wrap-distance-left:0;mso-wrap-distance-top:0;mso-wrap-distance-right:0;mso-wrap-distance-bottom:0;mso-position-horizontal:absolute;mso-position-horizontal-relative:page;mso-position-vertical:absolute;mso-position-vertical-relative:page;v-text-anchor:top" coordsize="7021830,3486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" path="m7021550,635r-394944,l6626606,,,,,18605r6626580,l6626580,348615r394970,l7021550,635xe" fillcolor="black" stroked="f">
              <v:path arrowok="t"/>
              <w10:wrap anchorx="page" anchory="page"/>
            </v:shape>
          </w:pict>
        </mc:Fallback>
      </mc:AlternateContent>
    </w:r>
    <w:r>
      <w:rPr>
        <w:noProof/>
        <w:sz w:val="20"/>
      </w:rPr>
      <mc:AlternateContent>
        <mc:Choice Requires="wps">
          <w:drawing>
            <wp:anchor distT="0" distB="0" distL="0" distR="0" simplePos="0" relativeHeight="486190080" behindDoc="1" locked="0" layoutInCell="1" allowOverlap="1" wp14:anchorId="09073B89" wp14:editId="75839C61">
              <wp:simplePos x="0" y="0"/>
              <wp:positionH relativeFrom="page">
                <wp:posOffset>7232904</wp:posOffset>
              </wp:positionH>
              <wp:positionV relativeFrom="page">
                <wp:posOffset>9399044</wp:posOffset>
              </wp:positionV>
              <wp:extent cx="267335" cy="222250"/>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335" cy="222250"/>
                      </a:xfrm>
                      <a:prstGeom prst="rect">
                        <a:avLst/>
                      </a:prstGeom>
                    </wps:spPr>
                    <wps:txbx>
                      <w:txbxContent>
                        <w:p w14:paraId="549CBCD8" w14:textId="77777777" w:rsidR="00BD4020" w:rsidRDefault="00000000">
                          <w:pPr>
                            <w:spacing w:before="7"/>
                            <w:ind w:left="60"/>
                            <w:rPr>
                              <w:sz w:val="28"/>
                            </w:rPr>
                          </w:pPr>
                          <w:r>
                            <w:rPr>
                              <w:color w:val="FFFFFF"/>
                              <w:spacing w:val="-5"/>
                              <w:sz w:val="28"/>
                            </w:rPr>
                            <w:fldChar w:fldCharType="begin"/>
                          </w:r>
                          <w:r>
                            <w:rPr>
                              <w:color w:val="FFFFFF"/>
                              <w:spacing w:val="-5"/>
                              <w:sz w:val="28"/>
                            </w:rPr>
                            <w:instrText xml:space="preserve"> PAGE </w:instrText>
                          </w:r>
                          <w:r>
                            <w:rPr>
                              <w:color w:val="FFFFFF"/>
                              <w:spacing w:val="-5"/>
                              <w:sz w:val="28"/>
                            </w:rPr>
                            <w:fldChar w:fldCharType="separate"/>
                          </w:r>
                          <w:r>
                            <w:rPr>
                              <w:color w:val="FFFFFF"/>
                              <w:spacing w:val="-5"/>
                              <w:sz w:val="28"/>
                            </w:rPr>
                            <w:t>39</w:t>
                          </w:r>
                          <w:r>
                            <w:rPr>
                              <w:color w:val="FFFFFF"/>
                              <w:spacing w:val="-5"/>
                              <w:sz w:val="28"/>
                            </w:rPr>
                            <w:fldChar w:fldCharType="end"/>
                          </w:r>
                        </w:p>
                      </w:txbxContent>
                    </wps:txbx>
                    <wps:bodyPr wrap="square" lIns="0" tIns="0" rIns="0" bIns="0" rtlCol="0">
                      <a:noAutofit/>
                    </wps:bodyPr>
                  </wps:wsp>
                </a:graphicData>
              </a:graphic>
            </wp:anchor>
          </w:drawing>
        </mc:Choice>
        <mc:Fallback>
          <w:pict>
            <v:shapetype w14:anchorId="09073B89" id="_x0000_t202" coordsize="21600,21600" o:spt="202" path="m,l,21600r21600,l21600,xe">
              <v:stroke joinstyle="miter"/>
              <v:path gradientshapeok="t" o:connecttype="rect"/>
            </v:shapetype>
            <v:shape id="Textbox 60" o:spid="_x0000_s1053" type="#_x0000_t202" style="position:absolute;margin-left:569.5pt;margin-top:740.1pt;width:21.05pt;height:17.5pt;z-index:-17126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" filled="f" stroked="f">
              <v:textbox inset="0,0,0,0">
                <w:txbxContent>
                  <w:p w14:paraId="549CBCD8" w14:textId="77777777" w:rsidR="00BD4020" w:rsidRDefault="00000000">
                    <w:pPr>
                      <w:spacing w:before="7"/>
                      <w:ind w:left="60"/>
                      <w:rPr>
                        <w:sz w:val="28"/>
                      </w:rPr>
                    </w:pPr>
                    <w:r>
                      <w:rPr>
                        <w:color w:val="FFFFFF"/>
                        <w:spacing w:val="-5"/>
                        <w:sz w:val="28"/>
                      </w:rPr>
                      <w:fldChar w:fldCharType="begin"/>
                    </w:r>
                    <w:r>
                      <w:rPr>
                        <w:color w:val="FFFFFF"/>
                        <w:spacing w:val="-5"/>
                        <w:sz w:val="28"/>
                      </w:rPr>
                      <w:instrText xml:space="preserve"> PAGE </w:instrText>
                    </w:r>
                    <w:r>
                      <w:rPr>
                        <w:color w:val="FFFFFF"/>
                        <w:spacing w:val="-5"/>
                        <w:sz w:val="28"/>
                      </w:rPr>
                      <w:fldChar w:fldCharType="separate"/>
                    </w:r>
                    <w:r>
                      <w:rPr>
                        <w:color w:val="FFFFFF"/>
                        <w:spacing w:val="-5"/>
                        <w:sz w:val="28"/>
                      </w:rPr>
                      <w:t>39</w:t>
                    </w:r>
                    <w:r>
                      <w:rPr>
                        <w:color w:val="FFFFFF"/>
                        <w:spacing w:val="-5"/>
                        <w:sz w:val="28"/>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190592" behindDoc="1" locked="0" layoutInCell="1" allowOverlap="1" wp14:anchorId="55133C7C" wp14:editId="5E0435A4">
              <wp:simplePos x="0" y="0"/>
              <wp:positionH relativeFrom="page">
                <wp:posOffset>5350903</wp:posOffset>
              </wp:positionH>
              <wp:positionV relativeFrom="page">
                <wp:posOffset>9482042</wp:posOffset>
              </wp:positionV>
              <wp:extent cx="1796414" cy="18034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6414" cy="180340"/>
                      </a:xfrm>
                      <a:prstGeom prst="rect">
                        <a:avLst/>
                      </a:prstGeom>
                    </wps:spPr>
                    <wps:txbx>
                      <w:txbxContent>
                        <w:p w14:paraId="1E914FC2" w14:textId="77777777" w:rsidR="00BD4020" w:rsidRDefault="00000000">
                          <w:pPr>
                            <w:spacing w:before="10"/>
                            <w:ind w:left="20"/>
                            <w:rPr>
                              <w:i/>
                            </w:rPr>
                          </w:pPr>
                          <w:r>
                            <w:rPr>
                              <w:i/>
                            </w:rPr>
                            <w:t>Last</w:t>
                          </w:r>
                          <w:r>
                            <w:rPr>
                              <w:i/>
                              <w:spacing w:val="-7"/>
                            </w:rPr>
                            <w:t xml:space="preserve"> </w:t>
                          </w:r>
                          <w:r>
                            <w:rPr>
                              <w:i/>
                            </w:rPr>
                            <w:t>Amended:</w:t>
                          </w:r>
                          <w:r>
                            <w:rPr>
                              <w:i/>
                              <w:spacing w:val="-6"/>
                            </w:rPr>
                            <w:t xml:space="preserve"> </w:t>
                          </w:r>
                          <w:r>
                            <w:rPr>
                              <w:i/>
                            </w:rPr>
                            <w:t>March</w:t>
                          </w:r>
                          <w:r>
                            <w:rPr>
                              <w:i/>
                              <w:spacing w:val="-6"/>
                            </w:rPr>
                            <w:t xml:space="preserve"> </w:t>
                          </w:r>
                          <w:r>
                            <w:rPr>
                              <w:i/>
                            </w:rPr>
                            <w:t>27,</w:t>
                          </w:r>
                          <w:r>
                            <w:rPr>
                              <w:i/>
                              <w:spacing w:val="-5"/>
                            </w:rPr>
                            <w:t xml:space="preserve"> </w:t>
                          </w:r>
                          <w:r>
                            <w:rPr>
                              <w:i/>
                              <w:spacing w:val="-4"/>
                            </w:rPr>
                            <w:t>2025</w:t>
                          </w:r>
                        </w:p>
                      </w:txbxContent>
                    </wps:txbx>
                    <wps:bodyPr wrap="square" lIns="0" tIns="0" rIns="0" bIns="0" rtlCol="0">
                      <a:noAutofit/>
                    </wps:bodyPr>
                  </wps:wsp>
                </a:graphicData>
              </a:graphic>
            </wp:anchor>
          </w:drawing>
        </mc:Choice>
        <mc:Fallback>
          <w:pict>
            <v:shape w14:anchorId="55133C7C" id="Textbox 61" o:spid="_x0000_s1054" type="#_x0000_t202" style="position:absolute;margin-left:421.35pt;margin-top:746.6pt;width:141.45pt;height:14.2pt;z-index:-17125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" filled="f" stroked="f">
              <v:textbox inset="0,0,0,0">
                <w:txbxContent>
                  <w:p w14:paraId="1E914FC2" w14:textId="77777777" w:rsidR="00BD4020" w:rsidRDefault="00000000">
                    <w:pPr>
                      <w:spacing w:before="10"/>
                      <w:ind w:left="20"/>
                      <w:rPr>
                        <w:i/>
                      </w:rPr>
                    </w:pPr>
                    <w:r>
                      <w:rPr>
                        <w:i/>
                      </w:rPr>
                      <w:t>Last</w:t>
                    </w:r>
                    <w:r>
                      <w:rPr>
                        <w:i/>
                        <w:spacing w:val="-7"/>
                      </w:rPr>
                      <w:t xml:space="preserve"> </w:t>
                    </w:r>
                    <w:r>
                      <w:rPr>
                        <w:i/>
                      </w:rPr>
                      <w:t>Amended:</w:t>
                    </w:r>
                    <w:r>
                      <w:rPr>
                        <w:i/>
                        <w:spacing w:val="-6"/>
                      </w:rPr>
                      <w:t xml:space="preserve"> </w:t>
                    </w:r>
                    <w:r>
                      <w:rPr>
                        <w:i/>
                      </w:rPr>
                      <w:t>March</w:t>
                    </w:r>
                    <w:r>
                      <w:rPr>
                        <w:i/>
                        <w:spacing w:val="-6"/>
                      </w:rPr>
                      <w:t xml:space="preserve"> </w:t>
                    </w:r>
                    <w:r>
                      <w:rPr>
                        <w:i/>
                      </w:rPr>
                      <w:t>27,</w:t>
                    </w:r>
                    <w:r>
                      <w:rPr>
                        <w:i/>
                        <w:spacing w:val="-5"/>
                      </w:rPr>
                      <w:t xml:space="preserve"> </w:t>
                    </w:r>
                    <w:r>
                      <w:rPr>
                        <w:i/>
                        <w:spacing w:val="-4"/>
                      </w:rPr>
                      <w:t>2025</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FE6AC" w14:textId="77777777" w:rsidR="00BD4020" w:rsidRDefault="00000000">
    <w:pPr>
      <w:pStyle w:val="BodyText"/>
      <w:spacing w:line="14" w:lineRule="auto"/>
      <w:ind w:left="0" w:firstLine="0"/>
      <w:rPr>
        <w:sz w:val="20"/>
      </w:rPr>
    </w:pPr>
    <w:r>
      <w:rPr>
        <w:noProof/>
        <w:sz w:val="20"/>
      </w:rPr>
      <mc:AlternateContent>
        <mc:Choice Requires="wps">
          <w:drawing>
            <wp:anchor distT="0" distB="0" distL="0" distR="0" simplePos="0" relativeHeight="486191104" behindDoc="1" locked="0" layoutInCell="1" allowOverlap="1" wp14:anchorId="628AB130" wp14:editId="7DBC6BC1">
              <wp:simplePos x="0" y="0"/>
              <wp:positionH relativeFrom="page">
                <wp:posOffset>533044</wp:posOffset>
              </wp:positionH>
              <wp:positionV relativeFrom="page">
                <wp:posOffset>9323095</wp:posOffset>
              </wp:positionV>
              <wp:extent cx="7021830" cy="348615"/>
              <wp:effectExtent l="0" t="0" r="0" b="0"/>
              <wp:wrapNone/>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21830" cy="348615"/>
                      </a:xfrm>
                      <a:custGeom>
                        <a:avLst/>
                        <a:gdLst/>
                        <a:ahLst/>
                        <a:cxnLst/>
                        <a:rect l="l" t="t" r="r" b="b"/>
                        <a:pathLst>
                          <a:path w="7021830" h="348615">
                            <a:moveTo>
                              <a:pt x="7021550" y="635"/>
                            </a:moveTo>
                            <a:lnTo>
                              <a:pt x="6626606" y="635"/>
                            </a:lnTo>
                            <a:lnTo>
                              <a:pt x="6626606" y="0"/>
                            </a:lnTo>
                            <a:lnTo>
                              <a:pt x="0" y="0"/>
                            </a:lnTo>
                            <a:lnTo>
                              <a:pt x="0" y="18605"/>
                            </a:lnTo>
                            <a:lnTo>
                              <a:pt x="6626580" y="18605"/>
                            </a:lnTo>
                            <a:lnTo>
                              <a:pt x="6626580" y="348615"/>
                            </a:lnTo>
                            <a:lnTo>
                              <a:pt x="7021550" y="348615"/>
                            </a:lnTo>
                            <a:lnTo>
                              <a:pt x="7021550" y="63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62983E" id="Graphic 63" o:spid="_x0000_s1026" style="position:absolute;margin-left:41.95pt;margin-top:734.1pt;width:552.9pt;height:27.45pt;z-index:-17125376;visibility:visible;mso-wrap-style:square;mso-wrap-distance-left:0;mso-wrap-distance-top:0;mso-wrap-distance-right:0;mso-wrap-distance-bottom:0;mso-position-horizontal:absolute;mso-position-horizontal-relative:page;mso-position-vertical:absolute;mso-position-vertical-relative:page;v-text-anchor:top" coordsize="7021830,3486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" path="m7021550,635r-394944,l6626606,,,,,18605r6626580,l6626580,348615r394970,l7021550,635xe" fillcolor="black" stroked="f">
              <v:path arrowok="t"/>
              <w10:wrap anchorx="page" anchory="page"/>
            </v:shape>
          </w:pict>
        </mc:Fallback>
      </mc:AlternateContent>
    </w:r>
    <w:r>
      <w:rPr>
        <w:noProof/>
        <w:sz w:val="20"/>
      </w:rPr>
      <mc:AlternateContent>
        <mc:Choice Requires="wps">
          <w:drawing>
            <wp:anchor distT="0" distB="0" distL="0" distR="0" simplePos="0" relativeHeight="486191616" behindDoc="1" locked="0" layoutInCell="1" allowOverlap="1" wp14:anchorId="407ECBD7" wp14:editId="5B5ED331">
              <wp:simplePos x="0" y="0"/>
              <wp:positionH relativeFrom="page">
                <wp:posOffset>7232904</wp:posOffset>
              </wp:positionH>
              <wp:positionV relativeFrom="page">
                <wp:posOffset>9399044</wp:posOffset>
              </wp:positionV>
              <wp:extent cx="267335" cy="222250"/>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335" cy="222250"/>
                      </a:xfrm>
                      <a:prstGeom prst="rect">
                        <a:avLst/>
                      </a:prstGeom>
                    </wps:spPr>
                    <wps:txbx>
                      <w:txbxContent>
                        <w:p w14:paraId="649B9F18" w14:textId="77777777" w:rsidR="00BD4020" w:rsidRDefault="00000000">
                          <w:pPr>
                            <w:spacing w:before="7"/>
                            <w:ind w:left="60"/>
                            <w:rPr>
                              <w:sz w:val="28"/>
                            </w:rPr>
                          </w:pPr>
                          <w:r>
                            <w:rPr>
                              <w:color w:val="FFFFFF"/>
                              <w:spacing w:val="-5"/>
                              <w:sz w:val="28"/>
                            </w:rPr>
                            <w:fldChar w:fldCharType="begin"/>
                          </w:r>
                          <w:r>
                            <w:rPr>
                              <w:color w:val="FFFFFF"/>
                              <w:spacing w:val="-5"/>
                              <w:sz w:val="28"/>
                            </w:rPr>
                            <w:instrText xml:space="preserve"> PAGE </w:instrText>
                          </w:r>
                          <w:r>
                            <w:rPr>
                              <w:color w:val="FFFFFF"/>
                              <w:spacing w:val="-5"/>
                              <w:sz w:val="28"/>
                            </w:rPr>
                            <w:fldChar w:fldCharType="separate"/>
                          </w:r>
                          <w:r>
                            <w:rPr>
                              <w:color w:val="FFFFFF"/>
                              <w:spacing w:val="-5"/>
                              <w:sz w:val="28"/>
                            </w:rPr>
                            <w:t>40</w:t>
                          </w:r>
                          <w:r>
                            <w:rPr>
                              <w:color w:val="FFFFFF"/>
                              <w:spacing w:val="-5"/>
                              <w:sz w:val="28"/>
                            </w:rPr>
                            <w:fldChar w:fldCharType="end"/>
                          </w:r>
                        </w:p>
                      </w:txbxContent>
                    </wps:txbx>
                    <wps:bodyPr wrap="square" lIns="0" tIns="0" rIns="0" bIns="0" rtlCol="0">
                      <a:noAutofit/>
                    </wps:bodyPr>
                  </wps:wsp>
                </a:graphicData>
              </a:graphic>
            </wp:anchor>
          </w:drawing>
        </mc:Choice>
        <mc:Fallback>
          <w:pict>
            <v:shapetype w14:anchorId="407ECBD7" id="_x0000_t202" coordsize="21600,21600" o:spt="202" path="m,l,21600r21600,l21600,xe">
              <v:stroke joinstyle="miter"/>
              <v:path gradientshapeok="t" o:connecttype="rect"/>
            </v:shapetype>
            <v:shape id="Textbox 64" o:spid="_x0000_s1055" type="#_x0000_t202" style="position:absolute;margin-left:569.5pt;margin-top:740.1pt;width:21.05pt;height:17.5pt;z-index:-17124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" filled="f" stroked="f">
              <v:textbox inset="0,0,0,0">
                <w:txbxContent>
                  <w:p w14:paraId="649B9F18" w14:textId="77777777" w:rsidR="00BD4020" w:rsidRDefault="00000000">
                    <w:pPr>
                      <w:spacing w:before="7"/>
                      <w:ind w:left="60"/>
                      <w:rPr>
                        <w:sz w:val="28"/>
                      </w:rPr>
                    </w:pPr>
                    <w:r>
                      <w:rPr>
                        <w:color w:val="FFFFFF"/>
                        <w:spacing w:val="-5"/>
                        <w:sz w:val="28"/>
                      </w:rPr>
                      <w:fldChar w:fldCharType="begin"/>
                    </w:r>
                    <w:r>
                      <w:rPr>
                        <w:color w:val="FFFFFF"/>
                        <w:spacing w:val="-5"/>
                        <w:sz w:val="28"/>
                      </w:rPr>
                      <w:instrText xml:space="preserve"> PAGE </w:instrText>
                    </w:r>
                    <w:r>
                      <w:rPr>
                        <w:color w:val="FFFFFF"/>
                        <w:spacing w:val="-5"/>
                        <w:sz w:val="28"/>
                      </w:rPr>
                      <w:fldChar w:fldCharType="separate"/>
                    </w:r>
                    <w:r>
                      <w:rPr>
                        <w:color w:val="FFFFFF"/>
                        <w:spacing w:val="-5"/>
                        <w:sz w:val="28"/>
                      </w:rPr>
                      <w:t>40</w:t>
                    </w:r>
                    <w:r>
                      <w:rPr>
                        <w:color w:val="FFFFFF"/>
                        <w:spacing w:val="-5"/>
                        <w:sz w:val="28"/>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192128" behindDoc="1" locked="0" layoutInCell="1" allowOverlap="1" wp14:anchorId="5FD8E1B4" wp14:editId="1E57AD9B">
              <wp:simplePos x="0" y="0"/>
              <wp:positionH relativeFrom="page">
                <wp:posOffset>5350903</wp:posOffset>
              </wp:positionH>
              <wp:positionV relativeFrom="page">
                <wp:posOffset>9482042</wp:posOffset>
              </wp:positionV>
              <wp:extent cx="1796414" cy="180340"/>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6414" cy="180340"/>
                      </a:xfrm>
                      <a:prstGeom prst="rect">
                        <a:avLst/>
                      </a:prstGeom>
                    </wps:spPr>
                    <wps:txbx>
                      <w:txbxContent>
                        <w:p w14:paraId="6A23A0DC" w14:textId="77777777" w:rsidR="00BD4020" w:rsidRDefault="00000000">
                          <w:pPr>
                            <w:spacing w:before="10"/>
                            <w:ind w:left="20"/>
                            <w:rPr>
                              <w:i/>
                            </w:rPr>
                          </w:pPr>
                          <w:r>
                            <w:rPr>
                              <w:i/>
                            </w:rPr>
                            <w:t>Last</w:t>
                          </w:r>
                          <w:r>
                            <w:rPr>
                              <w:i/>
                              <w:spacing w:val="-7"/>
                            </w:rPr>
                            <w:t xml:space="preserve"> </w:t>
                          </w:r>
                          <w:r>
                            <w:rPr>
                              <w:i/>
                            </w:rPr>
                            <w:t>Amended:</w:t>
                          </w:r>
                          <w:r>
                            <w:rPr>
                              <w:i/>
                              <w:spacing w:val="-6"/>
                            </w:rPr>
                            <w:t xml:space="preserve"> </w:t>
                          </w:r>
                          <w:r>
                            <w:rPr>
                              <w:i/>
                            </w:rPr>
                            <w:t>March</w:t>
                          </w:r>
                          <w:r>
                            <w:rPr>
                              <w:i/>
                              <w:spacing w:val="-6"/>
                            </w:rPr>
                            <w:t xml:space="preserve"> </w:t>
                          </w:r>
                          <w:r>
                            <w:rPr>
                              <w:i/>
                            </w:rPr>
                            <w:t>27,</w:t>
                          </w:r>
                          <w:r>
                            <w:rPr>
                              <w:i/>
                              <w:spacing w:val="-5"/>
                            </w:rPr>
                            <w:t xml:space="preserve"> </w:t>
                          </w:r>
                          <w:r>
                            <w:rPr>
                              <w:i/>
                              <w:spacing w:val="-4"/>
                            </w:rPr>
                            <w:t>2025</w:t>
                          </w:r>
                        </w:p>
                      </w:txbxContent>
                    </wps:txbx>
                    <wps:bodyPr wrap="square" lIns="0" tIns="0" rIns="0" bIns="0" rtlCol="0">
                      <a:noAutofit/>
                    </wps:bodyPr>
                  </wps:wsp>
                </a:graphicData>
              </a:graphic>
            </wp:anchor>
          </w:drawing>
        </mc:Choice>
        <mc:Fallback>
          <w:pict>
            <v:shape w14:anchorId="5FD8E1B4" id="Textbox 65" o:spid="_x0000_s1056" type="#_x0000_t202" style="position:absolute;margin-left:421.35pt;margin-top:746.6pt;width:141.45pt;height:14.2pt;z-index:-17124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" filled="f" stroked="f">
              <v:textbox inset="0,0,0,0">
                <w:txbxContent>
                  <w:p w14:paraId="6A23A0DC" w14:textId="77777777" w:rsidR="00BD4020" w:rsidRDefault="00000000">
                    <w:pPr>
                      <w:spacing w:before="10"/>
                      <w:ind w:left="20"/>
                      <w:rPr>
                        <w:i/>
                      </w:rPr>
                    </w:pPr>
                    <w:r>
                      <w:rPr>
                        <w:i/>
                      </w:rPr>
                      <w:t>Last</w:t>
                    </w:r>
                    <w:r>
                      <w:rPr>
                        <w:i/>
                        <w:spacing w:val="-7"/>
                      </w:rPr>
                      <w:t xml:space="preserve"> </w:t>
                    </w:r>
                    <w:r>
                      <w:rPr>
                        <w:i/>
                      </w:rPr>
                      <w:t>Amended:</w:t>
                    </w:r>
                    <w:r>
                      <w:rPr>
                        <w:i/>
                        <w:spacing w:val="-6"/>
                      </w:rPr>
                      <w:t xml:space="preserve"> </w:t>
                    </w:r>
                    <w:r>
                      <w:rPr>
                        <w:i/>
                      </w:rPr>
                      <w:t>March</w:t>
                    </w:r>
                    <w:r>
                      <w:rPr>
                        <w:i/>
                        <w:spacing w:val="-6"/>
                      </w:rPr>
                      <w:t xml:space="preserve"> </w:t>
                    </w:r>
                    <w:r>
                      <w:rPr>
                        <w:i/>
                      </w:rPr>
                      <w:t>27,</w:t>
                    </w:r>
                    <w:r>
                      <w:rPr>
                        <w:i/>
                        <w:spacing w:val="-5"/>
                      </w:rPr>
                      <w:t xml:space="preserve"> </w:t>
                    </w:r>
                    <w:r>
                      <w:rPr>
                        <w:i/>
                        <w:spacing w:val="-4"/>
                      </w:rPr>
                      <w:t>2025</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92A26" w14:textId="77777777" w:rsidR="00BD4020" w:rsidRDefault="00000000">
    <w:pPr>
      <w:pStyle w:val="BodyText"/>
      <w:spacing w:line="14" w:lineRule="auto"/>
      <w:ind w:left="0" w:firstLine="0"/>
      <w:rPr>
        <w:sz w:val="20"/>
      </w:rPr>
    </w:pPr>
    <w:r>
      <w:rPr>
        <w:noProof/>
        <w:sz w:val="20"/>
      </w:rPr>
      <mc:AlternateContent>
        <mc:Choice Requires="wps">
          <w:drawing>
            <wp:anchor distT="0" distB="0" distL="0" distR="0" simplePos="0" relativeHeight="486192640" behindDoc="1" locked="0" layoutInCell="1" allowOverlap="1" wp14:anchorId="24ABC669" wp14:editId="6CE77F56">
              <wp:simplePos x="0" y="0"/>
              <wp:positionH relativeFrom="page">
                <wp:posOffset>533044</wp:posOffset>
              </wp:positionH>
              <wp:positionV relativeFrom="page">
                <wp:posOffset>9323095</wp:posOffset>
              </wp:positionV>
              <wp:extent cx="7021830" cy="348615"/>
              <wp:effectExtent l="0" t="0" r="0" b="0"/>
              <wp:wrapNone/>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21830" cy="348615"/>
                      </a:xfrm>
                      <a:custGeom>
                        <a:avLst/>
                        <a:gdLst/>
                        <a:ahLst/>
                        <a:cxnLst/>
                        <a:rect l="l" t="t" r="r" b="b"/>
                        <a:pathLst>
                          <a:path w="7021830" h="348615">
                            <a:moveTo>
                              <a:pt x="7021550" y="635"/>
                            </a:moveTo>
                            <a:lnTo>
                              <a:pt x="6626606" y="635"/>
                            </a:lnTo>
                            <a:lnTo>
                              <a:pt x="6626606" y="0"/>
                            </a:lnTo>
                            <a:lnTo>
                              <a:pt x="0" y="0"/>
                            </a:lnTo>
                            <a:lnTo>
                              <a:pt x="0" y="18605"/>
                            </a:lnTo>
                            <a:lnTo>
                              <a:pt x="6626580" y="18605"/>
                            </a:lnTo>
                            <a:lnTo>
                              <a:pt x="6626580" y="348615"/>
                            </a:lnTo>
                            <a:lnTo>
                              <a:pt x="7021550" y="348615"/>
                            </a:lnTo>
                            <a:lnTo>
                              <a:pt x="7021550" y="63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62DC36" id="Graphic 66" o:spid="_x0000_s1026" style="position:absolute;margin-left:41.95pt;margin-top:734.1pt;width:552.9pt;height:27.45pt;z-index:-17123840;visibility:visible;mso-wrap-style:square;mso-wrap-distance-left:0;mso-wrap-distance-top:0;mso-wrap-distance-right:0;mso-wrap-distance-bottom:0;mso-position-horizontal:absolute;mso-position-horizontal-relative:page;mso-position-vertical:absolute;mso-position-vertical-relative:page;v-text-anchor:top" coordsize="7021830,3486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" path="m7021550,635r-394944,l6626606,,,,,18605r6626580,l6626580,348615r394970,l7021550,635xe" fillcolor="black" stroked="f">
              <v:path arrowok="t"/>
              <w10:wrap anchorx="page" anchory="page"/>
            </v:shape>
          </w:pict>
        </mc:Fallback>
      </mc:AlternateContent>
    </w:r>
    <w:r>
      <w:rPr>
        <w:noProof/>
        <w:sz w:val="20"/>
      </w:rPr>
      <mc:AlternateContent>
        <mc:Choice Requires="wps">
          <w:drawing>
            <wp:anchor distT="0" distB="0" distL="0" distR="0" simplePos="0" relativeHeight="486193152" behindDoc="1" locked="0" layoutInCell="1" allowOverlap="1" wp14:anchorId="080CF43E" wp14:editId="74029482">
              <wp:simplePos x="0" y="0"/>
              <wp:positionH relativeFrom="page">
                <wp:posOffset>7232904</wp:posOffset>
              </wp:positionH>
              <wp:positionV relativeFrom="page">
                <wp:posOffset>9399044</wp:posOffset>
              </wp:positionV>
              <wp:extent cx="267335" cy="222250"/>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335" cy="222250"/>
                      </a:xfrm>
                      <a:prstGeom prst="rect">
                        <a:avLst/>
                      </a:prstGeom>
                    </wps:spPr>
                    <wps:txbx>
                      <w:txbxContent>
                        <w:p w14:paraId="50D8735B" w14:textId="77777777" w:rsidR="00BD4020" w:rsidRDefault="00000000">
                          <w:pPr>
                            <w:spacing w:before="7"/>
                            <w:ind w:left="60"/>
                            <w:rPr>
                              <w:sz w:val="28"/>
                            </w:rPr>
                          </w:pPr>
                          <w:r>
                            <w:rPr>
                              <w:color w:val="FFFFFF"/>
                              <w:spacing w:val="-5"/>
                              <w:sz w:val="28"/>
                            </w:rPr>
                            <w:fldChar w:fldCharType="begin"/>
                          </w:r>
                          <w:r>
                            <w:rPr>
                              <w:color w:val="FFFFFF"/>
                              <w:spacing w:val="-5"/>
                              <w:sz w:val="28"/>
                            </w:rPr>
                            <w:instrText xml:space="preserve"> PAGE </w:instrText>
                          </w:r>
                          <w:r>
                            <w:rPr>
                              <w:color w:val="FFFFFF"/>
                              <w:spacing w:val="-5"/>
                              <w:sz w:val="28"/>
                            </w:rPr>
                            <w:fldChar w:fldCharType="separate"/>
                          </w:r>
                          <w:r>
                            <w:rPr>
                              <w:color w:val="FFFFFF"/>
                              <w:spacing w:val="-5"/>
                              <w:sz w:val="28"/>
                            </w:rPr>
                            <w:t>41</w:t>
                          </w:r>
                          <w:r>
                            <w:rPr>
                              <w:color w:val="FFFFFF"/>
                              <w:spacing w:val="-5"/>
                              <w:sz w:val="28"/>
                            </w:rPr>
                            <w:fldChar w:fldCharType="end"/>
                          </w:r>
                        </w:p>
                      </w:txbxContent>
                    </wps:txbx>
                    <wps:bodyPr wrap="square" lIns="0" tIns="0" rIns="0" bIns="0" rtlCol="0">
                      <a:noAutofit/>
                    </wps:bodyPr>
                  </wps:wsp>
                </a:graphicData>
              </a:graphic>
            </wp:anchor>
          </w:drawing>
        </mc:Choice>
        <mc:Fallback>
          <w:pict>
            <v:shapetype w14:anchorId="080CF43E" id="_x0000_t202" coordsize="21600,21600" o:spt="202" path="m,l,21600r21600,l21600,xe">
              <v:stroke joinstyle="miter"/>
              <v:path gradientshapeok="t" o:connecttype="rect"/>
            </v:shapetype>
            <v:shape id="Textbox 67" o:spid="_x0000_s1057" type="#_x0000_t202" style="position:absolute;margin-left:569.5pt;margin-top:740.1pt;width:21.05pt;height:17.5pt;z-index:-17123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" filled="f" stroked="f">
              <v:textbox inset="0,0,0,0">
                <w:txbxContent>
                  <w:p w14:paraId="50D8735B" w14:textId="77777777" w:rsidR="00BD4020" w:rsidRDefault="00000000">
                    <w:pPr>
                      <w:spacing w:before="7"/>
                      <w:ind w:left="60"/>
                      <w:rPr>
                        <w:sz w:val="28"/>
                      </w:rPr>
                    </w:pPr>
                    <w:r>
                      <w:rPr>
                        <w:color w:val="FFFFFF"/>
                        <w:spacing w:val="-5"/>
                        <w:sz w:val="28"/>
                      </w:rPr>
                      <w:fldChar w:fldCharType="begin"/>
                    </w:r>
                    <w:r>
                      <w:rPr>
                        <w:color w:val="FFFFFF"/>
                        <w:spacing w:val="-5"/>
                        <w:sz w:val="28"/>
                      </w:rPr>
                      <w:instrText xml:space="preserve"> PAGE </w:instrText>
                    </w:r>
                    <w:r>
                      <w:rPr>
                        <w:color w:val="FFFFFF"/>
                        <w:spacing w:val="-5"/>
                        <w:sz w:val="28"/>
                      </w:rPr>
                      <w:fldChar w:fldCharType="separate"/>
                    </w:r>
                    <w:r>
                      <w:rPr>
                        <w:color w:val="FFFFFF"/>
                        <w:spacing w:val="-5"/>
                        <w:sz w:val="28"/>
                      </w:rPr>
                      <w:t>41</w:t>
                    </w:r>
                    <w:r>
                      <w:rPr>
                        <w:color w:val="FFFFFF"/>
                        <w:spacing w:val="-5"/>
                        <w:sz w:val="28"/>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193664" behindDoc="1" locked="0" layoutInCell="1" allowOverlap="1" wp14:anchorId="220842F4" wp14:editId="31FD4A8E">
              <wp:simplePos x="0" y="0"/>
              <wp:positionH relativeFrom="page">
                <wp:posOffset>5350903</wp:posOffset>
              </wp:positionH>
              <wp:positionV relativeFrom="page">
                <wp:posOffset>9482042</wp:posOffset>
              </wp:positionV>
              <wp:extent cx="1796414" cy="180340"/>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6414" cy="180340"/>
                      </a:xfrm>
                      <a:prstGeom prst="rect">
                        <a:avLst/>
                      </a:prstGeom>
                    </wps:spPr>
                    <wps:txbx>
                      <w:txbxContent>
                        <w:p w14:paraId="783D4722" w14:textId="77777777" w:rsidR="00BD4020" w:rsidRDefault="00000000">
                          <w:pPr>
                            <w:spacing w:before="10"/>
                            <w:ind w:left="20"/>
                            <w:rPr>
                              <w:i/>
                            </w:rPr>
                          </w:pPr>
                          <w:r>
                            <w:rPr>
                              <w:i/>
                            </w:rPr>
                            <w:t>Last</w:t>
                          </w:r>
                          <w:r>
                            <w:rPr>
                              <w:i/>
                              <w:spacing w:val="-7"/>
                            </w:rPr>
                            <w:t xml:space="preserve"> </w:t>
                          </w:r>
                          <w:r>
                            <w:rPr>
                              <w:i/>
                            </w:rPr>
                            <w:t>Amended:</w:t>
                          </w:r>
                          <w:r>
                            <w:rPr>
                              <w:i/>
                              <w:spacing w:val="-6"/>
                            </w:rPr>
                            <w:t xml:space="preserve"> </w:t>
                          </w:r>
                          <w:r>
                            <w:rPr>
                              <w:i/>
                            </w:rPr>
                            <w:t>March</w:t>
                          </w:r>
                          <w:r>
                            <w:rPr>
                              <w:i/>
                              <w:spacing w:val="-6"/>
                            </w:rPr>
                            <w:t xml:space="preserve"> </w:t>
                          </w:r>
                          <w:r>
                            <w:rPr>
                              <w:i/>
                            </w:rPr>
                            <w:t>27,</w:t>
                          </w:r>
                          <w:r>
                            <w:rPr>
                              <w:i/>
                              <w:spacing w:val="-5"/>
                            </w:rPr>
                            <w:t xml:space="preserve"> </w:t>
                          </w:r>
                          <w:r>
                            <w:rPr>
                              <w:i/>
                              <w:spacing w:val="-4"/>
                            </w:rPr>
                            <w:t>2025</w:t>
                          </w:r>
                        </w:p>
                      </w:txbxContent>
                    </wps:txbx>
                    <wps:bodyPr wrap="square" lIns="0" tIns="0" rIns="0" bIns="0" rtlCol="0">
                      <a:noAutofit/>
                    </wps:bodyPr>
                  </wps:wsp>
                </a:graphicData>
              </a:graphic>
            </wp:anchor>
          </w:drawing>
        </mc:Choice>
        <mc:Fallback>
          <w:pict>
            <v:shape w14:anchorId="220842F4" id="Textbox 68" o:spid="_x0000_s1058" type="#_x0000_t202" style="position:absolute;margin-left:421.35pt;margin-top:746.6pt;width:141.45pt;height:14.2pt;z-index:-17122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" filled="f" stroked="f">
              <v:textbox inset="0,0,0,0">
                <w:txbxContent>
                  <w:p w14:paraId="783D4722" w14:textId="77777777" w:rsidR="00BD4020" w:rsidRDefault="00000000">
                    <w:pPr>
                      <w:spacing w:before="10"/>
                      <w:ind w:left="20"/>
                      <w:rPr>
                        <w:i/>
                      </w:rPr>
                    </w:pPr>
                    <w:r>
                      <w:rPr>
                        <w:i/>
                      </w:rPr>
                      <w:t>Last</w:t>
                    </w:r>
                    <w:r>
                      <w:rPr>
                        <w:i/>
                        <w:spacing w:val="-7"/>
                      </w:rPr>
                      <w:t xml:space="preserve"> </w:t>
                    </w:r>
                    <w:r>
                      <w:rPr>
                        <w:i/>
                      </w:rPr>
                      <w:t>Amended:</w:t>
                    </w:r>
                    <w:r>
                      <w:rPr>
                        <w:i/>
                        <w:spacing w:val="-6"/>
                      </w:rPr>
                      <w:t xml:space="preserve"> </w:t>
                    </w:r>
                    <w:r>
                      <w:rPr>
                        <w:i/>
                      </w:rPr>
                      <w:t>March</w:t>
                    </w:r>
                    <w:r>
                      <w:rPr>
                        <w:i/>
                        <w:spacing w:val="-6"/>
                      </w:rPr>
                      <w:t xml:space="preserve"> </w:t>
                    </w:r>
                    <w:r>
                      <w:rPr>
                        <w:i/>
                      </w:rPr>
                      <w:t>27,</w:t>
                    </w:r>
                    <w:r>
                      <w:rPr>
                        <w:i/>
                        <w:spacing w:val="-5"/>
                      </w:rPr>
                      <w:t xml:space="preserve"> </w:t>
                    </w:r>
                    <w:r>
                      <w:rPr>
                        <w:i/>
                        <w:spacing w:val="-4"/>
                      </w:rPr>
                      <w:t>2025</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31FD3" w14:textId="77777777" w:rsidR="00BD4020" w:rsidRDefault="00000000">
    <w:pPr>
      <w:pStyle w:val="BodyText"/>
      <w:spacing w:line="14" w:lineRule="auto"/>
      <w:ind w:left="0" w:firstLine="0"/>
      <w:rPr>
        <w:sz w:val="20"/>
      </w:rPr>
    </w:pPr>
    <w:r>
      <w:rPr>
        <w:noProof/>
        <w:sz w:val="20"/>
      </w:rPr>
      <mc:AlternateContent>
        <mc:Choice Requires="wps">
          <w:drawing>
            <wp:anchor distT="0" distB="0" distL="0" distR="0" simplePos="0" relativeHeight="486194176" behindDoc="1" locked="0" layoutInCell="1" allowOverlap="1" wp14:anchorId="5D22011A" wp14:editId="7C912246">
              <wp:simplePos x="0" y="0"/>
              <wp:positionH relativeFrom="page">
                <wp:posOffset>533044</wp:posOffset>
              </wp:positionH>
              <wp:positionV relativeFrom="page">
                <wp:posOffset>9323095</wp:posOffset>
              </wp:positionV>
              <wp:extent cx="7021830" cy="348615"/>
              <wp:effectExtent l="0" t="0" r="0" b="0"/>
              <wp:wrapNone/>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21830" cy="348615"/>
                      </a:xfrm>
                      <a:custGeom>
                        <a:avLst/>
                        <a:gdLst/>
                        <a:ahLst/>
                        <a:cxnLst/>
                        <a:rect l="l" t="t" r="r" b="b"/>
                        <a:pathLst>
                          <a:path w="7021830" h="348615">
                            <a:moveTo>
                              <a:pt x="7021550" y="635"/>
                            </a:moveTo>
                            <a:lnTo>
                              <a:pt x="6626606" y="635"/>
                            </a:lnTo>
                            <a:lnTo>
                              <a:pt x="6626606" y="0"/>
                            </a:lnTo>
                            <a:lnTo>
                              <a:pt x="0" y="0"/>
                            </a:lnTo>
                            <a:lnTo>
                              <a:pt x="0" y="18605"/>
                            </a:lnTo>
                            <a:lnTo>
                              <a:pt x="6626580" y="18605"/>
                            </a:lnTo>
                            <a:lnTo>
                              <a:pt x="6626580" y="348615"/>
                            </a:lnTo>
                            <a:lnTo>
                              <a:pt x="7021550" y="348615"/>
                            </a:lnTo>
                            <a:lnTo>
                              <a:pt x="7021550" y="63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72CABA" id="Graphic 69" o:spid="_x0000_s1026" style="position:absolute;margin-left:41.95pt;margin-top:734.1pt;width:552.9pt;height:27.45pt;z-index:-17122304;visibility:visible;mso-wrap-style:square;mso-wrap-distance-left:0;mso-wrap-distance-top:0;mso-wrap-distance-right:0;mso-wrap-distance-bottom:0;mso-position-horizontal:absolute;mso-position-horizontal-relative:page;mso-position-vertical:absolute;mso-position-vertical-relative:page;v-text-anchor:top" coordsize="7021830,3486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" path="m7021550,635r-394944,l6626606,,,,,18605r6626580,l6626580,348615r394970,l7021550,635xe" fillcolor="black" stroked="f">
              <v:path arrowok="t"/>
              <w10:wrap anchorx="page" anchory="page"/>
            </v:shape>
          </w:pict>
        </mc:Fallback>
      </mc:AlternateContent>
    </w:r>
    <w:r>
      <w:rPr>
        <w:noProof/>
        <w:sz w:val="20"/>
      </w:rPr>
      <mc:AlternateContent>
        <mc:Choice Requires="wps">
          <w:drawing>
            <wp:anchor distT="0" distB="0" distL="0" distR="0" simplePos="0" relativeHeight="486194688" behindDoc="1" locked="0" layoutInCell="1" allowOverlap="1" wp14:anchorId="66DCE3D8" wp14:editId="431DBE72">
              <wp:simplePos x="0" y="0"/>
              <wp:positionH relativeFrom="page">
                <wp:posOffset>7232904</wp:posOffset>
              </wp:positionH>
              <wp:positionV relativeFrom="page">
                <wp:posOffset>9399044</wp:posOffset>
              </wp:positionV>
              <wp:extent cx="267335" cy="222250"/>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335" cy="222250"/>
                      </a:xfrm>
                      <a:prstGeom prst="rect">
                        <a:avLst/>
                      </a:prstGeom>
                    </wps:spPr>
                    <wps:txbx>
                      <w:txbxContent>
                        <w:p w14:paraId="3FA70681" w14:textId="77777777" w:rsidR="00BD4020" w:rsidRDefault="00000000">
                          <w:pPr>
                            <w:spacing w:before="7"/>
                            <w:ind w:left="60"/>
                            <w:rPr>
                              <w:sz w:val="28"/>
                            </w:rPr>
                          </w:pPr>
                          <w:r>
                            <w:rPr>
                              <w:color w:val="FFFFFF"/>
                              <w:spacing w:val="-5"/>
                              <w:sz w:val="28"/>
                            </w:rPr>
                            <w:fldChar w:fldCharType="begin"/>
                          </w:r>
                          <w:r>
                            <w:rPr>
                              <w:color w:val="FFFFFF"/>
                              <w:spacing w:val="-5"/>
                              <w:sz w:val="28"/>
                            </w:rPr>
                            <w:instrText xml:space="preserve"> PAGE </w:instrText>
                          </w:r>
                          <w:r>
                            <w:rPr>
                              <w:color w:val="FFFFFF"/>
                              <w:spacing w:val="-5"/>
                              <w:sz w:val="28"/>
                            </w:rPr>
                            <w:fldChar w:fldCharType="separate"/>
                          </w:r>
                          <w:r>
                            <w:rPr>
                              <w:color w:val="FFFFFF"/>
                              <w:spacing w:val="-5"/>
                              <w:sz w:val="28"/>
                            </w:rPr>
                            <w:t>42</w:t>
                          </w:r>
                          <w:r>
                            <w:rPr>
                              <w:color w:val="FFFFFF"/>
                              <w:spacing w:val="-5"/>
                              <w:sz w:val="28"/>
                            </w:rPr>
                            <w:fldChar w:fldCharType="end"/>
                          </w:r>
                        </w:p>
                      </w:txbxContent>
                    </wps:txbx>
                    <wps:bodyPr wrap="square" lIns="0" tIns="0" rIns="0" bIns="0" rtlCol="0">
                      <a:noAutofit/>
                    </wps:bodyPr>
                  </wps:wsp>
                </a:graphicData>
              </a:graphic>
            </wp:anchor>
          </w:drawing>
        </mc:Choice>
        <mc:Fallback>
          <w:pict>
            <v:shapetype w14:anchorId="66DCE3D8" id="_x0000_t202" coordsize="21600,21600" o:spt="202" path="m,l,21600r21600,l21600,xe">
              <v:stroke joinstyle="miter"/>
              <v:path gradientshapeok="t" o:connecttype="rect"/>
            </v:shapetype>
            <v:shape id="Textbox 70" o:spid="_x0000_s1059" type="#_x0000_t202" style="position:absolute;margin-left:569.5pt;margin-top:740.1pt;width:21.05pt;height:17.5pt;z-index:-17121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" filled="f" stroked="f">
              <v:textbox inset="0,0,0,0">
                <w:txbxContent>
                  <w:p w14:paraId="3FA70681" w14:textId="77777777" w:rsidR="00BD4020" w:rsidRDefault="00000000">
                    <w:pPr>
                      <w:spacing w:before="7"/>
                      <w:ind w:left="60"/>
                      <w:rPr>
                        <w:sz w:val="28"/>
                      </w:rPr>
                    </w:pPr>
                    <w:r>
                      <w:rPr>
                        <w:color w:val="FFFFFF"/>
                        <w:spacing w:val="-5"/>
                        <w:sz w:val="28"/>
                      </w:rPr>
                      <w:fldChar w:fldCharType="begin"/>
                    </w:r>
                    <w:r>
                      <w:rPr>
                        <w:color w:val="FFFFFF"/>
                        <w:spacing w:val="-5"/>
                        <w:sz w:val="28"/>
                      </w:rPr>
                      <w:instrText xml:space="preserve"> PAGE </w:instrText>
                    </w:r>
                    <w:r>
                      <w:rPr>
                        <w:color w:val="FFFFFF"/>
                        <w:spacing w:val="-5"/>
                        <w:sz w:val="28"/>
                      </w:rPr>
                      <w:fldChar w:fldCharType="separate"/>
                    </w:r>
                    <w:r>
                      <w:rPr>
                        <w:color w:val="FFFFFF"/>
                        <w:spacing w:val="-5"/>
                        <w:sz w:val="28"/>
                      </w:rPr>
                      <w:t>42</w:t>
                    </w:r>
                    <w:r>
                      <w:rPr>
                        <w:color w:val="FFFFFF"/>
                        <w:spacing w:val="-5"/>
                        <w:sz w:val="28"/>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195200" behindDoc="1" locked="0" layoutInCell="1" allowOverlap="1" wp14:anchorId="671FE13F" wp14:editId="4D1112D1">
              <wp:simplePos x="0" y="0"/>
              <wp:positionH relativeFrom="page">
                <wp:posOffset>5350903</wp:posOffset>
              </wp:positionH>
              <wp:positionV relativeFrom="page">
                <wp:posOffset>9482042</wp:posOffset>
              </wp:positionV>
              <wp:extent cx="1796414" cy="180340"/>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6414" cy="180340"/>
                      </a:xfrm>
                      <a:prstGeom prst="rect">
                        <a:avLst/>
                      </a:prstGeom>
                    </wps:spPr>
                    <wps:txbx>
                      <w:txbxContent>
                        <w:p w14:paraId="0046D6AE" w14:textId="77777777" w:rsidR="00BD4020" w:rsidRDefault="00000000">
                          <w:pPr>
                            <w:spacing w:before="10"/>
                            <w:ind w:left="20"/>
                            <w:rPr>
                              <w:i/>
                            </w:rPr>
                          </w:pPr>
                          <w:r>
                            <w:rPr>
                              <w:i/>
                            </w:rPr>
                            <w:t>Last</w:t>
                          </w:r>
                          <w:r>
                            <w:rPr>
                              <w:i/>
                              <w:spacing w:val="-7"/>
                            </w:rPr>
                            <w:t xml:space="preserve"> </w:t>
                          </w:r>
                          <w:r>
                            <w:rPr>
                              <w:i/>
                            </w:rPr>
                            <w:t>Amended:</w:t>
                          </w:r>
                          <w:r>
                            <w:rPr>
                              <w:i/>
                              <w:spacing w:val="-6"/>
                            </w:rPr>
                            <w:t xml:space="preserve"> </w:t>
                          </w:r>
                          <w:r>
                            <w:rPr>
                              <w:i/>
                            </w:rPr>
                            <w:t>March</w:t>
                          </w:r>
                          <w:r>
                            <w:rPr>
                              <w:i/>
                              <w:spacing w:val="-6"/>
                            </w:rPr>
                            <w:t xml:space="preserve"> </w:t>
                          </w:r>
                          <w:r>
                            <w:rPr>
                              <w:i/>
                            </w:rPr>
                            <w:t>27,</w:t>
                          </w:r>
                          <w:r>
                            <w:rPr>
                              <w:i/>
                              <w:spacing w:val="-5"/>
                            </w:rPr>
                            <w:t xml:space="preserve"> </w:t>
                          </w:r>
                          <w:r>
                            <w:rPr>
                              <w:i/>
                              <w:spacing w:val="-4"/>
                            </w:rPr>
                            <w:t>2025</w:t>
                          </w:r>
                        </w:p>
                      </w:txbxContent>
                    </wps:txbx>
                    <wps:bodyPr wrap="square" lIns="0" tIns="0" rIns="0" bIns="0" rtlCol="0">
                      <a:noAutofit/>
                    </wps:bodyPr>
                  </wps:wsp>
                </a:graphicData>
              </a:graphic>
            </wp:anchor>
          </w:drawing>
        </mc:Choice>
        <mc:Fallback>
          <w:pict>
            <v:shape w14:anchorId="671FE13F" id="Textbox 71" o:spid="_x0000_s1060" type="#_x0000_t202" style="position:absolute;margin-left:421.35pt;margin-top:746.6pt;width:141.45pt;height:14.2pt;z-index:-17121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" filled="f" stroked="f">
              <v:textbox inset="0,0,0,0">
                <w:txbxContent>
                  <w:p w14:paraId="0046D6AE" w14:textId="77777777" w:rsidR="00BD4020" w:rsidRDefault="00000000">
                    <w:pPr>
                      <w:spacing w:before="10"/>
                      <w:ind w:left="20"/>
                      <w:rPr>
                        <w:i/>
                      </w:rPr>
                    </w:pPr>
                    <w:r>
                      <w:rPr>
                        <w:i/>
                      </w:rPr>
                      <w:t>Last</w:t>
                    </w:r>
                    <w:r>
                      <w:rPr>
                        <w:i/>
                        <w:spacing w:val="-7"/>
                      </w:rPr>
                      <w:t xml:space="preserve"> </w:t>
                    </w:r>
                    <w:r>
                      <w:rPr>
                        <w:i/>
                      </w:rPr>
                      <w:t>Amended:</w:t>
                    </w:r>
                    <w:r>
                      <w:rPr>
                        <w:i/>
                        <w:spacing w:val="-6"/>
                      </w:rPr>
                      <w:t xml:space="preserve"> </w:t>
                    </w:r>
                    <w:r>
                      <w:rPr>
                        <w:i/>
                      </w:rPr>
                      <w:t>March</w:t>
                    </w:r>
                    <w:r>
                      <w:rPr>
                        <w:i/>
                        <w:spacing w:val="-6"/>
                      </w:rPr>
                      <w:t xml:space="preserve"> </w:t>
                    </w:r>
                    <w:r>
                      <w:rPr>
                        <w:i/>
                      </w:rPr>
                      <w:t>27,</w:t>
                    </w:r>
                    <w:r>
                      <w:rPr>
                        <w:i/>
                        <w:spacing w:val="-5"/>
                      </w:rPr>
                      <w:t xml:space="preserve"> </w:t>
                    </w:r>
                    <w:r>
                      <w:rPr>
                        <w:i/>
                        <w:spacing w:val="-4"/>
                      </w:rPr>
                      <w:t>2025</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41F92" w14:textId="77777777" w:rsidR="00BD4020" w:rsidRDefault="00000000">
    <w:pPr>
      <w:pStyle w:val="BodyText"/>
      <w:spacing w:line="14" w:lineRule="auto"/>
      <w:ind w:left="0" w:firstLine="0"/>
      <w:rPr>
        <w:sz w:val="20"/>
      </w:rPr>
    </w:pPr>
    <w:r>
      <w:rPr>
        <w:noProof/>
        <w:sz w:val="20"/>
      </w:rPr>
      <mc:AlternateContent>
        <mc:Choice Requires="wps">
          <w:drawing>
            <wp:anchor distT="0" distB="0" distL="0" distR="0" simplePos="0" relativeHeight="486195712" behindDoc="1" locked="0" layoutInCell="1" allowOverlap="1" wp14:anchorId="230BA91B" wp14:editId="116327BC">
              <wp:simplePos x="0" y="0"/>
              <wp:positionH relativeFrom="page">
                <wp:posOffset>533044</wp:posOffset>
              </wp:positionH>
              <wp:positionV relativeFrom="page">
                <wp:posOffset>9323095</wp:posOffset>
              </wp:positionV>
              <wp:extent cx="7021830" cy="348615"/>
              <wp:effectExtent l="0" t="0" r="0" b="0"/>
              <wp:wrapNone/>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21830" cy="348615"/>
                      </a:xfrm>
                      <a:custGeom>
                        <a:avLst/>
                        <a:gdLst/>
                        <a:ahLst/>
                        <a:cxnLst/>
                        <a:rect l="l" t="t" r="r" b="b"/>
                        <a:pathLst>
                          <a:path w="7021830" h="348615">
                            <a:moveTo>
                              <a:pt x="7021550" y="635"/>
                            </a:moveTo>
                            <a:lnTo>
                              <a:pt x="6626606" y="635"/>
                            </a:lnTo>
                            <a:lnTo>
                              <a:pt x="6626606" y="0"/>
                            </a:lnTo>
                            <a:lnTo>
                              <a:pt x="0" y="0"/>
                            </a:lnTo>
                            <a:lnTo>
                              <a:pt x="0" y="18605"/>
                            </a:lnTo>
                            <a:lnTo>
                              <a:pt x="6626580" y="18605"/>
                            </a:lnTo>
                            <a:lnTo>
                              <a:pt x="6626580" y="348615"/>
                            </a:lnTo>
                            <a:lnTo>
                              <a:pt x="7021550" y="348615"/>
                            </a:lnTo>
                            <a:lnTo>
                              <a:pt x="7021550" y="63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9CA9EA" id="Graphic 75" o:spid="_x0000_s1026" style="position:absolute;margin-left:41.95pt;margin-top:734.1pt;width:552.9pt;height:27.45pt;z-index:-17120768;visibility:visible;mso-wrap-style:square;mso-wrap-distance-left:0;mso-wrap-distance-top:0;mso-wrap-distance-right:0;mso-wrap-distance-bottom:0;mso-position-horizontal:absolute;mso-position-horizontal-relative:page;mso-position-vertical:absolute;mso-position-vertical-relative:page;v-text-anchor:top" coordsize="7021830,3486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" path="m7021550,635r-394944,l6626606,,,,,18605r6626580,l6626580,348615r394970,l7021550,635xe" fillcolor="black" stroked="f">
              <v:path arrowok="t"/>
              <w10:wrap anchorx="page" anchory="page"/>
            </v:shape>
          </w:pict>
        </mc:Fallback>
      </mc:AlternateContent>
    </w:r>
    <w:r>
      <w:rPr>
        <w:noProof/>
        <w:sz w:val="20"/>
      </w:rPr>
      <mc:AlternateContent>
        <mc:Choice Requires="wps">
          <w:drawing>
            <wp:anchor distT="0" distB="0" distL="0" distR="0" simplePos="0" relativeHeight="486196224" behindDoc="1" locked="0" layoutInCell="1" allowOverlap="1" wp14:anchorId="23F8103F" wp14:editId="7E93F628">
              <wp:simplePos x="0" y="0"/>
              <wp:positionH relativeFrom="page">
                <wp:posOffset>7232904</wp:posOffset>
              </wp:positionH>
              <wp:positionV relativeFrom="page">
                <wp:posOffset>9399044</wp:posOffset>
              </wp:positionV>
              <wp:extent cx="267335" cy="222250"/>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335" cy="222250"/>
                      </a:xfrm>
                      <a:prstGeom prst="rect">
                        <a:avLst/>
                      </a:prstGeom>
                    </wps:spPr>
                    <wps:txbx>
                      <w:txbxContent>
                        <w:p w14:paraId="65519BB9" w14:textId="77777777" w:rsidR="00BD4020" w:rsidRDefault="00000000">
                          <w:pPr>
                            <w:spacing w:before="7"/>
                            <w:ind w:left="60"/>
                            <w:rPr>
                              <w:sz w:val="28"/>
                            </w:rPr>
                          </w:pPr>
                          <w:r>
                            <w:rPr>
                              <w:color w:val="FFFFFF"/>
                              <w:spacing w:val="-5"/>
                              <w:sz w:val="28"/>
                            </w:rPr>
                            <w:fldChar w:fldCharType="begin"/>
                          </w:r>
                          <w:r>
                            <w:rPr>
                              <w:color w:val="FFFFFF"/>
                              <w:spacing w:val="-5"/>
                              <w:sz w:val="28"/>
                            </w:rPr>
                            <w:instrText xml:space="preserve"> PAGE </w:instrText>
                          </w:r>
                          <w:r>
                            <w:rPr>
                              <w:color w:val="FFFFFF"/>
                              <w:spacing w:val="-5"/>
                              <w:sz w:val="28"/>
                            </w:rPr>
                            <w:fldChar w:fldCharType="separate"/>
                          </w:r>
                          <w:r>
                            <w:rPr>
                              <w:color w:val="FFFFFF"/>
                              <w:spacing w:val="-5"/>
                              <w:sz w:val="28"/>
                            </w:rPr>
                            <w:t>43</w:t>
                          </w:r>
                          <w:r>
                            <w:rPr>
                              <w:color w:val="FFFFFF"/>
                              <w:spacing w:val="-5"/>
                              <w:sz w:val="28"/>
                            </w:rPr>
                            <w:fldChar w:fldCharType="end"/>
                          </w:r>
                        </w:p>
                      </w:txbxContent>
                    </wps:txbx>
                    <wps:bodyPr wrap="square" lIns="0" tIns="0" rIns="0" bIns="0" rtlCol="0">
                      <a:noAutofit/>
                    </wps:bodyPr>
                  </wps:wsp>
                </a:graphicData>
              </a:graphic>
            </wp:anchor>
          </w:drawing>
        </mc:Choice>
        <mc:Fallback>
          <w:pict>
            <v:shapetype w14:anchorId="23F8103F" id="_x0000_t202" coordsize="21600,21600" o:spt="202" path="m,l,21600r21600,l21600,xe">
              <v:stroke joinstyle="miter"/>
              <v:path gradientshapeok="t" o:connecttype="rect"/>
            </v:shapetype>
            <v:shape id="Textbox 76" o:spid="_x0000_s1061" type="#_x0000_t202" style="position:absolute;margin-left:569.5pt;margin-top:740.1pt;width:21.05pt;height:17.5pt;z-index:-17120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" filled="f" stroked="f">
              <v:textbox inset="0,0,0,0">
                <w:txbxContent>
                  <w:p w14:paraId="65519BB9" w14:textId="77777777" w:rsidR="00BD4020" w:rsidRDefault="00000000">
                    <w:pPr>
                      <w:spacing w:before="7"/>
                      <w:ind w:left="60"/>
                      <w:rPr>
                        <w:sz w:val="28"/>
                      </w:rPr>
                    </w:pPr>
                    <w:r>
                      <w:rPr>
                        <w:color w:val="FFFFFF"/>
                        <w:spacing w:val="-5"/>
                        <w:sz w:val="28"/>
                      </w:rPr>
                      <w:fldChar w:fldCharType="begin"/>
                    </w:r>
                    <w:r>
                      <w:rPr>
                        <w:color w:val="FFFFFF"/>
                        <w:spacing w:val="-5"/>
                        <w:sz w:val="28"/>
                      </w:rPr>
                      <w:instrText xml:space="preserve"> PAGE </w:instrText>
                    </w:r>
                    <w:r>
                      <w:rPr>
                        <w:color w:val="FFFFFF"/>
                        <w:spacing w:val="-5"/>
                        <w:sz w:val="28"/>
                      </w:rPr>
                      <w:fldChar w:fldCharType="separate"/>
                    </w:r>
                    <w:r>
                      <w:rPr>
                        <w:color w:val="FFFFFF"/>
                        <w:spacing w:val="-5"/>
                        <w:sz w:val="28"/>
                      </w:rPr>
                      <w:t>43</w:t>
                    </w:r>
                    <w:r>
                      <w:rPr>
                        <w:color w:val="FFFFFF"/>
                        <w:spacing w:val="-5"/>
                        <w:sz w:val="28"/>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196736" behindDoc="1" locked="0" layoutInCell="1" allowOverlap="1" wp14:anchorId="0D57625B" wp14:editId="6C650044">
              <wp:simplePos x="0" y="0"/>
              <wp:positionH relativeFrom="page">
                <wp:posOffset>5350903</wp:posOffset>
              </wp:positionH>
              <wp:positionV relativeFrom="page">
                <wp:posOffset>9482042</wp:posOffset>
              </wp:positionV>
              <wp:extent cx="1796414" cy="180340"/>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6414" cy="180340"/>
                      </a:xfrm>
                      <a:prstGeom prst="rect">
                        <a:avLst/>
                      </a:prstGeom>
                    </wps:spPr>
                    <wps:txbx>
                      <w:txbxContent>
                        <w:p w14:paraId="7455A788" w14:textId="77777777" w:rsidR="00BD4020" w:rsidRDefault="00000000">
                          <w:pPr>
                            <w:spacing w:before="10"/>
                            <w:ind w:left="20"/>
                            <w:rPr>
                              <w:i/>
                            </w:rPr>
                          </w:pPr>
                          <w:r>
                            <w:rPr>
                              <w:i/>
                            </w:rPr>
                            <w:t>Last</w:t>
                          </w:r>
                          <w:r>
                            <w:rPr>
                              <w:i/>
                              <w:spacing w:val="-7"/>
                            </w:rPr>
                            <w:t xml:space="preserve"> </w:t>
                          </w:r>
                          <w:r>
                            <w:rPr>
                              <w:i/>
                            </w:rPr>
                            <w:t>Amended:</w:t>
                          </w:r>
                          <w:r>
                            <w:rPr>
                              <w:i/>
                              <w:spacing w:val="-6"/>
                            </w:rPr>
                            <w:t xml:space="preserve"> </w:t>
                          </w:r>
                          <w:r>
                            <w:rPr>
                              <w:i/>
                            </w:rPr>
                            <w:t>March</w:t>
                          </w:r>
                          <w:r>
                            <w:rPr>
                              <w:i/>
                              <w:spacing w:val="-6"/>
                            </w:rPr>
                            <w:t xml:space="preserve"> </w:t>
                          </w:r>
                          <w:r>
                            <w:rPr>
                              <w:i/>
                            </w:rPr>
                            <w:t>27,</w:t>
                          </w:r>
                          <w:r>
                            <w:rPr>
                              <w:i/>
                              <w:spacing w:val="-5"/>
                            </w:rPr>
                            <w:t xml:space="preserve"> </w:t>
                          </w:r>
                          <w:r>
                            <w:rPr>
                              <w:i/>
                              <w:spacing w:val="-4"/>
                            </w:rPr>
                            <w:t>2025</w:t>
                          </w:r>
                        </w:p>
                      </w:txbxContent>
                    </wps:txbx>
                    <wps:bodyPr wrap="square" lIns="0" tIns="0" rIns="0" bIns="0" rtlCol="0">
                      <a:noAutofit/>
                    </wps:bodyPr>
                  </wps:wsp>
                </a:graphicData>
              </a:graphic>
            </wp:anchor>
          </w:drawing>
        </mc:Choice>
        <mc:Fallback>
          <w:pict>
            <v:shape w14:anchorId="0D57625B" id="Textbox 77" o:spid="_x0000_s1062" type="#_x0000_t202" style="position:absolute;margin-left:421.35pt;margin-top:746.6pt;width:141.45pt;height:14.2pt;z-index:-17119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" filled="f" stroked="f">
              <v:textbox inset="0,0,0,0">
                <w:txbxContent>
                  <w:p w14:paraId="7455A788" w14:textId="77777777" w:rsidR="00BD4020" w:rsidRDefault="00000000">
                    <w:pPr>
                      <w:spacing w:before="10"/>
                      <w:ind w:left="20"/>
                      <w:rPr>
                        <w:i/>
                      </w:rPr>
                    </w:pPr>
                    <w:r>
                      <w:rPr>
                        <w:i/>
                      </w:rPr>
                      <w:t>Last</w:t>
                    </w:r>
                    <w:r>
                      <w:rPr>
                        <w:i/>
                        <w:spacing w:val="-7"/>
                      </w:rPr>
                      <w:t xml:space="preserve"> </w:t>
                    </w:r>
                    <w:r>
                      <w:rPr>
                        <w:i/>
                      </w:rPr>
                      <w:t>Amended:</w:t>
                    </w:r>
                    <w:r>
                      <w:rPr>
                        <w:i/>
                        <w:spacing w:val="-6"/>
                      </w:rPr>
                      <w:t xml:space="preserve"> </w:t>
                    </w:r>
                    <w:r>
                      <w:rPr>
                        <w:i/>
                      </w:rPr>
                      <w:t>March</w:t>
                    </w:r>
                    <w:r>
                      <w:rPr>
                        <w:i/>
                        <w:spacing w:val="-6"/>
                      </w:rPr>
                      <w:t xml:space="preserve"> </w:t>
                    </w:r>
                    <w:r>
                      <w:rPr>
                        <w:i/>
                      </w:rPr>
                      <w:t>27,</w:t>
                    </w:r>
                    <w:r>
                      <w:rPr>
                        <w:i/>
                        <w:spacing w:val="-5"/>
                      </w:rPr>
                      <w:t xml:space="preserve"> </w:t>
                    </w:r>
                    <w:r>
                      <w:rPr>
                        <w:i/>
                        <w:spacing w:val="-4"/>
                      </w:rPr>
                      <w:t>2025</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5D6E5" w14:textId="77777777" w:rsidR="00BD4020" w:rsidRDefault="00000000">
    <w:pPr>
      <w:pStyle w:val="BodyText"/>
      <w:spacing w:line="14" w:lineRule="auto"/>
      <w:ind w:left="0" w:firstLine="0"/>
      <w:rPr>
        <w:sz w:val="20"/>
      </w:rPr>
    </w:pPr>
    <w:r>
      <w:rPr>
        <w:noProof/>
        <w:sz w:val="20"/>
      </w:rPr>
      <mc:AlternateContent>
        <mc:Choice Requires="wps">
          <w:drawing>
            <wp:anchor distT="0" distB="0" distL="0" distR="0" simplePos="0" relativeHeight="486197248" behindDoc="1" locked="0" layoutInCell="1" allowOverlap="1" wp14:anchorId="79C82E48" wp14:editId="0FA46A7C">
              <wp:simplePos x="0" y="0"/>
              <wp:positionH relativeFrom="page">
                <wp:posOffset>533044</wp:posOffset>
              </wp:positionH>
              <wp:positionV relativeFrom="page">
                <wp:posOffset>9323095</wp:posOffset>
              </wp:positionV>
              <wp:extent cx="7021830" cy="348615"/>
              <wp:effectExtent l="0" t="0" r="0" b="0"/>
              <wp:wrapNone/>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21830" cy="348615"/>
                      </a:xfrm>
                      <a:custGeom>
                        <a:avLst/>
                        <a:gdLst/>
                        <a:ahLst/>
                        <a:cxnLst/>
                        <a:rect l="l" t="t" r="r" b="b"/>
                        <a:pathLst>
                          <a:path w="7021830" h="348615">
                            <a:moveTo>
                              <a:pt x="7021550" y="635"/>
                            </a:moveTo>
                            <a:lnTo>
                              <a:pt x="6626606" y="635"/>
                            </a:lnTo>
                            <a:lnTo>
                              <a:pt x="6626606" y="0"/>
                            </a:lnTo>
                            <a:lnTo>
                              <a:pt x="0" y="0"/>
                            </a:lnTo>
                            <a:lnTo>
                              <a:pt x="0" y="18605"/>
                            </a:lnTo>
                            <a:lnTo>
                              <a:pt x="6626580" y="18605"/>
                            </a:lnTo>
                            <a:lnTo>
                              <a:pt x="6626580" y="348615"/>
                            </a:lnTo>
                            <a:lnTo>
                              <a:pt x="7021550" y="348615"/>
                            </a:lnTo>
                            <a:lnTo>
                              <a:pt x="7021550" y="63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3BC719" id="Graphic 80" o:spid="_x0000_s1026" style="position:absolute;margin-left:41.95pt;margin-top:734.1pt;width:552.9pt;height:27.45pt;z-index:-17119232;visibility:visible;mso-wrap-style:square;mso-wrap-distance-left:0;mso-wrap-distance-top:0;mso-wrap-distance-right:0;mso-wrap-distance-bottom:0;mso-position-horizontal:absolute;mso-position-horizontal-relative:page;mso-position-vertical:absolute;mso-position-vertical-relative:page;v-text-anchor:top" coordsize="7021830,3486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" path="m7021550,635r-394944,l6626606,,,,,18605r6626580,l6626580,348615r394970,l7021550,635xe" fillcolor="black" stroked="f">
              <v:path arrowok="t"/>
              <w10:wrap anchorx="page" anchory="page"/>
            </v:shape>
          </w:pict>
        </mc:Fallback>
      </mc:AlternateContent>
    </w:r>
    <w:r>
      <w:rPr>
        <w:noProof/>
        <w:sz w:val="20"/>
      </w:rPr>
      <mc:AlternateContent>
        <mc:Choice Requires="wps">
          <w:drawing>
            <wp:anchor distT="0" distB="0" distL="0" distR="0" simplePos="0" relativeHeight="486197760" behindDoc="1" locked="0" layoutInCell="1" allowOverlap="1" wp14:anchorId="3195C0EF" wp14:editId="591758E7">
              <wp:simplePos x="0" y="0"/>
              <wp:positionH relativeFrom="page">
                <wp:posOffset>7232904</wp:posOffset>
              </wp:positionH>
              <wp:positionV relativeFrom="page">
                <wp:posOffset>9399044</wp:posOffset>
              </wp:positionV>
              <wp:extent cx="267335" cy="222250"/>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335" cy="222250"/>
                      </a:xfrm>
                      <a:prstGeom prst="rect">
                        <a:avLst/>
                      </a:prstGeom>
                    </wps:spPr>
                    <wps:txbx>
                      <w:txbxContent>
                        <w:p w14:paraId="158381E0" w14:textId="77777777" w:rsidR="00BD4020" w:rsidRDefault="00000000">
                          <w:pPr>
                            <w:spacing w:before="7"/>
                            <w:ind w:left="60"/>
                            <w:rPr>
                              <w:sz w:val="28"/>
                            </w:rPr>
                          </w:pPr>
                          <w:r>
                            <w:rPr>
                              <w:color w:val="FFFFFF"/>
                              <w:spacing w:val="-5"/>
                              <w:sz w:val="28"/>
                            </w:rPr>
                            <w:fldChar w:fldCharType="begin"/>
                          </w:r>
                          <w:r>
                            <w:rPr>
                              <w:color w:val="FFFFFF"/>
                              <w:spacing w:val="-5"/>
                              <w:sz w:val="28"/>
                            </w:rPr>
                            <w:instrText xml:space="preserve"> PAGE </w:instrText>
                          </w:r>
                          <w:r>
                            <w:rPr>
                              <w:color w:val="FFFFFF"/>
                              <w:spacing w:val="-5"/>
                              <w:sz w:val="28"/>
                            </w:rPr>
                            <w:fldChar w:fldCharType="separate"/>
                          </w:r>
                          <w:r>
                            <w:rPr>
                              <w:color w:val="FFFFFF"/>
                              <w:spacing w:val="-5"/>
                              <w:sz w:val="28"/>
                            </w:rPr>
                            <w:t>44</w:t>
                          </w:r>
                          <w:r>
                            <w:rPr>
                              <w:color w:val="FFFFFF"/>
                              <w:spacing w:val="-5"/>
                              <w:sz w:val="28"/>
                            </w:rPr>
                            <w:fldChar w:fldCharType="end"/>
                          </w:r>
                        </w:p>
                      </w:txbxContent>
                    </wps:txbx>
                    <wps:bodyPr wrap="square" lIns="0" tIns="0" rIns="0" bIns="0" rtlCol="0">
                      <a:noAutofit/>
                    </wps:bodyPr>
                  </wps:wsp>
                </a:graphicData>
              </a:graphic>
            </wp:anchor>
          </w:drawing>
        </mc:Choice>
        <mc:Fallback>
          <w:pict>
            <v:shapetype w14:anchorId="3195C0EF" id="_x0000_t202" coordsize="21600,21600" o:spt="202" path="m,l,21600r21600,l21600,xe">
              <v:stroke joinstyle="miter"/>
              <v:path gradientshapeok="t" o:connecttype="rect"/>
            </v:shapetype>
            <v:shape id="Textbox 81" o:spid="_x0000_s1063" type="#_x0000_t202" style="position:absolute;margin-left:569.5pt;margin-top:740.1pt;width:21.05pt;height:17.5pt;z-index:-17118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" filled="f" stroked="f">
              <v:textbox inset="0,0,0,0">
                <w:txbxContent>
                  <w:p w14:paraId="158381E0" w14:textId="77777777" w:rsidR="00BD4020" w:rsidRDefault="00000000">
                    <w:pPr>
                      <w:spacing w:before="7"/>
                      <w:ind w:left="60"/>
                      <w:rPr>
                        <w:sz w:val="28"/>
                      </w:rPr>
                    </w:pPr>
                    <w:r>
                      <w:rPr>
                        <w:color w:val="FFFFFF"/>
                        <w:spacing w:val="-5"/>
                        <w:sz w:val="28"/>
                      </w:rPr>
                      <w:fldChar w:fldCharType="begin"/>
                    </w:r>
                    <w:r>
                      <w:rPr>
                        <w:color w:val="FFFFFF"/>
                        <w:spacing w:val="-5"/>
                        <w:sz w:val="28"/>
                      </w:rPr>
                      <w:instrText xml:space="preserve"> PAGE </w:instrText>
                    </w:r>
                    <w:r>
                      <w:rPr>
                        <w:color w:val="FFFFFF"/>
                        <w:spacing w:val="-5"/>
                        <w:sz w:val="28"/>
                      </w:rPr>
                      <w:fldChar w:fldCharType="separate"/>
                    </w:r>
                    <w:r>
                      <w:rPr>
                        <w:color w:val="FFFFFF"/>
                        <w:spacing w:val="-5"/>
                        <w:sz w:val="28"/>
                      </w:rPr>
                      <w:t>44</w:t>
                    </w:r>
                    <w:r>
                      <w:rPr>
                        <w:color w:val="FFFFFF"/>
                        <w:spacing w:val="-5"/>
                        <w:sz w:val="28"/>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198272" behindDoc="1" locked="0" layoutInCell="1" allowOverlap="1" wp14:anchorId="6FBA8C14" wp14:editId="629CC643">
              <wp:simplePos x="0" y="0"/>
              <wp:positionH relativeFrom="page">
                <wp:posOffset>5350903</wp:posOffset>
              </wp:positionH>
              <wp:positionV relativeFrom="page">
                <wp:posOffset>9482042</wp:posOffset>
              </wp:positionV>
              <wp:extent cx="1796414" cy="180340"/>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6414" cy="180340"/>
                      </a:xfrm>
                      <a:prstGeom prst="rect">
                        <a:avLst/>
                      </a:prstGeom>
                    </wps:spPr>
                    <wps:txbx>
                      <w:txbxContent>
                        <w:p w14:paraId="13C50C08" w14:textId="77777777" w:rsidR="00BD4020" w:rsidRDefault="00000000">
                          <w:pPr>
                            <w:spacing w:before="10"/>
                            <w:ind w:left="20"/>
                            <w:rPr>
                              <w:i/>
                            </w:rPr>
                          </w:pPr>
                          <w:r>
                            <w:rPr>
                              <w:i/>
                            </w:rPr>
                            <w:t>Last</w:t>
                          </w:r>
                          <w:r>
                            <w:rPr>
                              <w:i/>
                              <w:spacing w:val="-7"/>
                            </w:rPr>
                            <w:t xml:space="preserve"> </w:t>
                          </w:r>
                          <w:r>
                            <w:rPr>
                              <w:i/>
                            </w:rPr>
                            <w:t>Amended:</w:t>
                          </w:r>
                          <w:r>
                            <w:rPr>
                              <w:i/>
                              <w:spacing w:val="-6"/>
                            </w:rPr>
                            <w:t xml:space="preserve"> </w:t>
                          </w:r>
                          <w:r>
                            <w:rPr>
                              <w:i/>
                            </w:rPr>
                            <w:t>March</w:t>
                          </w:r>
                          <w:r>
                            <w:rPr>
                              <w:i/>
                              <w:spacing w:val="-6"/>
                            </w:rPr>
                            <w:t xml:space="preserve"> </w:t>
                          </w:r>
                          <w:r>
                            <w:rPr>
                              <w:i/>
                            </w:rPr>
                            <w:t>27,</w:t>
                          </w:r>
                          <w:r>
                            <w:rPr>
                              <w:i/>
                              <w:spacing w:val="-5"/>
                            </w:rPr>
                            <w:t xml:space="preserve"> </w:t>
                          </w:r>
                          <w:r>
                            <w:rPr>
                              <w:i/>
                              <w:spacing w:val="-4"/>
                            </w:rPr>
                            <w:t>2025</w:t>
                          </w:r>
                        </w:p>
                      </w:txbxContent>
                    </wps:txbx>
                    <wps:bodyPr wrap="square" lIns="0" tIns="0" rIns="0" bIns="0" rtlCol="0">
                      <a:noAutofit/>
                    </wps:bodyPr>
                  </wps:wsp>
                </a:graphicData>
              </a:graphic>
            </wp:anchor>
          </w:drawing>
        </mc:Choice>
        <mc:Fallback>
          <w:pict>
            <v:shape w14:anchorId="6FBA8C14" id="Textbox 82" o:spid="_x0000_s1064" type="#_x0000_t202" style="position:absolute;margin-left:421.35pt;margin-top:746.6pt;width:141.45pt;height:14.2pt;z-index:-17118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" filled="f" stroked="f">
              <v:textbox inset="0,0,0,0">
                <w:txbxContent>
                  <w:p w14:paraId="13C50C08" w14:textId="77777777" w:rsidR="00BD4020" w:rsidRDefault="00000000">
                    <w:pPr>
                      <w:spacing w:before="10"/>
                      <w:ind w:left="20"/>
                      <w:rPr>
                        <w:i/>
                      </w:rPr>
                    </w:pPr>
                    <w:r>
                      <w:rPr>
                        <w:i/>
                      </w:rPr>
                      <w:t>Last</w:t>
                    </w:r>
                    <w:r>
                      <w:rPr>
                        <w:i/>
                        <w:spacing w:val="-7"/>
                      </w:rPr>
                      <w:t xml:space="preserve"> </w:t>
                    </w:r>
                    <w:r>
                      <w:rPr>
                        <w:i/>
                      </w:rPr>
                      <w:t>Amended:</w:t>
                    </w:r>
                    <w:r>
                      <w:rPr>
                        <w:i/>
                        <w:spacing w:val="-6"/>
                      </w:rPr>
                      <w:t xml:space="preserve"> </w:t>
                    </w:r>
                    <w:r>
                      <w:rPr>
                        <w:i/>
                      </w:rPr>
                      <w:t>March</w:t>
                    </w:r>
                    <w:r>
                      <w:rPr>
                        <w:i/>
                        <w:spacing w:val="-6"/>
                      </w:rPr>
                      <w:t xml:space="preserve"> </w:t>
                    </w:r>
                    <w:r>
                      <w:rPr>
                        <w:i/>
                      </w:rPr>
                      <w:t>27,</w:t>
                    </w:r>
                    <w:r>
                      <w:rPr>
                        <w:i/>
                        <w:spacing w:val="-5"/>
                      </w:rPr>
                      <w:t xml:space="preserve"> </w:t>
                    </w:r>
                    <w:r>
                      <w:rPr>
                        <w:i/>
                        <w:spacing w:val="-4"/>
                      </w:rPr>
                      <w:t>2025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0F11E" w14:textId="77777777" w:rsidR="00BD4020" w:rsidRDefault="00000000">
    <w:pPr>
      <w:pStyle w:val="BodyText"/>
      <w:spacing w:line="14" w:lineRule="auto"/>
      <w:ind w:left="0" w:firstLine="0"/>
      <w:rPr>
        <w:sz w:val="20"/>
      </w:rPr>
    </w:pPr>
    <w:r>
      <w:rPr>
        <w:noProof/>
        <w:sz w:val="20"/>
      </w:rPr>
      <mc:AlternateContent>
        <mc:Choice Requires="wps">
          <w:drawing>
            <wp:anchor distT="0" distB="0" distL="0" distR="0" simplePos="0" relativeHeight="486171136" behindDoc="1" locked="0" layoutInCell="1" allowOverlap="1" wp14:anchorId="4E6BB78B" wp14:editId="156D3F84">
              <wp:simplePos x="0" y="0"/>
              <wp:positionH relativeFrom="page">
                <wp:posOffset>533044</wp:posOffset>
              </wp:positionH>
              <wp:positionV relativeFrom="page">
                <wp:posOffset>9323095</wp:posOffset>
              </wp:positionV>
              <wp:extent cx="7021830" cy="34861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21830" cy="348615"/>
                      </a:xfrm>
                      <a:custGeom>
                        <a:avLst/>
                        <a:gdLst/>
                        <a:ahLst/>
                        <a:cxnLst/>
                        <a:rect l="l" t="t" r="r" b="b"/>
                        <a:pathLst>
                          <a:path w="7021830" h="348615">
                            <a:moveTo>
                              <a:pt x="7021550" y="635"/>
                            </a:moveTo>
                            <a:lnTo>
                              <a:pt x="6626606" y="635"/>
                            </a:lnTo>
                            <a:lnTo>
                              <a:pt x="6626606" y="0"/>
                            </a:lnTo>
                            <a:lnTo>
                              <a:pt x="0" y="0"/>
                            </a:lnTo>
                            <a:lnTo>
                              <a:pt x="0" y="18605"/>
                            </a:lnTo>
                            <a:lnTo>
                              <a:pt x="6626580" y="18605"/>
                            </a:lnTo>
                            <a:lnTo>
                              <a:pt x="6626580" y="348615"/>
                            </a:lnTo>
                            <a:lnTo>
                              <a:pt x="7021550" y="348615"/>
                            </a:lnTo>
                            <a:lnTo>
                              <a:pt x="7021550" y="63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623D2B" id="Graphic 11" o:spid="_x0000_s1026" style="position:absolute;margin-left:41.95pt;margin-top:734.1pt;width:552.9pt;height:27.45pt;z-index:-17145344;visibility:visible;mso-wrap-style:square;mso-wrap-distance-left:0;mso-wrap-distance-top:0;mso-wrap-distance-right:0;mso-wrap-distance-bottom:0;mso-position-horizontal:absolute;mso-position-horizontal-relative:page;mso-position-vertical:absolute;mso-position-vertical-relative:page;v-text-anchor:top" coordsize="7021830,3486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" path="m7021550,635r-394944,l6626606,,,,,18605r6626580,l6626580,348615r394970,l7021550,635xe" fillcolor="black" stroked="f">
              <v:path arrowok="t"/>
              <w10:wrap anchorx="page" anchory="page"/>
            </v:shape>
          </w:pict>
        </mc:Fallback>
      </mc:AlternateContent>
    </w:r>
    <w:r>
      <w:rPr>
        <w:noProof/>
        <w:sz w:val="20"/>
      </w:rPr>
      <mc:AlternateContent>
        <mc:Choice Requires="wps">
          <w:drawing>
            <wp:anchor distT="0" distB="0" distL="0" distR="0" simplePos="0" relativeHeight="486171648" behindDoc="1" locked="0" layoutInCell="1" allowOverlap="1" wp14:anchorId="1B2A73A3" wp14:editId="46A2EF09">
              <wp:simplePos x="0" y="0"/>
              <wp:positionH relativeFrom="page">
                <wp:posOffset>7232904</wp:posOffset>
              </wp:positionH>
              <wp:positionV relativeFrom="page">
                <wp:posOffset>9399044</wp:posOffset>
              </wp:positionV>
              <wp:extent cx="267335" cy="22225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335" cy="222250"/>
                      </a:xfrm>
                      <a:prstGeom prst="rect">
                        <a:avLst/>
                      </a:prstGeom>
                    </wps:spPr>
                    <wps:txbx>
                      <w:txbxContent>
                        <w:p w14:paraId="594029C0" w14:textId="77777777" w:rsidR="00BD4020" w:rsidRDefault="00000000">
                          <w:pPr>
                            <w:spacing w:before="7"/>
                            <w:ind w:left="60"/>
                            <w:rPr>
                              <w:sz w:val="28"/>
                            </w:rPr>
                          </w:pPr>
                          <w:r>
                            <w:rPr>
                              <w:color w:val="FFFFFF"/>
                              <w:spacing w:val="-5"/>
                              <w:sz w:val="28"/>
                            </w:rPr>
                            <w:fldChar w:fldCharType="begin"/>
                          </w:r>
                          <w:r>
                            <w:rPr>
                              <w:color w:val="FFFFFF"/>
                              <w:spacing w:val="-5"/>
                              <w:sz w:val="28"/>
                            </w:rPr>
                            <w:instrText xml:space="preserve"> PAGE </w:instrText>
                          </w:r>
                          <w:r>
                            <w:rPr>
                              <w:color w:val="FFFFFF"/>
                              <w:spacing w:val="-5"/>
                              <w:sz w:val="28"/>
                            </w:rPr>
                            <w:fldChar w:fldCharType="separate"/>
                          </w:r>
                          <w:r>
                            <w:rPr>
                              <w:color w:val="FFFFFF"/>
                              <w:spacing w:val="-5"/>
                              <w:sz w:val="28"/>
                            </w:rPr>
                            <w:t>27</w:t>
                          </w:r>
                          <w:r>
                            <w:rPr>
                              <w:color w:val="FFFFFF"/>
                              <w:spacing w:val="-5"/>
                              <w:sz w:val="28"/>
                            </w:rPr>
                            <w:fldChar w:fldCharType="end"/>
                          </w:r>
                        </w:p>
                      </w:txbxContent>
                    </wps:txbx>
                    <wps:bodyPr wrap="square" lIns="0" tIns="0" rIns="0" bIns="0" rtlCol="0">
                      <a:noAutofit/>
                    </wps:bodyPr>
                  </wps:wsp>
                </a:graphicData>
              </a:graphic>
            </wp:anchor>
          </w:drawing>
        </mc:Choice>
        <mc:Fallback>
          <w:pict>
            <v:shapetype w14:anchorId="1B2A73A3" id="_x0000_t202" coordsize="21600,21600" o:spt="202" path="m,l,21600r21600,l21600,xe">
              <v:stroke joinstyle="miter"/>
              <v:path gradientshapeok="t" o:connecttype="rect"/>
            </v:shapetype>
            <v:shape id="Textbox 12" o:spid="_x0000_s1029" type="#_x0000_t202" style="position:absolute;margin-left:569.5pt;margin-top:740.1pt;width:21.05pt;height:17.5pt;z-index:-17144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" filled="f" stroked="f">
              <v:textbox inset="0,0,0,0">
                <w:txbxContent>
                  <w:p w14:paraId="594029C0" w14:textId="77777777" w:rsidR="00BD4020" w:rsidRDefault="00000000">
                    <w:pPr>
                      <w:spacing w:before="7"/>
                      <w:ind w:left="60"/>
                      <w:rPr>
                        <w:sz w:val="28"/>
                      </w:rPr>
                    </w:pPr>
                    <w:r>
                      <w:rPr>
                        <w:color w:val="FFFFFF"/>
                        <w:spacing w:val="-5"/>
                        <w:sz w:val="28"/>
                      </w:rPr>
                      <w:fldChar w:fldCharType="begin"/>
                    </w:r>
                    <w:r>
                      <w:rPr>
                        <w:color w:val="FFFFFF"/>
                        <w:spacing w:val="-5"/>
                        <w:sz w:val="28"/>
                      </w:rPr>
                      <w:instrText xml:space="preserve"> PAGE </w:instrText>
                    </w:r>
                    <w:r>
                      <w:rPr>
                        <w:color w:val="FFFFFF"/>
                        <w:spacing w:val="-5"/>
                        <w:sz w:val="28"/>
                      </w:rPr>
                      <w:fldChar w:fldCharType="separate"/>
                    </w:r>
                    <w:r>
                      <w:rPr>
                        <w:color w:val="FFFFFF"/>
                        <w:spacing w:val="-5"/>
                        <w:sz w:val="28"/>
                      </w:rPr>
                      <w:t>27</w:t>
                    </w:r>
                    <w:r>
                      <w:rPr>
                        <w:color w:val="FFFFFF"/>
                        <w:spacing w:val="-5"/>
                        <w:sz w:val="28"/>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172160" behindDoc="1" locked="0" layoutInCell="1" allowOverlap="1" wp14:anchorId="73B8F64C" wp14:editId="19CDAD22">
              <wp:simplePos x="0" y="0"/>
              <wp:positionH relativeFrom="page">
                <wp:posOffset>5340921</wp:posOffset>
              </wp:positionH>
              <wp:positionV relativeFrom="page">
                <wp:posOffset>9472061</wp:posOffset>
              </wp:positionV>
              <wp:extent cx="1796414" cy="18034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6414" cy="180340"/>
                      </a:xfrm>
                      <a:prstGeom prst="rect">
                        <a:avLst/>
                      </a:prstGeom>
                    </wps:spPr>
                    <wps:txbx>
                      <w:txbxContent>
                        <w:p w14:paraId="338F17D7" w14:textId="77777777" w:rsidR="00BD4020" w:rsidRDefault="00000000">
                          <w:pPr>
                            <w:spacing w:before="10"/>
                            <w:ind w:left="20"/>
                            <w:rPr>
                              <w:i/>
                            </w:rPr>
                          </w:pPr>
                          <w:r>
                            <w:rPr>
                              <w:i/>
                            </w:rPr>
                            <w:t>Last</w:t>
                          </w:r>
                          <w:r>
                            <w:rPr>
                              <w:i/>
                              <w:spacing w:val="-7"/>
                            </w:rPr>
                            <w:t xml:space="preserve"> </w:t>
                          </w:r>
                          <w:r>
                            <w:rPr>
                              <w:i/>
                            </w:rPr>
                            <w:t>Amended:</w:t>
                          </w:r>
                          <w:r>
                            <w:rPr>
                              <w:i/>
                              <w:spacing w:val="-6"/>
                            </w:rPr>
                            <w:t xml:space="preserve"> </w:t>
                          </w:r>
                          <w:r>
                            <w:rPr>
                              <w:i/>
                            </w:rPr>
                            <w:t>March</w:t>
                          </w:r>
                          <w:r>
                            <w:rPr>
                              <w:i/>
                              <w:spacing w:val="-6"/>
                            </w:rPr>
                            <w:t xml:space="preserve"> </w:t>
                          </w:r>
                          <w:r>
                            <w:rPr>
                              <w:i/>
                            </w:rPr>
                            <w:t>27,</w:t>
                          </w:r>
                          <w:r>
                            <w:rPr>
                              <w:i/>
                              <w:spacing w:val="-5"/>
                            </w:rPr>
                            <w:t xml:space="preserve"> </w:t>
                          </w:r>
                          <w:r>
                            <w:rPr>
                              <w:i/>
                              <w:spacing w:val="-4"/>
                            </w:rPr>
                            <w:t>2025</w:t>
                          </w:r>
                        </w:p>
                      </w:txbxContent>
                    </wps:txbx>
                    <wps:bodyPr wrap="square" lIns="0" tIns="0" rIns="0" bIns="0" rtlCol="0">
                      <a:noAutofit/>
                    </wps:bodyPr>
                  </wps:wsp>
                </a:graphicData>
              </a:graphic>
            </wp:anchor>
          </w:drawing>
        </mc:Choice>
        <mc:Fallback>
          <w:pict>
            <v:shape w14:anchorId="73B8F64C" id="Textbox 13" o:spid="_x0000_s1030" type="#_x0000_t202" style="position:absolute;margin-left:420.55pt;margin-top:745.85pt;width:141.45pt;height:14.2pt;z-index:-17144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" filled="f" stroked="f">
              <v:textbox inset="0,0,0,0">
                <w:txbxContent>
                  <w:p w14:paraId="338F17D7" w14:textId="77777777" w:rsidR="00BD4020" w:rsidRDefault="00000000">
                    <w:pPr>
                      <w:spacing w:before="10"/>
                      <w:ind w:left="20"/>
                      <w:rPr>
                        <w:i/>
                      </w:rPr>
                    </w:pPr>
                    <w:r>
                      <w:rPr>
                        <w:i/>
                      </w:rPr>
                      <w:t>Last</w:t>
                    </w:r>
                    <w:r>
                      <w:rPr>
                        <w:i/>
                        <w:spacing w:val="-7"/>
                      </w:rPr>
                      <w:t xml:space="preserve"> </w:t>
                    </w:r>
                    <w:r>
                      <w:rPr>
                        <w:i/>
                      </w:rPr>
                      <w:t>Amended:</w:t>
                    </w:r>
                    <w:r>
                      <w:rPr>
                        <w:i/>
                        <w:spacing w:val="-6"/>
                      </w:rPr>
                      <w:t xml:space="preserve"> </w:t>
                    </w:r>
                    <w:r>
                      <w:rPr>
                        <w:i/>
                      </w:rPr>
                      <w:t>March</w:t>
                    </w:r>
                    <w:r>
                      <w:rPr>
                        <w:i/>
                        <w:spacing w:val="-6"/>
                      </w:rPr>
                      <w:t xml:space="preserve"> </w:t>
                    </w:r>
                    <w:r>
                      <w:rPr>
                        <w:i/>
                      </w:rPr>
                      <w:t>27,</w:t>
                    </w:r>
                    <w:r>
                      <w:rPr>
                        <w:i/>
                        <w:spacing w:val="-5"/>
                      </w:rPr>
                      <w:t xml:space="preserve"> </w:t>
                    </w:r>
                    <w:r>
                      <w:rPr>
                        <w:i/>
                        <w:spacing w:val="-4"/>
                      </w:rPr>
                      <w:t>2025</w:t>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E3AEE" w14:textId="77777777" w:rsidR="00BD4020" w:rsidRDefault="00000000">
    <w:pPr>
      <w:pStyle w:val="BodyText"/>
      <w:spacing w:line="14" w:lineRule="auto"/>
      <w:ind w:left="0" w:firstLine="0"/>
      <w:rPr>
        <w:sz w:val="20"/>
      </w:rPr>
    </w:pPr>
    <w:r>
      <w:rPr>
        <w:noProof/>
        <w:sz w:val="20"/>
      </w:rPr>
      <mc:AlternateContent>
        <mc:Choice Requires="wps">
          <w:drawing>
            <wp:anchor distT="0" distB="0" distL="0" distR="0" simplePos="0" relativeHeight="486198784" behindDoc="1" locked="0" layoutInCell="1" allowOverlap="1" wp14:anchorId="336EE0DE" wp14:editId="3FB56709">
              <wp:simplePos x="0" y="0"/>
              <wp:positionH relativeFrom="page">
                <wp:posOffset>533044</wp:posOffset>
              </wp:positionH>
              <wp:positionV relativeFrom="page">
                <wp:posOffset>9323095</wp:posOffset>
              </wp:positionV>
              <wp:extent cx="7021830" cy="348615"/>
              <wp:effectExtent l="0" t="0" r="0" b="0"/>
              <wp:wrapNone/>
              <wp:docPr id="84"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21830" cy="348615"/>
                      </a:xfrm>
                      <a:custGeom>
                        <a:avLst/>
                        <a:gdLst/>
                        <a:ahLst/>
                        <a:cxnLst/>
                        <a:rect l="l" t="t" r="r" b="b"/>
                        <a:pathLst>
                          <a:path w="7021830" h="348615">
                            <a:moveTo>
                              <a:pt x="7021550" y="635"/>
                            </a:moveTo>
                            <a:lnTo>
                              <a:pt x="6626606" y="635"/>
                            </a:lnTo>
                            <a:lnTo>
                              <a:pt x="6626606" y="0"/>
                            </a:lnTo>
                            <a:lnTo>
                              <a:pt x="0" y="0"/>
                            </a:lnTo>
                            <a:lnTo>
                              <a:pt x="0" y="18605"/>
                            </a:lnTo>
                            <a:lnTo>
                              <a:pt x="6626580" y="18605"/>
                            </a:lnTo>
                            <a:lnTo>
                              <a:pt x="6626580" y="348615"/>
                            </a:lnTo>
                            <a:lnTo>
                              <a:pt x="7021550" y="348615"/>
                            </a:lnTo>
                            <a:lnTo>
                              <a:pt x="7021550" y="63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D465F9" id="Graphic 84" o:spid="_x0000_s1026" style="position:absolute;margin-left:41.95pt;margin-top:734.1pt;width:552.9pt;height:27.45pt;z-index:-17117696;visibility:visible;mso-wrap-style:square;mso-wrap-distance-left:0;mso-wrap-distance-top:0;mso-wrap-distance-right:0;mso-wrap-distance-bottom:0;mso-position-horizontal:absolute;mso-position-horizontal-relative:page;mso-position-vertical:absolute;mso-position-vertical-relative:page;v-text-anchor:top" coordsize="7021830,3486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" path="m7021550,635r-394944,l6626606,,,,,18605r6626580,l6626580,348615r394970,l7021550,635xe" fillcolor="black" stroked="f">
              <v:path arrowok="t"/>
              <w10:wrap anchorx="page" anchory="page"/>
            </v:shape>
          </w:pict>
        </mc:Fallback>
      </mc:AlternateContent>
    </w:r>
    <w:r>
      <w:rPr>
        <w:noProof/>
        <w:sz w:val="20"/>
      </w:rPr>
      <mc:AlternateContent>
        <mc:Choice Requires="wps">
          <w:drawing>
            <wp:anchor distT="0" distB="0" distL="0" distR="0" simplePos="0" relativeHeight="486199296" behindDoc="1" locked="0" layoutInCell="1" allowOverlap="1" wp14:anchorId="2D3E9B90" wp14:editId="55E2AE3D">
              <wp:simplePos x="0" y="0"/>
              <wp:positionH relativeFrom="page">
                <wp:posOffset>7232904</wp:posOffset>
              </wp:positionH>
              <wp:positionV relativeFrom="page">
                <wp:posOffset>9399044</wp:posOffset>
              </wp:positionV>
              <wp:extent cx="267335" cy="222250"/>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335" cy="222250"/>
                      </a:xfrm>
                      <a:prstGeom prst="rect">
                        <a:avLst/>
                      </a:prstGeom>
                    </wps:spPr>
                    <wps:txbx>
                      <w:txbxContent>
                        <w:p w14:paraId="75B89A6C" w14:textId="77777777" w:rsidR="00BD4020" w:rsidRDefault="00000000">
                          <w:pPr>
                            <w:spacing w:before="7"/>
                            <w:ind w:left="60"/>
                            <w:rPr>
                              <w:sz w:val="28"/>
                            </w:rPr>
                          </w:pPr>
                          <w:r>
                            <w:rPr>
                              <w:color w:val="FFFFFF"/>
                              <w:spacing w:val="-5"/>
                              <w:sz w:val="28"/>
                            </w:rPr>
                            <w:fldChar w:fldCharType="begin"/>
                          </w:r>
                          <w:r>
                            <w:rPr>
                              <w:color w:val="FFFFFF"/>
                              <w:spacing w:val="-5"/>
                              <w:sz w:val="28"/>
                            </w:rPr>
                            <w:instrText xml:space="preserve"> PAGE </w:instrText>
                          </w:r>
                          <w:r>
                            <w:rPr>
                              <w:color w:val="FFFFFF"/>
                              <w:spacing w:val="-5"/>
                              <w:sz w:val="28"/>
                            </w:rPr>
                            <w:fldChar w:fldCharType="separate"/>
                          </w:r>
                          <w:r>
                            <w:rPr>
                              <w:color w:val="FFFFFF"/>
                              <w:spacing w:val="-5"/>
                              <w:sz w:val="28"/>
                            </w:rPr>
                            <w:t>45</w:t>
                          </w:r>
                          <w:r>
                            <w:rPr>
                              <w:color w:val="FFFFFF"/>
                              <w:spacing w:val="-5"/>
                              <w:sz w:val="28"/>
                            </w:rPr>
                            <w:fldChar w:fldCharType="end"/>
                          </w:r>
                        </w:p>
                      </w:txbxContent>
                    </wps:txbx>
                    <wps:bodyPr wrap="square" lIns="0" tIns="0" rIns="0" bIns="0" rtlCol="0">
                      <a:noAutofit/>
                    </wps:bodyPr>
                  </wps:wsp>
                </a:graphicData>
              </a:graphic>
            </wp:anchor>
          </w:drawing>
        </mc:Choice>
        <mc:Fallback>
          <w:pict>
            <v:shapetype w14:anchorId="2D3E9B90" id="_x0000_t202" coordsize="21600,21600" o:spt="202" path="m,l,21600r21600,l21600,xe">
              <v:stroke joinstyle="miter"/>
              <v:path gradientshapeok="t" o:connecttype="rect"/>
            </v:shapetype>
            <v:shape id="Textbox 85" o:spid="_x0000_s1065" type="#_x0000_t202" style="position:absolute;margin-left:569.5pt;margin-top:740.1pt;width:21.05pt;height:17.5pt;z-index:-17117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" filled="f" stroked="f">
              <v:textbox inset="0,0,0,0">
                <w:txbxContent>
                  <w:p w14:paraId="75B89A6C" w14:textId="77777777" w:rsidR="00BD4020" w:rsidRDefault="00000000">
                    <w:pPr>
                      <w:spacing w:before="7"/>
                      <w:ind w:left="60"/>
                      <w:rPr>
                        <w:sz w:val="28"/>
                      </w:rPr>
                    </w:pPr>
                    <w:r>
                      <w:rPr>
                        <w:color w:val="FFFFFF"/>
                        <w:spacing w:val="-5"/>
                        <w:sz w:val="28"/>
                      </w:rPr>
                      <w:fldChar w:fldCharType="begin"/>
                    </w:r>
                    <w:r>
                      <w:rPr>
                        <w:color w:val="FFFFFF"/>
                        <w:spacing w:val="-5"/>
                        <w:sz w:val="28"/>
                      </w:rPr>
                      <w:instrText xml:space="preserve"> PAGE </w:instrText>
                    </w:r>
                    <w:r>
                      <w:rPr>
                        <w:color w:val="FFFFFF"/>
                        <w:spacing w:val="-5"/>
                        <w:sz w:val="28"/>
                      </w:rPr>
                      <w:fldChar w:fldCharType="separate"/>
                    </w:r>
                    <w:r>
                      <w:rPr>
                        <w:color w:val="FFFFFF"/>
                        <w:spacing w:val="-5"/>
                        <w:sz w:val="28"/>
                      </w:rPr>
                      <w:t>45</w:t>
                    </w:r>
                    <w:r>
                      <w:rPr>
                        <w:color w:val="FFFFFF"/>
                        <w:spacing w:val="-5"/>
                        <w:sz w:val="28"/>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199808" behindDoc="1" locked="0" layoutInCell="1" allowOverlap="1" wp14:anchorId="74434C93" wp14:editId="54DD8B41">
              <wp:simplePos x="0" y="0"/>
              <wp:positionH relativeFrom="page">
                <wp:posOffset>5350903</wp:posOffset>
              </wp:positionH>
              <wp:positionV relativeFrom="page">
                <wp:posOffset>9482042</wp:posOffset>
              </wp:positionV>
              <wp:extent cx="1796414" cy="180340"/>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6414" cy="180340"/>
                      </a:xfrm>
                      <a:prstGeom prst="rect">
                        <a:avLst/>
                      </a:prstGeom>
                    </wps:spPr>
                    <wps:txbx>
                      <w:txbxContent>
                        <w:p w14:paraId="659FAB17" w14:textId="77777777" w:rsidR="00BD4020" w:rsidRDefault="00000000">
                          <w:pPr>
                            <w:spacing w:before="10"/>
                            <w:ind w:left="20"/>
                            <w:rPr>
                              <w:i/>
                            </w:rPr>
                          </w:pPr>
                          <w:r>
                            <w:rPr>
                              <w:i/>
                            </w:rPr>
                            <w:t>Last</w:t>
                          </w:r>
                          <w:r>
                            <w:rPr>
                              <w:i/>
                              <w:spacing w:val="-7"/>
                            </w:rPr>
                            <w:t xml:space="preserve"> </w:t>
                          </w:r>
                          <w:r>
                            <w:rPr>
                              <w:i/>
                            </w:rPr>
                            <w:t>Amended:</w:t>
                          </w:r>
                          <w:r>
                            <w:rPr>
                              <w:i/>
                              <w:spacing w:val="-6"/>
                            </w:rPr>
                            <w:t xml:space="preserve"> </w:t>
                          </w:r>
                          <w:r>
                            <w:rPr>
                              <w:i/>
                            </w:rPr>
                            <w:t>March</w:t>
                          </w:r>
                          <w:r>
                            <w:rPr>
                              <w:i/>
                              <w:spacing w:val="-6"/>
                            </w:rPr>
                            <w:t xml:space="preserve"> </w:t>
                          </w:r>
                          <w:r>
                            <w:rPr>
                              <w:i/>
                            </w:rPr>
                            <w:t>27,</w:t>
                          </w:r>
                          <w:r>
                            <w:rPr>
                              <w:i/>
                              <w:spacing w:val="-5"/>
                            </w:rPr>
                            <w:t xml:space="preserve"> </w:t>
                          </w:r>
                          <w:r>
                            <w:rPr>
                              <w:i/>
                              <w:spacing w:val="-4"/>
                            </w:rPr>
                            <w:t>2025</w:t>
                          </w:r>
                        </w:p>
                      </w:txbxContent>
                    </wps:txbx>
                    <wps:bodyPr wrap="square" lIns="0" tIns="0" rIns="0" bIns="0" rtlCol="0">
                      <a:noAutofit/>
                    </wps:bodyPr>
                  </wps:wsp>
                </a:graphicData>
              </a:graphic>
            </wp:anchor>
          </w:drawing>
        </mc:Choice>
        <mc:Fallback>
          <w:pict>
            <v:shape w14:anchorId="74434C93" id="Textbox 86" o:spid="_x0000_s1066" type="#_x0000_t202" style="position:absolute;margin-left:421.35pt;margin-top:746.6pt;width:141.45pt;height:14.2pt;z-index:-1711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" filled="f" stroked="f">
              <v:textbox inset="0,0,0,0">
                <w:txbxContent>
                  <w:p w14:paraId="659FAB17" w14:textId="77777777" w:rsidR="00BD4020" w:rsidRDefault="00000000">
                    <w:pPr>
                      <w:spacing w:before="10"/>
                      <w:ind w:left="20"/>
                      <w:rPr>
                        <w:i/>
                      </w:rPr>
                    </w:pPr>
                    <w:r>
                      <w:rPr>
                        <w:i/>
                      </w:rPr>
                      <w:t>Last</w:t>
                    </w:r>
                    <w:r>
                      <w:rPr>
                        <w:i/>
                        <w:spacing w:val="-7"/>
                      </w:rPr>
                      <w:t xml:space="preserve"> </w:t>
                    </w:r>
                    <w:r>
                      <w:rPr>
                        <w:i/>
                      </w:rPr>
                      <w:t>Amended:</w:t>
                    </w:r>
                    <w:r>
                      <w:rPr>
                        <w:i/>
                        <w:spacing w:val="-6"/>
                      </w:rPr>
                      <w:t xml:space="preserve"> </w:t>
                    </w:r>
                    <w:r>
                      <w:rPr>
                        <w:i/>
                      </w:rPr>
                      <w:t>March</w:t>
                    </w:r>
                    <w:r>
                      <w:rPr>
                        <w:i/>
                        <w:spacing w:val="-6"/>
                      </w:rPr>
                      <w:t xml:space="preserve"> </w:t>
                    </w:r>
                    <w:r>
                      <w:rPr>
                        <w:i/>
                      </w:rPr>
                      <w:t>27,</w:t>
                    </w:r>
                    <w:r>
                      <w:rPr>
                        <w:i/>
                        <w:spacing w:val="-5"/>
                      </w:rPr>
                      <w:t xml:space="preserve"> </w:t>
                    </w:r>
                    <w:r>
                      <w:rPr>
                        <w:i/>
                        <w:spacing w:val="-4"/>
                      </w:rPr>
                      <w:t>2025</w:t>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18455" w14:textId="77777777" w:rsidR="00BD4020" w:rsidRDefault="00000000">
    <w:pPr>
      <w:pStyle w:val="BodyText"/>
      <w:spacing w:line="14" w:lineRule="auto"/>
      <w:ind w:left="0" w:firstLine="0"/>
      <w:rPr>
        <w:sz w:val="20"/>
      </w:rPr>
    </w:pPr>
    <w:r>
      <w:rPr>
        <w:noProof/>
        <w:sz w:val="20"/>
      </w:rPr>
      <mc:AlternateContent>
        <mc:Choice Requires="wps">
          <w:drawing>
            <wp:anchor distT="0" distB="0" distL="0" distR="0" simplePos="0" relativeHeight="486200320" behindDoc="1" locked="0" layoutInCell="1" allowOverlap="1" wp14:anchorId="52340D03" wp14:editId="31E4021C">
              <wp:simplePos x="0" y="0"/>
              <wp:positionH relativeFrom="page">
                <wp:posOffset>533044</wp:posOffset>
              </wp:positionH>
              <wp:positionV relativeFrom="page">
                <wp:posOffset>9323095</wp:posOffset>
              </wp:positionV>
              <wp:extent cx="7021830" cy="348615"/>
              <wp:effectExtent l="0" t="0" r="0" b="0"/>
              <wp:wrapNone/>
              <wp:docPr id="90"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21830" cy="348615"/>
                      </a:xfrm>
                      <a:custGeom>
                        <a:avLst/>
                        <a:gdLst/>
                        <a:ahLst/>
                        <a:cxnLst/>
                        <a:rect l="l" t="t" r="r" b="b"/>
                        <a:pathLst>
                          <a:path w="7021830" h="348615">
                            <a:moveTo>
                              <a:pt x="7021550" y="635"/>
                            </a:moveTo>
                            <a:lnTo>
                              <a:pt x="6626606" y="635"/>
                            </a:lnTo>
                            <a:lnTo>
                              <a:pt x="6626606" y="0"/>
                            </a:lnTo>
                            <a:lnTo>
                              <a:pt x="0" y="0"/>
                            </a:lnTo>
                            <a:lnTo>
                              <a:pt x="0" y="18605"/>
                            </a:lnTo>
                            <a:lnTo>
                              <a:pt x="6626580" y="18605"/>
                            </a:lnTo>
                            <a:lnTo>
                              <a:pt x="6626580" y="348615"/>
                            </a:lnTo>
                            <a:lnTo>
                              <a:pt x="7021550" y="348615"/>
                            </a:lnTo>
                            <a:lnTo>
                              <a:pt x="7021550" y="63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713115" id="Graphic 90" o:spid="_x0000_s1026" style="position:absolute;margin-left:41.95pt;margin-top:734.1pt;width:552.9pt;height:27.45pt;z-index:-17116160;visibility:visible;mso-wrap-style:square;mso-wrap-distance-left:0;mso-wrap-distance-top:0;mso-wrap-distance-right:0;mso-wrap-distance-bottom:0;mso-position-horizontal:absolute;mso-position-horizontal-relative:page;mso-position-vertical:absolute;mso-position-vertical-relative:page;v-text-anchor:top" coordsize="7021830,3486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" path="m7021550,635r-394944,l6626606,,,,,18605r6626580,l6626580,348615r394970,l7021550,635xe" fillcolor="black" stroked="f">
              <v:path arrowok="t"/>
              <w10:wrap anchorx="page" anchory="page"/>
            </v:shape>
          </w:pict>
        </mc:Fallback>
      </mc:AlternateContent>
    </w:r>
    <w:r>
      <w:rPr>
        <w:noProof/>
        <w:sz w:val="20"/>
      </w:rPr>
      <mc:AlternateContent>
        <mc:Choice Requires="wps">
          <w:drawing>
            <wp:anchor distT="0" distB="0" distL="0" distR="0" simplePos="0" relativeHeight="486200832" behindDoc="1" locked="0" layoutInCell="1" allowOverlap="1" wp14:anchorId="1331B3BB" wp14:editId="74C8D250">
              <wp:simplePos x="0" y="0"/>
              <wp:positionH relativeFrom="page">
                <wp:posOffset>7232904</wp:posOffset>
              </wp:positionH>
              <wp:positionV relativeFrom="page">
                <wp:posOffset>9399044</wp:posOffset>
              </wp:positionV>
              <wp:extent cx="267335" cy="222250"/>
              <wp:effectExtent l="0" t="0" r="0" b="0"/>
              <wp:wrapNone/>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335" cy="222250"/>
                      </a:xfrm>
                      <a:prstGeom prst="rect">
                        <a:avLst/>
                      </a:prstGeom>
                    </wps:spPr>
                    <wps:txbx>
                      <w:txbxContent>
                        <w:p w14:paraId="1EC12DDC" w14:textId="77777777" w:rsidR="00BD4020" w:rsidRDefault="00000000">
                          <w:pPr>
                            <w:spacing w:before="7"/>
                            <w:ind w:left="60"/>
                            <w:rPr>
                              <w:sz w:val="28"/>
                            </w:rPr>
                          </w:pPr>
                          <w:r>
                            <w:rPr>
                              <w:color w:val="FFFFFF"/>
                              <w:spacing w:val="-5"/>
                              <w:sz w:val="28"/>
                            </w:rPr>
                            <w:fldChar w:fldCharType="begin"/>
                          </w:r>
                          <w:r>
                            <w:rPr>
                              <w:color w:val="FFFFFF"/>
                              <w:spacing w:val="-5"/>
                              <w:sz w:val="28"/>
                            </w:rPr>
                            <w:instrText xml:space="preserve"> PAGE </w:instrText>
                          </w:r>
                          <w:r>
                            <w:rPr>
                              <w:color w:val="FFFFFF"/>
                              <w:spacing w:val="-5"/>
                              <w:sz w:val="28"/>
                            </w:rPr>
                            <w:fldChar w:fldCharType="separate"/>
                          </w:r>
                          <w:r>
                            <w:rPr>
                              <w:color w:val="FFFFFF"/>
                              <w:spacing w:val="-5"/>
                              <w:sz w:val="28"/>
                            </w:rPr>
                            <w:t>46</w:t>
                          </w:r>
                          <w:r>
                            <w:rPr>
                              <w:color w:val="FFFFFF"/>
                              <w:spacing w:val="-5"/>
                              <w:sz w:val="28"/>
                            </w:rPr>
                            <w:fldChar w:fldCharType="end"/>
                          </w:r>
                        </w:p>
                      </w:txbxContent>
                    </wps:txbx>
                    <wps:bodyPr wrap="square" lIns="0" tIns="0" rIns="0" bIns="0" rtlCol="0">
                      <a:noAutofit/>
                    </wps:bodyPr>
                  </wps:wsp>
                </a:graphicData>
              </a:graphic>
            </wp:anchor>
          </w:drawing>
        </mc:Choice>
        <mc:Fallback>
          <w:pict>
            <v:shapetype w14:anchorId="1331B3BB" id="_x0000_t202" coordsize="21600,21600" o:spt="202" path="m,l,21600r21600,l21600,xe">
              <v:stroke joinstyle="miter"/>
              <v:path gradientshapeok="t" o:connecttype="rect"/>
            </v:shapetype>
            <v:shape id="Textbox 91" o:spid="_x0000_s1067" type="#_x0000_t202" style="position:absolute;margin-left:569.5pt;margin-top:740.1pt;width:21.05pt;height:17.5pt;z-index:-1711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" filled="f" stroked="f">
              <v:textbox inset="0,0,0,0">
                <w:txbxContent>
                  <w:p w14:paraId="1EC12DDC" w14:textId="77777777" w:rsidR="00BD4020" w:rsidRDefault="00000000">
                    <w:pPr>
                      <w:spacing w:before="7"/>
                      <w:ind w:left="60"/>
                      <w:rPr>
                        <w:sz w:val="28"/>
                      </w:rPr>
                    </w:pPr>
                    <w:r>
                      <w:rPr>
                        <w:color w:val="FFFFFF"/>
                        <w:spacing w:val="-5"/>
                        <w:sz w:val="28"/>
                      </w:rPr>
                      <w:fldChar w:fldCharType="begin"/>
                    </w:r>
                    <w:r>
                      <w:rPr>
                        <w:color w:val="FFFFFF"/>
                        <w:spacing w:val="-5"/>
                        <w:sz w:val="28"/>
                      </w:rPr>
                      <w:instrText xml:space="preserve"> PAGE </w:instrText>
                    </w:r>
                    <w:r>
                      <w:rPr>
                        <w:color w:val="FFFFFF"/>
                        <w:spacing w:val="-5"/>
                        <w:sz w:val="28"/>
                      </w:rPr>
                      <w:fldChar w:fldCharType="separate"/>
                    </w:r>
                    <w:r>
                      <w:rPr>
                        <w:color w:val="FFFFFF"/>
                        <w:spacing w:val="-5"/>
                        <w:sz w:val="28"/>
                      </w:rPr>
                      <w:t>46</w:t>
                    </w:r>
                    <w:r>
                      <w:rPr>
                        <w:color w:val="FFFFFF"/>
                        <w:spacing w:val="-5"/>
                        <w:sz w:val="28"/>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201344" behindDoc="1" locked="0" layoutInCell="1" allowOverlap="1" wp14:anchorId="57394EE8" wp14:editId="4C950042">
              <wp:simplePos x="0" y="0"/>
              <wp:positionH relativeFrom="page">
                <wp:posOffset>5350903</wp:posOffset>
              </wp:positionH>
              <wp:positionV relativeFrom="page">
                <wp:posOffset>9482042</wp:posOffset>
              </wp:positionV>
              <wp:extent cx="1796414" cy="180340"/>
              <wp:effectExtent l="0" t="0" r="0" b="0"/>
              <wp:wrapNone/>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6414" cy="180340"/>
                      </a:xfrm>
                      <a:prstGeom prst="rect">
                        <a:avLst/>
                      </a:prstGeom>
                    </wps:spPr>
                    <wps:txbx>
                      <w:txbxContent>
                        <w:p w14:paraId="1C674749" w14:textId="77777777" w:rsidR="00BD4020" w:rsidRDefault="00000000">
                          <w:pPr>
                            <w:spacing w:before="10"/>
                            <w:ind w:left="20"/>
                            <w:rPr>
                              <w:i/>
                            </w:rPr>
                          </w:pPr>
                          <w:r>
                            <w:rPr>
                              <w:i/>
                            </w:rPr>
                            <w:t>Last</w:t>
                          </w:r>
                          <w:r>
                            <w:rPr>
                              <w:i/>
                              <w:spacing w:val="-7"/>
                            </w:rPr>
                            <w:t xml:space="preserve"> </w:t>
                          </w:r>
                          <w:r>
                            <w:rPr>
                              <w:i/>
                            </w:rPr>
                            <w:t>Amended:</w:t>
                          </w:r>
                          <w:r>
                            <w:rPr>
                              <w:i/>
                              <w:spacing w:val="-6"/>
                            </w:rPr>
                            <w:t xml:space="preserve"> </w:t>
                          </w:r>
                          <w:r>
                            <w:rPr>
                              <w:i/>
                            </w:rPr>
                            <w:t>March</w:t>
                          </w:r>
                          <w:r>
                            <w:rPr>
                              <w:i/>
                              <w:spacing w:val="-6"/>
                            </w:rPr>
                            <w:t xml:space="preserve"> </w:t>
                          </w:r>
                          <w:r>
                            <w:rPr>
                              <w:i/>
                            </w:rPr>
                            <w:t>27,</w:t>
                          </w:r>
                          <w:r>
                            <w:rPr>
                              <w:i/>
                              <w:spacing w:val="-5"/>
                            </w:rPr>
                            <w:t xml:space="preserve"> </w:t>
                          </w:r>
                          <w:r>
                            <w:rPr>
                              <w:i/>
                              <w:spacing w:val="-4"/>
                            </w:rPr>
                            <w:t>2025</w:t>
                          </w:r>
                        </w:p>
                      </w:txbxContent>
                    </wps:txbx>
                    <wps:bodyPr wrap="square" lIns="0" tIns="0" rIns="0" bIns="0" rtlCol="0">
                      <a:noAutofit/>
                    </wps:bodyPr>
                  </wps:wsp>
                </a:graphicData>
              </a:graphic>
            </wp:anchor>
          </w:drawing>
        </mc:Choice>
        <mc:Fallback>
          <w:pict>
            <v:shape w14:anchorId="57394EE8" id="Textbox 92" o:spid="_x0000_s1068" type="#_x0000_t202" style="position:absolute;margin-left:421.35pt;margin-top:746.6pt;width:141.45pt;height:14.2pt;z-index:-17115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" filled="f" stroked="f">
              <v:textbox inset="0,0,0,0">
                <w:txbxContent>
                  <w:p w14:paraId="1C674749" w14:textId="77777777" w:rsidR="00BD4020" w:rsidRDefault="00000000">
                    <w:pPr>
                      <w:spacing w:before="10"/>
                      <w:ind w:left="20"/>
                      <w:rPr>
                        <w:i/>
                      </w:rPr>
                    </w:pPr>
                    <w:r>
                      <w:rPr>
                        <w:i/>
                      </w:rPr>
                      <w:t>Last</w:t>
                    </w:r>
                    <w:r>
                      <w:rPr>
                        <w:i/>
                        <w:spacing w:val="-7"/>
                      </w:rPr>
                      <w:t xml:space="preserve"> </w:t>
                    </w:r>
                    <w:r>
                      <w:rPr>
                        <w:i/>
                      </w:rPr>
                      <w:t>Amended:</w:t>
                    </w:r>
                    <w:r>
                      <w:rPr>
                        <w:i/>
                        <w:spacing w:val="-6"/>
                      </w:rPr>
                      <w:t xml:space="preserve"> </w:t>
                    </w:r>
                    <w:r>
                      <w:rPr>
                        <w:i/>
                      </w:rPr>
                      <w:t>March</w:t>
                    </w:r>
                    <w:r>
                      <w:rPr>
                        <w:i/>
                        <w:spacing w:val="-6"/>
                      </w:rPr>
                      <w:t xml:space="preserve"> </w:t>
                    </w:r>
                    <w:r>
                      <w:rPr>
                        <w:i/>
                      </w:rPr>
                      <w:t>27,</w:t>
                    </w:r>
                    <w:r>
                      <w:rPr>
                        <w:i/>
                        <w:spacing w:val="-5"/>
                      </w:rPr>
                      <w:t xml:space="preserve"> </w:t>
                    </w:r>
                    <w:r>
                      <w:rPr>
                        <w:i/>
                        <w:spacing w:val="-4"/>
                      </w:rPr>
                      <w:t>2025</w:t>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3603C" w14:textId="77777777" w:rsidR="00BD4020" w:rsidRDefault="00000000">
    <w:pPr>
      <w:pStyle w:val="BodyText"/>
      <w:spacing w:line="14" w:lineRule="auto"/>
      <w:ind w:left="0" w:firstLine="0"/>
      <w:rPr>
        <w:sz w:val="20"/>
      </w:rPr>
    </w:pPr>
    <w:r>
      <w:rPr>
        <w:noProof/>
        <w:sz w:val="20"/>
      </w:rPr>
      <mc:AlternateContent>
        <mc:Choice Requires="wps">
          <w:drawing>
            <wp:anchor distT="0" distB="0" distL="0" distR="0" simplePos="0" relativeHeight="486201856" behindDoc="1" locked="0" layoutInCell="1" allowOverlap="1" wp14:anchorId="0B37C5FC" wp14:editId="75B31E80">
              <wp:simplePos x="0" y="0"/>
              <wp:positionH relativeFrom="page">
                <wp:posOffset>533044</wp:posOffset>
              </wp:positionH>
              <wp:positionV relativeFrom="page">
                <wp:posOffset>9323095</wp:posOffset>
              </wp:positionV>
              <wp:extent cx="7021830" cy="348615"/>
              <wp:effectExtent l="0" t="0" r="0" b="0"/>
              <wp:wrapNone/>
              <wp:docPr id="95" name="Graphic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21830" cy="348615"/>
                      </a:xfrm>
                      <a:custGeom>
                        <a:avLst/>
                        <a:gdLst/>
                        <a:ahLst/>
                        <a:cxnLst/>
                        <a:rect l="l" t="t" r="r" b="b"/>
                        <a:pathLst>
                          <a:path w="7021830" h="348615">
                            <a:moveTo>
                              <a:pt x="7021550" y="635"/>
                            </a:moveTo>
                            <a:lnTo>
                              <a:pt x="6626606" y="635"/>
                            </a:lnTo>
                            <a:lnTo>
                              <a:pt x="6626606" y="0"/>
                            </a:lnTo>
                            <a:lnTo>
                              <a:pt x="0" y="0"/>
                            </a:lnTo>
                            <a:lnTo>
                              <a:pt x="0" y="18605"/>
                            </a:lnTo>
                            <a:lnTo>
                              <a:pt x="6626580" y="18605"/>
                            </a:lnTo>
                            <a:lnTo>
                              <a:pt x="6626580" y="348615"/>
                            </a:lnTo>
                            <a:lnTo>
                              <a:pt x="7021550" y="348615"/>
                            </a:lnTo>
                            <a:lnTo>
                              <a:pt x="7021550" y="63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3F444D" id="Graphic 95" o:spid="_x0000_s1026" style="position:absolute;margin-left:41.95pt;margin-top:734.1pt;width:552.9pt;height:27.45pt;z-index:-17114624;visibility:visible;mso-wrap-style:square;mso-wrap-distance-left:0;mso-wrap-distance-top:0;mso-wrap-distance-right:0;mso-wrap-distance-bottom:0;mso-position-horizontal:absolute;mso-position-horizontal-relative:page;mso-position-vertical:absolute;mso-position-vertical-relative:page;v-text-anchor:top" coordsize="7021830,3486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" path="m7021550,635r-394944,l6626606,,,,,18605r6626580,l6626580,348615r394970,l7021550,635xe" fillcolor="black" stroked="f">
              <v:path arrowok="t"/>
              <w10:wrap anchorx="page" anchory="page"/>
            </v:shape>
          </w:pict>
        </mc:Fallback>
      </mc:AlternateContent>
    </w:r>
    <w:r>
      <w:rPr>
        <w:noProof/>
        <w:sz w:val="20"/>
      </w:rPr>
      <mc:AlternateContent>
        <mc:Choice Requires="wps">
          <w:drawing>
            <wp:anchor distT="0" distB="0" distL="0" distR="0" simplePos="0" relativeHeight="486202368" behindDoc="1" locked="0" layoutInCell="1" allowOverlap="1" wp14:anchorId="73A5F90D" wp14:editId="41505EC9">
              <wp:simplePos x="0" y="0"/>
              <wp:positionH relativeFrom="page">
                <wp:posOffset>7232904</wp:posOffset>
              </wp:positionH>
              <wp:positionV relativeFrom="page">
                <wp:posOffset>9399044</wp:posOffset>
              </wp:positionV>
              <wp:extent cx="267335" cy="222250"/>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335" cy="222250"/>
                      </a:xfrm>
                      <a:prstGeom prst="rect">
                        <a:avLst/>
                      </a:prstGeom>
                    </wps:spPr>
                    <wps:txbx>
                      <w:txbxContent>
                        <w:p w14:paraId="7BCA6F4E" w14:textId="77777777" w:rsidR="00BD4020" w:rsidRDefault="00000000">
                          <w:pPr>
                            <w:spacing w:before="7"/>
                            <w:ind w:left="60"/>
                            <w:rPr>
                              <w:sz w:val="28"/>
                            </w:rPr>
                          </w:pPr>
                          <w:r>
                            <w:rPr>
                              <w:color w:val="FFFFFF"/>
                              <w:spacing w:val="-5"/>
                              <w:sz w:val="28"/>
                            </w:rPr>
                            <w:fldChar w:fldCharType="begin"/>
                          </w:r>
                          <w:r>
                            <w:rPr>
                              <w:color w:val="FFFFFF"/>
                              <w:spacing w:val="-5"/>
                              <w:sz w:val="28"/>
                            </w:rPr>
                            <w:instrText xml:space="preserve"> PAGE </w:instrText>
                          </w:r>
                          <w:r>
                            <w:rPr>
                              <w:color w:val="FFFFFF"/>
                              <w:spacing w:val="-5"/>
                              <w:sz w:val="28"/>
                            </w:rPr>
                            <w:fldChar w:fldCharType="separate"/>
                          </w:r>
                          <w:r>
                            <w:rPr>
                              <w:color w:val="FFFFFF"/>
                              <w:spacing w:val="-5"/>
                              <w:sz w:val="28"/>
                            </w:rPr>
                            <w:t>47</w:t>
                          </w:r>
                          <w:r>
                            <w:rPr>
                              <w:color w:val="FFFFFF"/>
                              <w:spacing w:val="-5"/>
                              <w:sz w:val="28"/>
                            </w:rPr>
                            <w:fldChar w:fldCharType="end"/>
                          </w:r>
                        </w:p>
                      </w:txbxContent>
                    </wps:txbx>
                    <wps:bodyPr wrap="square" lIns="0" tIns="0" rIns="0" bIns="0" rtlCol="0">
                      <a:noAutofit/>
                    </wps:bodyPr>
                  </wps:wsp>
                </a:graphicData>
              </a:graphic>
            </wp:anchor>
          </w:drawing>
        </mc:Choice>
        <mc:Fallback>
          <w:pict>
            <v:shapetype w14:anchorId="73A5F90D" id="_x0000_t202" coordsize="21600,21600" o:spt="202" path="m,l,21600r21600,l21600,xe">
              <v:stroke joinstyle="miter"/>
              <v:path gradientshapeok="t" o:connecttype="rect"/>
            </v:shapetype>
            <v:shape id="Textbox 96" o:spid="_x0000_s1069" type="#_x0000_t202" style="position:absolute;margin-left:569.5pt;margin-top:740.1pt;width:21.05pt;height:17.5pt;z-index:-17114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" filled="f" stroked="f">
              <v:textbox inset="0,0,0,0">
                <w:txbxContent>
                  <w:p w14:paraId="7BCA6F4E" w14:textId="77777777" w:rsidR="00BD4020" w:rsidRDefault="00000000">
                    <w:pPr>
                      <w:spacing w:before="7"/>
                      <w:ind w:left="60"/>
                      <w:rPr>
                        <w:sz w:val="28"/>
                      </w:rPr>
                    </w:pPr>
                    <w:r>
                      <w:rPr>
                        <w:color w:val="FFFFFF"/>
                        <w:spacing w:val="-5"/>
                        <w:sz w:val="28"/>
                      </w:rPr>
                      <w:fldChar w:fldCharType="begin"/>
                    </w:r>
                    <w:r>
                      <w:rPr>
                        <w:color w:val="FFFFFF"/>
                        <w:spacing w:val="-5"/>
                        <w:sz w:val="28"/>
                      </w:rPr>
                      <w:instrText xml:space="preserve"> PAGE </w:instrText>
                    </w:r>
                    <w:r>
                      <w:rPr>
                        <w:color w:val="FFFFFF"/>
                        <w:spacing w:val="-5"/>
                        <w:sz w:val="28"/>
                      </w:rPr>
                      <w:fldChar w:fldCharType="separate"/>
                    </w:r>
                    <w:r>
                      <w:rPr>
                        <w:color w:val="FFFFFF"/>
                        <w:spacing w:val="-5"/>
                        <w:sz w:val="28"/>
                      </w:rPr>
                      <w:t>47</w:t>
                    </w:r>
                    <w:r>
                      <w:rPr>
                        <w:color w:val="FFFFFF"/>
                        <w:spacing w:val="-5"/>
                        <w:sz w:val="28"/>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202880" behindDoc="1" locked="0" layoutInCell="1" allowOverlap="1" wp14:anchorId="4351109F" wp14:editId="17F7882B">
              <wp:simplePos x="0" y="0"/>
              <wp:positionH relativeFrom="page">
                <wp:posOffset>5350903</wp:posOffset>
              </wp:positionH>
              <wp:positionV relativeFrom="page">
                <wp:posOffset>9482042</wp:posOffset>
              </wp:positionV>
              <wp:extent cx="1796414" cy="180340"/>
              <wp:effectExtent l="0" t="0" r="0" b="0"/>
              <wp:wrapNone/>
              <wp:docPr id="97"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6414" cy="180340"/>
                      </a:xfrm>
                      <a:prstGeom prst="rect">
                        <a:avLst/>
                      </a:prstGeom>
                    </wps:spPr>
                    <wps:txbx>
                      <w:txbxContent>
                        <w:p w14:paraId="1165F62E" w14:textId="77777777" w:rsidR="00BD4020" w:rsidRDefault="00000000">
                          <w:pPr>
                            <w:spacing w:before="10"/>
                            <w:ind w:left="20"/>
                            <w:rPr>
                              <w:i/>
                            </w:rPr>
                          </w:pPr>
                          <w:r>
                            <w:rPr>
                              <w:i/>
                            </w:rPr>
                            <w:t>Last</w:t>
                          </w:r>
                          <w:r>
                            <w:rPr>
                              <w:i/>
                              <w:spacing w:val="-7"/>
                            </w:rPr>
                            <w:t xml:space="preserve"> </w:t>
                          </w:r>
                          <w:r>
                            <w:rPr>
                              <w:i/>
                            </w:rPr>
                            <w:t>Amended:</w:t>
                          </w:r>
                          <w:r>
                            <w:rPr>
                              <w:i/>
                              <w:spacing w:val="-6"/>
                            </w:rPr>
                            <w:t xml:space="preserve"> </w:t>
                          </w:r>
                          <w:r>
                            <w:rPr>
                              <w:i/>
                            </w:rPr>
                            <w:t>March</w:t>
                          </w:r>
                          <w:r>
                            <w:rPr>
                              <w:i/>
                              <w:spacing w:val="-6"/>
                            </w:rPr>
                            <w:t xml:space="preserve"> </w:t>
                          </w:r>
                          <w:r>
                            <w:rPr>
                              <w:i/>
                            </w:rPr>
                            <w:t>27,</w:t>
                          </w:r>
                          <w:r>
                            <w:rPr>
                              <w:i/>
                              <w:spacing w:val="-5"/>
                            </w:rPr>
                            <w:t xml:space="preserve"> </w:t>
                          </w:r>
                          <w:r>
                            <w:rPr>
                              <w:i/>
                              <w:spacing w:val="-4"/>
                            </w:rPr>
                            <w:t>2025</w:t>
                          </w:r>
                        </w:p>
                      </w:txbxContent>
                    </wps:txbx>
                    <wps:bodyPr wrap="square" lIns="0" tIns="0" rIns="0" bIns="0" rtlCol="0">
                      <a:noAutofit/>
                    </wps:bodyPr>
                  </wps:wsp>
                </a:graphicData>
              </a:graphic>
            </wp:anchor>
          </w:drawing>
        </mc:Choice>
        <mc:Fallback>
          <w:pict>
            <v:shape w14:anchorId="4351109F" id="Textbox 97" o:spid="_x0000_s1070" type="#_x0000_t202" style="position:absolute;margin-left:421.35pt;margin-top:746.6pt;width:141.45pt;height:14.2pt;z-index:-17113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" filled="f" stroked="f">
              <v:textbox inset="0,0,0,0">
                <w:txbxContent>
                  <w:p w14:paraId="1165F62E" w14:textId="77777777" w:rsidR="00BD4020" w:rsidRDefault="00000000">
                    <w:pPr>
                      <w:spacing w:before="10"/>
                      <w:ind w:left="20"/>
                      <w:rPr>
                        <w:i/>
                      </w:rPr>
                    </w:pPr>
                    <w:r>
                      <w:rPr>
                        <w:i/>
                      </w:rPr>
                      <w:t>Last</w:t>
                    </w:r>
                    <w:r>
                      <w:rPr>
                        <w:i/>
                        <w:spacing w:val="-7"/>
                      </w:rPr>
                      <w:t xml:space="preserve"> </w:t>
                    </w:r>
                    <w:r>
                      <w:rPr>
                        <w:i/>
                      </w:rPr>
                      <w:t>Amended:</w:t>
                    </w:r>
                    <w:r>
                      <w:rPr>
                        <w:i/>
                        <w:spacing w:val="-6"/>
                      </w:rPr>
                      <w:t xml:space="preserve"> </w:t>
                    </w:r>
                    <w:r>
                      <w:rPr>
                        <w:i/>
                      </w:rPr>
                      <w:t>March</w:t>
                    </w:r>
                    <w:r>
                      <w:rPr>
                        <w:i/>
                        <w:spacing w:val="-6"/>
                      </w:rPr>
                      <w:t xml:space="preserve"> </w:t>
                    </w:r>
                    <w:r>
                      <w:rPr>
                        <w:i/>
                      </w:rPr>
                      <w:t>27,</w:t>
                    </w:r>
                    <w:r>
                      <w:rPr>
                        <w:i/>
                        <w:spacing w:val="-5"/>
                      </w:rPr>
                      <w:t xml:space="preserve"> </w:t>
                    </w:r>
                    <w:r>
                      <w:rPr>
                        <w:i/>
                        <w:spacing w:val="-4"/>
                      </w:rPr>
                      <w:t>2025</w:t>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C7055" w14:textId="77777777" w:rsidR="00BD4020" w:rsidRDefault="00000000">
    <w:pPr>
      <w:pStyle w:val="BodyText"/>
      <w:spacing w:line="14" w:lineRule="auto"/>
      <w:ind w:left="0" w:firstLine="0"/>
      <w:rPr>
        <w:sz w:val="20"/>
      </w:rPr>
    </w:pPr>
    <w:r>
      <w:rPr>
        <w:noProof/>
        <w:sz w:val="20"/>
      </w:rPr>
      <mc:AlternateContent>
        <mc:Choice Requires="wps">
          <w:drawing>
            <wp:anchor distT="0" distB="0" distL="0" distR="0" simplePos="0" relativeHeight="486203392" behindDoc="1" locked="0" layoutInCell="1" allowOverlap="1" wp14:anchorId="0E2F9C63" wp14:editId="538F2F5F">
              <wp:simplePos x="0" y="0"/>
              <wp:positionH relativeFrom="page">
                <wp:posOffset>533044</wp:posOffset>
              </wp:positionH>
              <wp:positionV relativeFrom="page">
                <wp:posOffset>9323095</wp:posOffset>
              </wp:positionV>
              <wp:extent cx="7021830" cy="348615"/>
              <wp:effectExtent l="0" t="0" r="0" b="0"/>
              <wp:wrapNone/>
              <wp:docPr id="99" name="Graphic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21830" cy="348615"/>
                      </a:xfrm>
                      <a:custGeom>
                        <a:avLst/>
                        <a:gdLst/>
                        <a:ahLst/>
                        <a:cxnLst/>
                        <a:rect l="l" t="t" r="r" b="b"/>
                        <a:pathLst>
                          <a:path w="7021830" h="348615">
                            <a:moveTo>
                              <a:pt x="7021550" y="635"/>
                            </a:moveTo>
                            <a:lnTo>
                              <a:pt x="6626606" y="635"/>
                            </a:lnTo>
                            <a:lnTo>
                              <a:pt x="6626606" y="0"/>
                            </a:lnTo>
                            <a:lnTo>
                              <a:pt x="0" y="0"/>
                            </a:lnTo>
                            <a:lnTo>
                              <a:pt x="0" y="18605"/>
                            </a:lnTo>
                            <a:lnTo>
                              <a:pt x="6626580" y="18605"/>
                            </a:lnTo>
                            <a:lnTo>
                              <a:pt x="6626580" y="348615"/>
                            </a:lnTo>
                            <a:lnTo>
                              <a:pt x="7021550" y="348615"/>
                            </a:lnTo>
                            <a:lnTo>
                              <a:pt x="7021550" y="63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A0CB46" id="Graphic 99" o:spid="_x0000_s1026" style="position:absolute;margin-left:41.95pt;margin-top:734.1pt;width:552.9pt;height:27.45pt;z-index:-17113088;visibility:visible;mso-wrap-style:square;mso-wrap-distance-left:0;mso-wrap-distance-top:0;mso-wrap-distance-right:0;mso-wrap-distance-bottom:0;mso-position-horizontal:absolute;mso-position-horizontal-relative:page;mso-position-vertical:absolute;mso-position-vertical-relative:page;v-text-anchor:top" coordsize="7021830,3486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" path="m7021550,635r-394944,l6626606,,,,,18605r6626580,l6626580,348615r394970,l7021550,635xe" fillcolor="black" stroked="f">
              <v:path arrowok="t"/>
              <w10:wrap anchorx="page" anchory="page"/>
            </v:shape>
          </w:pict>
        </mc:Fallback>
      </mc:AlternateContent>
    </w:r>
    <w:r>
      <w:rPr>
        <w:noProof/>
        <w:sz w:val="20"/>
      </w:rPr>
      <mc:AlternateContent>
        <mc:Choice Requires="wps">
          <w:drawing>
            <wp:anchor distT="0" distB="0" distL="0" distR="0" simplePos="0" relativeHeight="486203904" behindDoc="1" locked="0" layoutInCell="1" allowOverlap="1" wp14:anchorId="37192C33" wp14:editId="5BC16E74">
              <wp:simplePos x="0" y="0"/>
              <wp:positionH relativeFrom="page">
                <wp:posOffset>7232904</wp:posOffset>
              </wp:positionH>
              <wp:positionV relativeFrom="page">
                <wp:posOffset>9399044</wp:posOffset>
              </wp:positionV>
              <wp:extent cx="267335" cy="222250"/>
              <wp:effectExtent l="0" t="0" r="0" b="0"/>
              <wp:wrapNone/>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335" cy="222250"/>
                      </a:xfrm>
                      <a:prstGeom prst="rect">
                        <a:avLst/>
                      </a:prstGeom>
                    </wps:spPr>
                    <wps:txbx>
                      <w:txbxContent>
                        <w:p w14:paraId="5462B61E" w14:textId="77777777" w:rsidR="00BD4020" w:rsidRDefault="00000000">
                          <w:pPr>
                            <w:spacing w:before="7"/>
                            <w:ind w:left="60"/>
                            <w:rPr>
                              <w:sz w:val="28"/>
                            </w:rPr>
                          </w:pPr>
                          <w:r>
                            <w:rPr>
                              <w:color w:val="FFFFFF"/>
                              <w:spacing w:val="-5"/>
                              <w:sz w:val="28"/>
                            </w:rPr>
                            <w:fldChar w:fldCharType="begin"/>
                          </w:r>
                          <w:r>
                            <w:rPr>
                              <w:color w:val="FFFFFF"/>
                              <w:spacing w:val="-5"/>
                              <w:sz w:val="28"/>
                            </w:rPr>
                            <w:instrText xml:space="preserve"> PAGE </w:instrText>
                          </w:r>
                          <w:r>
                            <w:rPr>
                              <w:color w:val="FFFFFF"/>
                              <w:spacing w:val="-5"/>
                              <w:sz w:val="28"/>
                            </w:rPr>
                            <w:fldChar w:fldCharType="separate"/>
                          </w:r>
                          <w:r>
                            <w:rPr>
                              <w:color w:val="FFFFFF"/>
                              <w:spacing w:val="-5"/>
                              <w:sz w:val="28"/>
                            </w:rPr>
                            <w:t>48</w:t>
                          </w:r>
                          <w:r>
                            <w:rPr>
                              <w:color w:val="FFFFFF"/>
                              <w:spacing w:val="-5"/>
                              <w:sz w:val="28"/>
                            </w:rPr>
                            <w:fldChar w:fldCharType="end"/>
                          </w:r>
                        </w:p>
                      </w:txbxContent>
                    </wps:txbx>
                    <wps:bodyPr wrap="square" lIns="0" tIns="0" rIns="0" bIns="0" rtlCol="0">
                      <a:noAutofit/>
                    </wps:bodyPr>
                  </wps:wsp>
                </a:graphicData>
              </a:graphic>
            </wp:anchor>
          </w:drawing>
        </mc:Choice>
        <mc:Fallback>
          <w:pict>
            <v:shapetype w14:anchorId="37192C33" id="_x0000_t202" coordsize="21600,21600" o:spt="202" path="m,l,21600r21600,l21600,xe">
              <v:stroke joinstyle="miter"/>
              <v:path gradientshapeok="t" o:connecttype="rect"/>
            </v:shapetype>
            <v:shape id="Textbox 100" o:spid="_x0000_s1071" type="#_x0000_t202" style="position:absolute;margin-left:569.5pt;margin-top:740.1pt;width:21.05pt;height:17.5pt;z-index:-1711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" filled="f" stroked="f">
              <v:textbox inset="0,0,0,0">
                <w:txbxContent>
                  <w:p w14:paraId="5462B61E" w14:textId="77777777" w:rsidR="00BD4020" w:rsidRDefault="00000000">
                    <w:pPr>
                      <w:spacing w:before="7"/>
                      <w:ind w:left="60"/>
                      <w:rPr>
                        <w:sz w:val="28"/>
                      </w:rPr>
                    </w:pPr>
                    <w:r>
                      <w:rPr>
                        <w:color w:val="FFFFFF"/>
                        <w:spacing w:val="-5"/>
                        <w:sz w:val="28"/>
                      </w:rPr>
                      <w:fldChar w:fldCharType="begin"/>
                    </w:r>
                    <w:r>
                      <w:rPr>
                        <w:color w:val="FFFFFF"/>
                        <w:spacing w:val="-5"/>
                        <w:sz w:val="28"/>
                      </w:rPr>
                      <w:instrText xml:space="preserve"> PAGE </w:instrText>
                    </w:r>
                    <w:r>
                      <w:rPr>
                        <w:color w:val="FFFFFF"/>
                        <w:spacing w:val="-5"/>
                        <w:sz w:val="28"/>
                      </w:rPr>
                      <w:fldChar w:fldCharType="separate"/>
                    </w:r>
                    <w:r>
                      <w:rPr>
                        <w:color w:val="FFFFFF"/>
                        <w:spacing w:val="-5"/>
                        <w:sz w:val="28"/>
                      </w:rPr>
                      <w:t>48</w:t>
                    </w:r>
                    <w:r>
                      <w:rPr>
                        <w:color w:val="FFFFFF"/>
                        <w:spacing w:val="-5"/>
                        <w:sz w:val="28"/>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204416" behindDoc="1" locked="0" layoutInCell="1" allowOverlap="1" wp14:anchorId="26B72E63" wp14:editId="5C7B4210">
              <wp:simplePos x="0" y="0"/>
              <wp:positionH relativeFrom="page">
                <wp:posOffset>5350903</wp:posOffset>
              </wp:positionH>
              <wp:positionV relativeFrom="page">
                <wp:posOffset>9482042</wp:posOffset>
              </wp:positionV>
              <wp:extent cx="1796414" cy="180340"/>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6414" cy="180340"/>
                      </a:xfrm>
                      <a:prstGeom prst="rect">
                        <a:avLst/>
                      </a:prstGeom>
                    </wps:spPr>
                    <wps:txbx>
                      <w:txbxContent>
                        <w:p w14:paraId="6E932BC5" w14:textId="77777777" w:rsidR="00BD4020" w:rsidRDefault="00000000">
                          <w:pPr>
                            <w:spacing w:before="10"/>
                            <w:ind w:left="20"/>
                            <w:rPr>
                              <w:i/>
                            </w:rPr>
                          </w:pPr>
                          <w:r>
                            <w:rPr>
                              <w:i/>
                            </w:rPr>
                            <w:t>Last</w:t>
                          </w:r>
                          <w:r>
                            <w:rPr>
                              <w:i/>
                              <w:spacing w:val="-7"/>
                            </w:rPr>
                            <w:t xml:space="preserve"> </w:t>
                          </w:r>
                          <w:r>
                            <w:rPr>
                              <w:i/>
                            </w:rPr>
                            <w:t>Amended:</w:t>
                          </w:r>
                          <w:r>
                            <w:rPr>
                              <w:i/>
                              <w:spacing w:val="-6"/>
                            </w:rPr>
                            <w:t xml:space="preserve"> </w:t>
                          </w:r>
                          <w:r>
                            <w:rPr>
                              <w:i/>
                            </w:rPr>
                            <w:t>March</w:t>
                          </w:r>
                          <w:r>
                            <w:rPr>
                              <w:i/>
                              <w:spacing w:val="-6"/>
                            </w:rPr>
                            <w:t xml:space="preserve"> </w:t>
                          </w:r>
                          <w:r>
                            <w:rPr>
                              <w:i/>
                            </w:rPr>
                            <w:t>27,</w:t>
                          </w:r>
                          <w:r>
                            <w:rPr>
                              <w:i/>
                              <w:spacing w:val="-5"/>
                            </w:rPr>
                            <w:t xml:space="preserve"> </w:t>
                          </w:r>
                          <w:r>
                            <w:rPr>
                              <w:i/>
                              <w:spacing w:val="-4"/>
                            </w:rPr>
                            <w:t>2025</w:t>
                          </w:r>
                        </w:p>
                      </w:txbxContent>
                    </wps:txbx>
                    <wps:bodyPr wrap="square" lIns="0" tIns="0" rIns="0" bIns="0" rtlCol="0">
                      <a:noAutofit/>
                    </wps:bodyPr>
                  </wps:wsp>
                </a:graphicData>
              </a:graphic>
            </wp:anchor>
          </w:drawing>
        </mc:Choice>
        <mc:Fallback>
          <w:pict>
            <v:shape w14:anchorId="26B72E63" id="Textbox 101" o:spid="_x0000_s1072" type="#_x0000_t202" style="position:absolute;margin-left:421.35pt;margin-top:746.6pt;width:141.45pt;height:14.2pt;z-index:-17112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" filled="f" stroked="f">
              <v:textbox inset="0,0,0,0">
                <w:txbxContent>
                  <w:p w14:paraId="6E932BC5" w14:textId="77777777" w:rsidR="00BD4020" w:rsidRDefault="00000000">
                    <w:pPr>
                      <w:spacing w:before="10"/>
                      <w:ind w:left="20"/>
                      <w:rPr>
                        <w:i/>
                      </w:rPr>
                    </w:pPr>
                    <w:r>
                      <w:rPr>
                        <w:i/>
                      </w:rPr>
                      <w:t>Last</w:t>
                    </w:r>
                    <w:r>
                      <w:rPr>
                        <w:i/>
                        <w:spacing w:val="-7"/>
                      </w:rPr>
                      <w:t xml:space="preserve"> </w:t>
                    </w:r>
                    <w:r>
                      <w:rPr>
                        <w:i/>
                      </w:rPr>
                      <w:t>Amended:</w:t>
                    </w:r>
                    <w:r>
                      <w:rPr>
                        <w:i/>
                        <w:spacing w:val="-6"/>
                      </w:rPr>
                      <w:t xml:space="preserve"> </w:t>
                    </w:r>
                    <w:r>
                      <w:rPr>
                        <w:i/>
                      </w:rPr>
                      <w:t>March</w:t>
                    </w:r>
                    <w:r>
                      <w:rPr>
                        <w:i/>
                        <w:spacing w:val="-6"/>
                      </w:rPr>
                      <w:t xml:space="preserve"> </w:t>
                    </w:r>
                    <w:r>
                      <w:rPr>
                        <w:i/>
                      </w:rPr>
                      <w:t>27,</w:t>
                    </w:r>
                    <w:r>
                      <w:rPr>
                        <w:i/>
                        <w:spacing w:val="-5"/>
                      </w:rPr>
                      <w:t xml:space="preserve"> </w:t>
                    </w:r>
                    <w:r>
                      <w:rPr>
                        <w:i/>
                        <w:spacing w:val="-4"/>
                      </w:rPr>
                      <w:t>2025</w:t>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26D57" w14:textId="77777777" w:rsidR="00BD4020" w:rsidRDefault="00000000">
    <w:pPr>
      <w:pStyle w:val="BodyText"/>
      <w:spacing w:line="14" w:lineRule="auto"/>
      <w:ind w:left="0" w:firstLine="0"/>
      <w:rPr>
        <w:sz w:val="20"/>
      </w:rPr>
    </w:pPr>
    <w:r>
      <w:rPr>
        <w:noProof/>
        <w:sz w:val="20"/>
      </w:rPr>
      <mc:AlternateContent>
        <mc:Choice Requires="wps">
          <w:drawing>
            <wp:anchor distT="0" distB="0" distL="0" distR="0" simplePos="0" relativeHeight="486204928" behindDoc="1" locked="0" layoutInCell="1" allowOverlap="1" wp14:anchorId="7FA23F31" wp14:editId="0E5F43C6">
              <wp:simplePos x="0" y="0"/>
              <wp:positionH relativeFrom="page">
                <wp:posOffset>533044</wp:posOffset>
              </wp:positionH>
              <wp:positionV relativeFrom="page">
                <wp:posOffset>9323095</wp:posOffset>
              </wp:positionV>
              <wp:extent cx="7021830" cy="348615"/>
              <wp:effectExtent l="0" t="0" r="0" b="0"/>
              <wp:wrapNone/>
              <wp:docPr id="103" name="Graphic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21830" cy="348615"/>
                      </a:xfrm>
                      <a:custGeom>
                        <a:avLst/>
                        <a:gdLst/>
                        <a:ahLst/>
                        <a:cxnLst/>
                        <a:rect l="l" t="t" r="r" b="b"/>
                        <a:pathLst>
                          <a:path w="7021830" h="348615">
                            <a:moveTo>
                              <a:pt x="7021550" y="635"/>
                            </a:moveTo>
                            <a:lnTo>
                              <a:pt x="6626606" y="635"/>
                            </a:lnTo>
                            <a:lnTo>
                              <a:pt x="6626606" y="0"/>
                            </a:lnTo>
                            <a:lnTo>
                              <a:pt x="0" y="0"/>
                            </a:lnTo>
                            <a:lnTo>
                              <a:pt x="0" y="18605"/>
                            </a:lnTo>
                            <a:lnTo>
                              <a:pt x="6626580" y="18605"/>
                            </a:lnTo>
                            <a:lnTo>
                              <a:pt x="6626580" y="348615"/>
                            </a:lnTo>
                            <a:lnTo>
                              <a:pt x="7021550" y="348615"/>
                            </a:lnTo>
                            <a:lnTo>
                              <a:pt x="7021550" y="63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0D09E9" id="Graphic 103" o:spid="_x0000_s1026" style="position:absolute;margin-left:41.95pt;margin-top:734.1pt;width:552.9pt;height:27.45pt;z-index:-17111552;visibility:visible;mso-wrap-style:square;mso-wrap-distance-left:0;mso-wrap-distance-top:0;mso-wrap-distance-right:0;mso-wrap-distance-bottom:0;mso-position-horizontal:absolute;mso-position-horizontal-relative:page;mso-position-vertical:absolute;mso-position-vertical-relative:page;v-text-anchor:top" coordsize="7021830,3486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" path="m7021550,635r-394944,l6626606,,,,,18605r6626580,l6626580,348615r394970,l7021550,635xe" fillcolor="black" stroked="f">
              <v:path arrowok="t"/>
              <w10:wrap anchorx="page" anchory="page"/>
            </v:shape>
          </w:pict>
        </mc:Fallback>
      </mc:AlternateContent>
    </w:r>
    <w:r>
      <w:rPr>
        <w:noProof/>
        <w:sz w:val="20"/>
      </w:rPr>
      <mc:AlternateContent>
        <mc:Choice Requires="wps">
          <w:drawing>
            <wp:anchor distT="0" distB="0" distL="0" distR="0" simplePos="0" relativeHeight="486205440" behindDoc="1" locked="0" layoutInCell="1" allowOverlap="1" wp14:anchorId="77B7B7E7" wp14:editId="5E1702DD">
              <wp:simplePos x="0" y="0"/>
              <wp:positionH relativeFrom="page">
                <wp:posOffset>7232904</wp:posOffset>
              </wp:positionH>
              <wp:positionV relativeFrom="page">
                <wp:posOffset>9399044</wp:posOffset>
              </wp:positionV>
              <wp:extent cx="267335" cy="222250"/>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335" cy="222250"/>
                      </a:xfrm>
                      <a:prstGeom prst="rect">
                        <a:avLst/>
                      </a:prstGeom>
                    </wps:spPr>
                    <wps:txbx>
                      <w:txbxContent>
                        <w:p w14:paraId="55AC567D" w14:textId="77777777" w:rsidR="00BD4020" w:rsidRDefault="00000000">
                          <w:pPr>
                            <w:spacing w:before="7"/>
                            <w:ind w:left="60"/>
                            <w:rPr>
                              <w:sz w:val="28"/>
                            </w:rPr>
                          </w:pPr>
                          <w:r>
                            <w:rPr>
                              <w:color w:val="FFFFFF"/>
                              <w:spacing w:val="-5"/>
                              <w:sz w:val="28"/>
                            </w:rPr>
                            <w:fldChar w:fldCharType="begin"/>
                          </w:r>
                          <w:r>
                            <w:rPr>
                              <w:color w:val="FFFFFF"/>
                              <w:spacing w:val="-5"/>
                              <w:sz w:val="28"/>
                            </w:rPr>
                            <w:instrText xml:space="preserve"> PAGE </w:instrText>
                          </w:r>
                          <w:r>
                            <w:rPr>
                              <w:color w:val="FFFFFF"/>
                              <w:spacing w:val="-5"/>
                              <w:sz w:val="28"/>
                            </w:rPr>
                            <w:fldChar w:fldCharType="separate"/>
                          </w:r>
                          <w:r>
                            <w:rPr>
                              <w:color w:val="FFFFFF"/>
                              <w:spacing w:val="-5"/>
                              <w:sz w:val="28"/>
                            </w:rPr>
                            <w:t>49</w:t>
                          </w:r>
                          <w:r>
                            <w:rPr>
                              <w:color w:val="FFFFFF"/>
                              <w:spacing w:val="-5"/>
                              <w:sz w:val="28"/>
                            </w:rPr>
                            <w:fldChar w:fldCharType="end"/>
                          </w:r>
                        </w:p>
                      </w:txbxContent>
                    </wps:txbx>
                    <wps:bodyPr wrap="square" lIns="0" tIns="0" rIns="0" bIns="0" rtlCol="0">
                      <a:noAutofit/>
                    </wps:bodyPr>
                  </wps:wsp>
                </a:graphicData>
              </a:graphic>
            </wp:anchor>
          </w:drawing>
        </mc:Choice>
        <mc:Fallback>
          <w:pict>
            <v:shapetype w14:anchorId="77B7B7E7" id="_x0000_t202" coordsize="21600,21600" o:spt="202" path="m,l,21600r21600,l21600,xe">
              <v:stroke joinstyle="miter"/>
              <v:path gradientshapeok="t" o:connecttype="rect"/>
            </v:shapetype>
            <v:shape id="Textbox 104" o:spid="_x0000_s1073" type="#_x0000_t202" style="position:absolute;margin-left:569.5pt;margin-top:740.1pt;width:21.05pt;height:17.5pt;z-index:-17111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" filled="f" stroked="f">
              <v:textbox inset="0,0,0,0">
                <w:txbxContent>
                  <w:p w14:paraId="55AC567D" w14:textId="77777777" w:rsidR="00BD4020" w:rsidRDefault="00000000">
                    <w:pPr>
                      <w:spacing w:before="7"/>
                      <w:ind w:left="60"/>
                      <w:rPr>
                        <w:sz w:val="28"/>
                      </w:rPr>
                    </w:pPr>
                    <w:r>
                      <w:rPr>
                        <w:color w:val="FFFFFF"/>
                        <w:spacing w:val="-5"/>
                        <w:sz w:val="28"/>
                      </w:rPr>
                      <w:fldChar w:fldCharType="begin"/>
                    </w:r>
                    <w:r>
                      <w:rPr>
                        <w:color w:val="FFFFFF"/>
                        <w:spacing w:val="-5"/>
                        <w:sz w:val="28"/>
                      </w:rPr>
                      <w:instrText xml:space="preserve"> PAGE </w:instrText>
                    </w:r>
                    <w:r>
                      <w:rPr>
                        <w:color w:val="FFFFFF"/>
                        <w:spacing w:val="-5"/>
                        <w:sz w:val="28"/>
                      </w:rPr>
                      <w:fldChar w:fldCharType="separate"/>
                    </w:r>
                    <w:r>
                      <w:rPr>
                        <w:color w:val="FFFFFF"/>
                        <w:spacing w:val="-5"/>
                        <w:sz w:val="28"/>
                      </w:rPr>
                      <w:t>49</w:t>
                    </w:r>
                    <w:r>
                      <w:rPr>
                        <w:color w:val="FFFFFF"/>
                        <w:spacing w:val="-5"/>
                        <w:sz w:val="28"/>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205952" behindDoc="1" locked="0" layoutInCell="1" allowOverlap="1" wp14:anchorId="33D5D258" wp14:editId="2CF34FB0">
              <wp:simplePos x="0" y="0"/>
              <wp:positionH relativeFrom="page">
                <wp:posOffset>5350903</wp:posOffset>
              </wp:positionH>
              <wp:positionV relativeFrom="page">
                <wp:posOffset>9482042</wp:posOffset>
              </wp:positionV>
              <wp:extent cx="1796414" cy="180340"/>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6414" cy="180340"/>
                      </a:xfrm>
                      <a:prstGeom prst="rect">
                        <a:avLst/>
                      </a:prstGeom>
                    </wps:spPr>
                    <wps:txbx>
                      <w:txbxContent>
                        <w:p w14:paraId="516699CE" w14:textId="77777777" w:rsidR="00BD4020" w:rsidRDefault="00000000">
                          <w:pPr>
                            <w:spacing w:before="10"/>
                            <w:ind w:left="20"/>
                            <w:rPr>
                              <w:i/>
                            </w:rPr>
                          </w:pPr>
                          <w:r>
                            <w:rPr>
                              <w:i/>
                            </w:rPr>
                            <w:t>Last</w:t>
                          </w:r>
                          <w:r>
                            <w:rPr>
                              <w:i/>
                              <w:spacing w:val="-7"/>
                            </w:rPr>
                            <w:t xml:space="preserve"> </w:t>
                          </w:r>
                          <w:r>
                            <w:rPr>
                              <w:i/>
                            </w:rPr>
                            <w:t>Amended:</w:t>
                          </w:r>
                          <w:r>
                            <w:rPr>
                              <w:i/>
                              <w:spacing w:val="-6"/>
                            </w:rPr>
                            <w:t xml:space="preserve"> </w:t>
                          </w:r>
                          <w:r>
                            <w:rPr>
                              <w:i/>
                            </w:rPr>
                            <w:t>March</w:t>
                          </w:r>
                          <w:r>
                            <w:rPr>
                              <w:i/>
                              <w:spacing w:val="-6"/>
                            </w:rPr>
                            <w:t xml:space="preserve"> </w:t>
                          </w:r>
                          <w:r>
                            <w:rPr>
                              <w:i/>
                            </w:rPr>
                            <w:t>27,</w:t>
                          </w:r>
                          <w:r>
                            <w:rPr>
                              <w:i/>
                              <w:spacing w:val="-5"/>
                            </w:rPr>
                            <w:t xml:space="preserve"> </w:t>
                          </w:r>
                          <w:r>
                            <w:rPr>
                              <w:i/>
                              <w:spacing w:val="-4"/>
                            </w:rPr>
                            <w:t>2025</w:t>
                          </w:r>
                        </w:p>
                      </w:txbxContent>
                    </wps:txbx>
                    <wps:bodyPr wrap="square" lIns="0" tIns="0" rIns="0" bIns="0" rtlCol="0">
                      <a:noAutofit/>
                    </wps:bodyPr>
                  </wps:wsp>
                </a:graphicData>
              </a:graphic>
            </wp:anchor>
          </w:drawing>
        </mc:Choice>
        <mc:Fallback>
          <w:pict>
            <v:shape w14:anchorId="33D5D258" id="Textbox 105" o:spid="_x0000_s1074" type="#_x0000_t202" style="position:absolute;margin-left:421.35pt;margin-top:746.6pt;width:141.45pt;height:14.2pt;z-index:-1711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" filled="f" stroked="f">
              <v:textbox inset="0,0,0,0">
                <w:txbxContent>
                  <w:p w14:paraId="516699CE" w14:textId="77777777" w:rsidR="00BD4020" w:rsidRDefault="00000000">
                    <w:pPr>
                      <w:spacing w:before="10"/>
                      <w:ind w:left="20"/>
                      <w:rPr>
                        <w:i/>
                      </w:rPr>
                    </w:pPr>
                    <w:r>
                      <w:rPr>
                        <w:i/>
                      </w:rPr>
                      <w:t>Last</w:t>
                    </w:r>
                    <w:r>
                      <w:rPr>
                        <w:i/>
                        <w:spacing w:val="-7"/>
                      </w:rPr>
                      <w:t xml:space="preserve"> </w:t>
                    </w:r>
                    <w:r>
                      <w:rPr>
                        <w:i/>
                      </w:rPr>
                      <w:t>Amended:</w:t>
                    </w:r>
                    <w:r>
                      <w:rPr>
                        <w:i/>
                        <w:spacing w:val="-6"/>
                      </w:rPr>
                      <w:t xml:space="preserve"> </w:t>
                    </w:r>
                    <w:r>
                      <w:rPr>
                        <w:i/>
                      </w:rPr>
                      <w:t>March</w:t>
                    </w:r>
                    <w:r>
                      <w:rPr>
                        <w:i/>
                        <w:spacing w:val="-6"/>
                      </w:rPr>
                      <w:t xml:space="preserve"> </w:t>
                    </w:r>
                    <w:r>
                      <w:rPr>
                        <w:i/>
                      </w:rPr>
                      <w:t>27,</w:t>
                    </w:r>
                    <w:r>
                      <w:rPr>
                        <w:i/>
                        <w:spacing w:val="-5"/>
                      </w:rPr>
                      <w:t xml:space="preserve"> </w:t>
                    </w:r>
                    <w:r>
                      <w:rPr>
                        <w:i/>
                        <w:spacing w:val="-4"/>
                      </w:rPr>
                      <w:t>2025</w:t>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B58B9" w14:textId="77777777" w:rsidR="00BD4020" w:rsidRDefault="00000000">
    <w:pPr>
      <w:pStyle w:val="BodyText"/>
      <w:spacing w:line="14" w:lineRule="auto"/>
      <w:ind w:left="0" w:firstLine="0"/>
      <w:rPr>
        <w:sz w:val="20"/>
      </w:rPr>
    </w:pPr>
    <w:r>
      <w:rPr>
        <w:noProof/>
        <w:sz w:val="20"/>
      </w:rPr>
      <mc:AlternateContent>
        <mc:Choice Requires="wps">
          <w:drawing>
            <wp:anchor distT="0" distB="0" distL="0" distR="0" simplePos="0" relativeHeight="486206464" behindDoc="1" locked="0" layoutInCell="1" allowOverlap="1" wp14:anchorId="0D44E4FD" wp14:editId="27116D6B">
              <wp:simplePos x="0" y="0"/>
              <wp:positionH relativeFrom="page">
                <wp:posOffset>533044</wp:posOffset>
              </wp:positionH>
              <wp:positionV relativeFrom="page">
                <wp:posOffset>9323095</wp:posOffset>
              </wp:positionV>
              <wp:extent cx="7021830" cy="348615"/>
              <wp:effectExtent l="0" t="0" r="0" b="0"/>
              <wp:wrapNone/>
              <wp:docPr id="107" name="Graphic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21830" cy="348615"/>
                      </a:xfrm>
                      <a:custGeom>
                        <a:avLst/>
                        <a:gdLst/>
                        <a:ahLst/>
                        <a:cxnLst/>
                        <a:rect l="l" t="t" r="r" b="b"/>
                        <a:pathLst>
                          <a:path w="7021830" h="348615">
                            <a:moveTo>
                              <a:pt x="7021550" y="635"/>
                            </a:moveTo>
                            <a:lnTo>
                              <a:pt x="6626606" y="635"/>
                            </a:lnTo>
                            <a:lnTo>
                              <a:pt x="6626606" y="0"/>
                            </a:lnTo>
                            <a:lnTo>
                              <a:pt x="0" y="0"/>
                            </a:lnTo>
                            <a:lnTo>
                              <a:pt x="0" y="18605"/>
                            </a:lnTo>
                            <a:lnTo>
                              <a:pt x="6626580" y="18605"/>
                            </a:lnTo>
                            <a:lnTo>
                              <a:pt x="6626580" y="348615"/>
                            </a:lnTo>
                            <a:lnTo>
                              <a:pt x="7021550" y="348615"/>
                            </a:lnTo>
                            <a:lnTo>
                              <a:pt x="7021550" y="63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4AF81A" id="Graphic 107" o:spid="_x0000_s1026" style="position:absolute;margin-left:41.95pt;margin-top:734.1pt;width:552.9pt;height:27.45pt;z-index:-17110016;visibility:visible;mso-wrap-style:square;mso-wrap-distance-left:0;mso-wrap-distance-top:0;mso-wrap-distance-right:0;mso-wrap-distance-bottom:0;mso-position-horizontal:absolute;mso-position-horizontal-relative:page;mso-position-vertical:absolute;mso-position-vertical-relative:page;v-text-anchor:top" coordsize="7021830,3486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" path="m7021550,635r-394944,l6626606,,,,,18605r6626580,l6626580,348615r394970,l7021550,635xe" fillcolor="black" stroked="f">
              <v:path arrowok="t"/>
              <w10:wrap anchorx="page" anchory="page"/>
            </v:shape>
          </w:pict>
        </mc:Fallback>
      </mc:AlternateContent>
    </w:r>
    <w:r>
      <w:rPr>
        <w:noProof/>
        <w:sz w:val="20"/>
      </w:rPr>
      <mc:AlternateContent>
        <mc:Choice Requires="wps">
          <w:drawing>
            <wp:anchor distT="0" distB="0" distL="0" distR="0" simplePos="0" relativeHeight="486206976" behindDoc="1" locked="0" layoutInCell="1" allowOverlap="1" wp14:anchorId="629F5B7D" wp14:editId="1685BE67">
              <wp:simplePos x="0" y="0"/>
              <wp:positionH relativeFrom="page">
                <wp:posOffset>7232904</wp:posOffset>
              </wp:positionH>
              <wp:positionV relativeFrom="page">
                <wp:posOffset>9399044</wp:posOffset>
              </wp:positionV>
              <wp:extent cx="267335" cy="222250"/>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335" cy="222250"/>
                      </a:xfrm>
                      <a:prstGeom prst="rect">
                        <a:avLst/>
                      </a:prstGeom>
                    </wps:spPr>
                    <wps:txbx>
                      <w:txbxContent>
                        <w:p w14:paraId="4A6AEE86" w14:textId="77777777" w:rsidR="00BD4020" w:rsidRDefault="00000000">
                          <w:pPr>
                            <w:spacing w:before="7"/>
                            <w:ind w:left="60"/>
                            <w:rPr>
                              <w:sz w:val="28"/>
                            </w:rPr>
                          </w:pPr>
                          <w:r>
                            <w:rPr>
                              <w:color w:val="FFFFFF"/>
                              <w:spacing w:val="-5"/>
                              <w:sz w:val="28"/>
                            </w:rPr>
                            <w:fldChar w:fldCharType="begin"/>
                          </w:r>
                          <w:r>
                            <w:rPr>
                              <w:color w:val="FFFFFF"/>
                              <w:spacing w:val="-5"/>
                              <w:sz w:val="28"/>
                            </w:rPr>
                            <w:instrText xml:space="preserve"> PAGE </w:instrText>
                          </w:r>
                          <w:r>
                            <w:rPr>
                              <w:color w:val="FFFFFF"/>
                              <w:spacing w:val="-5"/>
                              <w:sz w:val="28"/>
                            </w:rPr>
                            <w:fldChar w:fldCharType="separate"/>
                          </w:r>
                          <w:r>
                            <w:rPr>
                              <w:color w:val="FFFFFF"/>
                              <w:spacing w:val="-5"/>
                              <w:sz w:val="28"/>
                            </w:rPr>
                            <w:t>50</w:t>
                          </w:r>
                          <w:r>
                            <w:rPr>
                              <w:color w:val="FFFFFF"/>
                              <w:spacing w:val="-5"/>
                              <w:sz w:val="28"/>
                            </w:rPr>
                            <w:fldChar w:fldCharType="end"/>
                          </w:r>
                        </w:p>
                      </w:txbxContent>
                    </wps:txbx>
                    <wps:bodyPr wrap="square" lIns="0" tIns="0" rIns="0" bIns="0" rtlCol="0">
                      <a:noAutofit/>
                    </wps:bodyPr>
                  </wps:wsp>
                </a:graphicData>
              </a:graphic>
            </wp:anchor>
          </w:drawing>
        </mc:Choice>
        <mc:Fallback>
          <w:pict>
            <v:shapetype w14:anchorId="629F5B7D" id="_x0000_t202" coordsize="21600,21600" o:spt="202" path="m,l,21600r21600,l21600,xe">
              <v:stroke joinstyle="miter"/>
              <v:path gradientshapeok="t" o:connecttype="rect"/>
            </v:shapetype>
            <v:shape id="Textbox 108" o:spid="_x0000_s1075" type="#_x0000_t202" style="position:absolute;margin-left:569.5pt;margin-top:740.1pt;width:21.05pt;height:17.5pt;z-index:-1710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" filled="f" stroked="f">
              <v:textbox inset="0,0,0,0">
                <w:txbxContent>
                  <w:p w14:paraId="4A6AEE86" w14:textId="77777777" w:rsidR="00BD4020" w:rsidRDefault="00000000">
                    <w:pPr>
                      <w:spacing w:before="7"/>
                      <w:ind w:left="60"/>
                      <w:rPr>
                        <w:sz w:val="28"/>
                      </w:rPr>
                    </w:pPr>
                    <w:r>
                      <w:rPr>
                        <w:color w:val="FFFFFF"/>
                        <w:spacing w:val="-5"/>
                        <w:sz w:val="28"/>
                      </w:rPr>
                      <w:fldChar w:fldCharType="begin"/>
                    </w:r>
                    <w:r>
                      <w:rPr>
                        <w:color w:val="FFFFFF"/>
                        <w:spacing w:val="-5"/>
                        <w:sz w:val="28"/>
                      </w:rPr>
                      <w:instrText xml:space="preserve"> PAGE </w:instrText>
                    </w:r>
                    <w:r>
                      <w:rPr>
                        <w:color w:val="FFFFFF"/>
                        <w:spacing w:val="-5"/>
                        <w:sz w:val="28"/>
                      </w:rPr>
                      <w:fldChar w:fldCharType="separate"/>
                    </w:r>
                    <w:r>
                      <w:rPr>
                        <w:color w:val="FFFFFF"/>
                        <w:spacing w:val="-5"/>
                        <w:sz w:val="28"/>
                      </w:rPr>
                      <w:t>50</w:t>
                    </w:r>
                    <w:r>
                      <w:rPr>
                        <w:color w:val="FFFFFF"/>
                        <w:spacing w:val="-5"/>
                        <w:sz w:val="28"/>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207488" behindDoc="1" locked="0" layoutInCell="1" allowOverlap="1" wp14:anchorId="23E62FCA" wp14:editId="50C41EF7">
              <wp:simplePos x="0" y="0"/>
              <wp:positionH relativeFrom="page">
                <wp:posOffset>5350903</wp:posOffset>
              </wp:positionH>
              <wp:positionV relativeFrom="page">
                <wp:posOffset>9482042</wp:posOffset>
              </wp:positionV>
              <wp:extent cx="1796414" cy="180340"/>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6414" cy="180340"/>
                      </a:xfrm>
                      <a:prstGeom prst="rect">
                        <a:avLst/>
                      </a:prstGeom>
                    </wps:spPr>
                    <wps:txbx>
                      <w:txbxContent>
                        <w:p w14:paraId="4AB73841" w14:textId="77777777" w:rsidR="00BD4020" w:rsidRDefault="00000000">
                          <w:pPr>
                            <w:spacing w:before="10"/>
                            <w:ind w:left="20"/>
                            <w:rPr>
                              <w:i/>
                            </w:rPr>
                          </w:pPr>
                          <w:r>
                            <w:rPr>
                              <w:i/>
                            </w:rPr>
                            <w:t>Last</w:t>
                          </w:r>
                          <w:r>
                            <w:rPr>
                              <w:i/>
                              <w:spacing w:val="-7"/>
                            </w:rPr>
                            <w:t xml:space="preserve"> </w:t>
                          </w:r>
                          <w:r>
                            <w:rPr>
                              <w:i/>
                            </w:rPr>
                            <w:t>Amended:</w:t>
                          </w:r>
                          <w:r>
                            <w:rPr>
                              <w:i/>
                              <w:spacing w:val="-6"/>
                            </w:rPr>
                            <w:t xml:space="preserve"> </w:t>
                          </w:r>
                          <w:r>
                            <w:rPr>
                              <w:i/>
                            </w:rPr>
                            <w:t>March</w:t>
                          </w:r>
                          <w:r>
                            <w:rPr>
                              <w:i/>
                              <w:spacing w:val="-6"/>
                            </w:rPr>
                            <w:t xml:space="preserve"> </w:t>
                          </w:r>
                          <w:r>
                            <w:rPr>
                              <w:i/>
                            </w:rPr>
                            <w:t>27,</w:t>
                          </w:r>
                          <w:r>
                            <w:rPr>
                              <w:i/>
                              <w:spacing w:val="-5"/>
                            </w:rPr>
                            <w:t xml:space="preserve"> </w:t>
                          </w:r>
                          <w:r>
                            <w:rPr>
                              <w:i/>
                              <w:spacing w:val="-4"/>
                            </w:rPr>
                            <w:t>2025</w:t>
                          </w:r>
                        </w:p>
                      </w:txbxContent>
                    </wps:txbx>
                    <wps:bodyPr wrap="square" lIns="0" tIns="0" rIns="0" bIns="0" rtlCol="0">
                      <a:noAutofit/>
                    </wps:bodyPr>
                  </wps:wsp>
                </a:graphicData>
              </a:graphic>
            </wp:anchor>
          </w:drawing>
        </mc:Choice>
        <mc:Fallback>
          <w:pict>
            <v:shape w14:anchorId="23E62FCA" id="Textbox 109" o:spid="_x0000_s1076" type="#_x0000_t202" style="position:absolute;margin-left:421.35pt;margin-top:746.6pt;width:141.45pt;height:14.2pt;z-index:-17108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" filled="f" stroked="f">
              <v:textbox inset="0,0,0,0">
                <w:txbxContent>
                  <w:p w14:paraId="4AB73841" w14:textId="77777777" w:rsidR="00BD4020" w:rsidRDefault="00000000">
                    <w:pPr>
                      <w:spacing w:before="10"/>
                      <w:ind w:left="20"/>
                      <w:rPr>
                        <w:i/>
                      </w:rPr>
                    </w:pPr>
                    <w:r>
                      <w:rPr>
                        <w:i/>
                      </w:rPr>
                      <w:t>Last</w:t>
                    </w:r>
                    <w:r>
                      <w:rPr>
                        <w:i/>
                        <w:spacing w:val="-7"/>
                      </w:rPr>
                      <w:t xml:space="preserve"> </w:t>
                    </w:r>
                    <w:r>
                      <w:rPr>
                        <w:i/>
                      </w:rPr>
                      <w:t>Amended:</w:t>
                    </w:r>
                    <w:r>
                      <w:rPr>
                        <w:i/>
                        <w:spacing w:val="-6"/>
                      </w:rPr>
                      <w:t xml:space="preserve"> </w:t>
                    </w:r>
                    <w:r>
                      <w:rPr>
                        <w:i/>
                      </w:rPr>
                      <w:t>March</w:t>
                    </w:r>
                    <w:r>
                      <w:rPr>
                        <w:i/>
                        <w:spacing w:val="-6"/>
                      </w:rPr>
                      <w:t xml:space="preserve"> </w:t>
                    </w:r>
                    <w:r>
                      <w:rPr>
                        <w:i/>
                      </w:rPr>
                      <w:t>27,</w:t>
                    </w:r>
                    <w:r>
                      <w:rPr>
                        <w:i/>
                        <w:spacing w:val="-5"/>
                      </w:rPr>
                      <w:t xml:space="preserve"> </w:t>
                    </w:r>
                    <w:r>
                      <w:rPr>
                        <w:i/>
                        <w:spacing w:val="-4"/>
                      </w:rPr>
                      <w:t>2025</w:t>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A64A3" w14:textId="77777777" w:rsidR="00BD4020" w:rsidRDefault="00000000">
    <w:pPr>
      <w:pStyle w:val="BodyText"/>
      <w:spacing w:line="14" w:lineRule="auto"/>
      <w:ind w:left="0" w:firstLine="0"/>
      <w:rPr>
        <w:sz w:val="20"/>
      </w:rPr>
    </w:pPr>
    <w:r>
      <w:rPr>
        <w:noProof/>
        <w:sz w:val="20"/>
      </w:rPr>
      <mc:AlternateContent>
        <mc:Choice Requires="wps">
          <w:drawing>
            <wp:anchor distT="0" distB="0" distL="0" distR="0" simplePos="0" relativeHeight="486208000" behindDoc="1" locked="0" layoutInCell="1" allowOverlap="1" wp14:anchorId="0EE4C79E" wp14:editId="79CAC2B9">
              <wp:simplePos x="0" y="0"/>
              <wp:positionH relativeFrom="page">
                <wp:posOffset>533044</wp:posOffset>
              </wp:positionH>
              <wp:positionV relativeFrom="page">
                <wp:posOffset>9323095</wp:posOffset>
              </wp:positionV>
              <wp:extent cx="7021830" cy="348615"/>
              <wp:effectExtent l="0" t="0" r="0" b="0"/>
              <wp:wrapNone/>
              <wp:docPr id="110" name="Graphic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21830" cy="348615"/>
                      </a:xfrm>
                      <a:custGeom>
                        <a:avLst/>
                        <a:gdLst/>
                        <a:ahLst/>
                        <a:cxnLst/>
                        <a:rect l="l" t="t" r="r" b="b"/>
                        <a:pathLst>
                          <a:path w="7021830" h="348615">
                            <a:moveTo>
                              <a:pt x="7021550" y="635"/>
                            </a:moveTo>
                            <a:lnTo>
                              <a:pt x="6626606" y="635"/>
                            </a:lnTo>
                            <a:lnTo>
                              <a:pt x="6626606" y="0"/>
                            </a:lnTo>
                            <a:lnTo>
                              <a:pt x="0" y="0"/>
                            </a:lnTo>
                            <a:lnTo>
                              <a:pt x="0" y="18605"/>
                            </a:lnTo>
                            <a:lnTo>
                              <a:pt x="6626580" y="18605"/>
                            </a:lnTo>
                            <a:lnTo>
                              <a:pt x="6626580" y="348615"/>
                            </a:lnTo>
                            <a:lnTo>
                              <a:pt x="7021550" y="348615"/>
                            </a:lnTo>
                            <a:lnTo>
                              <a:pt x="7021550" y="63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470F7E" id="Graphic 110" o:spid="_x0000_s1026" style="position:absolute;margin-left:41.95pt;margin-top:734.1pt;width:552.9pt;height:27.45pt;z-index:-17108480;visibility:visible;mso-wrap-style:square;mso-wrap-distance-left:0;mso-wrap-distance-top:0;mso-wrap-distance-right:0;mso-wrap-distance-bottom:0;mso-position-horizontal:absolute;mso-position-horizontal-relative:page;mso-position-vertical:absolute;mso-position-vertical-relative:page;v-text-anchor:top" coordsize="7021830,3486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" path="m7021550,635r-394944,l6626606,,,,,18605r6626580,l6626580,348615r394970,l7021550,635xe" fillcolor="black" stroked="f">
              <v:path arrowok="t"/>
              <w10:wrap anchorx="page" anchory="page"/>
            </v:shape>
          </w:pict>
        </mc:Fallback>
      </mc:AlternateContent>
    </w:r>
    <w:r>
      <w:rPr>
        <w:noProof/>
        <w:sz w:val="20"/>
      </w:rPr>
      <mc:AlternateContent>
        <mc:Choice Requires="wps">
          <w:drawing>
            <wp:anchor distT="0" distB="0" distL="0" distR="0" simplePos="0" relativeHeight="486208512" behindDoc="1" locked="0" layoutInCell="1" allowOverlap="1" wp14:anchorId="729D3A9A" wp14:editId="14DE087B">
              <wp:simplePos x="0" y="0"/>
              <wp:positionH relativeFrom="page">
                <wp:posOffset>7232904</wp:posOffset>
              </wp:positionH>
              <wp:positionV relativeFrom="page">
                <wp:posOffset>9399044</wp:posOffset>
              </wp:positionV>
              <wp:extent cx="267335" cy="222250"/>
              <wp:effectExtent l="0" t="0" r="0" b="0"/>
              <wp:wrapNone/>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335" cy="222250"/>
                      </a:xfrm>
                      <a:prstGeom prst="rect">
                        <a:avLst/>
                      </a:prstGeom>
                    </wps:spPr>
                    <wps:txbx>
                      <w:txbxContent>
                        <w:p w14:paraId="0600DA83" w14:textId="77777777" w:rsidR="00BD4020" w:rsidRDefault="00000000">
                          <w:pPr>
                            <w:spacing w:before="7"/>
                            <w:ind w:left="60"/>
                            <w:rPr>
                              <w:sz w:val="28"/>
                            </w:rPr>
                          </w:pPr>
                          <w:r>
                            <w:rPr>
                              <w:color w:val="FFFFFF"/>
                              <w:spacing w:val="-5"/>
                              <w:sz w:val="28"/>
                            </w:rPr>
                            <w:fldChar w:fldCharType="begin"/>
                          </w:r>
                          <w:r>
                            <w:rPr>
                              <w:color w:val="FFFFFF"/>
                              <w:spacing w:val="-5"/>
                              <w:sz w:val="28"/>
                            </w:rPr>
                            <w:instrText xml:space="preserve"> PAGE </w:instrText>
                          </w:r>
                          <w:r>
                            <w:rPr>
                              <w:color w:val="FFFFFF"/>
                              <w:spacing w:val="-5"/>
                              <w:sz w:val="28"/>
                            </w:rPr>
                            <w:fldChar w:fldCharType="separate"/>
                          </w:r>
                          <w:r>
                            <w:rPr>
                              <w:color w:val="FFFFFF"/>
                              <w:spacing w:val="-5"/>
                              <w:sz w:val="28"/>
                            </w:rPr>
                            <w:t>51</w:t>
                          </w:r>
                          <w:r>
                            <w:rPr>
                              <w:color w:val="FFFFFF"/>
                              <w:spacing w:val="-5"/>
                              <w:sz w:val="28"/>
                            </w:rPr>
                            <w:fldChar w:fldCharType="end"/>
                          </w:r>
                        </w:p>
                      </w:txbxContent>
                    </wps:txbx>
                    <wps:bodyPr wrap="square" lIns="0" tIns="0" rIns="0" bIns="0" rtlCol="0">
                      <a:noAutofit/>
                    </wps:bodyPr>
                  </wps:wsp>
                </a:graphicData>
              </a:graphic>
            </wp:anchor>
          </w:drawing>
        </mc:Choice>
        <mc:Fallback>
          <w:pict>
            <v:shapetype w14:anchorId="729D3A9A" id="_x0000_t202" coordsize="21600,21600" o:spt="202" path="m,l,21600r21600,l21600,xe">
              <v:stroke joinstyle="miter"/>
              <v:path gradientshapeok="t" o:connecttype="rect"/>
            </v:shapetype>
            <v:shape id="Textbox 111" o:spid="_x0000_s1077" type="#_x0000_t202" style="position:absolute;margin-left:569.5pt;margin-top:740.1pt;width:21.05pt;height:17.5pt;z-index:-17107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" filled="f" stroked="f">
              <v:textbox inset="0,0,0,0">
                <w:txbxContent>
                  <w:p w14:paraId="0600DA83" w14:textId="77777777" w:rsidR="00BD4020" w:rsidRDefault="00000000">
                    <w:pPr>
                      <w:spacing w:before="7"/>
                      <w:ind w:left="60"/>
                      <w:rPr>
                        <w:sz w:val="28"/>
                      </w:rPr>
                    </w:pPr>
                    <w:r>
                      <w:rPr>
                        <w:color w:val="FFFFFF"/>
                        <w:spacing w:val="-5"/>
                        <w:sz w:val="28"/>
                      </w:rPr>
                      <w:fldChar w:fldCharType="begin"/>
                    </w:r>
                    <w:r>
                      <w:rPr>
                        <w:color w:val="FFFFFF"/>
                        <w:spacing w:val="-5"/>
                        <w:sz w:val="28"/>
                      </w:rPr>
                      <w:instrText xml:space="preserve"> PAGE </w:instrText>
                    </w:r>
                    <w:r>
                      <w:rPr>
                        <w:color w:val="FFFFFF"/>
                        <w:spacing w:val="-5"/>
                        <w:sz w:val="28"/>
                      </w:rPr>
                      <w:fldChar w:fldCharType="separate"/>
                    </w:r>
                    <w:r>
                      <w:rPr>
                        <w:color w:val="FFFFFF"/>
                        <w:spacing w:val="-5"/>
                        <w:sz w:val="28"/>
                      </w:rPr>
                      <w:t>51</w:t>
                    </w:r>
                    <w:r>
                      <w:rPr>
                        <w:color w:val="FFFFFF"/>
                        <w:spacing w:val="-5"/>
                        <w:sz w:val="28"/>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209024" behindDoc="1" locked="0" layoutInCell="1" allowOverlap="1" wp14:anchorId="24F804C4" wp14:editId="59DBA1E0">
              <wp:simplePos x="0" y="0"/>
              <wp:positionH relativeFrom="page">
                <wp:posOffset>5350903</wp:posOffset>
              </wp:positionH>
              <wp:positionV relativeFrom="page">
                <wp:posOffset>9482042</wp:posOffset>
              </wp:positionV>
              <wp:extent cx="1796414" cy="180340"/>
              <wp:effectExtent l="0" t="0" r="0" b="0"/>
              <wp:wrapNone/>
              <wp:docPr id="112"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6414" cy="180340"/>
                      </a:xfrm>
                      <a:prstGeom prst="rect">
                        <a:avLst/>
                      </a:prstGeom>
                    </wps:spPr>
                    <wps:txbx>
                      <w:txbxContent>
                        <w:p w14:paraId="427C0CA8" w14:textId="77777777" w:rsidR="00BD4020" w:rsidRDefault="00000000">
                          <w:pPr>
                            <w:spacing w:before="10"/>
                            <w:ind w:left="20"/>
                            <w:rPr>
                              <w:i/>
                            </w:rPr>
                          </w:pPr>
                          <w:r>
                            <w:rPr>
                              <w:i/>
                            </w:rPr>
                            <w:t>Last</w:t>
                          </w:r>
                          <w:r>
                            <w:rPr>
                              <w:i/>
                              <w:spacing w:val="-7"/>
                            </w:rPr>
                            <w:t xml:space="preserve"> </w:t>
                          </w:r>
                          <w:r>
                            <w:rPr>
                              <w:i/>
                            </w:rPr>
                            <w:t>Amended:</w:t>
                          </w:r>
                          <w:r>
                            <w:rPr>
                              <w:i/>
                              <w:spacing w:val="-6"/>
                            </w:rPr>
                            <w:t xml:space="preserve"> </w:t>
                          </w:r>
                          <w:r>
                            <w:rPr>
                              <w:i/>
                            </w:rPr>
                            <w:t>March</w:t>
                          </w:r>
                          <w:r>
                            <w:rPr>
                              <w:i/>
                              <w:spacing w:val="-6"/>
                            </w:rPr>
                            <w:t xml:space="preserve"> </w:t>
                          </w:r>
                          <w:r>
                            <w:rPr>
                              <w:i/>
                            </w:rPr>
                            <w:t>27,</w:t>
                          </w:r>
                          <w:r>
                            <w:rPr>
                              <w:i/>
                              <w:spacing w:val="-5"/>
                            </w:rPr>
                            <w:t xml:space="preserve"> </w:t>
                          </w:r>
                          <w:r>
                            <w:rPr>
                              <w:i/>
                              <w:spacing w:val="-4"/>
                            </w:rPr>
                            <w:t>2025</w:t>
                          </w:r>
                        </w:p>
                      </w:txbxContent>
                    </wps:txbx>
                    <wps:bodyPr wrap="square" lIns="0" tIns="0" rIns="0" bIns="0" rtlCol="0">
                      <a:noAutofit/>
                    </wps:bodyPr>
                  </wps:wsp>
                </a:graphicData>
              </a:graphic>
            </wp:anchor>
          </w:drawing>
        </mc:Choice>
        <mc:Fallback>
          <w:pict>
            <v:shape w14:anchorId="24F804C4" id="Textbox 112" o:spid="_x0000_s1078" type="#_x0000_t202" style="position:absolute;margin-left:421.35pt;margin-top:746.6pt;width:141.45pt;height:14.2pt;z-index:-1710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" filled="f" stroked="f">
              <v:textbox inset="0,0,0,0">
                <w:txbxContent>
                  <w:p w14:paraId="427C0CA8" w14:textId="77777777" w:rsidR="00BD4020" w:rsidRDefault="00000000">
                    <w:pPr>
                      <w:spacing w:before="10"/>
                      <w:ind w:left="20"/>
                      <w:rPr>
                        <w:i/>
                      </w:rPr>
                    </w:pPr>
                    <w:r>
                      <w:rPr>
                        <w:i/>
                      </w:rPr>
                      <w:t>Last</w:t>
                    </w:r>
                    <w:r>
                      <w:rPr>
                        <w:i/>
                        <w:spacing w:val="-7"/>
                      </w:rPr>
                      <w:t xml:space="preserve"> </w:t>
                    </w:r>
                    <w:r>
                      <w:rPr>
                        <w:i/>
                      </w:rPr>
                      <w:t>Amended:</w:t>
                    </w:r>
                    <w:r>
                      <w:rPr>
                        <w:i/>
                        <w:spacing w:val="-6"/>
                      </w:rPr>
                      <w:t xml:space="preserve"> </w:t>
                    </w:r>
                    <w:r>
                      <w:rPr>
                        <w:i/>
                      </w:rPr>
                      <w:t>March</w:t>
                    </w:r>
                    <w:r>
                      <w:rPr>
                        <w:i/>
                        <w:spacing w:val="-6"/>
                      </w:rPr>
                      <w:t xml:space="preserve"> </w:t>
                    </w:r>
                    <w:r>
                      <w:rPr>
                        <w:i/>
                      </w:rPr>
                      <w:t>27,</w:t>
                    </w:r>
                    <w:r>
                      <w:rPr>
                        <w:i/>
                        <w:spacing w:val="-5"/>
                      </w:rPr>
                      <w:t xml:space="preserve"> </w:t>
                    </w:r>
                    <w:r>
                      <w:rPr>
                        <w:i/>
                        <w:spacing w:val="-4"/>
                      </w:rPr>
                      <w:t>2025</w:t>
                    </w:r>
                  </w:p>
                </w:txbxContent>
              </v:textbox>
              <w10:wrap anchorx="page" anchory="page"/>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74A88" w14:textId="77777777" w:rsidR="00BD4020" w:rsidRDefault="00000000">
    <w:pPr>
      <w:pStyle w:val="BodyText"/>
      <w:spacing w:line="14" w:lineRule="auto"/>
      <w:ind w:left="0" w:firstLine="0"/>
      <w:rPr>
        <w:sz w:val="20"/>
      </w:rPr>
    </w:pPr>
    <w:r>
      <w:rPr>
        <w:noProof/>
        <w:sz w:val="20"/>
      </w:rPr>
      <mc:AlternateContent>
        <mc:Choice Requires="wps">
          <w:drawing>
            <wp:anchor distT="0" distB="0" distL="0" distR="0" simplePos="0" relativeHeight="486209536" behindDoc="1" locked="0" layoutInCell="1" allowOverlap="1" wp14:anchorId="59DE03F0" wp14:editId="3549E7CD">
              <wp:simplePos x="0" y="0"/>
              <wp:positionH relativeFrom="page">
                <wp:posOffset>533044</wp:posOffset>
              </wp:positionH>
              <wp:positionV relativeFrom="page">
                <wp:posOffset>9323095</wp:posOffset>
              </wp:positionV>
              <wp:extent cx="7021830" cy="348615"/>
              <wp:effectExtent l="0" t="0" r="0" b="0"/>
              <wp:wrapNone/>
              <wp:docPr id="115" name="Graphic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21830" cy="348615"/>
                      </a:xfrm>
                      <a:custGeom>
                        <a:avLst/>
                        <a:gdLst/>
                        <a:ahLst/>
                        <a:cxnLst/>
                        <a:rect l="l" t="t" r="r" b="b"/>
                        <a:pathLst>
                          <a:path w="7021830" h="348615">
                            <a:moveTo>
                              <a:pt x="7021550" y="635"/>
                            </a:moveTo>
                            <a:lnTo>
                              <a:pt x="6626606" y="635"/>
                            </a:lnTo>
                            <a:lnTo>
                              <a:pt x="6626606" y="0"/>
                            </a:lnTo>
                            <a:lnTo>
                              <a:pt x="0" y="0"/>
                            </a:lnTo>
                            <a:lnTo>
                              <a:pt x="0" y="18605"/>
                            </a:lnTo>
                            <a:lnTo>
                              <a:pt x="6626580" y="18605"/>
                            </a:lnTo>
                            <a:lnTo>
                              <a:pt x="6626580" y="348615"/>
                            </a:lnTo>
                            <a:lnTo>
                              <a:pt x="7021550" y="348615"/>
                            </a:lnTo>
                            <a:lnTo>
                              <a:pt x="7021550" y="63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F952B7" id="Graphic 115" o:spid="_x0000_s1026" style="position:absolute;margin-left:41.95pt;margin-top:734.1pt;width:552.9pt;height:27.45pt;z-index:-17106944;visibility:visible;mso-wrap-style:square;mso-wrap-distance-left:0;mso-wrap-distance-top:0;mso-wrap-distance-right:0;mso-wrap-distance-bottom:0;mso-position-horizontal:absolute;mso-position-horizontal-relative:page;mso-position-vertical:absolute;mso-position-vertical-relative:page;v-text-anchor:top" coordsize="7021830,3486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" path="m7021550,635r-394944,l6626606,,,,,18605r6626580,l6626580,348615r394970,l7021550,635xe" fillcolor="black" stroked="f">
              <v:path arrowok="t"/>
              <w10:wrap anchorx="page" anchory="page"/>
            </v:shape>
          </w:pict>
        </mc:Fallback>
      </mc:AlternateContent>
    </w:r>
    <w:r>
      <w:rPr>
        <w:noProof/>
        <w:sz w:val="20"/>
      </w:rPr>
      <mc:AlternateContent>
        <mc:Choice Requires="wps">
          <w:drawing>
            <wp:anchor distT="0" distB="0" distL="0" distR="0" simplePos="0" relativeHeight="486210048" behindDoc="1" locked="0" layoutInCell="1" allowOverlap="1" wp14:anchorId="6F4E869A" wp14:editId="328EA7B3">
              <wp:simplePos x="0" y="0"/>
              <wp:positionH relativeFrom="page">
                <wp:posOffset>7232904</wp:posOffset>
              </wp:positionH>
              <wp:positionV relativeFrom="page">
                <wp:posOffset>9399044</wp:posOffset>
              </wp:positionV>
              <wp:extent cx="267335" cy="222250"/>
              <wp:effectExtent l="0" t="0" r="0" b="0"/>
              <wp:wrapNone/>
              <wp:docPr id="116" name="Text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335" cy="222250"/>
                      </a:xfrm>
                      <a:prstGeom prst="rect">
                        <a:avLst/>
                      </a:prstGeom>
                    </wps:spPr>
                    <wps:txbx>
                      <w:txbxContent>
                        <w:p w14:paraId="56AB7322" w14:textId="77777777" w:rsidR="00BD4020" w:rsidRDefault="00000000">
                          <w:pPr>
                            <w:spacing w:before="7"/>
                            <w:ind w:left="60"/>
                            <w:rPr>
                              <w:sz w:val="28"/>
                            </w:rPr>
                          </w:pPr>
                          <w:r>
                            <w:rPr>
                              <w:color w:val="FFFFFF"/>
                              <w:spacing w:val="-5"/>
                              <w:sz w:val="28"/>
                            </w:rPr>
                            <w:fldChar w:fldCharType="begin"/>
                          </w:r>
                          <w:r>
                            <w:rPr>
                              <w:color w:val="FFFFFF"/>
                              <w:spacing w:val="-5"/>
                              <w:sz w:val="28"/>
                            </w:rPr>
                            <w:instrText xml:space="preserve"> PAGE </w:instrText>
                          </w:r>
                          <w:r>
                            <w:rPr>
                              <w:color w:val="FFFFFF"/>
                              <w:spacing w:val="-5"/>
                              <w:sz w:val="28"/>
                            </w:rPr>
                            <w:fldChar w:fldCharType="separate"/>
                          </w:r>
                          <w:r>
                            <w:rPr>
                              <w:color w:val="FFFFFF"/>
                              <w:spacing w:val="-5"/>
                              <w:sz w:val="28"/>
                            </w:rPr>
                            <w:t>52</w:t>
                          </w:r>
                          <w:r>
                            <w:rPr>
                              <w:color w:val="FFFFFF"/>
                              <w:spacing w:val="-5"/>
                              <w:sz w:val="28"/>
                            </w:rPr>
                            <w:fldChar w:fldCharType="end"/>
                          </w:r>
                        </w:p>
                      </w:txbxContent>
                    </wps:txbx>
                    <wps:bodyPr wrap="square" lIns="0" tIns="0" rIns="0" bIns="0" rtlCol="0">
                      <a:noAutofit/>
                    </wps:bodyPr>
                  </wps:wsp>
                </a:graphicData>
              </a:graphic>
            </wp:anchor>
          </w:drawing>
        </mc:Choice>
        <mc:Fallback>
          <w:pict>
            <v:shapetype w14:anchorId="6F4E869A" id="_x0000_t202" coordsize="21600,21600" o:spt="202" path="m,l,21600r21600,l21600,xe">
              <v:stroke joinstyle="miter"/>
              <v:path gradientshapeok="t" o:connecttype="rect"/>
            </v:shapetype>
            <v:shape id="Textbox 116" o:spid="_x0000_s1079" type="#_x0000_t202" style="position:absolute;margin-left:569.5pt;margin-top:740.1pt;width:21.05pt;height:17.5pt;z-index:-1710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" filled="f" stroked="f">
              <v:textbox inset="0,0,0,0">
                <w:txbxContent>
                  <w:p w14:paraId="56AB7322" w14:textId="77777777" w:rsidR="00BD4020" w:rsidRDefault="00000000">
                    <w:pPr>
                      <w:spacing w:before="7"/>
                      <w:ind w:left="60"/>
                      <w:rPr>
                        <w:sz w:val="28"/>
                      </w:rPr>
                    </w:pPr>
                    <w:r>
                      <w:rPr>
                        <w:color w:val="FFFFFF"/>
                        <w:spacing w:val="-5"/>
                        <w:sz w:val="28"/>
                      </w:rPr>
                      <w:fldChar w:fldCharType="begin"/>
                    </w:r>
                    <w:r>
                      <w:rPr>
                        <w:color w:val="FFFFFF"/>
                        <w:spacing w:val="-5"/>
                        <w:sz w:val="28"/>
                      </w:rPr>
                      <w:instrText xml:space="preserve"> PAGE </w:instrText>
                    </w:r>
                    <w:r>
                      <w:rPr>
                        <w:color w:val="FFFFFF"/>
                        <w:spacing w:val="-5"/>
                        <w:sz w:val="28"/>
                      </w:rPr>
                      <w:fldChar w:fldCharType="separate"/>
                    </w:r>
                    <w:r>
                      <w:rPr>
                        <w:color w:val="FFFFFF"/>
                        <w:spacing w:val="-5"/>
                        <w:sz w:val="28"/>
                      </w:rPr>
                      <w:t>52</w:t>
                    </w:r>
                    <w:r>
                      <w:rPr>
                        <w:color w:val="FFFFFF"/>
                        <w:spacing w:val="-5"/>
                        <w:sz w:val="28"/>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210560" behindDoc="1" locked="0" layoutInCell="1" allowOverlap="1" wp14:anchorId="25C44B21" wp14:editId="7683074D">
              <wp:simplePos x="0" y="0"/>
              <wp:positionH relativeFrom="page">
                <wp:posOffset>5350903</wp:posOffset>
              </wp:positionH>
              <wp:positionV relativeFrom="page">
                <wp:posOffset>9482042</wp:posOffset>
              </wp:positionV>
              <wp:extent cx="1796414" cy="180340"/>
              <wp:effectExtent l="0" t="0" r="0" b="0"/>
              <wp:wrapNone/>
              <wp:docPr id="117" name="Text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6414" cy="180340"/>
                      </a:xfrm>
                      <a:prstGeom prst="rect">
                        <a:avLst/>
                      </a:prstGeom>
                    </wps:spPr>
                    <wps:txbx>
                      <w:txbxContent>
                        <w:p w14:paraId="0B9B755A" w14:textId="77777777" w:rsidR="00BD4020" w:rsidRDefault="00000000">
                          <w:pPr>
                            <w:spacing w:before="10"/>
                            <w:ind w:left="20"/>
                            <w:rPr>
                              <w:i/>
                            </w:rPr>
                          </w:pPr>
                          <w:r>
                            <w:rPr>
                              <w:i/>
                            </w:rPr>
                            <w:t>Last</w:t>
                          </w:r>
                          <w:r>
                            <w:rPr>
                              <w:i/>
                              <w:spacing w:val="-7"/>
                            </w:rPr>
                            <w:t xml:space="preserve"> </w:t>
                          </w:r>
                          <w:r>
                            <w:rPr>
                              <w:i/>
                            </w:rPr>
                            <w:t>Amended:</w:t>
                          </w:r>
                          <w:r>
                            <w:rPr>
                              <w:i/>
                              <w:spacing w:val="-6"/>
                            </w:rPr>
                            <w:t xml:space="preserve"> </w:t>
                          </w:r>
                          <w:r>
                            <w:rPr>
                              <w:i/>
                            </w:rPr>
                            <w:t>March</w:t>
                          </w:r>
                          <w:r>
                            <w:rPr>
                              <w:i/>
                              <w:spacing w:val="-6"/>
                            </w:rPr>
                            <w:t xml:space="preserve"> </w:t>
                          </w:r>
                          <w:r>
                            <w:rPr>
                              <w:i/>
                            </w:rPr>
                            <w:t>27,</w:t>
                          </w:r>
                          <w:r>
                            <w:rPr>
                              <w:i/>
                              <w:spacing w:val="-5"/>
                            </w:rPr>
                            <w:t xml:space="preserve"> </w:t>
                          </w:r>
                          <w:r>
                            <w:rPr>
                              <w:i/>
                              <w:spacing w:val="-4"/>
                            </w:rPr>
                            <w:t>2025</w:t>
                          </w:r>
                        </w:p>
                      </w:txbxContent>
                    </wps:txbx>
                    <wps:bodyPr wrap="square" lIns="0" tIns="0" rIns="0" bIns="0" rtlCol="0">
                      <a:noAutofit/>
                    </wps:bodyPr>
                  </wps:wsp>
                </a:graphicData>
              </a:graphic>
            </wp:anchor>
          </w:drawing>
        </mc:Choice>
        <mc:Fallback>
          <w:pict>
            <v:shape w14:anchorId="25C44B21" id="Textbox 117" o:spid="_x0000_s1080" type="#_x0000_t202" style="position:absolute;margin-left:421.35pt;margin-top:746.6pt;width:141.45pt;height:14.2pt;z-index:-17105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" filled="f" stroked="f">
              <v:textbox inset="0,0,0,0">
                <w:txbxContent>
                  <w:p w14:paraId="0B9B755A" w14:textId="77777777" w:rsidR="00BD4020" w:rsidRDefault="00000000">
                    <w:pPr>
                      <w:spacing w:before="10"/>
                      <w:ind w:left="20"/>
                      <w:rPr>
                        <w:i/>
                      </w:rPr>
                    </w:pPr>
                    <w:r>
                      <w:rPr>
                        <w:i/>
                      </w:rPr>
                      <w:t>Last</w:t>
                    </w:r>
                    <w:r>
                      <w:rPr>
                        <w:i/>
                        <w:spacing w:val="-7"/>
                      </w:rPr>
                      <w:t xml:space="preserve"> </w:t>
                    </w:r>
                    <w:r>
                      <w:rPr>
                        <w:i/>
                      </w:rPr>
                      <w:t>Amended:</w:t>
                    </w:r>
                    <w:r>
                      <w:rPr>
                        <w:i/>
                        <w:spacing w:val="-6"/>
                      </w:rPr>
                      <w:t xml:space="preserve"> </w:t>
                    </w:r>
                    <w:r>
                      <w:rPr>
                        <w:i/>
                      </w:rPr>
                      <w:t>March</w:t>
                    </w:r>
                    <w:r>
                      <w:rPr>
                        <w:i/>
                        <w:spacing w:val="-6"/>
                      </w:rPr>
                      <w:t xml:space="preserve"> </w:t>
                    </w:r>
                    <w:r>
                      <w:rPr>
                        <w:i/>
                      </w:rPr>
                      <w:t>27,</w:t>
                    </w:r>
                    <w:r>
                      <w:rPr>
                        <w:i/>
                        <w:spacing w:val="-5"/>
                      </w:rPr>
                      <w:t xml:space="preserve"> </w:t>
                    </w:r>
                    <w:r>
                      <w:rPr>
                        <w:i/>
                        <w:spacing w:val="-4"/>
                      </w:rPr>
                      <w:t>2025</w:t>
                    </w:r>
                  </w:p>
                </w:txbxContent>
              </v:textbox>
              <w10:wrap anchorx="page" anchory="page"/>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056F0" w14:textId="77777777" w:rsidR="00BD4020" w:rsidRDefault="00000000">
    <w:pPr>
      <w:pStyle w:val="BodyText"/>
      <w:spacing w:line="14" w:lineRule="auto"/>
      <w:ind w:left="0" w:firstLine="0"/>
      <w:rPr>
        <w:sz w:val="20"/>
      </w:rPr>
    </w:pPr>
    <w:r>
      <w:rPr>
        <w:noProof/>
        <w:sz w:val="20"/>
      </w:rPr>
      <mc:AlternateContent>
        <mc:Choice Requires="wps">
          <w:drawing>
            <wp:anchor distT="0" distB="0" distL="0" distR="0" simplePos="0" relativeHeight="486211072" behindDoc="1" locked="0" layoutInCell="1" allowOverlap="1" wp14:anchorId="1BBC1EC5" wp14:editId="1AF5208B">
              <wp:simplePos x="0" y="0"/>
              <wp:positionH relativeFrom="page">
                <wp:posOffset>533044</wp:posOffset>
              </wp:positionH>
              <wp:positionV relativeFrom="page">
                <wp:posOffset>9323095</wp:posOffset>
              </wp:positionV>
              <wp:extent cx="7021830" cy="348615"/>
              <wp:effectExtent l="0" t="0" r="0" b="0"/>
              <wp:wrapNone/>
              <wp:docPr id="120" name="Graphic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21830" cy="348615"/>
                      </a:xfrm>
                      <a:custGeom>
                        <a:avLst/>
                        <a:gdLst/>
                        <a:ahLst/>
                        <a:cxnLst/>
                        <a:rect l="l" t="t" r="r" b="b"/>
                        <a:pathLst>
                          <a:path w="7021830" h="348615">
                            <a:moveTo>
                              <a:pt x="7021550" y="635"/>
                            </a:moveTo>
                            <a:lnTo>
                              <a:pt x="6626606" y="635"/>
                            </a:lnTo>
                            <a:lnTo>
                              <a:pt x="6626606" y="0"/>
                            </a:lnTo>
                            <a:lnTo>
                              <a:pt x="0" y="0"/>
                            </a:lnTo>
                            <a:lnTo>
                              <a:pt x="0" y="18605"/>
                            </a:lnTo>
                            <a:lnTo>
                              <a:pt x="6626580" y="18605"/>
                            </a:lnTo>
                            <a:lnTo>
                              <a:pt x="6626580" y="348615"/>
                            </a:lnTo>
                            <a:lnTo>
                              <a:pt x="7021550" y="348615"/>
                            </a:lnTo>
                            <a:lnTo>
                              <a:pt x="7021550" y="63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297A72" id="Graphic 120" o:spid="_x0000_s1026" style="position:absolute;margin-left:41.95pt;margin-top:734.1pt;width:552.9pt;height:27.45pt;z-index:-17105408;visibility:visible;mso-wrap-style:square;mso-wrap-distance-left:0;mso-wrap-distance-top:0;mso-wrap-distance-right:0;mso-wrap-distance-bottom:0;mso-position-horizontal:absolute;mso-position-horizontal-relative:page;mso-position-vertical:absolute;mso-position-vertical-relative:page;v-text-anchor:top" coordsize="7021830,3486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" path="m7021550,635r-394944,l6626606,,,,,18605r6626580,l6626580,348615r394970,l7021550,635xe" fillcolor="black" stroked="f">
              <v:path arrowok="t"/>
              <w10:wrap anchorx="page" anchory="page"/>
            </v:shape>
          </w:pict>
        </mc:Fallback>
      </mc:AlternateContent>
    </w:r>
    <w:r>
      <w:rPr>
        <w:noProof/>
        <w:sz w:val="20"/>
      </w:rPr>
      <mc:AlternateContent>
        <mc:Choice Requires="wps">
          <w:drawing>
            <wp:anchor distT="0" distB="0" distL="0" distR="0" simplePos="0" relativeHeight="486211584" behindDoc="1" locked="0" layoutInCell="1" allowOverlap="1" wp14:anchorId="48EE3815" wp14:editId="75EA5152">
              <wp:simplePos x="0" y="0"/>
              <wp:positionH relativeFrom="page">
                <wp:posOffset>7232904</wp:posOffset>
              </wp:positionH>
              <wp:positionV relativeFrom="page">
                <wp:posOffset>9399044</wp:posOffset>
              </wp:positionV>
              <wp:extent cx="267335" cy="222250"/>
              <wp:effectExtent l="0" t="0" r="0" b="0"/>
              <wp:wrapNone/>
              <wp:docPr id="121" name="Text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335" cy="222250"/>
                      </a:xfrm>
                      <a:prstGeom prst="rect">
                        <a:avLst/>
                      </a:prstGeom>
                    </wps:spPr>
                    <wps:txbx>
                      <w:txbxContent>
                        <w:p w14:paraId="0329C20A" w14:textId="77777777" w:rsidR="00BD4020" w:rsidRDefault="00000000">
                          <w:pPr>
                            <w:spacing w:before="7"/>
                            <w:ind w:left="60"/>
                            <w:rPr>
                              <w:sz w:val="28"/>
                            </w:rPr>
                          </w:pPr>
                          <w:r>
                            <w:rPr>
                              <w:color w:val="FFFFFF"/>
                              <w:spacing w:val="-5"/>
                              <w:sz w:val="28"/>
                            </w:rPr>
                            <w:fldChar w:fldCharType="begin"/>
                          </w:r>
                          <w:r>
                            <w:rPr>
                              <w:color w:val="FFFFFF"/>
                              <w:spacing w:val="-5"/>
                              <w:sz w:val="28"/>
                            </w:rPr>
                            <w:instrText xml:space="preserve"> PAGE </w:instrText>
                          </w:r>
                          <w:r>
                            <w:rPr>
                              <w:color w:val="FFFFFF"/>
                              <w:spacing w:val="-5"/>
                              <w:sz w:val="28"/>
                            </w:rPr>
                            <w:fldChar w:fldCharType="separate"/>
                          </w:r>
                          <w:r>
                            <w:rPr>
                              <w:color w:val="FFFFFF"/>
                              <w:spacing w:val="-5"/>
                              <w:sz w:val="28"/>
                            </w:rPr>
                            <w:t>53</w:t>
                          </w:r>
                          <w:r>
                            <w:rPr>
                              <w:color w:val="FFFFFF"/>
                              <w:spacing w:val="-5"/>
                              <w:sz w:val="28"/>
                            </w:rPr>
                            <w:fldChar w:fldCharType="end"/>
                          </w:r>
                        </w:p>
                      </w:txbxContent>
                    </wps:txbx>
                    <wps:bodyPr wrap="square" lIns="0" tIns="0" rIns="0" bIns="0" rtlCol="0">
                      <a:noAutofit/>
                    </wps:bodyPr>
                  </wps:wsp>
                </a:graphicData>
              </a:graphic>
            </wp:anchor>
          </w:drawing>
        </mc:Choice>
        <mc:Fallback>
          <w:pict>
            <v:shapetype w14:anchorId="48EE3815" id="_x0000_t202" coordsize="21600,21600" o:spt="202" path="m,l,21600r21600,l21600,xe">
              <v:stroke joinstyle="miter"/>
              <v:path gradientshapeok="t" o:connecttype="rect"/>
            </v:shapetype>
            <v:shape id="Textbox 121" o:spid="_x0000_s1081" type="#_x0000_t202" style="position:absolute;margin-left:569.5pt;margin-top:740.1pt;width:21.05pt;height:17.5pt;z-index:-17104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" filled="f" stroked="f">
              <v:textbox inset="0,0,0,0">
                <w:txbxContent>
                  <w:p w14:paraId="0329C20A" w14:textId="77777777" w:rsidR="00BD4020" w:rsidRDefault="00000000">
                    <w:pPr>
                      <w:spacing w:before="7"/>
                      <w:ind w:left="60"/>
                      <w:rPr>
                        <w:sz w:val="28"/>
                      </w:rPr>
                    </w:pPr>
                    <w:r>
                      <w:rPr>
                        <w:color w:val="FFFFFF"/>
                        <w:spacing w:val="-5"/>
                        <w:sz w:val="28"/>
                      </w:rPr>
                      <w:fldChar w:fldCharType="begin"/>
                    </w:r>
                    <w:r>
                      <w:rPr>
                        <w:color w:val="FFFFFF"/>
                        <w:spacing w:val="-5"/>
                        <w:sz w:val="28"/>
                      </w:rPr>
                      <w:instrText xml:space="preserve"> PAGE </w:instrText>
                    </w:r>
                    <w:r>
                      <w:rPr>
                        <w:color w:val="FFFFFF"/>
                        <w:spacing w:val="-5"/>
                        <w:sz w:val="28"/>
                      </w:rPr>
                      <w:fldChar w:fldCharType="separate"/>
                    </w:r>
                    <w:r>
                      <w:rPr>
                        <w:color w:val="FFFFFF"/>
                        <w:spacing w:val="-5"/>
                        <w:sz w:val="28"/>
                      </w:rPr>
                      <w:t>53</w:t>
                    </w:r>
                    <w:r>
                      <w:rPr>
                        <w:color w:val="FFFFFF"/>
                        <w:spacing w:val="-5"/>
                        <w:sz w:val="28"/>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212096" behindDoc="1" locked="0" layoutInCell="1" allowOverlap="1" wp14:anchorId="393EB2DF" wp14:editId="3560E70F">
              <wp:simplePos x="0" y="0"/>
              <wp:positionH relativeFrom="page">
                <wp:posOffset>5350903</wp:posOffset>
              </wp:positionH>
              <wp:positionV relativeFrom="page">
                <wp:posOffset>9482042</wp:posOffset>
              </wp:positionV>
              <wp:extent cx="1796414" cy="180340"/>
              <wp:effectExtent l="0" t="0" r="0" b="0"/>
              <wp:wrapNone/>
              <wp:docPr id="122" name="Text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6414" cy="180340"/>
                      </a:xfrm>
                      <a:prstGeom prst="rect">
                        <a:avLst/>
                      </a:prstGeom>
                    </wps:spPr>
                    <wps:txbx>
                      <w:txbxContent>
                        <w:p w14:paraId="1B587F9F" w14:textId="77777777" w:rsidR="00BD4020" w:rsidRDefault="00000000">
                          <w:pPr>
                            <w:spacing w:before="10"/>
                            <w:ind w:left="20"/>
                            <w:rPr>
                              <w:i/>
                            </w:rPr>
                          </w:pPr>
                          <w:r>
                            <w:rPr>
                              <w:i/>
                            </w:rPr>
                            <w:t>Last</w:t>
                          </w:r>
                          <w:r>
                            <w:rPr>
                              <w:i/>
                              <w:spacing w:val="-7"/>
                            </w:rPr>
                            <w:t xml:space="preserve"> </w:t>
                          </w:r>
                          <w:r>
                            <w:rPr>
                              <w:i/>
                            </w:rPr>
                            <w:t>Amended:</w:t>
                          </w:r>
                          <w:r>
                            <w:rPr>
                              <w:i/>
                              <w:spacing w:val="-6"/>
                            </w:rPr>
                            <w:t xml:space="preserve"> </w:t>
                          </w:r>
                          <w:r>
                            <w:rPr>
                              <w:i/>
                            </w:rPr>
                            <w:t>March</w:t>
                          </w:r>
                          <w:r>
                            <w:rPr>
                              <w:i/>
                              <w:spacing w:val="-6"/>
                            </w:rPr>
                            <w:t xml:space="preserve"> </w:t>
                          </w:r>
                          <w:r>
                            <w:rPr>
                              <w:i/>
                            </w:rPr>
                            <w:t>27,</w:t>
                          </w:r>
                          <w:r>
                            <w:rPr>
                              <w:i/>
                              <w:spacing w:val="-5"/>
                            </w:rPr>
                            <w:t xml:space="preserve"> </w:t>
                          </w:r>
                          <w:r>
                            <w:rPr>
                              <w:i/>
                              <w:spacing w:val="-4"/>
                            </w:rPr>
                            <w:t>2025</w:t>
                          </w:r>
                        </w:p>
                      </w:txbxContent>
                    </wps:txbx>
                    <wps:bodyPr wrap="square" lIns="0" tIns="0" rIns="0" bIns="0" rtlCol="0">
                      <a:noAutofit/>
                    </wps:bodyPr>
                  </wps:wsp>
                </a:graphicData>
              </a:graphic>
            </wp:anchor>
          </w:drawing>
        </mc:Choice>
        <mc:Fallback>
          <w:pict>
            <v:shape w14:anchorId="393EB2DF" id="Textbox 122" o:spid="_x0000_s1082" type="#_x0000_t202" style="position:absolute;margin-left:421.35pt;margin-top:746.6pt;width:141.45pt;height:14.2pt;z-index:-1710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" filled="f" stroked="f">
              <v:textbox inset="0,0,0,0">
                <w:txbxContent>
                  <w:p w14:paraId="1B587F9F" w14:textId="77777777" w:rsidR="00BD4020" w:rsidRDefault="00000000">
                    <w:pPr>
                      <w:spacing w:before="10"/>
                      <w:ind w:left="20"/>
                      <w:rPr>
                        <w:i/>
                      </w:rPr>
                    </w:pPr>
                    <w:r>
                      <w:rPr>
                        <w:i/>
                      </w:rPr>
                      <w:t>Last</w:t>
                    </w:r>
                    <w:r>
                      <w:rPr>
                        <w:i/>
                        <w:spacing w:val="-7"/>
                      </w:rPr>
                      <w:t xml:space="preserve"> </w:t>
                    </w:r>
                    <w:r>
                      <w:rPr>
                        <w:i/>
                      </w:rPr>
                      <w:t>Amended:</w:t>
                    </w:r>
                    <w:r>
                      <w:rPr>
                        <w:i/>
                        <w:spacing w:val="-6"/>
                      </w:rPr>
                      <w:t xml:space="preserve"> </w:t>
                    </w:r>
                    <w:r>
                      <w:rPr>
                        <w:i/>
                      </w:rPr>
                      <w:t>March</w:t>
                    </w:r>
                    <w:r>
                      <w:rPr>
                        <w:i/>
                        <w:spacing w:val="-6"/>
                      </w:rPr>
                      <w:t xml:space="preserve"> </w:t>
                    </w:r>
                    <w:r>
                      <w:rPr>
                        <w:i/>
                      </w:rPr>
                      <w:t>27,</w:t>
                    </w:r>
                    <w:r>
                      <w:rPr>
                        <w:i/>
                        <w:spacing w:val="-5"/>
                      </w:rPr>
                      <w:t xml:space="preserve"> </w:t>
                    </w:r>
                    <w:r>
                      <w:rPr>
                        <w:i/>
                        <w:spacing w:val="-4"/>
                      </w:rPr>
                      <w:t>2025</w:t>
                    </w:r>
                  </w:p>
                </w:txbxContent>
              </v:textbox>
              <w10:wrap anchorx="page" anchory="page"/>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635D0" w14:textId="77777777" w:rsidR="00BD4020" w:rsidRDefault="00000000">
    <w:pPr>
      <w:pStyle w:val="BodyText"/>
      <w:spacing w:line="14" w:lineRule="auto"/>
      <w:ind w:left="0" w:firstLine="0"/>
      <w:rPr>
        <w:sz w:val="20"/>
      </w:rPr>
    </w:pPr>
    <w:r>
      <w:rPr>
        <w:noProof/>
        <w:sz w:val="20"/>
      </w:rPr>
      <mc:AlternateContent>
        <mc:Choice Requires="wps">
          <w:drawing>
            <wp:anchor distT="0" distB="0" distL="0" distR="0" simplePos="0" relativeHeight="486212608" behindDoc="1" locked="0" layoutInCell="1" allowOverlap="1" wp14:anchorId="618D0051" wp14:editId="79520368">
              <wp:simplePos x="0" y="0"/>
              <wp:positionH relativeFrom="page">
                <wp:posOffset>533044</wp:posOffset>
              </wp:positionH>
              <wp:positionV relativeFrom="page">
                <wp:posOffset>9323095</wp:posOffset>
              </wp:positionV>
              <wp:extent cx="7021830" cy="348615"/>
              <wp:effectExtent l="0" t="0" r="0" b="0"/>
              <wp:wrapNone/>
              <wp:docPr id="125" name="Graphic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21830" cy="348615"/>
                      </a:xfrm>
                      <a:custGeom>
                        <a:avLst/>
                        <a:gdLst/>
                        <a:ahLst/>
                        <a:cxnLst/>
                        <a:rect l="l" t="t" r="r" b="b"/>
                        <a:pathLst>
                          <a:path w="7021830" h="348615">
                            <a:moveTo>
                              <a:pt x="7021550" y="635"/>
                            </a:moveTo>
                            <a:lnTo>
                              <a:pt x="6626606" y="635"/>
                            </a:lnTo>
                            <a:lnTo>
                              <a:pt x="6626606" y="0"/>
                            </a:lnTo>
                            <a:lnTo>
                              <a:pt x="0" y="0"/>
                            </a:lnTo>
                            <a:lnTo>
                              <a:pt x="0" y="18605"/>
                            </a:lnTo>
                            <a:lnTo>
                              <a:pt x="6626580" y="18605"/>
                            </a:lnTo>
                            <a:lnTo>
                              <a:pt x="6626580" y="348615"/>
                            </a:lnTo>
                            <a:lnTo>
                              <a:pt x="7021550" y="348615"/>
                            </a:lnTo>
                            <a:lnTo>
                              <a:pt x="7021550" y="63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9F7653" id="Graphic 125" o:spid="_x0000_s1026" style="position:absolute;margin-left:41.95pt;margin-top:734.1pt;width:552.9pt;height:27.45pt;z-index:-17103872;visibility:visible;mso-wrap-style:square;mso-wrap-distance-left:0;mso-wrap-distance-top:0;mso-wrap-distance-right:0;mso-wrap-distance-bottom:0;mso-position-horizontal:absolute;mso-position-horizontal-relative:page;mso-position-vertical:absolute;mso-position-vertical-relative:page;v-text-anchor:top" coordsize="7021830,3486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" path="m7021550,635r-394944,l6626606,,,,,18605r6626580,l6626580,348615r394970,l7021550,635xe" fillcolor="black" stroked="f">
              <v:path arrowok="t"/>
              <w10:wrap anchorx="page" anchory="page"/>
            </v:shape>
          </w:pict>
        </mc:Fallback>
      </mc:AlternateContent>
    </w:r>
    <w:r>
      <w:rPr>
        <w:noProof/>
        <w:sz w:val="20"/>
      </w:rPr>
      <mc:AlternateContent>
        <mc:Choice Requires="wps">
          <w:drawing>
            <wp:anchor distT="0" distB="0" distL="0" distR="0" simplePos="0" relativeHeight="486213120" behindDoc="1" locked="0" layoutInCell="1" allowOverlap="1" wp14:anchorId="5A59A0C5" wp14:editId="3B79864D">
              <wp:simplePos x="0" y="0"/>
              <wp:positionH relativeFrom="page">
                <wp:posOffset>7232904</wp:posOffset>
              </wp:positionH>
              <wp:positionV relativeFrom="page">
                <wp:posOffset>9399044</wp:posOffset>
              </wp:positionV>
              <wp:extent cx="267335" cy="222250"/>
              <wp:effectExtent l="0" t="0" r="0" b="0"/>
              <wp:wrapNone/>
              <wp:docPr id="126"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335" cy="222250"/>
                      </a:xfrm>
                      <a:prstGeom prst="rect">
                        <a:avLst/>
                      </a:prstGeom>
                    </wps:spPr>
                    <wps:txbx>
                      <w:txbxContent>
                        <w:p w14:paraId="7469E365" w14:textId="77777777" w:rsidR="00BD4020" w:rsidRDefault="00000000">
                          <w:pPr>
                            <w:spacing w:before="7"/>
                            <w:ind w:left="60"/>
                            <w:rPr>
                              <w:sz w:val="28"/>
                            </w:rPr>
                          </w:pPr>
                          <w:r>
                            <w:rPr>
                              <w:color w:val="FFFFFF"/>
                              <w:spacing w:val="-5"/>
                              <w:sz w:val="28"/>
                            </w:rPr>
                            <w:fldChar w:fldCharType="begin"/>
                          </w:r>
                          <w:r>
                            <w:rPr>
                              <w:color w:val="FFFFFF"/>
                              <w:spacing w:val="-5"/>
                              <w:sz w:val="28"/>
                            </w:rPr>
                            <w:instrText xml:space="preserve"> PAGE </w:instrText>
                          </w:r>
                          <w:r>
                            <w:rPr>
                              <w:color w:val="FFFFFF"/>
                              <w:spacing w:val="-5"/>
                              <w:sz w:val="28"/>
                            </w:rPr>
                            <w:fldChar w:fldCharType="separate"/>
                          </w:r>
                          <w:r>
                            <w:rPr>
                              <w:color w:val="FFFFFF"/>
                              <w:spacing w:val="-5"/>
                              <w:sz w:val="28"/>
                            </w:rPr>
                            <w:t>54</w:t>
                          </w:r>
                          <w:r>
                            <w:rPr>
                              <w:color w:val="FFFFFF"/>
                              <w:spacing w:val="-5"/>
                              <w:sz w:val="28"/>
                            </w:rPr>
                            <w:fldChar w:fldCharType="end"/>
                          </w:r>
                        </w:p>
                      </w:txbxContent>
                    </wps:txbx>
                    <wps:bodyPr wrap="square" lIns="0" tIns="0" rIns="0" bIns="0" rtlCol="0">
                      <a:noAutofit/>
                    </wps:bodyPr>
                  </wps:wsp>
                </a:graphicData>
              </a:graphic>
            </wp:anchor>
          </w:drawing>
        </mc:Choice>
        <mc:Fallback>
          <w:pict>
            <v:shapetype w14:anchorId="5A59A0C5" id="_x0000_t202" coordsize="21600,21600" o:spt="202" path="m,l,21600r21600,l21600,xe">
              <v:stroke joinstyle="miter"/>
              <v:path gradientshapeok="t" o:connecttype="rect"/>
            </v:shapetype>
            <v:shape id="Textbox 126" o:spid="_x0000_s1083" type="#_x0000_t202" style="position:absolute;margin-left:569.5pt;margin-top:740.1pt;width:21.05pt;height:17.5pt;z-index:-1710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" filled="f" stroked="f">
              <v:textbox inset="0,0,0,0">
                <w:txbxContent>
                  <w:p w14:paraId="7469E365" w14:textId="77777777" w:rsidR="00BD4020" w:rsidRDefault="00000000">
                    <w:pPr>
                      <w:spacing w:before="7"/>
                      <w:ind w:left="60"/>
                      <w:rPr>
                        <w:sz w:val="28"/>
                      </w:rPr>
                    </w:pPr>
                    <w:r>
                      <w:rPr>
                        <w:color w:val="FFFFFF"/>
                        <w:spacing w:val="-5"/>
                        <w:sz w:val="28"/>
                      </w:rPr>
                      <w:fldChar w:fldCharType="begin"/>
                    </w:r>
                    <w:r>
                      <w:rPr>
                        <w:color w:val="FFFFFF"/>
                        <w:spacing w:val="-5"/>
                        <w:sz w:val="28"/>
                      </w:rPr>
                      <w:instrText xml:space="preserve"> PAGE </w:instrText>
                    </w:r>
                    <w:r>
                      <w:rPr>
                        <w:color w:val="FFFFFF"/>
                        <w:spacing w:val="-5"/>
                        <w:sz w:val="28"/>
                      </w:rPr>
                      <w:fldChar w:fldCharType="separate"/>
                    </w:r>
                    <w:r>
                      <w:rPr>
                        <w:color w:val="FFFFFF"/>
                        <w:spacing w:val="-5"/>
                        <w:sz w:val="28"/>
                      </w:rPr>
                      <w:t>54</w:t>
                    </w:r>
                    <w:r>
                      <w:rPr>
                        <w:color w:val="FFFFFF"/>
                        <w:spacing w:val="-5"/>
                        <w:sz w:val="28"/>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213632" behindDoc="1" locked="0" layoutInCell="1" allowOverlap="1" wp14:anchorId="4021FE8E" wp14:editId="732F6B78">
              <wp:simplePos x="0" y="0"/>
              <wp:positionH relativeFrom="page">
                <wp:posOffset>5350903</wp:posOffset>
              </wp:positionH>
              <wp:positionV relativeFrom="page">
                <wp:posOffset>9482042</wp:posOffset>
              </wp:positionV>
              <wp:extent cx="1796414" cy="180340"/>
              <wp:effectExtent l="0" t="0" r="0" b="0"/>
              <wp:wrapNone/>
              <wp:docPr id="127" name="Text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6414" cy="180340"/>
                      </a:xfrm>
                      <a:prstGeom prst="rect">
                        <a:avLst/>
                      </a:prstGeom>
                    </wps:spPr>
                    <wps:txbx>
                      <w:txbxContent>
                        <w:p w14:paraId="1244B6E8" w14:textId="77777777" w:rsidR="00BD4020" w:rsidRDefault="00000000">
                          <w:pPr>
                            <w:spacing w:before="10"/>
                            <w:ind w:left="20"/>
                            <w:rPr>
                              <w:i/>
                            </w:rPr>
                          </w:pPr>
                          <w:r>
                            <w:rPr>
                              <w:i/>
                            </w:rPr>
                            <w:t>Last</w:t>
                          </w:r>
                          <w:r>
                            <w:rPr>
                              <w:i/>
                              <w:spacing w:val="-7"/>
                            </w:rPr>
                            <w:t xml:space="preserve"> </w:t>
                          </w:r>
                          <w:r>
                            <w:rPr>
                              <w:i/>
                            </w:rPr>
                            <w:t>Amended:</w:t>
                          </w:r>
                          <w:r>
                            <w:rPr>
                              <w:i/>
                              <w:spacing w:val="-6"/>
                            </w:rPr>
                            <w:t xml:space="preserve"> </w:t>
                          </w:r>
                          <w:r>
                            <w:rPr>
                              <w:i/>
                            </w:rPr>
                            <w:t>March</w:t>
                          </w:r>
                          <w:r>
                            <w:rPr>
                              <w:i/>
                              <w:spacing w:val="-6"/>
                            </w:rPr>
                            <w:t xml:space="preserve"> </w:t>
                          </w:r>
                          <w:r>
                            <w:rPr>
                              <w:i/>
                            </w:rPr>
                            <w:t>27,</w:t>
                          </w:r>
                          <w:r>
                            <w:rPr>
                              <w:i/>
                              <w:spacing w:val="-5"/>
                            </w:rPr>
                            <w:t xml:space="preserve"> </w:t>
                          </w:r>
                          <w:r>
                            <w:rPr>
                              <w:i/>
                              <w:spacing w:val="-4"/>
                            </w:rPr>
                            <w:t>2025</w:t>
                          </w:r>
                        </w:p>
                      </w:txbxContent>
                    </wps:txbx>
                    <wps:bodyPr wrap="square" lIns="0" tIns="0" rIns="0" bIns="0" rtlCol="0">
                      <a:noAutofit/>
                    </wps:bodyPr>
                  </wps:wsp>
                </a:graphicData>
              </a:graphic>
            </wp:anchor>
          </w:drawing>
        </mc:Choice>
        <mc:Fallback>
          <w:pict>
            <v:shape w14:anchorId="4021FE8E" id="Textbox 127" o:spid="_x0000_s1084" type="#_x0000_t202" style="position:absolute;margin-left:421.35pt;margin-top:746.6pt;width:141.45pt;height:14.2pt;z-index:-1710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" filled="f" stroked="f">
              <v:textbox inset="0,0,0,0">
                <w:txbxContent>
                  <w:p w14:paraId="1244B6E8" w14:textId="77777777" w:rsidR="00BD4020" w:rsidRDefault="00000000">
                    <w:pPr>
                      <w:spacing w:before="10"/>
                      <w:ind w:left="20"/>
                      <w:rPr>
                        <w:i/>
                      </w:rPr>
                    </w:pPr>
                    <w:r>
                      <w:rPr>
                        <w:i/>
                      </w:rPr>
                      <w:t>Last</w:t>
                    </w:r>
                    <w:r>
                      <w:rPr>
                        <w:i/>
                        <w:spacing w:val="-7"/>
                      </w:rPr>
                      <w:t xml:space="preserve"> </w:t>
                    </w:r>
                    <w:r>
                      <w:rPr>
                        <w:i/>
                      </w:rPr>
                      <w:t>Amended:</w:t>
                    </w:r>
                    <w:r>
                      <w:rPr>
                        <w:i/>
                        <w:spacing w:val="-6"/>
                      </w:rPr>
                      <w:t xml:space="preserve"> </w:t>
                    </w:r>
                    <w:r>
                      <w:rPr>
                        <w:i/>
                      </w:rPr>
                      <w:t>March</w:t>
                    </w:r>
                    <w:r>
                      <w:rPr>
                        <w:i/>
                        <w:spacing w:val="-6"/>
                      </w:rPr>
                      <w:t xml:space="preserve"> </w:t>
                    </w:r>
                    <w:r>
                      <w:rPr>
                        <w:i/>
                      </w:rPr>
                      <w:t>27,</w:t>
                    </w:r>
                    <w:r>
                      <w:rPr>
                        <w:i/>
                        <w:spacing w:val="-5"/>
                      </w:rPr>
                      <w:t xml:space="preserve"> </w:t>
                    </w:r>
                    <w:r>
                      <w:rPr>
                        <w:i/>
                        <w:spacing w:val="-4"/>
                      </w:rPr>
                      <w:t>2025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CB601" w14:textId="77777777" w:rsidR="00BD4020" w:rsidRDefault="00000000">
    <w:pPr>
      <w:pStyle w:val="BodyText"/>
      <w:spacing w:line="14" w:lineRule="auto"/>
      <w:ind w:left="0" w:firstLine="0"/>
      <w:rPr>
        <w:sz w:val="20"/>
      </w:rPr>
    </w:pPr>
    <w:r>
      <w:rPr>
        <w:noProof/>
        <w:sz w:val="20"/>
      </w:rPr>
      <mc:AlternateContent>
        <mc:Choice Requires="wps">
          <w:drawing>
            <wp:anchor distT="0" distB="0" distL="0" distR="0" simplePos="0" relativeHeight="486172672" behindDoc="1" locked="0" layoutInCell="1" allowOverlap="1" wp14:anchorId="0277BE02" wp14:editId="46C0FF3C">
              <wp:simplePos x="0" y="0"/>
              <wp:positionH relativeFrom="page">
                <wp:posOffset>533044</wp:posOffset>
              </wp:positionH>
              <wp:positionV relativeFrom="page">
                <wp:posOffset>9323095</wp:posOffset>
              </wp:positionV>
              <wp:extent cx="7021830" cy="34861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21830" cy="348615"/>
                      </a:xfrm>
                      <a:custGeom>
                        <a:avLst/>
                        <a:gdLst/>
                        <a:ahLst/>
                        <a:cxnLst/>
                        <a:rect l="l" t="t" r="r" b="b"/>
                        <a:pathLst>
                          <a:path w="7021830" h="348615">
                            <a:moveTo>
                              <a:pt x="7021550" y="635"/>
                            </a:moveTo>
                            <a:lnTo>
                              <a:pt x="6626606" y="635"/>
                            </a:lnTo>
                            <a:lnTo>
                              <a:pt x="6626606" y="0"/>
                            </a:lnTo>
                            <a:lnTo>
                              <a:pt x="0" y="0"/>
                            </a:lnTo>
                            <a:lnTo>
                              <a:pt x="0" y="18605"/>
                            </a:lnTo>
                            <a:lnTo>
                              <a:pt x="6626580" y="18605"/>
                            </a:lnTo>
                            <a:lnTo>
                              <a:pt x="6626580" y="348615"/>
                            </a:lnTo>
                            <a:lnTo>
                              <a:pt x="7021550" y="348615"/>
                            </a:lnTo>
                            <a:lnTo>
                              <a:pt x="7021550" y="63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A114C8" id="Graphic 15" o:spid="_x0000_s1026" style="position:absolute;margin-left:41.95pt;margin-top:734.1pt;width:552.9pt;height:27.45pt;z-index:-17143808;visibility:visible;mso-wrap-style:square;mso-wrap-distance-left:0;mso-wrap-distance-top:0;mso-wrap-distance-right:0;mso-wrap-distance-bottom:0;mso-position-horizontal:absolute;mso-position-horizontal-relative:page;mso-position-vertical:absolute;mso-position-vertical-relative:page;v-text-anchor:top" coordsize="7021830,3486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" path="m7021550,635r-394944,l6626606,,,,,18605r6626580,l6626580,348615r394970,l7021550,635xe" fillcolor="black" stroked="f">
              <v:path arrowok="t"/>
              <w10:wrap anchorx="page" anchory="page"/>
            </v:shape>
          </w:pict>
        </mc:Fallback>
      </mc:AlternateContent>
    </w:r>
    <w:r>
      <w:rPr>
        <w:noProof/>
        <w:sz w:val="20"/>
      </w:rPr>
      <mc:AlternateContent>
        <mc:Choice Requires="wps">
          <w:drawing>
            <wp:anchor distT="0" distB="0" distL="0" distR="0" simplePos="0" relativeHeight="486173184" behindDoc="1" locked="0" layoutInCell="1" allowOverlap="1" wp14:anchorId="750C7697" wp14:editId="7A2E6EDF">
              <wp:simplePos x="0" y="0"/>
              <wp:positionH relativeFrom="page">
                <wp:posOffset>7232904</wp:posOffset>
              </wp:positionH>
              <wp:positionV relativeFrom="page">
                <wp:posOffset>9399044</wp:posOffset>
              </wp:positionV>
              <wp:extent cx="267335" cy="22225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335" cy="222250"/>
                      </a:xfrm>
                      <a:prstGeom prst="rect">
                        <a:avLst/>
                      </a:prstGeom>
                    </wps:spPr>
                    <wps:txbx>
                      <w:txbxContent>
                        <w:p w14:paraId="749DE3BF" w14:textId="77777777" w:rsidR="00BD4020" w:rsidRDefault="00000000">
                          <w:pPr>
                            <w:spacing w:before="7"/>
                            <w:ind w:left="60"/>
                            <w:rPr>
                              <w:sz w:val="28"/>
                            </w:rPr>
                          </w:pPr>
                          <w:r>
                            <w:rPr>
                              <w:color w:val="FFFFFF"/>
                              <w:spacing w:val="-5"/>
                              <w:sz w:val="28"/>
                            </w:rPr>
                            <w:fldChar w:fldCharType="begin"/>
                          </w:r>
                          <w:r>
                            <w:rPr>
                              <w:color w:val="FFFFFF"/>
                              <w:spacing w:val="-5"/>
                              <w:sz w:val="28"/>
                            </w:rPr>
                            <w:instrText xml:space="preserve"> PAGE </w:instrText>
                          </w:r>
                          <w:r>
                            <w:rPr>
                              <w:color w:val="FFFFFF"/>
                              <w:spacing w:val="-5"/>
                              <w:sz w:val="28"/>
                            </w:rPr>
                            <w:fldChar w:fldCharType="separate"/>
                          </w:r>
                          <w:r>
                            <w:rPr>
                              <w:color w:val="FFFFFF"/>
                              <w:spacing w:val="-5"/>
                              <w:sz w:val="28"/>
                            </w:rPr>
                            <w:t>28</w:t>
                          </w:r>
                          <w:r>
                            <w:rPr>
                              <w:color w:val="FFFFFF"/>
                              <w:spacing w:val="-5"/>
                              <w:sz w:val="28"/>
                            </w:rPr>
                            <w:fldChar w:fldCharType="end"/>
                          </w:r>
                        </w:p>
                      </w:txbxContent>
                    </wps:txbx>
                    <wps:bodyPr wrap="square" lIns="0" tIns="0" rIns="0" bIns="0" rtlCol="0">
                      <a:noAutofit/>
                    </wps:bodyPr>
                  </wps:wsp>
                </a:graphicData>
              </a:graphic>
            </wp:anchor>
          </w:drawing>
        </mc:Choice>
        <mc:Fallback>
          <w:pict>
            <v:shapetype w14:anchorId="750C7697" id="_x0000_t202" coordsize="21600,21600" o:spt="202" path="m,l,21600r21600,l21600,xe">
              <v:stroke joinstyle="miter"/>
              <v:path gradientshapeok="t" o:connecttype="rect"/>
            </v:shapetype>
            <v:shape id="Textbox 16" o:spid="_x0000_s1031" type="#_x0000_t202" style="position:absolute;margin-left:569.5pt;margin-top:740.1pt;width:21.05pt;height:17.5pt;z-index:-17143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" filled="f" stroked="f">
              <v:textbox inset="0,0,0,0">
                <w:txbxContent>
                  <w:p w14:paraId="749DE3BF" w14:textId="77777777" w:rsidR="00BD4020" w:rsidRDefault="00000000">
                    <w:pPr>
                      <w:spacing w:before="7"/>
                      <w:ind w:left="60"/>
                      <w:rPr>
                        <w:sz w:val="28"/>
                      </w:rPr>
                    </w:pPr>
                    <w:r>
                      <w:rPr>
                        <w:color w:val="FFFFFF"/>
                        <w:spacing w:val="-5"/>
                        <w:sz w:val="28"/>
                      </w:rPr>
                      <w:fldChar w:fldCharType="begin"/>
                    </w:r>
                    <w:r>
                      <w:rPr>
                        <w:color w:val="FFFFFF"/>
                        <w:spacing w:val="-5"/>
                        <w:sz w:val="28"/>
                      </w:rPr>
                      <w:instrText xml:space="preserve"> PAGE </w:instrText>
                    </w:r>
                    <w:r>
                      <w:rPr>
                        <w:color w:val="FFFFFF"/>
                        <w:spacing w:val="-5"/>
                        <w:sz w:val="28"/>
                      </w:rPr>
                      <w:fldChar w:fldCharType="separate"/>
                    </w:r>
                    <w:r>
                      <w:rPr>
                        <w:color w:val="FFFFFF"/>
                        <w:spacing w:val="-5"/>
                        <w:sz w:val="28"/>
                      </w:rPr>
                      <w:t>28</w:t>
                    </w:r>
                    <w:r>
                      <w:rPr>
                        <w:color w:val="FFFFFF"/>
                        <w:spacing w:val="-5"/>
                        <w:sz w:val="28"/>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173696" behindDoc="1" locked="0" layoutInCell="1" allowOverlap="1" wp14:anchorId="62605021" wp14:editId="23EEEA37">
              <wp:simplePos x="0" y="0"/>
              <wp:positionH relativeFrom="page">
                <wp:posOffset>5327624</wp:posOffset>
              </wp:positionH>
              <wp:positionV relativeFrom="page">
                <wp:posOffset>9495339</wp:posOffset>
              </wp:positionV>
              <wp:extent cx="1796414" cy="18034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6414" cy="180340"/>
                      </a:xfrm>
                      <a:prstGeom prst="rect">
                        <a:avLst/>
                      </a:prstGeom>
                    </wps:spPr>
                    <wps:txbx>
                      <w:txbxContent>
                        <w:p w14:paraId="2181F206" w14:textId="77777777" w:rsidR="00BD4020" w:rsidRDefault="00000000">
                          <w:pPr>
                            <w:spacing w:before="10"/>
                            <w:ind w:left="20"/>
                            <w:rPr>
                              <w:i/>
                            </w:rPr>
                          </w:pPr>
                          <w:r>
                            <w:rPr>
                              <w:i/>
                            </w:rPr>
                            <w:t>Last</w:t>
                          </w:r>
                          <w:r>
                            <w:rPr>
                              <w:i/>
                              <w:spacing w:val="-7"/>
                            </w:rPr>
                            <w:t xml:space="preserve"> </w:t>
                          </w:r>
                          <w:r>
                            <w:rPr>
                              <w:i/>
                            </w:rPr>
                            <w:t>Amended:</w:t>
                          </w:r>
                          <w:r>
                            <w:rPr>
                              <w:i/>
                              <w:spacing w:val="-6"/>
                            </w:rPr>
                            <w:t xml:space="preserve"> </w:t>
                          </w:r>
                          <w:r>
                            <w:rPr>
                              <w:i/>
                            </w:rPr>
                            <w:t>March</w:t>
                          </w:r>
                          <w:r>
                            <w:rPr>
                              <w:i/>
                              <w:spacing w:val="-6"/>
                            </w:rPr>
                            <w:t xml:space="preserve"> </w:t>
                          </w:r>
                          <w:r>
                            <w:rPr>
                              <w:i/>
                            </w:rPr>
                            <w:t>27,</w:t>
                          </w:r>
                          <w:r>
                            <w:rPr>
                              <w:i/>
                              <w:spacing w:val="-5"/>
                            </w:rPr>
                            <w:t xml:space="preserve"> </w:t>
                          </w:r>
                          <w:r>
                            <w:rPr>
                              <w:i/>
                              <w:spacing w:val="-4"/>
                            </w:rPr>
                            <w:t>2025</w:t>
                          </w:r>
                        </w:p>
                      </w:txbxContent>
                    </wps:txbx>
                    <wps:bodyPr wrap="square" lIns="0" tIns="0" rIns="0" bIns="0" rtlCol="0">
                      <a:noAutofit/>
                    </wps:bodyPr>
                  </wps:wsp>
                </a:graphicData>
              </a:graphic>
            </wp:anchor>
          </w:drawing>
        </mc:Choice>
        <mc:Fallback>
          <w:pict>
            <v:shape w14:anchorId="62605021" id="Textbox 17" o:spid="_x0000_s1032" type="#_x0000_t202" style="position:absolute;margin-left:419.5pt;margin-top:747.65pt;width:141.45pt;height:14.2pt;z-index:-17142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" filled="f" stroked="f">
              <v:textbox inset="0,0,0,0">
                <w:txbxContent>
                  <w:p w14:paraId="2181F206" w14:textId="77777777" w:rsidR="00BD4020" w:rsidRDefault="00000000">
                    <w:pPr>
                      <w:spacing w:before="10"/>
                      <w:ind w:left="20"/>
                      <w:rPr>
                        <w:i/>
                      </w:rPr>
                    </w:pPr>
                    <w:r>
                      <w:rPr>
                        <w:i/>
                      </w:rPr>
                      <w:t>Last</w:t>
                    </w:r>
                    <w:r>
                      <w:rPr>
                        <w:i/>
                        <w:spacing w:val="-7"/>
                      </w:rPr>
                      <w:t xml:space="preserve"> </w:t>
                    </w:r>
                    <w:r>
                      <w:rPr>
                        <w:i/>
                      </w:rPr>
                      <w:t>Amended:</w:t>
                    </w:r>
                    <w:r>
                      <w:rPr>
                        <w:i/>
                        <w:spacing w:val="-6"/>
                      </w:rPr>
                      <w:t xml:space="preserve"> </w:t>
                    </w:r>
                    <w:r>
                      <w:rPr>
                        <w:i/>
                      </w:rPr>
                      <w:t>March</w:t>
                    </w:r>
                    <w:r>
                      <w:rPr>
                        <w:i/>
                        <w:spacing w:val="-6"/>
                      </w:rPr>
                      <w:t xml:space="preserve"> </w:t>
                    </w:r>
                    <w:r>
                      <w:rPr>
                        <w:i/>
                      </w:rPr>
                      <w:t>27,</w:t>
                    </w:r>
                    <w:r>
                      <w:rPr>
                        <w:i/>
                        <w:spacing w:val="-5"/>
                      </w:rPr>
                      <w:t xml:space="preserve"> </w:t>
                    </w:r>
                    <w:r>
                      <w:rPr>
                        <w:i/>
                        <w:spacing w:val="-4"/>
                      </w:rPr>
                      <w:t>2025</w:t>
                    </w:r>
                  </w:p>
                </w:txbxContent>
              </v:textbox>
              <w10:wrap anchorx="page" anchory="page"/>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02320" w14:textId="77777777" w:rsidR="00BD4020" w:rsidRDefault="00000000">
    <w:pPr>
      <w:pStyle w:val="BodyText"/>
      <w:spacing w:line="14" w:lineRule="auto"/>
      <w:ind w:left="0" w:firstLine="0"/>
      <w:rPr>
        <w:sz w:val="20"/>
      </w:rPr>
    </w:pPr>
    <w:r>
      <w:rPr>
        <w:noProof/>
        <w:sz w:val="20"/>
      </w:rPr>
      <mc:AlternateContent>
        <mc:Choice Requires="wps">
          <w:drawing>
            <wp:anchor distT="0" distB="0" distL="0" distR="0" simplePos="0" relativeHeight="486214144" behindDoc="1" locked="0" layoutInCell="1" allowOverlap="1" wp14:anchorId="7D3ACB48" wp14:editId="5395908D">
              <wp:simplePos x="0" y="0"/>
              <wp:positionH relativeFrom="page">
                <wp:posOffset>533044</wp:posOffset>
              </wp:positionH>
              <wp:positionV relativeFrom="page">
                <wp:posOffset>9323095</wp:posOffset>
              </wp:positionV>
              <wp:extent cx="7021830" cy="348615"/>
              <wp:effectExtent l="0" t="0" r="0" b="0"/>
              <wp:wrapNone/>
              <wp:docPr id="130" name="Graphic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21830" cy="348615"/>
                      </a:xfrm>
                      <a:custGeom>
                        <a:avLst/>
                        <a:gdLst/>
                        <a:ahLst/>
                        <a:cxnLst/>
                        <a:rect l="l" t="t" r="r" b="b"/>
                        <a:pathLst>
                          <a:path w="7021830" h="348615">
                            <a:moveTo>
                              <a:pt x="7021550" y="635"/>
                            </a:moveTo>
                            <a:lnTo>
                              <a:pt x="6626606" y="635"/>
                            </a:lnTo>
                            <a:lnTo>
                              <a:pt x="6626606" y="0"/>
                            </a:lnTo>
                            <a:lnTo>
                              <a:pt x="0" y="0"/>
                            </a:lnTo>
                            <a:lnTo>
                              <a:pt x="0" y="18605"/>
                            </a:lnTo>
                            <a:lnTo>
                              <a:pt x="6626580" y="18605"/>
                            </a:lnTo>
                            <a:lnTo>
                              <a:pt x="6626580" y="348615"/>
                            </a:lnTo>
                            <a:lnTo>
                              <a:pt x="7021550" y="348615"/>
                            </a:lnTo>
                            <a:lnTo>
                              <a:pt x="7021550" y="63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69CBDA" id="Graphic 130" o:spid="_x0000_s1026" style="position:absolute;margin-left:41.95pt;margin-top:734.1pt;width:552.9pt;height:27.45pt;z-index:-17102336;visibility:visible;mso-wrap-style:square;mso-wrap-distance-left:0;mso-wrap-distance-top:0;mso-wrap-distance-right:0;mso-wrap-distance-bottom:0;mso-position-horizontal:absolute;mso-position-horizontal-relative:page;mso-position-vertical:absolute;mso-position-vertical-relative:page;v-text-anchor:top" coordsize="7021830,3486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" path="m7021550,635r-394944,l6626606,,,,,18605r6626580,l6626580,348615r394970,l7021550,635xe" fillcolor="black" stroked="f">
              <v:path arrowok="t"/>
              <w10:wrap anchorx="page" anchory="page"/>
            </v:shape>
          </w:pict>
        </mc:Fallback>
      </mc:AlternateContent>
    </w:r>
    <w:r>
      <w:rPr>
        <w:noProof/>
        <w:sz w:val="20"/>
      </w:rPr>
      <mc:AlternateContent>
        <mc:Choice Requires="wps">
          <w:drawing>
            <wp:anchor distT="0" distB="0" distL="0" distR="0" simplePos="0" relativeHeight="486214656" behindDoc="1" locked="0" layoutInCell="1" allowOverlap="1" wp14:anchorId="2BD753C1" wp14:editId="7EB4E77B">
              <wp:simplePos x="0" y="0"/>
              <wp:positionH relativeFrom="page">
                <wp:posOffset>7232904</wp:posOffset>
              </wp:positionH>
              <wp:positionV relativeFrom="page">
                <wp:posOffset>9399044</wp:posOffset>
              </wp:positionV>
              <wp:extent cx="267335" cy="222250"/>
              <wp:effectExtent l="0" t="0" r="0" b="0"/>
              <wp:wrapNone/>
              <wp:docPr id="131" name="Text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335" cy="222250"/>
                      </a:xfrm>
                      <a:prstGeom prst="rect">
                        <a:avLst/>
                      </a:prstGeom>
                    </wps:spPr>
                    <wps:txbx>
                      <w:txbxContent>
                        <w:p w14:paraId="652C1095" w14:textId="77777777" w:rsidR="00BD4020" w:rsidRDefault="00000000">
                          <w:pPr>
                            <w:spacing w:before="7"/>
                            <w:ind w:left="60"/>
                            <w:rPr>
                              <w:sz w:val="28"/>
                            </w:rPr>
                          </w:pPr>
                          <w:r>
                            <w:rPr>
                              <w:color w:val="FFFFFF"/>
                              <w:spacing w:val="-5"/>
                              <w:sz w:val="28"/>
                            </w:rPr>
                            <w:fldChar w:fldCharType="begin"/>
                          </w:r>
                          <w:r>
                            <w:rPr>
                              <w:color w:val="FFFFFF"/>
                              <w:spacing w:val="-5"/>
                              <w:sz w:val="28"/>
                            </w:rPr>
                            <w:instrText xml:space="preserve"> PAGE </w:instrText>
                          </w:r>
                          <w:r>
                            <w:rPr>
                              <w:color w:val="FFFFFF"/>
                              <w:spacing w:val="-5"/>
                              <w:sz w:val="28"/>
                            </w:rPr>
                            <w:fldChar w:fldCharType="separate"/>
                          </w:r>
                          <w:r>
                            <w:rPr>
                              <w:color w:val="FFFFFF"/>
                              <w:spacing w:val="-5"/>
                              <w:sz w:val="28"/>
                            </w:rPr>
                            <w:t>55</w:t>
                          </w:r>
                          <w:r>
                            <w:rPr>
                              <w:color w:val="FFFFFF"/>
                              <w:spacing w:val="-5"/>
                              <w:sz w:val="28"/>
                            </w:rPr>
                            <w:fldChar w:fldCharType="end"/>
                          </w:r>
                        </w:p>
                      </w:txbxContent>
                    </wps:txbx>
                    <wps:bodyPr wrap="square" lIns="0" tIns="0" rIns="0" bIns="0" rtlCol="0">
                      <a:noAutofit/>
                    </wps:bodyPr>
                  </wps:wsp>
                </a:graphicData>
              </a:graphic>
            </wp:anchor>
          </w:drawing>
        </mc:Choice>
        <mc:Fallback>
          <w:pict>
            <v:shapetype w14:anchorId="2BD753C1" id="_x0000_t202" coordsize="21600,21600" o:spt="202" path="m,l,21600r21600,l21600,xe">
              <v:stroke joinstyle="miter"/>
              <v:path gradientshapeok="t" o:connecttype="rect"/>
            </v:shapetype>
            <v:shape id="Textbox 131" o:spid="_x0000_s1085" type="#_x0000_t202" style="position:absolute;margin-left:569.5pt;margin-top:740.1pt;width:21.05pt;height:17.5pt;z-index:-1710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" filled="f" stroked="f">
              <v:textbox inset="0,0,0,0">
                <w:txbxContent>
                  <w:p w14:paraId="652C1095" w14:textId="77777777" w:rsidR="00BD4020" w:rsidRDefault="00000000">
                    <w:pPr>
                      <w:spacing w:before="7"/>
                      <w:ind w:left="60"/>
                      <w:rPr>
                        <w:sz w:val="28"/>
                      </w:rPr>
                    </w:pPr>
                    <w:r>
                      <w:rPr>
                        <w:color w:val="FFFFFF"/>
                        <w:spacing w:val="-5"/>
                        <w:sz w:val="28"/>
                      </w:rPr>
                      <w:fldChar w:fldCharType="begin"/>
                    </w:r>
                    <w:r>
                      <w:rPr>
                        <w:color w:val="FFFFFF"/>
                        <w:spacing w:val="-5"/>
                        <w:sz w:val="28"/>
                      </w:rPr>
                      <w:instrText xml:space="preserve"> PAGE </w:instrText>
                    </w:r>
                    <w:r>
                      <w:rPr>
                        <w:color w:val="FFFFFF"/>
                        <w:spacing w:val="-5"/>
                        <w:sz w:val="28"/>
                      </w:rPr>
                      <w:fldChar w:fldCharType="separate"/>
                    </w:r>
                    <w:r>
                      <w:rPr>
                        <w:color w:val="FFFFFF"/>
                        <w:spacing w:val="-5"/>
                        <w:sz w:val="28"/>
                      </w:rPr>
                      <w:t>55</w:t>
                    </w:r>
                    <w:r>
                      <w:rPr>
                        <w:color w:val="FFFFFF"/>
                        <w:spacing w:val="-5"/>
                        <w:sz w:val="28"/>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215168" behindDoc="1" locked="0" layoutInCell="1" allowOverlap="1" wp14:anchorId="7D2147C0" wp14:editId="00CA8A83">
              <wp:simplePos x="0" y="0"/>
              <wp:positionH relativeFrom="page">
                <wp:posOffset>5350903</wp:posOffset>
              </wp:positionH>
              <wp:positionV relativeFrom="page">
                <wp:posOffset>9482042</wp:posOffset>
              </wp:positionV>
              <wp:extent cx="1796414" cy="180340"/>
              <wp:effectExtent l="0" t="0" r="0" b="0"/>
              <wp:wrapNone/>
              <wp:docPr id="132" name="Text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6414" cy="180340"/>
                      </a:xfrm>
                      <a:prstGeom prst="rect">
                        <a:avLst/>
                      </a:prstGeom>
                    </wps:spPr>
                    <wps:txbx>
                      <w:txbxContent>
                        <w:p w14:paraId="1C4B6881" w14:textId="77777777" w:rsidR="00BD4020" w:rsidRDefault="00000000">
                          <w:pPr>
                            <w:spacing w:before="10"/>
                            <w:ind w:left="20"/>
                            <w:rPr>
                              <w:i/>
                            </w:rPr>
                          </w:pPr>
                          <w:r>
                            <w:rPr>
                              <w:i/>
                            </w:rPr>
                            <w:t>Last</w:t>
                          </w:r>
                          <w:r>
                            <w:rPr>
                              <w:i/>
                              <w:spacing w:val="-7"/>
                            </w:rPr>
                            <w:t xml:space="preserve"> </w:t>
                          </w:r>
                          <w:r>
                            <w:rPr>
                              <w:i/>
                            </w:rPr>
                            <w:t>Amended:</w:t>
                          </w:r>
                          <w:r>
                            <w:rPr>
                              <w:i/>
                              <w:spacing w:val="-6"/>
                            </w:rPr>
                            <w:t xml:space="preserve"> </w:t>
                          </w:r>
                          <w:r>
                            <w:rPr>
                              <w:i/>
                            </w:rPr>
                            <w:t>March</w:t>
                          </w:r>
                          <w:r>
                            <w:rPr>
                              <w:i/>
                              <w:spacing w:val="-6"/>
                            </w:rPr>
                            <w:t xml:space="preserve"> </w:t>
                          </w:r>
                          <w:r>
                            <w:rPr>
                              <w:i/>
                            </w:rPr>
                            <w:t>27,</w:t>
                          </w:r>
                          <w:r>
                            <w:rPr>
                              <w:i/>
                              <w:spacing w:val="-5"/>
                            </w:rPr>
                            <w:t xml:space="preserve"> </w:t>
                          </w:r>
                          <w:r>
                            <w:rPr>
                              <w:i/>
                              <w:spacing w:val="-4"/>
                            </w:rPr>
                            <w:t>2025</w:t>
                          </w:r>
                        </w:p>
                      </w:txbxContent>
                    </wps:txbx>
                    <wps:bodyPr wrap="square" lIns="0" tIns="0" rIns="0" bIns="0" rtlCol="0">
                      <a:noAutofit/>
                    </wps:bodyPr>
                  </wps:wsp>
                </a:graphicData>
              </a:graphic>
            </wp:anchor>
          </w:drawing>
        </mc:Choice>
        <mc:Fallback>
          <w:pict>
            <v:shape w14:anchorId="7D2147C0" id="Textbox 132" o:spid="_x0000_s1086" type="#_x0000_t202" style="position:absolute;margin-left:421.35pt;margin-top:746.6pt;width:141.45pt;height:14.2pt;z-index:-1710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" filled="f" stroked="f">
              <v:textbox inset="0,0,0,0">
                <w:txbxContent>
                  <w:p w14:paraId="1C4B6881" w14:textId="77777777" w:rsidR="00BD4020" w:rsidRDefault="00000000">
                    <w:pPr>
                      <w:spacing w:before="10"/>
                      <w:ind w:left="20"/>
                      <w:rPr>
                        <w:i/>
                      </w:rPr>
                    </w:pPr>
                    <w:r>
                      <w:rPr>
                        <w:i/>
                      </w:rPr>
                      <w:t>Last</w:t>
                    </w:r>
                    <w:r>
                      <w:rPr>
                        <w:i/>
                        <w:spacing w:val="-7"/>
                      </w:rPr>
                      <w:t xml:space="preserve"> </w:t>
                    </w:r>
                    <w:r>
                      <w:rPr>
                        <w:i/>
                      </w:rPr>
                      <w:t>Amended:</w:t>
                    </w:r>
                    <w:r>
                      <w:rPr>
                        <w:i/>
                        <w:spacing w:val="-6"/>
                      </w:rPr>
                      <w:t xml:space="preserve"> </w:t>
                    </w:r>
                    <w:r>
                      <w:rPr>
                        <w:i/>
                      </w:rPr>
                      <w:t>March</w:t>
                    </w:r>
                    <w:r>
                      <w:rPr>
                        <w:i/>
                        <w:spacing w:val="-6"/>
                      </w:rPr>
                      <w:t xml:space="preserve"> </w:t>
                    </w:r>
                    <w:r>
                      <w:rPr>
                        <w:i/>
                      </w:rPr>
                      <w:t>27,</w:t>
                    </w:r>
                    <w:r>
                      <w:rPr>
                        <w:i/>
                        <w:spacing w:val="-5"/>
                      </w:rPr>
                      <w:t xml:space="preserve"> </w:t>
                    </w:r>
                    <w:r>
                      <w:rPr>
                        <w:i/>
                        <w:spacing w:val="-4"/>
                      </w:rPr>
                      <w:t>2025</w:t>
                    </w:r>
                  </w:p>
                </w:txbxContent>
              </v:textbox>
              <w10:wrap anchorx="page" anchory="page"/>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21D77" w14:textId="77777777" w:rsidR="00BD4020" w:rsidRDefault="00000000">
    <w:pPr>
      <w:pStyle w:val="BodyText"/>
      <w:spacing w:line="14" w:lineRule="auto"/>
      <w:ind w:left="0" w:firstLine="0"/>
      <w:rPr>
        <w:sz w:val="20"/>
      </w:rPr>
    </w:pPr>
    <w:r>
      <w:rPr>
        <w:noProof/>
        <w:sz w:val="20"/>
      </w:rPr>
      <mc:AlternateContent>
        <mc:Choice Requires="wps">
          <w:drawing>
            <wp:anchor distT="0" distB="0" distL="0" distR="0" simplePos="0" relativeHeight="486215680" behindDoc="1" locked="0" layoutInCell="1" allowOverlap="1" wp14:anchorId="75307D82" wp14:editId="604BCDBA">
              <wp:simplePos x="0" y="0"/>
              <wp:positionH relativeFrom="page">
                <wp:posOffset>533044</wp:posOffset>
              </wp:positionH>
              <wp:positionV relativeFrom="page">
                <wp:posOffset>9323095</wp:posOffset>
              </wp:positionV>
              <wp:extent cx="7021830" cy="348615"/>
              <wp:effectExtent l="0" t="0" r="0" b="0"/>
              <wp:wrapNone/>
              <wp:docPr id="133" name="Graphic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21830" cy="348615"/>
                      </a:xfrm>
                      <a:custGeom>
                        <a:avLst/>
                        <a:gdLst/>
                        <a:ahLst/>
                        <a:cxnLst/>
                        <a:rect l="l" t="t" r="r" b="b"/>
                        <a:pathLst>
                          <a:path w="7021830" h="348615">
                            <a:moveTo>
                              <a:pt x="7021550" y="635"/>
                            </a:moveTo>
                            <a:lnTo>
                              <a:pt x="6626606" y="635"/>
                            </a:lnTo>
                            <a:lnTo>
                              <a:pt x="6626606" y="0"/>
                            </a:lnTo>
                            <a:lnTo>
                              <a:pt x="0" y="0"/>
                            </a:lnTo>
                            <a:lnTo>
                              <a:pt x="0" y="18605"/>
                            </a:lnTo>
                            <a:lnTo>
                              <a:pt x="6626580" y="18605"/>
                            </a:lnTo>
                            <a:lnTo>
                              <a:pt x="6626580" y="348615"/>
                            </a:lnTo>
                            <a:lnTo>
                              <a:pt x="7021550" y="348615"/>
                            </a:lnTo>
                            <a:lnTo>
                              <a:pt x="7021550" y="63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8551C6" id="Graphic 133" o:spid="_x0000_s1026" style="position:absolute;margin-left:41.95pt;margin-top:734.1pt;width:552.9pt;height:27.45pt;z-index:-17100800;visibility:visible;mso-wrap-style:square;mso-wrap-distance-left:0;mso-wrap-distance-top:0;mso-wrap-distance-right:0;mso-wrap-distance-bottom:0;mso-position-horizontal:absolute;mso-position-horizontal-relative:page;mso-position-vertical:absolute;mso-position-vertical-relative:page;v-text-anchor:top" coordsize="7021830,3486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" path="m7021550,635r-394944,l6626606,,,,,18605r6626580,l6626580,348615r394970,l7021550,635xe" fillcolor="black" stroked="f">
              <v:path arrowok="t"/>
              <w10:wrap anchorx="page" anchory="page"/>
            </v:shape>
          </w:pict>
        </mc:Fallback>
      </mc:AlternateContent>
    </w:r>
    <w:r>
      <w:rPr>
        <w:noProof/>
        <w:sz w:val="20"/>
      </w:rPr>
      <mc:AlternateContent>
        <mc:Choice Requires="wps">
          <w:drawing>
            <wp:anchor distT="0" distB="0" distL="0" distR="0" simplePos="0" relativeHeight="486216192" behindDoc="1" locked="0" layoutInCell="1" allowOverlap="1" wp14:anchorId="5720345B" wp14:editId="09857475">
              <wp:simplePos x="0" y="0"/>
              <wp:positionH relativeFrom="page">
                <wp:posOffset>7232904</wp:posOffset>
              </wp:positionH>
              <wp:positionV relativeFrom="page">
                <wp:posOffset>9399044</wp:posOffset>
              </wp:positionV>
              <wp:extent cx="267335" cy="222250"/>
              <wp:effectExtent l="0" t="0" r="0" b="0"/>
              <wp:wrapNone/>
              <wp:docPr id="134" name="Text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335" cy="222250"/>
                      </a:xfrm>
                      <a:prstGeom prst="rect">
                        <a:avLst/>
                      </a:prstGeom>
                    </wps:spPr>
                    <wps:txbx>
                      <w:txbxContent>
                        <w:p w14:paraId="3181EFEF" w14:textId="77777777" w:rsidR="00BD4020" w:rsidRDefault="00000000">
                          <w:pPr>
                            <w:spacing w:before="7"/>
                            <w:ind w:left="60"/>
                            <w:rPr>
                              <w:sz w:val="28"/>
                            </w:rPr>
                          </w:pPr>
                          <w:r>
                            <w:rPr>
                              <w:color w:val="FFFFFF"/>
                              <w:spacing w:val="-5"/>
                              <w:sz w:val="28"/>
                            </w:rPr>
                            <w:fldChar w:fldCharType="begin"/>
                          </w:r>
                          <w:r>
                            <w:rPr>
                              <w:color w:val="FFFFFF"/>
                              <w:spacing w:val="-5"/>
                              <w:sz w:val="28"/>
                            </w:rPr>
                            <w:instrText xml:space="preserve"> PAGE </w:instrText>
                          </w:r>
                          <w:r>
                            <w:rPr>
                              <w:color w:val="FFFFFF"/>
                              <w:spacing w:val="-5"/>
                              <w:sz w:val="28"/>
                            </w:rPr>
                            <w:fldChar w:fldCharType="separate"/>
                          </w:r>
                          <w:r>
                            <w:rPr>
                              <w:color w:val="FFFFFF"/>
                              <w:spacing w:val="-5"/>
                              <w:sz w:val="28"/>
                            </w:rPr>
                            <w:t>56</w:t>
                          </w:r>
                          <w:r>
                            <w:rPr>
                              <w:color w:val="FFFFFF"/>
                              <w:spacing w:val="-5"/>
                              <w:sz w:val="28"/>
                            </w:rPr>
                            <w:fldChar w:fldCharType="end"/>
                          </w:r>
                        </w:p>
                      </w:txbxContent>
                    </wps:txbx>
                    <wps:bodyPr wrap="square" lIns="0" tIns="0" rIns="0" bIns="0" rtlCol="0">
                      <a:noAutofit/>
                    </wps:bodyPr>
                  </wps:wsp>
                </a:graphicData>
              </a:graphic>
            </wp:anchor>
          </w:drawing>
        </mc:Choice>
        <mc:Fallback>
          <w:pict>
            <v:shapetype w14:anchorId="5720345B" id="_x0000_t202" coordsize="21600,21600" o:spt="202" path="m,l,21600r21600,l21600,xe">
              <v:stroke joinstyle="miter"/>
              <v:path gradientshapeok="t" o:connecttype="rect"/>
            </v:shapetype>
            <v:shape id="Textbox 134" o:spid="_x0000_s1087" type="#_x0000_t202" style="position:absolute;margin-left:569.5pt;margin-top:740.1pt;width:21.05pt;height:17.5pt;z-index:-1710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" filled="f" stroked="f">
              <v:textbox inset="0,0,0,0">
                <w:txbxContent>
                  <w:p w14:paraId="3181EFEF" w14:textId="77777777" w:rsidR="00BD4020" w:rsidRDefault="00000000">
                    <w:pPr>
                      <w:spacing w:before="7"/>
                      <w:ind w:left="60"/>
                      <w:rPr>
                        <w:sz w:val="28"/>
                      </w:rPr>
                    </w:pPr>
                    <w:r>
                      <w:rPr>
                        <w:color w:val="FFFFFF"/>
                        <w:spacing w:val="-5"/>
                        <w:sz w:val="28"/>
                      </w:rPr>
                      <w:fldChar w:fldCharType="begin"/>
                    </w:r>
                    <w:r>
                      <w:rPr>
                        <w:color w:val="FFFFFF"/>
                        <w:spacing w:val="-5"/>
                        <w:sz w:val="28"/>
                      </w:rPr>
                      <w:instrText xml:space="preserve"> PAGE </w:instrText>
                    </w:r>
                    <w:r>
                      <w:rPr>
                        <w:color w:val="FFFFFF"/>
                        <w:spacing w:val="-5"/>
                        <w:sz w:val="28"/>
                      </w:rPr>
                      <w:fldChar w:fldCharType="separate"/>
                    </w:r>
                    <w:r>
                      <w:rPr>
                        <w:color w:val="FFFFFF"/>
                        <w:spacing w:val="-5"/>
                        <w:sz w:val="28"/>
                      </w:rPr>
                      <w:t>56</w:t>
                    </w:r>
                    <w:r>
                      <w:rPr>
                        <w:color w:val="FFFFFF"/>
                        <w:spacing w:val="-5"/>
                        <w:sz w:val="28"/>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216704" behindDoc="1" locked="0" layoutInCell="1" allowOverlap="1" wp14:anchorId="5FD16779" wp14:editId="7F7B64EB">
              <wp:simplePos x="0" y="0"/>
              <wp:positionH relativeFrom="page">
                <wp:posOffset>5350903</wp:posOffset>
              </wp:positionH>
              <wp:positionV relativeFrom="page">
                <wp:posOffset>9482042</wp:posOffset>
              </wp:positionV>
              <wp:extent cx="1796414" cy="180340"/>
              <wp:effectExtent l="0" t="0" r="0" b="0"/>
              <wp:wrapNone/>
              <wp:docPr id="135" name="Text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6414" cy="180340"/>
                      </a:xfrm>
                      <a:prstGeom prst="rect">
                        <a:avLst/>
                      </a:prstGeom>
                    </wps:spPr>
                    <wps:txbx>
                      <w:txbxContent>
                        <w:p w14:paraId="51B2FE00" w14:textId="77777777" w:rsidR="00BD4020" w:rsidRDefault="00000000">
                          <w:pPr>
                            <w:spacing w:before="10"/>
                            <w:ind w:left="20"/>
                            <w:rPr>
                              <w:i/>
                            </w:rPr>
                          </w:pPr>
                          <w:r>
                            <w:rPr>
                              <w:i/>
                            </w:rPr>
                            <w:t>Last</w:t>
                          </w:r>
                          <w:r>
                            <w:rPr>
                              <w:i/>
                              <w:spacing w:val="-7"/>
                            </w:rPr>
                            <w:t xml:space="preserve"> </w:t>
                          </w:r>
                          <w:r>
                            <w:rPr>
                              <w:i/>
                            </w:rPr>
                            <w:t>Amended:</w:t>
                          </w:r>
                          <w:r>
                            <w:rPr>
                              <w:i/>
                              <w:spacing w:val="-6"/>
                            </w:rPr>
                            <w:t xml:space="preserve"> </w:t>
                          </w:r>
                          <w:r>
                            <w:rPr>
                              <w:i/>
                            </w:rPr>
                            <w:t>March</w:t>
                          </w:r>
                          <w:r>
                            <w:rPr>
                              <w:i/>
                              <w:spacing w:val="-6"/>
                            </w:rPr>
                            <w:t xml:space="preserve"> </w:t>
                          </w:r>
                          <w:r>
                            <w:rPr>
                              <w:i/>
                            </w:rPr>
                            <w:t>27,</w:t>
                          </w:r>
                          <w:r>
                            <w:rPr>
                              <w:i/>
                              <w:spacing w:val="-5"/>
                            </w:rPr>
                            <w:t xml:space="preserve"> </w:t>
                          </w:r>
                          <w:r>
                            <w:rPr>
                              <w:i/>
                              <w:spacing w:val="-4"/>
                            </w:rPr>
                            <w:t>2025</w:t>
                          </w:r>
                        </w:p>
                      </w:txbxContent>
                    </wps:txbx>
                    <wps:bodyPr wrap="square" lIns="0" tIns="0" rIns="0" bIns="0" rtlCol="0">
                      <a:noAutofit/>
                    </wps:bodyPr>
                  </wps:wsp>
                </a:graphicData>
              </a:graphic>
            </wp:anchor>
          </w:drawing>
        </mc:Choice>
        <mc:Fallback>
          <w:pict>
            <v:shape w14:anchorId="5FD16779" id="Textbox 135" o:spid="_x0000_s1088" type="#_x0000_t202" style="position:absolute;margin-left:421.35pt;margin-top:746.6pt;width:141.45pt;height:14.2pt;z-index:-1709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" filled="f" stroked="f">
              <v:textbox inset="0,0,0,0">
                <w:txbxContent>
                  <w:p w14:paraId="51B2FE00" w14:textId="77777777" w:rsidR="00BD4020" w:rsidRDefault="00000000">
                    <w:pPr>
                      <w:spacing w:before="10"/>
                      <w:ind w:left="20"/>
                      <w:rPr>
                        <w:i/>
                      </w:rPr>
                    </w:pPr>
                    <w:r>
                      <w:rPr>
                        <w:i/>
                      </w:rPr>
                      <w:t>Last</w:t>
                    </w:r>
                    <w:r>
                      <w:rPr>
                        <w:i/>
                        <w:spacing w:val="-7"/>
                      </w:rPr>
                      <w:t xml:space="preserve"> </w:t>
                    </w:r>
                    <w:r>
                      <w:rPr>
                        <w:i/>
                      </w:rPr>
                      <w:t>Amended:</w:t>
                    </w:r>
                    <w:r>
                      <w:rPr>
                        <w:i/>
                        <w:spacing w:val="-6"/>
                      </w:rPr>
                      <w:t xml:space="preserve"> </w:t>
                    </w:r>
                    <w:r>
                      <w:rPr>
                        <w:i/>
                      </w:rPr>
                      <w:t>March</w:t>
                    </w:r>
                    <w:r>
                      <w:rPr>
                        <w:i/>
                        <w:spacing w:val="-6"/>
                      </w:rPr>
                      <w:t xml:space="preserve"> </w:t>
                    </w:r>
                    <w:r>
                      <w:rPr>
                        <w:i/>
                      </w:rPr>
                      <w:t>27,</w:t>
                    </w:r>
                    <w:r>
                      <w:rPr>
                        <w:i/>
                        <w:spacing w:val="-5"/>
                      </w:rPr>
                      <w:t xml:space="preserve"> </w:t>
                    </w:r>
                    <w:r>
                      <w:rPr>
                        <w:i/>
                        <w:spacing w:val="-4"/>
                      </w:rPr>
                      <w:t>2025</w:t>
                    </w:r>
                  </w:p>
                </w:txbxContent>
              </v:textbox>
              <w10:wrap anchorx="page" anchory="page"/>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79FDC" w14:textId="77777777" w:rsidR="00BD4020" w:rsidRDefault="00000000">
    <w:pPr>
      <w:pStyle w:val="BodyText"/>
      <w:spacing w:line="14" w:lineRule="auto"/>
      <w:ind w:left="0" w:firstLine="0"/>
      <w:rPr>
        <w:sz w:val="20"/>
      </w:rPr>
    </w:pPr>
    <w:r>
      <w:rPr>
        <w:noProof/>
        <w:sz w:val="20"/>
      </w:rPr>
      <mc:AlternateContent>
        <mc:Choice Requires="wps">
          <w:drawing>
            <wp:anchor distT="0" distB="0" distL="0" distR="0" simplePos="0" relativeHeight="486217216" behindDoc="1" locked="0" layoutInCell="1" allowOverlap="1" wp14:anchorId="3BDB9504" wp14:editId="71F087DA">
              <wp:simplePos x="0" y="0"/>
              <wp:positionH relativeFrom="page">
                <wp:posOffset>533044</wp:posOffset>
              </wp:positionH>
              <wp:positionV relativeFrom="page">
                <wp:posOffset>9323095</wp:posOffset>
              </wp:positionV>
              <wp:extent cx="7021830" cy="348615"/>
              <wp:effectExtent l="0" t="0" r="0" b="0"/>
              <wp:wrapNone/>
              <wp:docPr id="138" name="Graphic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21830" cy="348615"/>
                      </a:xfrm>
                      <a:custGeom>
                        <a:avLst/>
                        <a:gdLst/>
                        <a:ahLst/>
                        <a:cxnLst/>
                        <a:rect l="l" t="t" r="r" b="b"/>
                        <a:pathLst>
                          <a:path w="7021830" h="348615">
                            <a:moveTo>
                              <a:pt x="7021550" y="635"/>
                            </a:moveTo>
                            <a:lnTo>
                              <a:pt x="6626606" y="635"/>
                            </a:lnTo>
                            <a:lnTo>
                              <a:pt x="6626606" y="0"/>
                            </a:lnTo>
                            <a:lnTo>
                              <a:pt x="0" y="0"/>
                            </a:lnTo>
                            <a:lnTo>
                              <a:pt x="0" y="18605"/>
                            </a:lnTo>
                            <a:lnTo>
                              <a:pt x="6626580" y="18605"/>
                            </a:lnTo>
                            <a:lnTo>
                              <a:pt x="6626580" y="348615"/>
                            </a:lnTo>
                            <a:lnTo>
                              <a:pt x="7021550" y="348615"/>
                            </a:lnTo>
                            <a:lnTo>
                              <a:pt x="7021550" y="63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DB4A0E" id="Graphic 138" o:spid="_x0000_s1026" style="position:absolute;margin-left:41.95pt;margin-top:734.1pt;width:552.9pt;height:27.45pt;z-index:-17099264;visibility:visible;mso-wrap-style:square;mso-wrap-distance-left:0;mso-wrap-distance-top:0;mso-wrap-distance-right:0;mso-wrap-distance-bottom:0;mso-position-horizontal:absolute;mso-position-horizontal-relative:page;mso-position-vertical:absolute;mso-position-vertical-relative:page;v-text-anchor:top" coordsize="7021830,3486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" path="m7021550,635r-394944,l6626606,,,,,18605r6626580,l6626580,348615r394970,l7021550,635xe" fillcolor="black" stroked="f">
              <v:path arrowok="t"/>
              <w10:wrap anchorx="page" anchory="page"/>
            </v:shape>
          </w:pict>
        </mc:Fallback>
      </mc:AlternateContent>
    </w:r>
    <w:r>
      <w:rPr>
        <w:noProof/>
        <w:sz w:val="20"/>
      </w:rPr>
      <mc:AlternateContent>
        <mc:Choice Requires="wps">
          <w:drawing>
            <wp:anchor distT="0" distB="0" distL="0" distR="0" simplePos="0" relativeHeight="486217728" behindDoc="1" locked="0" layoutInCell="1" allowOverlap="1" wp14:anchorId="3398A863" wp14:editId="0280B0EA">
              <wp:simplePos x="0" y="0"/>
              <wp:positionH relativeFrom="page">
                <wp:posOffset>7232904</wp:posOffset>
              </wp:positionH>
              <wp:positionV relativeFrom="page">
                <wp:posOffset>9399044</wp:posOffset>
              </wp:positionV>
              <wp:extent cx="267335" cy="222250"/>
              <wp:effectExtent l="0" t="0" r="0" b="0"/>
              <wp:wrapNone/>
              <wp:docPr id="139" name="Text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335" cy="222250"/>
                      </a:xfrm>
                      <a:prstGeom prst="rect">
                        <a:avLst/>
                      </a:prstGeom>
                    </wps:spPr>
                    <wps:txbx>
                      <w:txbxContent>
                        <w:p w14:paraId="23C150EB" w14:textId="77777777" w:rsidR="00BD4020" w:rsidRDefault="00000000">
                          <w:pPr>
                            <w:spacing w:before="7"/>
                            <w:ind w:left="60"/>
                            <w:rPr>
                              <w:sz w:val="28"/>
                            </w:rPr>
                          </w:pPr>
                          <w:r>
                            <w:rPr>
                              <w:color w:val="FFFFFF"/>
                              <w:spacing w:val="-5"/>
                              <w:sz w:val="28"/>
                            </w:rPr>
                            <w:fldChar w:fldCharType="begin"/>
                          </w:r>
                          <w:r>
                            <w:rPr>
                              <w:color w:val="FFFFFF"/>
                              <w:spacing w:val="-5"/>
                              <w:sz w:val="28"/>
                            </w:rPr>
                            <w:instrText xml:space="preserve"> PAGE </w:instrText>
                          </w:r>
                          <w:r>
                            <w:rPr>
                              <w:color w:val="FFFFFF"/>
                              <w:spacing w:val="-5"/>
                              <w:sz w:val="28"/>
                            </w:rPr>
                            <w:fldChar w:fldCharType="separate"/>
                          </w:r>
                          <w:r>
                            <w:rPr>
                              <w:color w:val="FFFFFF"/>
                              <w:spacing w:val="-5"/>
                              <w:sz w:val="28"/>
                            </w:rPr>
                            <w:t>57</w:t>
                          </w:r>
                          <w:r>
                            <w:rPr>
                              <w:color w:val="FFFFFF"/>
                              <w:spacing w:val="-5"/>
                              <w:sz w:val="28"/>
                            </w:rPr>
                            <w:fldChar w:fldCharType="end"/>
                          </w:r>
                        </w:p>
                      </w:txbxContent>
                    </wps:txbx>
                    <wps:bodyPr wrap="square" lIns="0" tIns="0" rIns="0" bIns="0" rtlCol="0">
                      <a:noAutofit/>
                    </wps:bodyPr>
                  </wps:wsp>
                </a:graphicData>
              </a:graphic>
            </wp:anchor>
          </w:drawing>
        </mc:Choice>
        <mc:Fallback>
          <w:pict>
            <v:shapetype w14:anchorId="3398A863" id="_x0000_t202" coordsize="21600,21600" o:spt="202" path="m,l,21600r21600,l21600,xe">
              <v:stroke joinstyle="miter"/>
              <v:path gradientshapeok="t" o:connecttype="rect"/>
            </v:shapetype>
            <v:shape id="Textbox 139" o:spid="_x0000_s1089" type="#_x0000_t202" style="position:absolute;margin-left:569.5pt;margin-top:740.1pt;width:21.05pt;height:17.5pt;z-index:-1709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" filled="f" stroked="f">
              <v:textbox inset="0,0,0,0">
                <w:txbxContent>
                  <w:p w14:paraId="23C150EB" w14:textId="77777777" w:rsidR="00BD4020" w:rsidRDefault="00000000">
                    <w:pPr>
                      <w:spacing w:before="7"/>
                      <w:ind w:left="60"/>
                      <w:rPr>
                        <w:sz w:val="28"/>
                      </w:rPr>
                    </w:pPr>
                    <w:r>
                      <w:rPr>
                        <w:color w:val="FFFFFF"/>
                        <w:spacing w:val="-5"/>
                        <w:sz w:val="28"/>
                      </w:rPr>
                      <w:fldChar w:fldCharType="begin"/>
                    </w:r>
                    <w:r>
                      <w:rPr>
                        <w:color w:val="FFFFFF"/>
                        <w:spacing w:val="-5"/>
                        <w:sz w:val="28"/>
                      </w:rPr>
                      <w:instrText xml:space="preserve"> PAGE </w:instrText>
                    </w:r>
                    <w:r>
                      <w:rPr>
                        <w:color w:val="FFFFFF"/>
                        <w:spacing w:val="-5"/>
                        <w:sz w:val="28"/>
                      </w:rPr>
                      <w:fldChar w:fldCharType="separate"/>
                    </w:r>
                    <w:r>
                      <w:rPr>
                        <w:color w:val="FFFFFF"/>
                        <w:spacing w:val="-5"/>
                        <w:sz w:val="28"/>
                      </w:rPr>
                      <w:t>57</w:t>
                    </w:r>
                    <w:r>
                      <w:rPr>
                        <w:color w:val="FFFFFF"/>
                        <w:spacing w:val="-5"/>
                        <w:sz w:val="28"/>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218240" behindDoc="1" locked="0" layoutInCell="1" allowOverlap="1" wp14:anchorId="1E0FB768" wp14:editId="5BFBE5AD">
              <wp:simplePos x="0" y="0"/>
              <wp:positionH relativeFrom="page">
                <wp:posOffset>5350903</wp:posOffset>
              </wp:positionH>
              <wp:positionV relativeFrom="page">
                <wp:posOffset>9482042</wp:posOffset>
              </wp:positionV>
              <wp:extent cx="1796414" cy="180340"/>
              <wp:effectExtent l="0" t="0" r="0" b="0"/>
              <wp:wrapNone/>
              <wp:docPr id="140" name="Text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6414" cy="180340"/>
                      </a:xfrm>
                      <a:prstGeom prst="rect">
                        <a:avLst/>
                      </a:prstGeom>
                    </wps:spPr>
                    <wps:txbx>
                      <w:txbxContent>
                        <w:p w14:paraId="159BCC50" w14:textId="77777777" w:rsidR="00BD4020" w:rsidRDefault="00000000">
                          <w:pPr>
                            <w:spacing w:before="10"/>
                            <w:ind w:left="20"/>
                            <w:rPr>
                              <w:i/>
                            </w:rPr>
                          </w:pPr>
                          <w:r>
                            <w:rPr>
                              <w:i/>
                            </w:rPr>
                            <w:t>Last</w:t>
                          </w:r>
                          <w:r>
                            <w:rPr>
                              <w:i/>
                              <w:spacing w:val="-7"/>
                            </w:rPr>
                            <w:t xml:space="preserve"> </w:t>
                          </w:r>
                          <w:r>
                            <w:rPr>
                              <w:i/>
                            </w:rPr>
                            <w:t>Amended:</w:t>
                          </w:r>
                          <w:r>
                            <w:rPr>
                              <w:i/>
                              <w:spacing w:val="-6"/>
                            </w:rPr>
                            <w:t xml:space="preserve"> </w:t>
                          </w:r>
                          <w:r>
                            <w:rPr>
                              <w:i/>
                            </w:rPr>
                            <w:t>March</w:t>
                          </w:r>
                          <w:r>
                            <w:rPr>
                              <w:i/>
                              <w:spacing w:val="-6"/>
                            </w:rPr>
                            <w:t xml:space="preserve"> </w:t>
                          </w:r>
                          <w:r>
                            <w:rPr>
                              <w:i/>
                            </w:rPr>
                            <w:t>27,</w:t>
                          </w:r>
                          <w:r>
                            <w:rPr>
                              <w:i/>
                              <w:spacing w:val="-5"/>
                            </w:rPr>
                            <w:t xml:space="preserve"> </w:t>
                          </w:r>
                          <w:r>
                            <w:rPr>
                              <w:i/>
                              <w:spacing w:val="-4"/>
                            </w:rPr>
                            <w:t>2025</w:t>
                          </w:r>
                        </w:p>
                      </w:txbxContent>
                    </wps:txbx>
                    <wps:bodyPr wrap="square" lIns="0" tIns="0" rIns="0" bIns="0" rtlCol="0">
                      <a:noAutofit/>
                    </wps:bodyPr>
                  </wps:wsp>
                </a:graphicData>
              </a:graphic>
            </wp:anchor>
          </w:drawing>
        </mc:Choice>
        <mc:Fallback>
          <w:pict>
            <v:shape w14:anchorId="1E0FB768" id="Textbox 140" o:spid="_x0000_s1090" type="#_x0000_t202" style="position:absolute;margin-left:421.35pt;margin-top:746.6pt;width:141.45pt;height:14.2pt;z-index:-1709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" filled="f" stroked="f">
              <v:textbox inset="0,0,0,0">
                <w:txbxContent>
                  <w:p w14:paraId="159BCC50" w14:textId="77777777" w:rsidR="00BD4020" w:rsidRDefault="00000000">
                    <w:pPr>
                      <w:spacing w:before="10"/>
                      <w:ind w:left="20"/>
                      <w:rPr>
                        <w:i/>
                      </w:rPr>
                    </w:pPr>
                    <w:r>
                      <w:rPr>
                        <w:i/>
                      </w:rPr>
                      <w:t>Last</w:t>
                    </w:r>
                    <w:r>
                      <w:rPr>
                        <w:i/>
                        <w:spacing w:val="-7"/>
                      </w:rPr>
                      <w:t xml:space="preserve"> </w:t>
                    </w:r>
                    <w:r>
                      <w:rPr>
                        <w:i/>
                      </w:rPr>
                      <w:t>Amended:</w:t>
                    </w:r>
                    <w:r>
                      <w:rPr>
                        <w:i/>
                        <w:spacing w:val="-6"/>
                      </w:rPr>
                      <w:t xml:space="preserve"> </w:t>
                    </w:r>
                    <w:r>
                      <w:rPr>
                        <w:i/>
                      </w:rPr>
                      <w:t>March</w:t>
                    </w:r>
                    <w:r>
                      <w:rPr>
                        <w:i/>
                        <w:spacing w:val="-6"/>
                      </w:rPr>
                      <w:t xml:space="preserve"> </w:t>
                    </w:r>
                    <w:r>
                      <w:rPr>
                        <w:i/>
                      </w:rPr>
                      <w:t>27,</w:t>
                    </w:r>
                    <w:r>
                      <w:rPr>
                        <w:i/>
                        <w:spacing w:val="-5"/>
                      </w:rPr>
                      <w:t xml:space="preserve"> </w:t>
                    </w:r>
                    <w:r>
                      <w:rPr>
                        <w:i/>
                        <w:spacing w:val="-4"/>
                      </w:rPr>
                      <w:t>2025</w:t>
                    </w:r>
                  </w:p>
                </w:txbxContent>
              </v:textbox>
              <w10:wrap anchorx="page" anchory="page"/>
            </v:shape>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11891" w14:textId="77777777" w:rsidR="00BD4020" w:rsidRDefault="00000000">
    <w:pPr>
      <w:pStyle w:val="BodyText"/>
      <w:spacing w:line="14" w:lineRule="auto"/>
      <w:ind w:left="0" w:firstLine="0"/>
      <w:rPr>
        <w:sz w:val="20"/>
      </w:rPr>
    </w:pPr>
    <w:r>
      <w:rPr>
        <w:noProof/>
        <w:sz w:val="20"/>
      </w:rPr>
      <mc:AlternateContent>
        <mc:Choice Requires="wps">
          <w:drawing>
            <wp:anchor distT="0" distB="0" distL="0" distR="0" simplePos="0" relativeHeight="486218752" behindDoc="1" locked="0" layoutInCell="1" allowOverlap="1" wp14:anchorId="69A706F8" wp14:editId="47C3523A">
              <wp:simplePos x="0" y="0"/>
              <wp:positionH relativeFrom="page">
                <wp:posOffset>533044</wp:posOffset>
              </wp:positionH>
              <wp:positionV relativeFrom="page">
                <wp:posOffset>9323095</wp:posOffset>
              </wp:positionV>
              <wp:extent cx="7021830" cy="348615"/>
              <wp:effectExtent l="0" t="0" r="0" b="0"/>
              <wp:wrapNone/>
              <wp:docPr id="142" name="Graphic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21830" cy="348615"/>
                      </a:xfrm>
                      <a:custGeom>
                        <a:avLst/>
                        <a:gdLst/>
                        <a:ahLst/>
                        <a:cxnLst/>
                        <a:rect l="l" t="t" r="r" b="b"/>
                        <a:pathLst>
                          <a:path w="7021830" h="348615">
                            <a:moveTo>
                              <a:pt x="7021550" y="635"/>
                            </a:moveTo>
                            <a:lnTo>
                              <a:pt x="6626606" y="635"/>
                            </a:lnTo>
                            <a:lnTo>
                              <a:pt x="6626606" y="0"/>
                            </a:lnTo>
                            <a:lnTo>
                              <a:pt x="0" y="0"/>
                            </a:lnTo>
                            <a:lnTo>
                              <a:pt x="0" y="18605"/>
                            </a:lnTo>
                            <a:lnTo>
                              <a:pt x="6626580" y="18605"/>
                            </a:lnTo>
                            <a:lnTo>
                              <a:pt x="6626580" y="348615"/>
                            </a:lnTo>
                            <a:lnTo>
                              <a:pt x="7021550" y="348615"/>
                            </a:lnTo>
                            <a:lnTo>
                              <a:pt x="7021550" y="63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B4ED68" id="Graphic 142" o:spid="_x0000_s1026" style="position:absolute;margin-left:41.95pt;margin-top:734.1pt;width:552.9pt;height:27.45pt;z-index:-17097728;visibility:visible;mso-wrap-style:square;mso-wrap-distance-left:0;mso-wrap-distance-top:0;mso-wrap-distance-right:0;mso-wrap-distance-bottom:0;mso-position-horizontal:absolute;mso-position-horizontal-relative:page;mso-position-vertical:absolute;mso-position-vertical-relative:page;v-text-anchor:top" coordsize="7021830,3486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" path="m7021550,635r-394944,l6626606,,,,,18605r6626580,l6626580,348615r394970,l7021550,635xe" fillcolor="black" stroked="f">
              <v:path arrowok="t"/>
              <w10:wrap anchorx="page" anchory="page"/>
            </v:shape>
          </w:pict>
        </mc:Fallback>
      </mc:AlternateContent>
    </w:r>
    <w:r>
      <w:rPr>
        <w:noProof/>
        <w:sz w:val="20"/>
      </w:rPr>
      <mc:AlternateContent>
        <mc:Choice Requires="wps">
          <w:drawing>
            <wp:anchor distT="0" distB="0" distL="0" distR="0" simplePos="0" relativeHeight="486219264" behindDoc="1" locked="0" layoutInCell="1" allowOverlap="1" wp14:anchorId="2B3657C2" wp14:editId="5ED17B67">
              <wp:simplePos x="0" y="0"/>
              <wp:positionH relativeFrom="page">
                <wp:posOffset>7232904</wp:posOffset>
              </wp:positionH>
              <wp:positionV relativeFrom="page">
                <wp:posOffset>9399044</wp:posOffset>
              </wp:positionV>
              <wp:extent cx="267335" cy="222250"/>
              <wp:effectExtent l="0" t="0" r="0" b="0"/>
              <wp:wrapNone/>
              <wp:docPr id="143" name="Text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335" cy="222250"/>
                      </a:xfrm>
                      <a:prstGeom prst="rect">
                        <a:avLst/>
                      </a:prstGeom>
                    </wps:spPr>
                    <wps:txbx>
                      <w:txbxContent>
                        <w:p w14:paraId="516FF60A" w14:textId="77777777" w:rsidR="00BD4020" w:rsidRDefault="00000000">
                          <w:pPr>
                            <w:spacing w:before="7"/>
                            <w:ind w:left="60"/>
                            <w:rPr>
                              <w:sz w:val="28"/>
                            </w:rPr>
                          </w:pPr>
                          <w:r>
                            <w:rPr>
                              <w:color w:val="FFFFFF"/>
                              <w:spacing w:val="-5"/>
                              <w:sz w:val="28"/>
                            </w:rPr>
                            <w:fldChar w:fldCharType="begin"/>
                          </w:r>
                          <w:r>
                            <w:rPr>
                              <w:color w:val="FFFFFF"/>
                              <w:spacing w:val="-5"/>
                              <w:sz w:val="28"/>
                            </w:rPr>
                            <w:instrText xml:space="preserve"> PAGE </w:instrText>
                          </w:r>
                          <w:r>
                            <w:rPr>
                              <w:color w:val="FFFFFF"/>
                              <w:spacing w:val="-5"/>
                              <w:sz w:val="28"/>
                            </w:rPr>
                            <w:fldChar w:fldCharType="separate"/>
                          </w:r>
                          <w:r>
                            <w:rPr>
                              <w:color w:val="FFFFFF"/>
                              <w:spacing w:val="-5"/>
                              <w:sz w:val="28"/>
                            </w:rPr>
                            <w:t>58</w:t>
                          </w:r>
                          <w:r>
                            <w:rPr>
                              <w:color w:val="FFFFFF"/>
                              <w:spacing w:val="-5"/>
                              <w:sz w:val="28"/>
                            </w:rPr>
                            <w:fldChar w:fldCharType="end"/>
                          </w:r>
                        </w:p>
                      </w:txbxContent>
                    </wps:txbx>
                    <wps:bodyPr wrap="square" lIns="0" tIns="0" rIns="0" bIns="0" rtlCol="0">
                      <a:noAutofit/>
                    </wps:bodyPr>
                  </wps:wsp>
                </a:graphicData>
              </a:graphic>
            </wp:anchor>
          </w:drawing>
        </mc:Choice>
        <mc:Fallback>
          <w:pict>
            <v:shapetype w14:anchorId="2B3657C2" id="_x0000_t202" coordsize="21600,21600" o:spt="202" path="m,l,21600r21600,l21600,xe">
              <v:stroke joinstyle="miter"/>
              <v:path gradientshapeok="t" o:connecttype="rect"/>
            </v:shapetype>
            <v:shape id="Textbox 143" o:spid="_x0000_s1091" type="#_x0000_t202" style="position:absolute;margin-left:569.5pt;margin-top:740.1pt;width:21.05pt;height:17.5pt;z-index:-1709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" filled="f" stroked="f">
              <v:textbox inset="0,0,0,0">
                <w:txbxContent>
                  <w:p w14:paraId="516FF60A" w14:textId="77777777" w:rsidR="00BD4020" w:rsidRDefault="00000000">
                    <w:pPr>
                      <w:spacing w:before="7"/>
                      <w:ind w:left="60"/>
                      <w:rPr>
                        <w:sz w:val="28"/>
                      </w:rPr>
                    </w:pPr>
                    <w:r>
                      <w:rPr>
                        <w:color w:val="FFFFFF"/>
                        <w:spacing w:val="-5"/>
                        <w:sz w:val="28"/>
                      </w:rPr>
                      <w:fldChar w:fldCharType="begin"/>
                    </w:r>
                    <w:r>
                      <w:rPr>
                        <w:color w:val="FFFFFF"/>
                        <w:spacing w:val="-5"/>
                        <w:sz w:val="28"/>
                      </w:rPr>
                      <w:instrText xml:space="preserve"> PAGE </w:instrText>
                    </w:r>
                    <w:r>
                      <w:rPr>
                        <w:color w:val="FFFFFF"/>
                        <w:spacing w:val="-5"/>
                        <w:sz w:val="28"/>
                      </w:rPr>
                      <w:fldChar w:fldCharType="separate"/>
                    </w:r>
                    <w:r>
                      <w:rPr>
                        <w:color w:val="FFFFFF"/>
                        <w:spacing w:val="-5"/>
                        <w:sz w:val="28"/>
                      </w:rPr>
                      <w:t>58</w:t>
                    </w:r>
                    <w:r>
                      <w:rPr>
                        <w:color w:val="FFFFFF"/>
                        <w:spacing w:val="-5"/>
                        <w:sz w:val="28"/>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219776" behindDoc="1" locked="0" layoutInCell="1" allowOverlap="1" wp14:anchorId="2577F4AA" wp14:editId="05F1D3DC">
              <wp:simplePos x="0" y="0"/>
              <wp:positionH relativeFrom="page">
                <wp:posOffset>5350903</wp:posOffset>
              </wp:positionH>
              <wp:positionV relativeFrom="page">
                <wp:posOffset>9482042</wp:posOffset>
              </wp:positionV>
              <wp:extent cx="1796414" cy="180340"/>
              <wp:effectExtent l="0" t="0" r="0" b="0"/>
              <wp:wrapNone/>
              <wp:docPr id="144" name="Text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6414" cy="180340"/>
                      </a:xfrm>
                      <a:prstGeom prst="rect">
                        <a:avLst/>
                      </a:prstGeom>
                    </wps:spPr>
                    <wps:txbx>
                      <w:txbxContent>
                        <w:p w14:paraId="37A38581" w14:textId="77777777" w:rsidR="00BD4020" w:rsidRDefault="00000000">
                          <w:pPr>
                            <w:spacing w:before="10"/>
                            <w:ind w:left="20"/>
                            <w:rPr>
                              <w:i/>
                            </w:rPr>
                          </w:pPr>
                          <w:r>
                            <w:rPr>
                              <w:i/>
                            </w:rPr>
                            <w:t>Last</w:t>
                          </w:r>
                          <w:r>
                            <w:rPr>
                              <w:i/>
                              <w:spacing w:val="-7"/>
                            </w:rPr>
                            <w:t xml:space="preserve"> </w:t>
                          </w:r>
                          <w:r>
                            <w:rPr>
                              <w:i/>
                            </w:rPr>
                            <w:t>Amended:</w:t>
                          </w:r>
                          <w:r>
                            <w:rPr>
                              <w:i/>
                              <w:spacing w:val="-6"/>
                            </w:rPr>
                            <w:t xml:space="preserve"> </w:t>
                          </w:r>
                          <w:r>
                            <w:rPr>
                              <w:i/>
                            </w:rPr>
                            <w:t>March</w:t>
                          </w:r>
                          <w:r>
                            <w:rPr>
                              <w:i/>
                              <w:spacing w:val="-6"/>
                            </w:rPr>
                            <w:t xml:space="preserve"> </w:t>
                          </w:r>
                          <w:r>
                            <w:rPr>
                              <w:i/>
                            </w:rPr>
                            <w:t>27,</w:t>
                          </w:r>
                          <w:r>
                            <w:rPr>
                              <w:i/>
                              <w:spacing w:val="-5"/>
                            </w:rPr>
                            <w:t xml:space="preserve"> </w:t>
                          </w:r>
                          <w:r>
                            <w:rPr>
                              <w:i/>
                              <w:spacing w:val="-4"/>
                            </w:rPr>
                            <w:t>2025</w:t>
                          </w:r>
                        </w:p>
                      </w:txbxContent>
                    </wps:txbx>
                    <wps:bodyPr wrap="square" lIns="0" tIns="0" rIns="0" bIns="0" rtlCol="0">
                      <a:noAutofit/>
                    </wps:bodyPr>
                  </wps:wsp>
                </a:graphicData>
              </a:graphic>
            </wp:anchor>
          </w:drawing>
        </mc:Choice>
        <mc:Fallback>
          <w:pict>
            <v:shape w14:anchorId="2577F4AA" id="Textbox 144" o:spid="_x0000_s1092" type="#_x0000_t202" style="position:absolute;margin-left:421.35pt;margin-top:746.6pt;width:141.45pt;height:14.2pt;z-index:-1709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" filled="f" stroked="f">
              <v:textbox inset="0,0,0,0">
                <w:txbxContent>
                  <w:p w14:paraId="37A38581" w14:textId="77777777" w:rsidR="00BD4020" w:rsidRDefault="00000000">
                    <w:pPr>
                      <w:spacing w:before="10"/>
                      <w:ind w:left="20"/>
                      <w:rPr>
                        <w:i/>
                      </w:rPr>
                    </w:pPr>
                    <w:r>
                      <w:rPr>
                        <w:i/>
                      </w:rPr>
                      <w:t>Last</w:t>
                    </w:r>
                    <w:r>
                      <w:rPr>
                        <w:i/>
                        <w:spacing w:val="-7"/>
                      </w:rPr>
                      <w:t xml:space="preserve"> </w:t>
                    </w:r>
                    <w:r>
                      <w:rPr>
                        <w:i/>
                      </w:rPr>
                      <w:t>Amended:</w:t>
                    </w:r>
                    <w:r>
                      <w:rPr>
                        <w:i/>
                        <w:spacing w:val="-6"/>
                      </w:rPr>
                      <w:t xml:space="preserve"> </w:t>
                    </w:r>
                    <w:r>
                      <w:rPr>
                        <w:i/>
                      </w:rPr>
                      <w:t>March</w:t>
                    </w:r>
                    <w:r>
                      <w:rPr>
                        <w:i/>
                        <w:spacing w:val="-6"/>
                      </w:rPr>
                      <w:t xml:space="preserve"> </w:t>
                    </w:r>
                    <w:r>
                      <w:rPr>
                        <w:i/>
                      </w:rPr>
                      <w:t>27,</w:t>
                    </w:r>
                    <w:r>
                      <w:rPr>
                        <w:i/>
                        <w:spacing w:val="-5"/>
                      </w:rPr>
                      <w:t xml:space="preserve"> </w:t>
                    </w:r>
                    <w:r>
                      <w:rPr>
                        <w:i/>
                        <w:spacing w:val="-4"/>
                      </w:rPr>
                      <w:t>2025</w:t>
                    </w:r>
                  </w:p>
                </w:txbxContent>
              </v:textbox>
              <w10:wrap anchorx="page" anchory="page"/>
            </v:shape>
          </w:pict>
        </mc:Fallback>
      </mc:AlternateConten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B8EE0" w14:textId="77777777" w:rsidR="00BD4020" w:rsidRDefault="00000000">
    <w:pPr>
      <w:pStyle w:val="BodyText"/>
      <w:spacing w:line="14" w:lineRule="auto"/>
      <w:ind w:left="0" w:firstLine="0"/>
      <w:rPr>
        <w:sz w:val="20"/>
      </w:rPr>
    </w:pPr>
    <w:r>
      <w:rPr>
        <w:noProof/>
        <w:sz w:val="20"/>
      </w:rPr>
      <mc:AlternateContent>
        <mc:Choice Requires="wps">
          <w:drawing>
            <wp:anchor distT="0" distB="0" distL="0" distR="0" simplePos="0" relativeHeight="486220288" behindDoc="1" locked="0" layoutInCell="1" allowOverlap="1" wp14:anchorId="295957F2" wp14:editId="638F9B28">
              <wp:simplePos x="0" y="0"/>
              <wp:positionH relativeFrom="page">
                <wp:posOffset>533044</wp:posOffset>
              </wp:positionH>
              <wp:positionV relativeFrom="page">
                <wp:posOffset>9323095</wp:posOffset>
              </wp:positionV>
              <wp:extent cx="7021830" cy="348615"/>
              <wp:effectExtent l="0" t="0" r="0" b="0"/>
              <wp:wrapNone/>
              <wp:docPr id="146" name="Graphic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21830" cy="348615"/>
                      </a:xfrm>
                      <a:custGeom>
                        <a:avLst/>
                        <a:gdLst/>
                        <a:ahLst/>
                        <a:cxnLst/>
                        <a:rect l="l" t="t" r="r" b="b"/>
                        <a:pathLst>
                          <a:path w="7021830" h="348615">
                            <a:moveTo>
                              <a:pt x="7021550" y="635"/>
                            </a:moveTo>
                            <a:lnTo>
                              <a:pt x="6626606" y="635"/>
                            </a:lnTo>
                            <a:lnTo>
                              <a:pt x="6626606" y="0"/>
                            </a:lnTo>
                            <a:lnTo>
                              <a:pt x="0" y="0"/>
                            </a:lnTo>
                            <a:lnTo>
                              <a:pt x="0" y="18605"/>
                            </a:lnTo>
                            <a:lnTo>
                              <a:pt x="6626580" y="18605"/>
                            </a:lnTo>
                            <a:lnTo>
                              <a:pt x="6626580" y="348615"/>
                            </a:lnTo>
                            <a:lnTo>
                              <a:pt x="7021550" y="348615"/>
                            </a:lnTo>
                            <a:lnTo>
                              <a:pt x="7021550" y="63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39CEB9" id="Graphic 146" o:spid="_x0000_s1026" style="position:absolute;margin-left:41.95pt;margin-top:734.1pt;width:552.9pt;height:27.45pt;z-index:-17096192;visibility:visible;mso-wrap-style:square;mso-wrap-distance-left:0;mso-wrap-distance-top:0;mso-wrap-distance-right:0;mso-wrap-distance-bottom:0;mso-position-horizontal:absolute;mso-position-horizontal-relative:page;mso-position-vertical:absolute;mso-position-vertical-relative:page;v-text-anchor:top" coordsize="7021830,3486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" path="m7021550,635r-394944,l6626606,,,,,18605r6626580,l6626580,348615r394970,l7021550,635xe" fillcolor="black" stroked="f">
              <v:path arrowok="t"/>
              <w10:wrap anchorx="page" anchory="page"/>
            </v:shape>
          </w:pict>
        </mc:Fallback>
      </mc:AlternateContent>
    </w:r>
    <w:r>
      <w:rPr>
        <w:noProof/>
        <w:sz w:val="20"/>
      </w:rPr>
      <mc:AlternateContent>
        <mc:Choice Requires="wps">
          <w:drawing>
            <wp:anchor distT="0" distB="0" distL="0" distR="0" simplePos="0" relativeHeight="486220800" behindDoc="1" locked="0" layoutInCell="1" allowOverlap="1" wp14:anchorId="174028DF" wp14:editId="136CB69A">
              <wp:simplePos x="0" y="0"/>
              <wp:positionH relativeFrom="page">
                <wp:posOffset>7232904</wp:posOffset>
              </wp:positionH>
              <wp:positionV relativeFrom="page">
                <wp:posOffset>9399044</wp:posOffset>
              </wp:positionV>
              <wp:extent cx="267335" cy="222250"/>
              <wp:effectExtent l="0" t="0" r="0" b="0"/>
              <wp:wrapNone/>
              <wp:docPr id="147" name="Text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335" cy="222250"/>
                      </a:xfrm>
                      <a:prstGeom prst="rect">
                        <a:avLst/>
                      </a:prstGeom>
                    </wps:spPr>
                    <wps:txbx>
                      <w:txbxContent>
                        <w:p w14:paraId="5F43F971" w14:textId="77777777" w:rsidR="00BD4020" w:rsidRDefault="00000000">
                          <w:pPr>
                            <w:spacing w:before="7"/>
                            <w:ind w:left="60"/>
                            <w:rPr>
                              <w:sz w:val="28"/>
                            </w:rPr>
                          </w:pPr>
                          <w:r>
                            <w:rPr>
                              <w:color w:val="FFFFFF"/>
                              <w:spacing w:val="-5"/>
                              <w:sz w:val="28"/>
                            </w:rPr>
                            <w:fldChar w:fldCharType="begin"/>
                          </w:r>
                          <w:r>
                            <w:rPr>
                              <w:color w:val="FFFFFF"/>
                              <w:spacing w:val="-5"/>
                              <w:sz w:val="28"/>
                            </w:rPr>
                            <w:instrText xml:space="preserve"> PAGE </w:instrText>
                          </w:r>
                          <w:r>
                            <w:rPr>
                              <w:color w:val="FFFFFF"/>
                              <w:spacing w:val="-5"/>
                              <w:sz w:val="28"/>
                            </w:rPr>
                            <w:fldChar w:fldCharType="separate"/>
                          </w:r>
                          <w:r>
                            <w:rPr>
                              <w:color w:val="FFFFFF"/>
                              <w:spacing w:val="-5"/>
                              <w:sz w:val="28"/>
                            </w:rPr>
                            <w:t>59</w:t>
                          </w:r>
                          <w:r>
                            <w:rPr>
                              <w:color w:val="FFFFFF"/>
                              <w:spacing w:val="-5"/>
                              <w:sz w:val="28"/>
                            </w:rPr>
                            <w:fldChar w:fldCharType="end"/>
                          </w:r>
                        </w:p>
                      </w:txbxContent>
                    </wps:txbx>
                    <wps:bodyPr wrap="square" lIns="0" tIns="0" rIns="0" bIns="0" rtlCol="0">
                      <a:noAutofit/>
                    </wps:bodyPr>
                  </wps:wsp>
                </a:graphicData>
              </a:graphic>
            </wp:anchor>
          </w:drawing>
        </mc:Choice>
        <mc:Fallback>
          <w:pict>
            <v:shapetype w14:anchorId="174028DF" id="_x0000_t202" coordsize="21600,21600" o:spt="202" path="m,l,21600r21600,l21600,xe">
              <v:stroke joinstyle="miter"/>
              <v:path gradientshapeok="t" o:connecttype="rect"/>
            </v:shapetype>
            <v:shape id="Textbox 147" o:spid="_x0000_s1093" type="#_x0000_t202" style="position:absolute;margin-left:569.5pt;margin-top:740.1pt;width:21.05pt;height:17.5pt;z-index:-1709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" filled="f" stroked="f">
              <v:textbox inset="0,0,0,0">
                <w:txbxContent>
                  <w:p w14:paraId="5F43F971" w14:textId="77777777" w:rsidR="00BD4020" w:rsidRDefault="00000000">
                    <w:pPr>
                      <w:spacing w:before="7"/>
                      <w:ind w:left="60"/>
                      <w:rPr>
                        <w:sz w:val="28"/>
                      </w:rPr>
                    </w:pPr>
                    <w:r>
                      <w:rPr>
                        <w:color w:val="FFFFFF"/>
                        <w:spacing w:val="-5"/>
                        <w:sz w:val="28"/>
                      </w:rPr>
                      <w:fldChar w:fldCharType="begin"/>
                    </w:r>
                    <w:r>
                      <w:rPr>
                        <w:color w:val="FFFFFF"/>
                        <w:spacing w:val="-5"/>
                        <w:sz w:val="28"/>
                      </w:rPr>
                      <w:instrText xml:space="preserve"> PAGE </w:instrText>
                    </w:r>
                    <w:r>
                      <w:rPr>
                        <w:color w:val="FFFFFF"/>
                        <w:spacing w:val="-5"/>
                        <w:sz w:val="28"/>
                      </w:rPr>
                      <w:fldChar w:fldCharType="separate"/>
                    </w:r>
                    <w:r>
                      <w:rPr>
                        <w:color w:val="FFFFFF"/>
                        <w:spacing w:val="-5"/>
                        <w:sz w:val="28"/>
                      </w:rPr>
                      <w:t>59</w:t>
                    </w:r>
                    <w:r>
                      <w:rPr>
                        <w:color w:val="FFFFFF"/>
                        <w:spacing w:val="-5"/>
                        <w:sz w:val="28"/>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221312" behindDoc="1" locked="0" layoutInCell="1" allowOverlap="1" wp14:anchorId="4CA5DF47" wp14:editId="12737C84">
              <wp:simplePos x="0" y="0"/>
              <wp:positionH relativeFrom="page">
                <wp:posOffset>5350903</wp:posOffset>
              </wp:positionH>
              <wp:positionV relativeFrom="page">
                <wp:posOffset>9482042</wp:posOffset>
              </wp:positionV>
              <wp:extent cx="1796414" cy="180340"/>
              <wp:effectExtent l="0" t="0" r="0" b="0"/>
              <wp:wrapNone/>
              <wp:docPr id="148" name="Text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6414" cy="180340"/>
                      </a:xfrm>
                      <a:prstGeom prst="rect">
                        <a:avLst/>
                      </a:prstGeom>
                    </wps:spPr>
                    <wps:txbx>
                      <w:txbxContent>
                        <w:p w14:paraId="256DC846" w14:textId="77777777" w:rsidR="00BD4020" w:rsidRDefault="00000000">
                          <w:pPr>
                            <w:spacing w:before="10"/>
                            <w:ind w:left="20"/>
                            <w:rPr>
                              <w:i/>
                            </w:rPr>
                          </w:pPr>
                          <w:r>
                            <w:rPr>
                              <w:i/>
                            </w:rPr>
                            <w:t>Last</w:t>
                          </w:r>
                          <w:r>
                            <w:rPr>
                              <w:i/>
                              <w:spacing w:val="-7"/>
                            </w:rPr>
                            <w:t xml:space="preserve"> </w:t>
                          </w:r>
                          <w:r>
                            <w:rPr>
                              <w:i/>
                            </w:rPr>
                            <w:t>Amended:</w:t>
                          </w:r>
                          <w:r>
                            <w:rPr>
                              <w:i/>
                              <w:spacing w:val="-6"/>
                            </w:rPr>
                            <w:t xml:space="preserve"> </w:t>
                          </w:r>
                          <w:r>
                            <w:rPr>
                              <w:i/>
                            </w:rPr>
                            <w:t>March</w:t>
                          </w:r>
                          <w:r>
                            <w:rPr>
                              <w:i/>
                              <w:spacing w:val="-6"/>
                            </w:rPr>
                            <w:t xml:space="preserve"> </w:t>
                          </w:r>
                          <w:r>
                            <w:rPr>
                              <w:i/>
                            </w:rPr>
                            <w:t>27,</w:t>
                          </w:r>
                          <w:r>
                            <w:rPr>
                              <w:i/>
                              <w:spacing w:val="-5"/>
                            </w:rPr>
                            <w:t xml:space="preserve"> </w:t>
                          </w:r>
                          <w:r>
                            <w:rPr>
                              <w:i/>
                              <w:spacing w:val="-4"/>
                            </w:rPr>
                            <w:t>2025</w:t>
                          </w:r>
                        </w:p>
                      </w:txbxContent>
                    </wps:txbx>
                    <wps:bodyPr wrap="square" lIns="0" tIns="0" rIns="0" bIns="0" rtlCol="0">
                      <a:noAutofit/>
                    </wps:bodyPr>
                  </wps:wsp>
                </a:graphicData>
              </a:graphic>
            </wp:anchor>
          </w:drawing>
        </mc:Choice>
        <mc:Fallback>
          <w:pict>
            <v:shape w14:anchorId="4CA5DF47" id="Textbox 148" o:spid="_x0000_s1094" type="#_x0000_t202" style="position:absolute;margin-left:421.35pt;margin-top:746.6pt;width:141.45pt;height:14.2pt;z-index:-1709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" filled="f" stroked="f">
              <v:textbox inset="0,0,0,0">
                <w:txbxContent>
                  <w:p w14:paraId="256DC846" w14:textId="77777777" w:rsidR="00BD4020" w:rsidRDefault="00000000">
                    <w:pPr>
                      <w:spacing w:before="10"/>
                      <w:ind w:left="20"/>
                      <w:rPr>
                        <w:i/>
                      </w:rPr>
                    </w:pPr>
                    <w:r>
                      <w:rPr>
                        <w:i/>
                      </w:rPr>
                      <w:t>Last</w:t>
                    </w:r>
                    <w:r>
                      <w:rPr>
                        <w:i/>
                        <w:spacing w:val="-7"/>
                      </w:rPr>
                      <w:t xml:space="preserve"> </w:t>
                    </w:r>
                    <w:r>
                      <w:rPr>
                        <w:i/>
                      </w:rPr>
                      <w:t>Amended:</w:t>
                    </w:r>
                    <w:r>
                      <w:rPr>
                        <w:i/>
                        <w:spacing w:val="-6"/>
                      </w:rPr>
                      <w:t xml:space="preserve"> </w:t>
                    </w:r>
                    <w:r>
                      <w:rPr>
                        <w:i/>
                      </w:rPr>
                      <w:t>March</w:t>
                    </w:r>
                    <w:r>
                      <w:rPr>
                        <w:i/>
                        <w:spacing w:val="-6"/>
                      </w:rPr>
                      <w:t xml:space="preserve"> </w:t>
                    </w:r>
                    <w:r>
                      <w:rPr>
                        <w:i/>
                      </w:rPr>
                      <w:t>27,</w:t>
                    </w:r>
                    <w:r>
                      <w:rPr>
                        <w:i/>
                        <w:spacing w:val="-5"/>
                      </w:rPr>
                      <w:t xml:space="preserve"> </w:t>
                    </w:r>
                    <w:r>
                      <w:rPr>
                        <w:i/>
                        <w:spacing w:val="-4"/>
                      </w:rPr>
                      <w:t>2025</w:t>
                    </w:r>
                  </w:p>
                </w:txbxContent>
              </v:textbox>
              <w10:wrap anchorx="page" anchory="page"/>
            </v:shape>
          </w:pict>
        </mc:Fallback>
      </mc:AlternateConten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EB57E" w14:textId="77777777" w:rsidR="00BD4020" w:rsidRDefault="00000000">
    <w:pPr>
      <w:pStyle w:val="BodyText"/>
      <w:spacing w:line="14" w:lineRule="auto"/>
      <w:ind w:left="0" w:firstLine="0"/>
      <w:rPr>
        <w:sz w:val="20"/>
      </w:rPr>
    </w:pPr>
    <w:r>
      <w:rPr>
        <w:noProof/>
        <w:sz w:val="20"/>
      </w:rPr>
      <mc:AlternateContent>
        <mc:Choice Requires="wps">
          <w:drawing>
            <wp:anchor distT="0" distB="0" distL="0" distR="0" simplePos="0" relativeHeight="486221824" behindDoc="1" locked="0" layoutInCell="1" allowOverlap="1" wp14:anchorId="737C7FA2" wp14:editId="0A396616">
              <wp:simplePos x="0" y="0"/>
              <wp:positionH relativeFrom="page">
                <wp:posOffset>533044</wp:posOffset>
              </wp:positionH>
              <wp:positionV relativeFrom="page">
                <wp:posOffset>9323095</wp:posOffset>
              </wp:positionV>
              <wp:extent cx="7021830" cy="348615"/>
              <wp:effectExtent l="0" t="0" r="0" b="0"/>
              <wp:wrapNone/>
              <wp:docPr id="152" name="Graphic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21830" cy="348615"/>
                      </a:xfrm>
                      <a:custGeom>
                        <a:avLst/>
                        <a:gdLst/>
                        <a:ahLst/>
                        <a:cxnLst/>
                        <a:rect l="l" t="t" r="r" b="b"/>
                        <a:pathLst>
                          <a:path w="7021830" h="348615">
                            <a:moveTo>
                              <a:pt x="7021550" y="635"/>
                            </a:moveTo>
                            <a:lnTo>
                              <a:pt x="6626606" y="635"/>
                            </a:lnTo>
                            <a:lnTo>
                              <a:pt x="6626606" y="0"/>
                            </a:lnTo>
                            <a:lnTo>
                              <a:pt x="0" y="0"/>
                            </a:lnTo>
                            <a:lnTo>
                              <a:pt x="0" y="18605"/>
                            </a:lnTo>
                            <a:lnTo>
                              <a:pt x="6626580" y="18605"/>
                            </a:lnTo>
                            <a:lnTo>
                              <a:pt x="6626580" y="348615"/>
                            </a:lnTo>
                            <a:lnTo>
                              <a:pt x="7021550" y="348615"/>
                            </a:lnTo>
                            <a:lnTo>
                              <a:pt x="7021550" y="63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35FAFE" id="Graphic 152" o:spid="_x0000_s1026" style="position:absolute;margin-left:41.95pt;margin-top:734.1pt;width:552.9pt;height:27.45pt;z-index:-17094656;visibility:visible;mso-wrap-style:square;mso-wrap-distance-left:0;mso-wrap-distance-top:0;mso-wrap-distance-right:0;mso-wrap-distance-bottom:0;mso-position-horizontal:absolute;mso-position-horizontal-relative:page;mso-position-vertical:absolute;mso-position-vertical-relative:page;v-text-anchor:top" coordsize="7021830,3486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" path="m7021550,635r-394944,l6626606,,,,,18605r6626580,l6626580,348615r394970,l7021550,635xe" fillcolor="black" stroked="f">
              <v:path arrowok="t"/>
              <w10:wrap anchorx="page" anchory="page"/>
            </v:shape>
          </w:pict>
        </mc:Fallback>
      </mc:AlternateContent>
    </w:r>
    <w:r>
      <w:rPr>
        <w:noProof/>
        <w:sz w:val="20"/>
      </w:rPr>
      <mc:AlternateContent>
        <mc:Choice Requires="wps">
          <w:drawing>
            <wp:anchor distT="0" distB="0" distL="0" distR="0" simplePos="0" relativeHeight="486222336" behindDoc="1" locked="0" layoutInCell="1" allowOverlap="1" wp14:anchorId="570E139C" wp14:editId="52133BA9">
              <wp:simplePos x="0" y="0"/>
              <wp:positionH relativeFrom="page">
                <wp:posOffset>7232904</wp:posOffset>
              </wp:positionH>
              <wp:positionV relativeFrom="page">
                <wp:posOffset>9399044</wp:posOffset>
              </wp:positionV>
              <wp:extent cx="267335" cy="222250"/>
              <wp:effectExtent l="0" t="0" r="0" b="0"/>
              <wp:wrapNone/>
              <wp:docPr id="153" name="Text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335" cy="222250"/>
                      </a:xfrm>
                      <a:prstGeom prst="rect">
                        <a:avLst/>
                      </a:prstGeom>
                    </wps:spPr>
                    <wps:txbx>
                      <w:txbxContent>
                        <w:p w14:paraId="0FAC5EE2" w14:textId="77777777" w:rsidR="00BD4020" w:rsidRDefault="00000000">
                          <w:pPr>
                            <w:spacing w:before="7"/>
                            <w:ind w:left="60"/>
                            <w:rPr>
                              <w:sz w:val="28"/>
                            </w:rPr>
                          </w:pPr>
                          <w:r>
                            <w:rPr>
                              <w:color w:val="FFFFFF"/>
                              <w:spacing w:val="-5"/>
                              <w:sz w:val="28"/>
                            </w:rPr>
                            <w:fldChar w:fldCharType="begin"/>
                          </w:r>
                          <w:r>
                            <w:rPr>
                              <w:color w:val="FFFFFF"/>
                              <w:spacing w:val="-5"/>
                              <w:sz w:val="28"/>
                            </w:rPr>
                            <w:instrText xml:space="preserve"> PAGE </w:instrText>
                          </w:r>
                          <w:r>
                            <w:rPr>
                              <w:color w:val="FFFFFF"/>
                              <w:spacing w:val="-5"/>
                              <w:sz w:val="28"/>
                            </w:rPr>
                            <w:fldChar w:fldCharType="separate"/>
                          </w:r>
                          <w:r>
                            <w:rPr>
                              <w:color w:val="FFFFFF"/>
                              <w:spacing w:val="-5"/>
                              <w:sz w:val="28"/>
                            </w:rPr>
                            <w:t>60</w:t>
                          </w:r>
                          <w:r>
                            <w:rPr>
                              <w:color w:val="FFFFFF"/>
                              <w:spacing w:val="-5"/>
                              <w:sz w:val="28"/>
                            </w:rPr>
                            <w:fldChar w:fldCharType="end"/>
                          </w:r>
                        </w:p>
                      </w:txbxContent>
                    </wps:txbx>
                    <wps:bodyPr wrap="square" lIns="0" tIns="0" rIns="0" bIns="0" rtlCol="0">
                      <a:noAutofit/>
                    </wps:bodyPr>
                  </wps:wsp>
                </a:graphicData>
              </a:graphic>
            </wp:anchor>
          </w:drawing>
        </mc:Choice>
        <mc:Fallback>
          <w:pict>
            <v:shapetype w14:anchorId="570E139C" id="_x0000_t202" coordsize="21600,21600" o:spt="202" path="m,l,21600r21600,l21600,xe">
              <v:stroke joinstyle="miter"/>
              <v:path gradientshapeok="t" o:connecttype="rect"/>
            </v:shapetype>
            <v:shape id="Textbox 153" o:spid="_x0000_s1095" type="#_x0000_t202" style="position:absolute;margin-left:569.5pt;margin-top:740.1pt;width:21.05pt;height:17.5pt;z-index:-1709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" filled="f" stroked="f">
              <v:textbox inset="0,0,0,0">
                <w:txbxContent>
                  <w:p w14:paraId="0FAC5EE2" w14:textId="77777777" w:rsidR="00BD4020" w:rsidRDefault="00000000">
                    <w:pPr>
                      <w:spacing w:before="7"/>
                      <w:ind w:left="60"/>
                      <w:rPr>
                        <w:sz w:val="28"/>
                      </w:rPr>
                    </w:pPr>
                    <w:r>
                      <w:rPr>
                        <w:color w:val="FFFFFF"/>
                        <w:spacing w:val="-5"/>
                        <w:sz w:val="28"/>
                      </w:rPr>
                      <w:fldChar w:fldCharType="begin"/>
                    </w:r>
                    <w:r>
                      <w:rPr>
                        <w:color w:val="FFFFFF"/>
                        <w:spacing w:val="-5"/>
                        <w:sz w:val="28"/>
                      </w:rPr>
                      <w:instrText xml:space="preserve"> PAGE </w:instrText>
                    </w:r>
                    <w:r>
                      <w:rPr>
                        <w:color w:val="FFFFFF"/>
                        <w:spacing w:val="-5"/>
                        <w:sz w:val="28"/>
                      </w:rPr>
                      <w:fldChar w:fldCharType="separate"/>
                    </w:r>
                    <w:r>
                      <w:rPr>
                        <w:color w:val="FFFFFF"/>
                        <w:spacing w:val="-5"/>
                        <w:sz w:val="28"/>
                      </w:rPr>
                      <w:t>60</w:t>
                    </w:r>
                    <w:r>
                      <w:rPr>
                        <w:color w:val="FFFFFF"/>
                        <w:spacing w:val="-5"/>
                        <w:sz w:val="28"/>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222848" behindDoc="1" locked="0" layoutInCell="1" allowOverlap="1" wp14:anchorId="46E4A320" wp14:editId="4C52EF92">
              <wp:simplePos x="0" y="0"/>
              <wp:positionH relativeFrom="page">
                <wp:posOffset>5350903</wp:posOffset>
              </wp:positionH>
              <wp:positionV relativeFrom="page">
                <wp:posOffset>9482042</wp:posOffset>
              </wp:positionV>
              <wp:extent cx="1796414" cy="180340"/>
              <wp:effectExtent l="0" t="0" r="0" b="0"/>
              <wp:wrapNone/>
              <wp:docPr id="154" name="Text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6414" cy="180340"/>
                      </a:xfrm>
                      <a:prstGeom prst="rect">
                        <a:avLst/>
                      </a:prstGeom>
                    </wps:spPr>
                    <wps:txbx>
                      <w:txbxContent>
                        <w:p w14:paraId="15A8C1F1" w14:textId="77777777" w:rsidR="00BD4020" w:rsidRDefault="00000000">
                          <w:pPr>
                            <w:spacing w:before="10"/>
                            <w:ind w:left="20"/>
                            <w:rPr>
                              <w:i/>
                            </w:rPr>
                          </w:pPr>
                          <w:r>
                            <w:rPr>
                              <w:i/>
                            </w:rPr>
                            <w:t>Last</w:t>
                          </w:r>
                          <w:r>
                            <w:rPr>
                              <w:i/>
                              <w:spacing w:val="-7"/>
                            </w:rPr>
                            <w:t xml:space="preserve"> </w:t>
                          </w:r>
                          <w:r>
                            <w:rPr>
                              <w:i/>
                            </w:rPr>
                            <w:t>Amended:</w:t>
                          </w:r>
                          <w:r>
                            <w:rPr>
                              <w:i/>
                              <w:spacing w:val="-6"/>
                            </w:rPr>
                            <w:t xml:space="preserve"> </w:t>
                          </w:r>
                          <w:r>
                            <w:rPr>
                              <w:i/>
                            </w:rPr>
                            <w:t>March</w:t>
                          </w:r>
                          <w:r>
                            <w:rPr>
                              <w:i/>
                              <w:spacing w:val="-6"/>
                            </w:rPr>
                            <w:t xml:space="preserve"> </w:t>
                          </w:r>
                          <w:r>
                            <w:rPr>
                              <w:i/>
                            </w:rPr>
                            <w:t>27,</w:t>
                          </w:r>
                          <w:r>
                            <w:rPr>
                              <w:i/>
                              <w:spacing w:val="-5"/>
                            </w:rPr>
                            <w:t xml:space="preserve"> </w:t>
                          </w:r>
                          <w:r>
                            <w:rPr>
                              <w:i/>
                              <w:spacing w:val="-4"/>
                            </w:rPr>
                            <w:t>2025</w:t>
                          </w:r>
                        </w:p>
                      </w:txbxContent>
                    </wps:txbx>
                    <wps:bodyPr wrap="square" lIns="0" tIns="0" rIns="0" bIns="0" rtlCol="0">
                      <a:noAutofit/>
                    </wps:bodyPr>
                  </wps:wsp>
                </a:graphicData>
              </a:graphic>
            </wp:anchor>
          </w:drawing>
        </mc:Choice>
        <mc:Fallback>
          <w:pict>
            <v:shape w14:anchorId="46E4A320" id="Textbox 154" o:spid="_x0000_s1096" type="#_x0000_t202" style="position:absolute;margin-left:421.35pt;margin-top:746.6pt;width:141.45pt;height:14.2pt;z-index:-1709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" filled="f" stroked="f">
              <v:textbox inset="0,0,0,0">
                <w:txbxContent>
                  <w:p w14:paraId="15A8C1F1" w14:textId="77777777" w:rsidR="00BD4020" w:rsidRDefault="00000000">
                    <w:pPr>
                      <w:spacing w:before="10"/>
                      <w:ind w:left="20"/>
                      <w:rPr>
                        <w:i/>
                      </w:rPr>
                    </w:pPr>
                    <w:r>
                      <w:rPr>
                        <w:i/>
                      </w:rPr>
                      <w:t>Last</w:t>
                    </w:r>
                    <w:r>
                      <w:rPr>
                        <w:i/>
                        <w:spacing w:val="-7"/>
                      </w:rPr>
                      <w:t xml:space="preserve"> </w:t>
                    </w:r>
                    <w:r>
                      <w:rPr>
                        <w:i/>
                      </w:rPr>
                      <w:t>Amended:</w:t>
                    </w:r>
                    <w:r>
                      <w:rPr>
                        <w:i/>
                        <w:spacing w:val="-6"/>
                      </w:rPr>
                      <w:t xml:space="preserve"> </w:t>
                    </w:r>
                    <w:r>
                      <w:rPr>
                        <w:i/>
                      </w:rPr>
                      <w:t>March</w:t>
                    </w:r>
                    <w:r>
                      <w:rPr>
                        <w:i/>
                        <w:spacing w:val="-6"/>
                      </w:rPr>
                      <w:t xml:space="preserve"> </w:t>
                    </w:r>
                    <w:r>
                      <w:rPr>
                        <w:i/>
                      </w:rPr>
                      <w:t>27,</w:t>
                    </w:r>
                    <w:r>
                      <w:rPr>
                        <w:i/>
                        <w:spacing w:val="-5"/>
                      </w:rPr>
                      <w:t xml:space="preserve"> </w:t>
                    </w:r>
                    <w:r>
                      <w:rPr>
                        <w:i/>
                        <w:spacing w:val="-4"/>
                      </w:rPr>
                      <w:t>2025</w:t>
                    </w:r>
                  </w:p>
                </w:txbxContent>
              </v:textbox>
              <w10:wrap anchorx="page" anchory="page"/>
            </v:shape>
          </w:pict>
        </mc:Fallback>
      </mc:AlternateConten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12ED" w14:textId="77777777" w:rsidR="00BD4020" w:rsidRDefault="00000000">
    <w:pPr>
      <w:pStyle w:val="BodyText"/>
      <w:spacing w:line="14" w:lineRule="auto"/>
      <w:ind w:left="0" w:firstLine="0"/>
      <w:rPr>
        <w:sz w:val="20"/>
      </w:rPr>
    </w:pPr>
    <w:r>
      <w:rPr>
        <w:noProof/>
        <w:sz w:val="20"/>
      </w:rPr>
      <mc:AlternateContent>
        <mc:Choice Requires="wps">
          <w:drawing>
            <wp:anchor distT="0" distB="0" distL="0" distR="0" simplePos="0" relativeHeight="486223360" behindDoc="1" locked="0" layoutInCell="1" allowOverlap="1" wp14:anchorId="24BD91ED" wp14:editId="1793FB6E">
              <wp:simplePos x="0" y="0"/>
              <wp:positionH relativeFrom="page">
                <wp:posOffset>533044</wp:posOffset>
              </wp:positionH>
              <wp:positionV relativeFrom="page">
                <wp:posOffset>9323095</wp:posOffset>
              </wp:positionV>
              <wp:extent cx="7021830" cy="348615"/>
              <wp:effectExtent l="0" t="0" r="0" b="0"/>
              <wp:wrapNone/>
              <wp:docPr id="158" name="Graphic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21830" cy="348615"/>
                      </a:xfrm>
                      <a:custGeom>
                        <a:avLst/>
                        <a:gdLst/>
                        <a:ahLst/>
                        <a:cxnLst/>
                        <a:rect l="l" t="t" r="r" b="b"/>
                        <a:pathLst>
                          <a:path w="7021830" h="348615">
                            <a:moveTo>
                              <a:pt x="7021550" y="635"/>
                            </a:moveTo>
                            <a:lnTo>
                              <a:pt x="6626606" y="635"/>
                            </a:lnTo>
                            <a:lnTo>
                              <a:pt x="6626606" y="0"/>
                            </a:lnTo>
                            <a:lnTo>
                              <a:pt x="0" y="0"/>
                            </a:lnTo>
                            <a:lnTo>
                              <a:pt x="0" y="18605"/>
                            </a:lnTo>
                            <a:lnTo>
                              <a:pt x="6626580" y="18605"/>
                            </a:lnTo>
                            <a:lnTo>
                              <a:pt x="6626580" y="348615"/>
                            </a:lnTo>
                            <a:lnTo>
                              <a:pt x="7021550" y="348615"/>
                            </a:lnTo>
                            <a:lnTo>
                              <a:pt x="7021550" y="63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FE68EA" id="Graphic 158" o:spid="_x0000_s1026" style="position:absolute;margin-left:41.95pt;margin-top:734.1pt;width:552.9pt;height:27.45pt;z-index:-17093120;visibility:visible;mso-wrap-style:square;mso-wrap-distance-left:0;mso-wrap-distance-top:0;mso-wrap-distance-right:0;mso-wrap-distance-bottom:0;mso-position-horizontal:absolute;mso-position-horizontal-relative:page;mso-position-vertical:absolute;mso-position-vertical-relative:page;v-text-anchor:top" coordsize="7021830,3486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" path="m7021550,635r-394944,l6626606,,,,,18605r6626580,l6626580,348615r394970,l7021550,635xe" fillcolor="black" stroked="f">
              <v:path arrowok="t"/>
              <w10:wrap anchorx="page" anchory="page"/>
            </v:shape>
          </w:pict>
        </mc:Fallback>
      </mc:AlternateContent>
    </w:r>
    <w:r>
      <w:rPr>
        <w:noProof/>
        <w:sz w:val="20"/>
      </w:rPr>
      <mc:AlternateContent>
        <mc:Choice Requires="wps">
          <w:drawing>
            <wp:anchor distT="0" distB="0" distL="0" distR="0" simplePos="0" relativeHeight="486223872" behindDoc="1" locked="0" layoutInCell="1" allowOverlap="1" wp14:anchorId="232165A2" wp14:editId="5344B3F1">
              <wp:simplePos x="0" y="0"/>
              <wp:positionH relativeFrom="page">
                <wp:posOffset>7232904</wp:posOffset>
              </wp:positionH>
              <wp:positionV relativeFrom="page">
                <wp:posOffset>9399044</wp:posOffset>
              </wp:positionV>
              <wp:extent cx="267335" cy="222250"/>
              <wp:effectExtent l="0" t="0" r="0" b="0"/>
              <wp:wrapNone/>
              <wp:docPr id="159" name="Text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335" cy="222250"/>
                      </a:xfrm>
                      <a:prstGeom prst="rect">
                        <a:avLst/>
                      </a:prstGeom>
                    </wps:spPr>
                    <wps:txbx>
                      <w:txbxContent>
                        <w:p w14:paraId="530E45BB" w14:textId="77777777" w:rsidR="00BD4020" w:rsidRDefault="00000000">
                          <w:pPr>
                            <w:spacing w:before="7"/>
                            <w:ind w:left="60"/>
                            <w:rPr>
                              <w:sz w:val="28"/>
                            </w:rPr>
                          </w:pPr>
                          <w:r>
                            <w:rPr>
                              <w:color w:val="FFFFFF"/>
                              <w:spacing w:val="-5"/>
                              <w:sz w:val="28"/>
                            </w:rPr>
                            <w:fldChar w:fldCharType="begin"/>
                          </w:r>
                          <w:r>
                            <w:rPr>
                              <w:color w:val="FFFFFF"/>
                              <w:spacing w:val="-5"/>
                              <w:sz w:val="28"/>
                            </w:rPr>
                            <w:instrText xml:space="preserve"> PAGE </w:instrText>
                          </w:r>
                          <w:r>
                            <w:rPr>
                              <w:color w:val="FFFFFF"/>
                              <w:spacing w:val="-5"/>
                              <w:sz w:val="28"/>
                            </w:rPr>
                            <w:fldChar w:fldCharType="separate"/>
                          </w:r>
                          <w:r>
                            <w:rPr>
                              <w:color w:val="FFFFFF"/>
                              <w:spacing w:val="-5"/>
                              <w:sz w:val="28"/>
                            </w:rPr>
                            <w:t>61</w:t>
                          </w:r>
                          <w:r>
                            <w:rPr>
                              <w:color w:val="FFFFFF"/>
                              <w:spacing w:val="-5"/>
                              <w:sz w:val="28"/>
                            </w:rPr>
                            <w:fldChar w:fldCharType="end"/>
                          </w:r>
                        </w:p>
                      </w:txbxContent>
                    </wps:txbx>
                    <wps:bodyPr wrap="square" lIns="0" tIns="0" rIns="0" bIns="0" rtlCol="0">
                      <a:noAutofit/>
                    </wps:bodyPr>
                  </wps:wsp>
                </a:graphicData>
              </a:graphic>
            </wp:anchor>
          </w:drawing>
        </mc:Choice>
        <mc:Fallback>
          <w:pict>
            <v:shapetype w14:anchorId="232165A2" id="_x0000_t202" coordsize="21600,21600" o:spt="202" path="m,l,21600r21600,l21600,xe">
              <v:stroke joinstyle="miter"/>
              <v:path gradientshapeok="t" o:connecttype="rect"/>
            </v:shapetype>
            <v:shape id="Textbox 159" o:spid="_x0000_s1097" type="#_x0000_t202" style="position:absolute;margin-left:569.5pt;margin-top:740.1pt;width:21.05pt;height:17.5pt;z-index:-1709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" filled="f" stroked="f">
              <v:textbox inset="0,0,0,0">
                <w:txbxContent>
                  <w:p w14:paraId="530E45BB" w14:textId="77777777" w:rsidR="00BD4020" w:rsidRDefault="00000000">
                    <w:pPr>
                      <w:spacing w:before="7"/>
                      <w:ind w:left="60"/>
                      <w:rPr>
                        <w:sz w:val="28"/>
                      </w:rPr>
                    </w:pPr>
                    <w:r>
                      <w:rPr>
                        <w:color w:val="FFFFFF"/>
                        <w:spacing w:val="-5"/>
                        <w:sz w:val="28"/>
                      </w:rPr>
                      <w:fldChar w:fldCharType="begin"/>
                    </w:r>
                    <w:r>
                      <w:rPr>
                        <w:color w:val="FFFFFF"/>
                        <w:spacing w:val="-5"/>
                        <w:sz w:val="28"/>
                      </w:rPr>
                      <w:instrText xml:space="preserve"> PAGE </w:instrText>
                    </w:r>
                    <w:r>
                      <w:rPr>
                        <w:color w:val="FFFFFF"/>
                        <w:spacing w:val="-5"/>
                        <w:sz w:val="28"/>
                      </w:rPr>
                      <w:fldChar w:fldCharType="separate"/>
                    </w:r>
                    <w:r>
                      <w:rPr>
                        <w:color w:val="FFFFFF"/>
                        <w:spacing w:val="-5"/>
                        <w:sz w:val="28"/>
                      </w:rPr>
                      <w:t>61</w:t>
                    </w:r>
                    <w:r>
                      <w:rPr>
                        <w:color w:val="FFFFFF"/>
                        <w:spacing w:val="-5"/>
                        <w:sz w:val="28"/>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224384" behindDoc="1" locked="0" layoutInCell="1" allowOverlap="1" wp14:anchorId="0DB81852" wp14:editId="6A89A740">
              <wp:simplePos x="0" y="0"/>
              <wp:positionH relativeFrom="page">
                <wp:posOffset>5350903</wp:posOffset>
              </wp:positionH>
              <wp:positionV relativeFrom="page">
                <wp:posOffset>9482042</wp:posOffset>
              </wp:positionV>
              <wp:extent cx="1796414" cy="180340"/>
              <wp:effectExtent l="0" t="0" r="0" b="0"/>
              <wp:wrapNone/>
              <wp:docPr id="160" name="Text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6414" cy="180340"/>
                      </a:xfrm>
                      <a:prstGeom prst="rect">
                        <a:avLst/>
                      </a:prstGeom>
                    </wps:spPr>
                    <wps:txbx>
                      <w:txbxContent>
                        <w:p w14:paraId="44037072" w14:textId="77777777" w:rsidR="00BD4020" w:rsidRDefault="00000000">
                          <w:pPr>
                            <w:spacing w:before="10"/>
                            <w:ind w:left="20"/>
                            <w:rPr>
                              <w:i/>
                            </w:rPr>
                          </w:pPr>
                          <w:r>
                            <w:rPr>
                              <w:i/>
                            </w:rPr>
                            <w:t>Last</w:t>
                          </w:r>
                          <w:r>
                            <w:rPr>
                              <w:i/>
                              <w:spacing w:val="-7"/>
                            </w:rPr>
                            <w:t xml:space="preserve"> </w:t>
                          </w:r>
                          <w:r>
                            <w:rPr>
                              <w:i/>
                            </w:rPr>
                            <w:t>Amended:</w:t>
                          </w:r>
                          <w:r>
                            <w:rPr>
                              <w:i/>
                              <w:spacing w:val="-6"/>
                            </w:rPr>
                            <w:t xml:space="preserve"> </w:t>
                          </w:r>
                          <w:r>
                            <w:rPr>
                              <w:i/>
                            </w:rPr>
                            <w:t>March</w:t>
                          </w:r>
                          <w:r>
                            <w:rPr>
                              <w:i/>
                              <w:spacing w:val="-6"/>
                            </w:rPr>
                            <w:t xml:space="preserve"> </w:t>
                          </w:r>
                          <w:r>
                            <w:rPr>
                              <w:i/>
                            </w:rPr>
                            <w:t>27,</w:t>
                          </w:r>
                          <w:r>
                            <w:rPr>
                              <w:i/>
                              <w:spacing w:val="-5"/>
                            </w:rPr>
                            <w:t xml:space="preserve"> </w:t>
                          </w:r>
                          <w:r>
                            <w:rPr>
                              <w:i/>
                              <w:spacing w:val="-4"/>
                            </w:rPr>
                            <w:t>2025</w:t>
                          </w:r>
                        </w:p>
                      </w:txbxContent>
                    </wps:txbx>
                    <wps:bodyPr wrap="square" lIns="0" tIns="0" rIns="0" bIns="0" rtlCol="0">
                      <a:noAutofit/>
                    </wps:bodyPr>
                  </wps:wsp>
                </a:graphicData>
              </a:graphic>
            </wp:anchor>
          </w:drawing>
        </mc:Choice>
        <mc:Fallback>
          <w:pict>
            <v:shape w14:anchorId="0DB81852" id="Textbox 160" o:spid="_x0000_s1098" type="#_x0000_t202" style="position:absolute;margin-left:421.35pt;margin-top:746.6pt;width:141.45pt;height:14.2pt;z-index:-1709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" filled="f" stroked="f">
              <v:textbox inset="0,0,0,0">
                <w:txbxContent>
                  <w:p w14:paraId="44037072" w14:textId="77777777" w:rsidR="00BD4020" w:rsidRDefault="00000000">
                    <w:pPr>
                      <w:spacing w:before="10"/>
                      <w:ind w:left="20"/>
                      <w:rPr>
                        <w:i/>
                      </w:rPr>
                    </w:pPr>
                    <w:r>
                      <w:rPr>
                        <w:i/>
                      </w:rPr>
                      <w:t>Last</w:t>
                    </w:r>
                    <w:r>
                      <w:rPr>
                        <w:i/>
                        <w:spacing w:val="-7"/>
                      </w:rPr>
                      <w:t xml:space="preserve"> </w:t>
                    </w:r>
                    <w:r>
                      <w:rPr>
                        <w:i/>
                      </w:rPr>
                      <w:t>Amended:</w:t>
                    </w:r>
                    <w:r>
                      <w:rPr>
                        <w:i/>
                        <w:spacing w:val="-6"/>
                      </w:rPr>
                      <w:t xml:space="preserve"> </w:t>
                    </w:r>
                    <w:r>
                      <w:rPr>
                        <w:i/>
                      </w:rPr>
                      <w:t>March</w:t>
                    </w:r>
                    <w:r>
                      <w:rPr>
                        <w:i/>
                        <w:spacing w:val="-6"/>
                      </w:rPr>
                      <w:t xml:space="preserve"> </w:t>
                    </w:r>
                    <w:r>
                      <w:rPr>
                        <w:i/>
                      </w:rPr>
                      <w:t>27,</w:t>
                    </w:r>
                    <w:r>
                      <w:rPr>
                        <w:i/>
                        <w:spacing w:val="-5"/>
                      </w:rPr>
                      <w:t xml:space="preserve"> </w:t>
                    </w:r>
                    <w:r>
                      <w:rPr>
                        <w:i/>
                        <w:spacing w:val="-4"/>
                      </w:rPr>
                      <w:t>2025</w:t>
                    </w:r>
                  </w:p>
                </w:txbxContent>
              </v:textbox>
              <w10:wrap anchorx="page" anchory="page"/>
            </v:shape>
          </w:pict>
        </mc:Fallback>
      </mc:AlternateConten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ACCFC" w14:textId="77777777" w:rsidR="00BD4020" w:rsidRDefault="00000000">
    <w:pPr>
      <w:pStyle w:val="BodyText"/>
      <w:spacing w:line="14" w:lineRule="auto"/>
      <w:ind w:left="0" w:firstLine="0"/>
      <w:rPr>
        <w:sz w:val="20"/>
      </w:rPr>
    </w:pPr>
    <w:r>
      <w:rPr>
        <w:noProof/>
        <w:sz w:val="20"/>
      </w:rPr>
      <mc:AlternateContent>
        <mc:Choice Requires="wps">
          <w:drawing>
            <wp:anchor distT="0" distB="0" distL="0" distR="0" simplePos="0" relativeHeight="486224896" behindDoc="1" locked="0" layoutInCell="1" allowOverlap="1" wp14:anchorId="3DE23B8F" wp14:editId="2B13B9B6">
              <wp:simplePos x="0" y="0"/>
              <wp:positionH relativeFrom="page">
                <wp:posOffset>533044</wp:posOffset>
              </wp:positionH>
              <wp:positionV relativeFrom="page">
                <wp:posOffset>9323095</wp:posOffset>
              </wp:positionV>
              <wp:extent cx="7021830" cy="348615"/>
              <wp:effectExtent l="0" t="0" r="0" b="0"/>
              <wp:wrapNone/>
              <wp:docPr id="163" name="Graphic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21830" cy="348615"/>
                      </a:xfrm>
                      <a:custGeom>
                        <a:avLst/>
                        <a:gdLst/>
                        <a:ahLst/>
                        <a:cxnLst/>
                        <a:rect l="l" t="t" r="r" b="b"/>
                        <a:pathLst>
                          <a:path w="7021830" h="348615">
                            <a:moveTo>
                              <a:pt x="7021550" y="635"/>
                            </a:moveTo>
                            <a:lnTo>
                              <a:pt x="6626606" y="635"/>
                            </a:lnTo>
                            <a:lnTo>
                              <a:pt x="6626606" y="0"/>
                            </a:lnTo>
                            <a:lnTo>
                              <a:pt x="0" y="0"/>
                            </a:lnTo>
                            <a:lnTo>
                              <a:pt x="0" y="18605"/>
                            </a:lnTo>
                            <a:lnTo>
                              <a:pt x="6626580" y="18605"/>
                            </a:lnTo>
                            <a:lnTo>
                              <a:pt x="6626580" y="348615"/>
                            </a:lnTo>
                            <a:lnTo>
                              <a:pt x="7021550" y="348615"/>
                            </a:lnTo>
                            <a:lnTo>
                              <a:pt x="7021550" y="63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2DDAE6" id="Graphic 163" o:spid="_x0000_s1026" style="position:absolute;margin-left:41.95pt;margin-top:734.1pt;width:552.9pt;height:27.45pt;z-index:-17091584;visibility:visible;mso-wrap-style:square;mso-wrap-distance-left:0;mso-wrap-distance-top:0;mso-wrap-distance-right:0;mso-wrap-distance-bottom:0;mso-position-horizontal:absolute;mso-position-horizontal-relative:page;mso-position-vertical:absolute;mso-position-vertical-relative:page;v-text-anchor:top" coordsize="7021830,3486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" path="m7021550,635r-394944,l6626606,,,,,18605r6626580,l6626580,348615r394970,l7021550,635xe" fillcolor="black" stroked="f">
              <v:path arrowok="t"/>
              <w10:wrap anchorx="page" anchory="page"/>
            </v:shape>
          </w:pict>
        </mc:Fallback>
      </mc:AlternateContent>
    </w:r>
    <w:r>
      <w:rPr>
        <w:noProof/>
        <w:sz w:val="20"/>
      </w:rPr>
      <mc:AlternateContent>
        <mc:Choice Requires="wps">
          <w:drawing>
            <wp:anchor distT="0" distB="0" distL="0" distR="0" simplePos="0" relativeHeight="486225408" behindDoc="1" locked="0" layoutInCell="1" allowOverlap="1" wp14:anchorId="2EC85003" wp14:editId="55B25536">
              <wp:simplePos x="0" y="0"/>
              <wp:positionH relativeFrom="page">
                <wp:posOffset>7224521</wp:posOffset>
              </wp:positionH>
              <wp:positionV relativeFrom="page">
                <wp:posOffset>9373479</wp:posOffset>
              </wp:positionV>
              <wp:extent cx="267335" cy="222250"/>
              <wp:effectExtent l="0" t="0" r="0" b="0"/>
              <wp:wrapNone/>
              <wp:docPr id="164" name="Text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335" cy="222250"/>
                      </a:xfrm>
                      <a:prstGeom prst="rect">
                        <a:avLst/>
                      </a:prstGeom>
                    </wps:spPr>
                    <wps:txbx>
                      <w:txbxContent>
                        <w:p w14:paraId="68D8BB01" w14:textId="77777777" w:rsidR="00BD4020" w:rsidRDefault="00000000">
                          <w:pPr>
                            <w:spacing w:before="7"/>
                            <w:ind w:left="60"/>
                            <w:rPr>
                              <w:sz w:val="28"/>
                            </w:rPr>
                          </w:pPr>
                          <w:r>
                            <w:rPr>
                              <w:color w:val="FFFFFF"/>
                              <w:spacing w:val="-5"/>
                              <w:sz w:val="28"/>
                            </w:rPr>
                            <w:fldChar w:fldCharType="begin"/>
                          </w:r>
                          <w:r>
                            <w:rPr>
                              <w:color w:val="FFFFFF"/>
                              <w:spacing w:val="-5"/>
                              <w:sz w:val="28"/>
                            </w:rPr>
                            <w:instrText xml:space="preserve"> PAGE </w:instrText>
                          </w:r>
                          <w:r>
                            <w:rPr>
                              <w:color w:val="FFFFFF"/>
                              <w:spacing w:val="-5"/>
                              <w:sz w:val="28"/>
                            </w:rPr>
                            <w:fldChar w:fldCharType="separate"/>
                          </w:r>
                          <w:r>
                            <w:rPr>
                              <w:color w:val="FFFFFF"/>
                              <w:spacing w:val="-5"/>
                              <w:sz w:val="28"/>
                            </w:rPr>
                            <w:t>62</w:t>
                          </w:r>
                          <w:r>
                            <w:rPr>
                              <w:color w:val="FFFFFF"/>
                              <w:spacing w:val="-5"/>
                              <w:sz w:val="28"/>
                            </w:rPr>
                            <w:fldChar w:fldCharType="end"/>
                          </w:r>
                        </w:p>
                      </w:txbxContent>
                    </wps:txbx>
                    <wps:bodyPr wrap="square" lIns="0" tIns="0" rIns="0" bIns="0" rtlCol="0">
                      <a:noAutofit/>
                    </wps:bodyPr>
                  </wps:wsp>
                </a:graphicData>
              </a:graphic>
            </wp:anchor>
          </w:drawing>
        </mc:Choice>
        <mc:Fallback>
          <w:pict>
            <v:shapetype w14:anchorId="2EC85003" id="_x0000_t202" coordsize="21600,21600" o:spt="202" path="m,l,21600r21600,l21600,xe">
              <v:stroke joinstyle="miter"/>
              <v:path gradientshapeok="t" o:connecttype="rect"/>
            </v:shapetype>
            <v:shape id="Textbox 164" o:spid="_x0000_s1099" type="#_x0000_t202" style="position:absolute;margin-left:568.85pt;margin-top:738.05pt;width:21.05pt;height:17.5pt;z-index:-1709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" filled="f" stroked="f">
              <v:textbox inset="0,0,0,0">
                <w:txbxContent>
                  <w:p w14:paraId="68D8BB01" w14:textId="77777777" w:rsidR="00BD4020" w:rsidRDefault="00000000">
                    <w:pPr>
                      <w:spacing w:before="7"/>
                      <w:ind w:left="60"/>
                      <w:rPr>
                        <w:sz w:val="28"/>
                      </w:rPr>
                    </w:pPr>
                    <w:r>
                      <w:rPr>
                        <w:color w:val="FFFFFF"/>
                        <w:spacing w:val="-5"/>
                        <w:sz w:val="28"/>
                      </w:rPr>
                      <w:fldChar w:fldCharType="begin"/>
                    </w:r>
                    <w:r>
                      <w:rPr>
                        <w:color w:val="FFFFFF"/>
                        <w:spacing w:val="-5"/>
                        <w:sz w:val="28"/>
                      </w:rPr>
                      <w:instrText xml:space="preserve"> PAGE </w:instrText>
                    </w:r>
                    <w:r>
                      <w:rPr>
                        <w:color w:val="FFFFFF"/>
                        <w:spacing w:val="-5"/>
                        <w:sz w:val="28"/>
                      </w:rPr>
                      <w:fldChar w:fldCharType="separate"/>
                    </w:r>
                    <w:r>
                      <w:rPr>
                        <w:color w:val="FFFFFF"/>
                        <w:spacing w:val="-5"/>
                        <w:sz w:val="28"/>
                      </w:rPr>
                      <w:t>62</w:t>
                    </w:r>
                    <w:r>
                      <w:rPr>
                        <w:color w:val="FFFFFF"/>
                        <w:spacing w:val="-5"/>
                        <w:sz w:val="28"/>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225920" behindDoc="1" locked="0" layoutInCell="1" allowOverlap="1" wp14:anchorId="357BD574" wp14:editId="6AB89F00">
              <wp:simplePos x="0" y="0"/>
              <wp:positionH relativeFrom="page">
                <wp:posOffset>5350903</wp:posOffset>
              </wp:positionH>
              <wp:positionV relativeFrom="page">
                <wp:posOffset>9482042</wp:posOffset>
              </wp:positionV>
              <wp:extent cx="1796414" cy="180340"/>
              <wp:effectExtent l="0" t="0" r="0" b="0"/>
              <wp:wrapNone/>
              <wp:docPr id="165" name="Text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6414" cy="180340"/>
                      </a:xfrm>
                      <a:prstGeom prst="rect">
                        <a:avLst/>
                      </a:prstGeom>
                    </wps:spPr>
                    <wps:txbx>
                      <w:txbxContent>
                        <w:p w14:paraId="39C7845E" w14:textId="77777777" w:rsidR="00BD4020" w:rsidRDefault="00000000">
                          <w:pPr>
                            <w:spacing w:before="10"/>
                            <w:ind w:left="20"/>
                            <w:rPr>
                              <w:i/>
                            </w:rPr>
                          </w:pPr>
                          <w:r>
                            <w:rPr>
                              <w:i/>
                            </w:rPr>
                            <w:t>Last</w:t>
                          </w:r>
                          <w:r>
                            <w:rPr>
                              <w:i/>
                              <w:spacing w:val="-7"/>
                            </w:rPr>
                            <w:t xml:space="preserve"> </w:t>
                          </w:r>
                          <w:r>
                            <w:rPr>
                              <w:i/>
                            </w:rPr>
                            <w:t>Amended:</w:t>
                          </w:r>
                          <w:r>
                            <w:rPr>
                              <w:i/>
                              <w:spacing w:val="-6"/>
                            </w:rPr>
                            <w:t xml:space="preserve"> </w:t>
                          </w:r>
                          <w:r>
                            <w:rPr>
                              <w:i/>
                            </w:rPr>
                            <w:t>March</w:t>
                          </w:r>
                          <w:r>
                            <w:rPr>
                              <w:i/>
                              <w:spacing w:val="-6"/>
                            </w:rPr>
                            <w:t xml:space="preserve"> </w:t>
                          </w:r>
                          <w:r>
                            <w:rPr>
                              <w:i/>
                            </w:rPr>
                            <w:t>27,</w:t>
                          </w:r>
                          <w:r>
                            <w:rPr>
                              <w:i/>
                              <w:spacing w:val="-5"/>
                            </w:rPr>
                            <w:t xml:space="preserve"> </w:t>
                          </w:r>
                          <w:r>
                            <w:rPr>
                              <w:i/>
                              <w:spacing w:val="-4"/>
                            </w:rPr>
                            <w:t>2025</w:t>
                          </w:r>
                        </w:p>
                      </w:txbxContent>
                    </wps:txbx>
                    <wps:bodyPr wrap="square" lIns="0" tIns="0" rIns="0" bIns="0" rtlCol="0">
                      <a:noAutofit/>
                    </wps:bodyPr>
                  </wps:wsp>
                </a:graphicData>
              </a:graphic>
            </wp:anchor>
          </w:drawing>
        </mc:Choice>
        <mc:Fallback>
          <w:pict>
            <v:shape w14:anchorId="357BD574" id="Textbox 165" o:spid="_x0000_s1100" type="#_x0000_t202" style="position:absolute;margin-left:421.35pt;margin-top:746.6pt;width:141.45pt;height:14.2pt;z-index:-1709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" filled="f" stroked="f">
              <v:textbox inset="0,0,0,0">
                <w:txbxContent>
                  <w:p w14:paraId="39C7845E" w14:textId="77777777" w:rsidR="00BD4020" w:rsidRDefault="00000000">
                    <w:pPr>
                      <w:spacing w:before="10"/>
                      <w:ind w:left="20"/>
                      <w:rPr>
                        <w:i/>
                      </w:rPr>
                    </w:pPr>
                    <w:r>
                      <w:rPr>
                        <w:i/>
                      </w:rPr>
                      <w:t>Last</w:t>
                    </w:r>
                    <w:r>
                      <w:rPr>
                        <w:i/>
                        <w:spacing w:val="-7"/>
                      </w:rPr>
                      <w:t xml:space="preserve"> </w:t>
                    </w:r>
                    <w:r>
                      <w:rPr>
                        <w:i/>
                      </w:rPr>
                      <w:t>Amended:</w:t>
                    </w:r>
                    <w:r>
                      <w:rPr>
                        <w:i/>
                        <w:spacing w:val="-6"/>
                      </w:rPr>
                      <w:t xml:space="preserve"> </w:t>
                    </w:r>
                    <w:r>
                      <w:rPr>
                        <w:i/>
                      </w:rPr>
                      <w:t>March</w:t>
                    </w:r>
                    <w:r>
                      <w:rPr>
                        <w:i/>
                        <w:spacing w:val="-6"/>
                      </w:rPr>
                      <w:t xml:space="preserve"> </w:t>
                    </w:r>
                    <w:r>
                      <w:rPr>
                        <w:i/>
                      </w:rPr>
                      <w:t>27,</w:t>
                    </w:r>
                    <w:r>
                      <w:rPr>
                        <w:i/>
                        <w:spacing w:val="-5"/>
                      </w:rPr>
                      <w:t xml:space="preserve"> </w:t>
                    </w:r>
                    <w:r>
                      <w:rPr>
                        <w:i/>
                        <w:spacing w:val="-4"/>
                      </w:rPr>
                      <w:t>2025</w:t>
                    </w:r>
                  </w:p>
                </w:txbxContent>
              </v:textbox>
              <w10:wrap anchorx="page" anchory="page"/>
            </v:shape>
          </w:pict>
        </mc:Fallback>
      </mc:AlternateConten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A0D8E" w14:textId="77777777" w:rsidR="00BD4020" w:rsidRDefault="00000000">
    <w:pPr>
      <w:pStyle w:val="BodyText"/>
      <w:spacing w:line="14" w:lineRule="auto"/>
      <w:ind w:left="0" w:firstLine="0"/>
      <w:rPr>
        <w:sz w:val="20"/>
      </w:rPr>
    </w:pPr>
    <w:r>
      <w:rPr>
        <w:noProof/>
        <w:sz w:val="20"/>
      </w:rPr>
      <mc:AlternateContent>
        <mc:Choice Requires="wps">
          <w:drawing>
            <wp:anchor distT="0" distB="0" distL="0" distR="0" simplePos="0" relativeHeight="486226432" behindDoc="1" locked="0" layoutInCell="1" allowOverlap="1" wp14:anchorId="47B8B75D" wp14:editId="145F4800">
              <wp:simplePos x="0" y="0"/>
              <wp:positionH relativeFrom="page">
                <wp:posOffset>533044</wp:posOffset>
              </wp:positionH>
              <wp:positionV relativeFrom="page">
                <wp:posOffset>9323095</wp:posOffset>
              </wp:positionV>
              <wp:extent cx="7021830" cy="348615"/>
              <wp:effectExtent l="0" t="0" r="0" b="0"/>
              <wp:wrapNone/>
              <wp:docPr id="166" name="Graphic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21830" cy="348615"/>
                      </a:xfrm>
                      <a:custGeom>
                        <a:avLst/>
                        <a:gdLst/>
                        <a:ahLst/>
                        <a:cxnLst/>
                        <a:rect l="l" t="t" r="r" b="b"/>
                        <a:pathLst>
                          <a:path w="7021830" h="348615">
                            <a:moveTo>
                              <a:pt x="7021550" y="635"/>
                            </a:moveTo>
                            <a:lnTo>
                              <a:pt x="6626606" y="635"/>
                            </a:lnTo>
                            <a:lnTo>
                              <a:pt x="6626606" y="0"/>
                            </a:lnTo>
                            <a:lnTo>
                              <a:pt x="0" y="0"/>
                            </a:lnTo>
                            <a:lnTo>
                              <a:pt x="0" y="18605"/>
                            </a:lnTo>
                            <a:lnTo>
                              <a:pt x="6626580" y="18605"/>
                            </a:lnTo>
                            <a:lnTo>
                              <a:pt x="6626580" y="348615"/>
                            </a:lnTo>
                            <a:lnTo>
                              <a:pt x="7021550" y="348615"/>
                            </a:lnTo>
                            <a:lnTo>
                              <a:pt x="7021550" y="63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6F1F7C" id="Graphic 166" o:spid="_x0000_s1026" style="position:absolute;margin-left:41.95pt;margin-top:734.1pt;width:552.9pt;height:27.45pt;z-index:-17090048;visibility:visible;mso-wrap-style:square;mso-wrap-distance-left:0;mso-wrap-distance-top:0;mso-wrap-distance-right:0;mso-wrap-distance-bottom:0;mso-position-horizontal:absolute;mso-position-horizontal-relative:page;mso-position-vertical:absolute;mso-position-vertical-relative:page;v-text-anchor:top" coordsize="7021830,3486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" path="m7021550,635r-394944,l6626606,,,,,18605r6626580,l6626580,348615r394970,l7021550,635xe" fillcolor="black" stroked="f">
              <v:path arrowok="t"/>
              <w10:wrap anchorx="page" anchory="page"/>
            </v:shape>
          </w:pict>
        </mc:Fallback>
      </mc:AlternateContent>
    </w:r>
    <w:r>
      <w:rPr>
        <w:noProof/>
        <w:sz w:val="20"/>
      </w:rPr>
      <mc:AlternateContent>
        <mc:Choice Requires="wps">
          <w:drawing>
            <wp:anchor distT="0" distB="0" distL="0" distR="0" simplePos="0" relativeHeight="486226944" behindDoc="1" locked="0" layoutInCell="1" allowOverlap="1" wp14:anchorId="2659D9FB" wp14:editId="600C2B94">
              <wp:simplePos x="0" y="0"/>
              <wp:positionH relativeFrom="page">
                <wp:posOffset>7224509</wp:posOffset>
              </wp:positionH>
              <wp:positionV relativeFrom="page">
                <wp:posOffset>9418165</wp:posOffset>
              </wp:positionV>
              <wp:extent cx="267335" cy="222250"/>
              <wp:effectExtent l="0" t="0" r="0" b="0"/>
              <wp:wrapNone/>
              <wp:docPr id="167" name="Text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335" cy="222250"/>
                      </a:xfrm>
                      <a:prstGeom prst="rect">
                        <a:avLst/>
                      </a:prstGeom>
                    </wps:spPr>
                    <wps:txbx>
                      <w:txbxContent>
                        <w:p w14:paraId="1A312B58" w14:textId="77777777" w:rsidR="00BD4020" w:rsidRDefault="00000000">
                          <w:pPr>
                            <w:spacing w:before="7"/>
                            <w:ind w:left="60"/>
                            <w:rPr>
                              <w:sz w:val="28"/>
                            </w:rPr>
                          </w:pPr>
                          <w:r>
                            <w:rPr>
                              <w:color w:val="FFFFFF"/>
                              <w:spacing w:val="-5"/>
                              <w:sz w:val="28"/>
                            </w:rPr>
                            <w:fldChar w:fldCharType="begin"/>
                          </w:r>
                          <w:r>
                            <w:rPr>
                              <w:color w:val="FFFFFF"/>
                              <w:spacing w:val="-5"/>
                              <w:sz w:val="28"/>
                            </w:rPr>
                            <w:instrText xml:space="preserve"> PAGE </w:instrText>
                          </w:r>
                          <w:r>
                            <w:rPr>
                              <w:color w:val="FFFFFF"/>
                              <w:spacing w:val="-5"/>
                              <w:sz w:val="28"/>
                            </w:rPr>
                            <w:fldChar w:fldCharType="separate"/>
                          </w:r>
                          <w:r>
                            <w:rPr>
                              <w:color w:val="FFFFFF"/>
                              <w:spacing w:val="-5"/>
                              <w:sz w:val="28"/>
                            </w:rPr>
                            <w:t>63</w:t>
                          </w:r>
                          <w:r>
                            <w:rPr>
                              <w:color w:val="FFFFFF"/>
                              <w:spacing w:val="-5"/>
                              <w:sz w:val="28"/>
                            </w:rPr>
                            <w:fldChar w:fldCharType="end"/>
                          </w:r>
                        </w:p>
                      </w:txbxContent>
                    </wps:txbx>
                    <wps:bodyPr wrap="square" lIns="0" tIns="0" rIns="0" bIns="0" rtlCol="0">
                      <a:noAutofit/>
                    </wps:bodyPr>
                  </wps:wsp>
                </a:graphicData>
              </a:graphic>
            </wp:anchor>
          </w:drawing>
        </mc:Choice>
        <mc:Fallback>
          <w:pict>
            <v:shapetype w14:anchorId="2659D9FB" id="_x0000_t202" coordsize="21600,21600" o:spt="202" path="m,l,21600r21600,l21600,xe">
              <v:stroke joinstyle="miter"/>
              <v:path gradientshapeok="t" o:connecttype="rect"/>
            </v:shapetype>
            <v:shape id="Textbox 167" o:spid="_x0000_s1101" type="#_x0000_t202" style="position:absolute;margin-left:568.85pt;margin-top:741.6pt;width:21.05pt;height:17.5pt;z-index:-17089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" filled="f" stroked="f">
              <v:textbox inset="0,0,0,0">
                <w:txbxContent>
                  <w:p w14:paraId="1A312B58" w14:textId="77777777" w:rsidR="00BD4020" w:rsidRDefault="00000000">
                    <w:pPr>
                      <w:spacing w:before="7"/>
                      <w:ind w:left="60"/>
                      <w:rPr>
                        <w:sz w:val="28"/>
                      </w:rPr>
                    </w:pPr>
                    <w:r>
                      <w:rPr>
                        <w:color w:val="FFFFFF"/>
                        <w:spacing w:val="-5"/>
                        <w:sz w:val="28"/>
                      </w:rPr>
                      <w:fldChar w:fldCharType="begin"/>
                    </w:r>
                    <w:r>
                      <w:rPr>
                        <w:color w:val="FFFFFF"/>
                        <w:spacing w:val="-5"/>
                        <w:sz w:val="28"/>
                      </w:rPr>
                      <w:instrText xml:space="preserve"> PAGE </w:instrText>
                    </w:r>
                    <w:r>
                      <w:rPr>
                        <w:color w:val="FFFFFF"/>
                        <w:spacing w:val="-5"/>
                        <w:sz w:val="28"/>
                      </w:rPr>
                      <w:fldChar w:fldCharType="separate"/>
                    </w:r>
                    <w:r>
                      <w:rPr>
                        <w:color w:val="FFFFFF"/>
                        <w:spacing w:val="-5"/>
                        <w:sz w:val="28"/>
                      </w:rPr>
                      <w:t>63</w:t>
                    </w:r>
                    <w:r>
                      <w:rPr>
                        <w:color w:val="FFFFFF"/>
                        <w:spacing w:val="-5"/>
                        <w:sz w:val="28"/>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227456" behindDoc="1" locked="0" layoutInCell="1" allowOverlap="1" wp14:anchorId="4DF0ABD9" wp14:editId="24FD90EE">
              <wp:simplePos x="0" y="0"/>
              <wp:positionH relativeFrom="page">
                <wp:posOffset>5350903</wp:posOffset>
              </wp:positionH>
              <wp:positionV relativeFrom="page">
                <wp:posOffset>9513437</wp:posOffset>
              </wp:positionV>
              <wp:extent cx="1796414" cy="180340"/>
              <wp:effectExtent l="0" t="0" r="0" b="0"/>
              <wp:wrapNone/>
              <wp:docPr id="168" name="Text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6414" cy="180340"/>
                      </a:xfrm>
                      <a:prstGeom prst="rect">
                        <a:avLst/>
                      </a:prstGeom>
                    </wps:spPr>
                    <wps:txbx>
                      <w:txbxContent>
                        <w:p w14:paraId="3D68E2E6" w14:textId="77777777" w:rsidR="00BD4020" w:rsidRDefault="00000000">
                          <w:pPr>
                            <w:spacing w:before="10"/>
                            <w:ind w:left="20"/>
                            <w:rPr>
                              <w:i/>
                            </w:rPr>
                          </w:pPr>
                          <w:r>
                            <w:rPr>
                              <w:i/>
                            </w:rPr>
                            <w:t>Last</w:t>
                          </w:r>
                          <w:r>
                            <w:rPr>
                              <w:i/>
                              <w:spacing w:val="-7"/>
                            </w:rPr>
                            <w:t xml:space="preserve"> </w:t>
                          </w:r>
                          <w:r>
                            <w:rPr>
                              <w:i/>
                            </w:rPr>
                            <w:t>Amended:</w:t>
                          </w:r>
                          <w:r>
                            <w:rPr>
                              <w:i/>
                              <w:spacing w:val="-6"/>
                            </w:rPr>
                            <w:t xml:space="preserve"> </w:t>
                          </w:r>
                          <w:r>
                            <w:rPr>
                              <w:i/>
                            </w:rPr>
                            <w:t>March</w:t>
                          </w:r>
                          <w:r>
                            <w:rPr>
                              <w:i/>
                              <w:spacing w:val="-6"/>
                            </w:rPr>
                            <w:t xml:space="preserve"> </w:t>
                          </w:r>
                          <w:r>
                            <w:rPr>
                              <w:i/>
                            </w:rPr>
                            <w:t>27,</w:t>
                          </w:r>
                          <w:r>
                            <w:rPr>
                              <w:i/>
                              <w:spacing w:val="-5"/>
                            </w:rPr>
                            <w:t xml:space="preserve"> </w:t>
                          </w:r>
                          <w:r>
                            <w:rPr>
                              <w:i/>
                              <w:spacing w:val="-4"/>
                            </w:rPr>
                            <w:t>2025</w:t>
                          </w:r>
                        </w:p>
                      </w:txbxContent>
                    </wps:txbx>
                    <wps:bodyPr wrap="square" lIns="0" tIns="0" rIns="0" bIns="0" rtlCol="0">
                      <a:noAutofit/>
                    </wps:bodyPr>
                  </wps:wsp>
                </a:graphicData>
              </a:graphic>
            </wp:anchor>
          </w:drawing>
        </mc:Choice>
        <mc:Fallback>
          <w:pict>
            <v:shape w14:anchorId="4DF0ABD9" id="Textbox 168" o:spid="_x0000_s1102" type="#_x0000_t202" style="position:absolute;margin-left:421.35pt;margin-top:749.1pt;width:141.45pt;height:14.2pt;z-index:-1708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" filled="f" stroked="f">
              <v:textbox inset="0,0,0,0">
                <w:txbxContent>
                  <w:p w14:paraId="3D68E2E6" w14:textId="77777777" w:rsidR="00BD4020" w:rsidRDefault="00000000">
                    <w:pPr>
                      <w:spacing w:before="10"/>
                      <w:ind w:left="20"/>
                      <w:rPr>
                        <w:i/>
                      </w:rPr>
                    </w:pPr>
                    <w:r>
                      <w:rPr>
                        <w:i/>
                      </w:rPr>
                      <w:t>Last</w:t>
                    </w:r>
                    <w:r>
                      <w:rPr>
                        <w:i/>
                        <w:spacing w:val="-7"/>
                      </w:rPr>
                      <w:t xml:space="preserve"> </w:t>
                    </w:r>
                    <w:r>
                      <w:rPr>
                        <w:i/>
                      </w:rPr>
                      <w:t>Amended:</w:t>
                    </w:r>
                    <w:r>
                      <w:rPr>
                        <w:i/>
                        <w:spacing w:val="-6"/>
                      </w:rPr>
                      <w:t xml:space="preserve"> </w:t>
                    </w:r>
                    <w:r>
                      <w:rPr>
                        <w:i/>
                      </w:rPr>
                      <w:t>March</w:t>
                    </w:r>
                    <w:r>
                      <w:rPr>
                        <w:i/>
                        <w:spacing w:val="-6"/>
                      </w:rPr>
                      <w:t xml:space="preserve"> </w:t>
                    </w:r>
                    <w:r>
                      <w:rPr>
                        <w:i/>
                      </w:rPr>
                      <w:t>27,</w:t>
                    </w:r>
                    <w:r>
                      <w:rPr>
                        <w:i/>
                        <w:spacing w:val="-5"/>
                      </w:rPr>
                      <w:t xml:space="preserve"> </w:t>
                    </w:r>
                    <w:r>
                      <w:rPr>
                        <w:i/>
                        <w:spacing w:val="-4"/>
                      </w:rPr>
                      <w:t>2025</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BAB5B" w14:textId="77777777" w:rsidR="00BD4020" w:rsidRDefault="00000000">
    <w:pPr>
      <w:pStyle w:val="BodyText"/>
      <w:spacing w:line="14" w:lineRule="auto"/>
      <w:ind w:left="0" w:firstLine="0"/>
      <w:rPr>
        <w:sz w:val="20"/>
      </w:rPr>
    </w:pPr>
    <w:r>
      <w:rPr>
        <w:noProof/>
        <w:sz w:val="20"/>
      </w:rPr>
      <mc:AlternateContent>
        <mc:Choice Requires="wps">
          <w:drawing>
            <wp:anchor distT="0" distB="0" distL="0" distR="0" simplePos="0" relativeHeight="486174208" behindDoc="1" locked="0" layoutInCell="1" allowOverlap="1" wp14:anchorId="1F9C0CDC" wp14:editId="40A61556">
              <wp:simplePos x="0" y="0"/>
              <wp:positionH relativeFrom="page">
                <wp:posOffset>533044</wp:posOffset>
              </wp:positionH>
              <wp:positionV relativeFrom="page">
                <wp:posOffset>9323095</wp:posOffset>
              </wp:positionV>
              <wp:extent cx="7021830" cy="34861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21830" cy="348615"/>
                      </a:xfrm>
                      <a:custGeom>
                        <a:avLst/>
                        <a:gdLst/>
                        <a:ahLst/>
                        <a:cxnLst/>
                        <a:rect l="l" t="t" r="r" b="b"/>
                        <a:pathLst>
                          <a:path w="7021830" h="348615">
                            <a:moveTo>
                              <a:pt x="7021550" y="635"/>
                            </a:moveTo>
                            <a:lnTo>
                              <a:pt x="6626606" y="635"/>
                            </a:lnTo>
                            <a:lnTo>
                              <a:pt x="6626606" y="0"/>
                            </a:lnTo>
                            <a:lnTo>
                              <a:pt x="0" y="0"/>
                            </a:lnTo>
                            <a:lnTo>
                              <a:pt x="0" y="18605"/>
                            </a:lnTo>
                            <a:lnTo>
                              <a:pt x="6626580" y="18605"/>
                            </a:lnTo>
                            <a:lnTo>
                              <a:pt x="6626580" y="348615"/>
                            </a:lnTo>
                            <a:lnTo>
                              <a:pt x="7021550" y="348615"/>
                            </a:lnTo>
                            <a:lnTo>
                              <a:pt x="7021550" y="63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EF38BC" id="Graphic 19" o:spid="_x0000_s1026" style="position:absolute;margin-left:41.95pt;margin-top:734.1pt;width:552.9pt;height:27.45pt;z-index:-17142272;visibility:visible;mso-wrap-style:square;mso-wrap-distance-left:0;mso-wrap-distance-top:0;mso-wrap-distance-right:0;mso-wrap-distance-bottom:0;mso-position-horizontal:absolute;mso-position-horizontal-relative:page;mso-position-vertical:absolute;mso-position-vertical-relative:page;v-text-anchor:top" coordsize="7021830,3486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" path="m7021550,635r-394944,l6626606,,,,,18605r6626580,l6626580,348615r394970,l7021550,635xe" fillcolor="black" stroked="f">
              <v:path arrowok="t"/>
              <w10:wrap anchorx="page" anchory="page"/>
            </v:shape>
          </w:pict>
        </mc:Fallback>
      </mc:AlternateContent>
    </w:r>
    <w:r>
      <w:rPr>
        <w:noProof/>
        <w:sz w:val="20"/>
      </w:rPr>
      <mc:AlternateContent>
        <mc:Choice Requires="wps">
          <w:drawing>
            <wp:anchor distT="0" distB="0" distL="0" distR="0" simplePos="0" relativeHeight="486174720" behindDoc="1" locked="0" layoutInCell="1" allowOverlap="1" wp14:anchorId="3E8D4DAC" wp14:editId="4DE9999F">
              <wp:simplePos x="0" y="0"/>
              <wp:positionH relativeFrom="page">
                <wp:posOffset>7232904</wp:posOffset>
              </wp:positionH>
              <wp:positionV relativeFrom="page">
                <wp:posOffset>9399044</wp:posOffset>
              </wp:positionV>
              <wp:extent cx="267335" cy="22225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335" cy="222250"/>
                      </a:xfrm>
                      <a:prstGeom prst="rect">
                        <a:avLst/>
                      </a:prstGeom>
                    </wps:spPr>
                    <wps:txbx>
                      <w:txbxContent>
                        <w:p w14:paraId="45268008" w14:textId="77777777" w:rsidR="00BD4020" w:rsidRDefault="00000000">
                          <w:pPr>
                            <w:spacing w:before="7"/>
                            <w:ind w:left="60"/>
                            <w:rPr>
                              <w:sz w:val="28"/>
                            </w:rPr>
                          </w:pPr>
                          <w:r>
                            <w:rPr>
                              <w:color w:val="FFFFFF"/>
                              <w:spacing w:val="-5"/>
                              <w:sz w:val="28"/>
                            </w:rPr>
                            <w:fldChar w:fldCharType="begin"/>
                          </w:r>
                          <w:r>
                            <w:rPr>
                              <w:color w:val="FFFFFF"/>
                              <w:spacing w:val="-5"/>
                              <w:sz w:val="28"/>
                            </w:rPr>
                            <w:instrText xml:space="preserve"> PAGE </w:instrText>
                          </w:r>
                          <w:r>
                            <w:rPr>
                              <w:color w:val="FFFFFF"/>
                              <w:spacing w:val="-5"/>
                              <w:sz w:val="28"/>
                            </w:rPr>
                            <w:fldChar w:fldCharType="separate"/>
                          </w:r>
                          <w:r>
                            <w:rPr>
                              <w:color w:val="FFFFFF"/>
                              <w:spacing w:val="-5"/>
                              <w:sz w:val="28"/>
                            </w:rPr>
                            <w:t>29</w:t>
                          </w:r>
                          <w:r>
                            <w:rPr>
                              <w:color w:val="FFFFFF"/>
                              <w:spacing w:val="-5"/>
                              <w:sz w:val="28"/>
                            </w:rPr>
                            <w:fldChar w:fldCharType="end"/>
                          </w:r>
                        </w:p>
                      </w:txbxContent>
                    </wps:txbx>
                    <wps:bodyPr wrap="square" lIns="0" tIns="0" rIns="0" bIns="0" rtlCol="0">
                      <a:noAutofit/>
                    </wps:bodyPr>
                  </wps:wsp>
                </a:graphicData>
              </a:graphic>
            </wp:anchor>
          </w:drawing>
        </mc:Choice>
        <mc:Fallback>
          <w:pict>
            <v:shapetype w14:anchorId="3E8D4DAC" id="_x0000_t202" coordsize="21600,21600" o:spt="202" path="m,l,21600r21600,l21600,xe">
              <v:stroke joinstyle="miter"/>
              <v:path gradientshapeok="t" o:connecttype="rect"/>
            </v:shapetype>
            <v:shape id="Textbox 20" o:spid="_x0000_s1033" type="#_x0000_t202" style="position:absolute;margin-left:569.5pt;margin-top:740.1pt;width:21.05pt;height:17.5pt;z-index:-17141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" filled="f" stroked="f">
              <v:textbox inset="0,0,0,0">
                <w:txbxContent>
                  <w:p w14:paraId="45268008" w14:textId="77777777" w:rsidR="00BD4020" w:rsidRDefault="00000000">
                    <w:pPr>
                      <w:spacing w:before="7"/>
                      <w:ind w:left="60"/>
                      <w:rPr>
                        <w:sz w:val="28"/>
                      </w:rPr>
                    </w:pPr>
                    <w:r>
                      <w:rPr>
                        <w:color w:val="FFFFFF"/>
                        <w:spacing w:val="-5"/>
                        <w:sz w:val="28"/>
                      </w:rPr>
                      <w:fldChar w:fldCharType="begin"/>
                    </w:r>
                    <w:r>
                      <w:rPr>
                        <w:color w:val="FFFFFF"/>
                        <w:spacing w:val="-5"/>
                        <w:sz w:val="28"/>
                      </w:rPr>
                      <w:instrText xml:space="preserve"> PAGE </w:instrText>
                    </w:r>
                    <w:r>
                      <w:rPr>
                        <w:color w:val="FFFFFF"/>
                        <w:spacing w:val="-5"/>
                        <w:sz w:val="28"/>
                      </w:rPr>
                      <w:fldChar w:fldCharType="separate"/>
                    </w:r>
                    <w:r>
                      <w:rPr>
                        <w:color w:val="FFFFFF"/>
                        <w:spacing w:val="-5"/>
                        <w:sz w:val="28"/>
                      </w:rPr>
                      <w:t>29</w:t>
                    </w:r>
                    <w:r>
                      <w:rPr>
                        <w:color w:val="FFFFFF"/>
                        <w:spacing w:val="-5"/>
                        <w:sz w:val="28"/>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175232" behindDoc="1" locked="0" layoutInCell="1" allowOverlap="1" wp14:anchorId="15B7564F" wp14:editId="3576DD9B">
              <wp:simplePos x="0" y="0"/>
              <wp:positionH relativeFrom="page">
                <wp:posOffset>5347576</wp:posOffset>
              </wp:positionH>
              <wp:positionV relativeFrom="page">
                <wp:posOffset>9475388</wp:posOffset>
              </wp:positionV>
              <wp:extent cx="1796414" cy="18034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6414" cy="180340"/>
                      </a:xfrm>
                      <a:prstGeom prst="rect">
                        <a:avLst/>
                      </a:prstGeom>
                    </wps:spPr>
                    <wps:txbx>
                      <w:txbxContent>
                        <w:p w14:paraId="3F1F1208" w14:textId="77777777" w:rsidR="00BD4020" w:rsidRDefault="00000000">
                          <w:pPr>
                            <w:spacing w:before="10"/>
                            <w:ind w:left="20"/>
                            <w:rPr>
                              <w:i/>
                            </w:rPr>
                          </w:pPr>
                          <w:r>
                            <w:rPr>
                              <w:i/>
                            </w:rPr>
                            <w:t>Last</w:t>
                          </w:r>
                          <w:r>
                            <w:rPr>
                              <w:i/>
                              <w:spacing w:val="-7"/>
                            </w:rPr>
                            <w:t xml:space="preserve"> </w:t>
                          </w:r>
                          <w:r>
                            <w:rPr>
                              <w:i/>
                            </w:rPr>
                            <w:t>Amended:</w:t>
                          </w:r>
                          <w:r>
                            <w:rPr>
                              <w:i/>
                              <w:spacing w:val="-6"/>
                            </w:rPr>
                            <w:t xml:space="preserve"> </w:t>
                          </w:r>
                          <w:r>
                            <w:rPr>
                              <w:i/>
                            </w:rPr>
                            <w:t>March</w:t>
                          </w:r>
                          <w:r>
                            <w:rPr>
                              <w:i/>
                              <w:spacing w:val="-6"/>
                            </w:rPr>
                            <w:t xml:space="preserve"> </w:t>
                          </w:r>
                          <w:r>
                            <w:rPr>
                              <w:i/>
                            </w:rPr>
                            <w:t>27,</w:t>
                          </w:r>
                          <w:r>
                            <w:rPr>
                              <w:i/>
                              <w:spacing w:val="-5"/>
                            </w:rPr>
                            <w:t xml:space="preserve"> </w:t>
                          </w:r>
                          <w:r>
                            <w:rPr>
                              <w:i/>
                              <w:spacing w:val="-4"/>
                            </w:rPr>
                            <w:t>2025</w:t>
                          </w:r>
                        </w:p>
                      </w:txbxContent>
                    </wps:txbx>
                    <wps:bodyPr wrap="square" lIns="0" tIns="0" rIns="0" bIns="0" rtlCol="0">
                      <a:noAutofit/>
                    </wps:bodyPr>
                  </wps:wsp>
                </a:graphicData>
              </a:graphic>
            </wp:anchor>
          </w:drawing>
        </mc:Choice>
        <mc:Fallback>
          <w:pict>
            <v:shape w14:anchorId="15B7564F" id="Textbox 21" o:spid="_x0000_s1034" type="#_x0000_t202" style="position:absolute;margin-left:421.05pt;margin-top:746.1pt;width:141.45pt;height:14.2pt;z-index:-17141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" filled="f" stroked="f">
              <v:textbox inset="0,0,0,0">
                <w:txbxContent>
                  <w:p w14:paraId="3F1F1208" w14:textId="77777777" w:rsidR="00BD4020" w:rsidRDefault="00000000">
                    <w:pPr>
                      <w:spacing w:before="10"/>
                      <w:ind w:left="20"/>
                      <w:rPr>
                        <w:i/>
                      </w:rPr>
                    </w:pPr>
                    <w:r>
                      <w:rPr>
                        <w:i/>
                      </w:rPr>
                      <w:t>Last</w:t>
                    </w:r>
                    <w:r>
                      <w:rPr>
                        <w:i/>
                        <w:spacing w:val="-7"/>
                      </w:rPr>
                      <w:t xml:space="preserve"> </w:t>
                    </w:r>
                    <w:r>
                      <w:rPr>
                        <w:i/>
                      </w:rPr>
                      <w:t>Amended:</w:t>
                    </w:r>
                    <w:r>
                      <w:rPr>
                        <w:i/>
                        <w:spacing w:val="-6"/>
                      </w:rPr>
                      <w:t xml:space="preserve"> </w:t>
                    </w:r>
                    <w:r>
                      <w:rPr>
                        <w:i/>
                      </w:rPr>
                      <w:t>March</w:t>
                    </w:r>
                    <w:r>
                      <w:rPr>
                        <w:i/>
                        <w:spacing w:val="-6"/>
                      </w:rPr>
                      <w:t xml:space="preserve"> </w:t>
                    </w:r>
                    <w:r>
                      <w:rPr>
                        <w:i/>
                      </w:rPr>
                      <w:t>27,</w:t>
                    </w:r>
                    <w:r>
                      <w:rPr>
                        <w:i/>
                        <w:spacing w:val="-5"/>
                      </w:rPr>
                      <w:t xml:space="preserve"> </w:t>
                    </w:r>
                    <w:r>
                      <w:rPr>
                        <w:i/>
                        <w:spacing w:val="-4"/>
                      </w:rPr>
                      <w:t>2025</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81C4A" w14:textId="77777777" w:rsidR="00BD4020" w:rsidRDefault="00000000">
    <w:pPr>
      <w:pStyle w:val="BodyText"/>
      <w:spacing w:line="14" w:lineRule="auto"/>
      <w:ind w:left="0" w:firstLine="0"/>
      <w:rPr>
        <w:sz w:val="20"/>
      </w:rPr>
    </w:pPr>
    <w:r>
      <w:rPr>
        <w:noProof/>
        <w:sz w:val="20"/>
      </w:rPr>
      <mc:AlternateContent>
        <mc:Choice Requires="wps">
          <w:drawing>
            <wp:anchor distT="0" distB="0" distL="0" distR="0" simplePos="0" relativeHeight="486175744" behindDoc="1" locked="0" layoutInCell="1" allowOverlap="1" wp14:anchorId="2C205309" wp14:editId="6F1E3DEF">
              <wp:simplePos x="0" y="0"/>
              <wp:positionH relativeFrom="page">
                <wp:posOffset>533044</wp:posOffset>
              </wp:positionH>
              <wp:positionV relativeFrom="page">
                <wp:posOffset>9323095</wp:posOffset>
              </wp:positionV>
              <wp:extent cx="7021830" cy="348615"/>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21830" cy="348615"/>
                      </a:xfrm>
                      <a:custGeom>
                        <a:avLst/>
                        <a:gdLst/>
                        <a:ahLst/>
                        <a:cxnLst/>
                        <a:rect l="l" t="t" r="r" b="b"/>
                        <a:pathLst>
                          <a:path w="7021830" h="348615">
                            <a:moveTo>
                              <a:pt x="7021550" y="635"/>
                            </a:moveTo>
                            <a:lnTo>
                              <a:pt x="6626606" y="635"/>
                            </a:lnTo>
                            <a:lnTo>
                              <a:pt x="6626606" y="0"/>
                            </a:lnTo>
                            <a:lnTo>
                              <a:pt x="0" y="0"/>
                            </a:lnTo>
                            <a:lnTo>
                              <a:pt x="0" y="18605"/>
                            </a:lnTo>
                            <a:lnTo>
                              <a:pt x="6626580" y="18605"/>
                            </a:lnTo>
                            <a:lnTo>
                              <a:pt x="6626580" y="348615"/>
                            </a:lnTo>
                            <a:lnTo>
                              <a:pt x="7021550" y="348615"/>
                            </a:lnTo>
                            <a:lnTo>
                              <a:pt x="7021550" y="63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D1F035" id="Graphic 22" o:spid="_x0000_s1026" style="position:absolute;margin-left:41.95pt;margin-top:734.1pt;width:552.9pt;height:27.45pt;z-index:-17140736;visibility:visible;mso-wrap-style:square;mso-wrap-distance-left:0;mso-wrap-distance-top:0;mso-wrap-distance-right:0;mso-wrap-distance-bottom:0;mso-position-horizontal:absolute;mso-position-horizontal-relative:page;mso-position-vertical:absolute;mso-position-vertical-relative:page;v-text-anchor:top" coordsize="7021830,3486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" path="m7021550,635r-394944,l6626606,,,,,18605r6626580,l6626580,348615r394970,l7021550,635xe" fillcolor="black" stroked="f">
              <v:path arrowok="t"/>
              <w10:wrap anchorx="page" anchory="page"/>
            </v:shape>
          </w:pict>
        </mc:Fallback>
      </mc:AlternateContent>
    </w:r>
    <w:r>
      <w:rPr>
        <w:noProof/>
        <w:sz w:val="20"/>
      </w:rPr>
      <mc:AlternateContent>
        <mc:Choice Requires="wps">
          <w:drawing>
            <wp:anchor distT="0" distB="0" distL="0" distR="0" simplePos="0" relativeHeight="486176256" behindDoc="1" locked="0" layoutInCell="1" allowOverlap="1" wp14:anchorId="763AE678" wp14:editId="4CA871F8">
              <wp:simplePos x="0" y="0"/>
              <wp:positionH relativeFrom="page">
                <wp:posOffset>7232904</wp:posOffset>
              </wp:positionH>
              <wp:positionV relativeFrom="page">
                <wp:posOffset>9399044</wp:posOffset>
              </wp:positionV>
              <wp:extent cx="267335" cy="22225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335" cy="222250"/>
                      </a:xfrm>
                      <a:prstGeom prst="rect">
                        <a:avLst/>
                      </a:prstGeom>
                    </wps:spPr>
                    <wps:txbx>
                      <w:txbxContent>
                        <w:p w14:paraId="70148D94" w14:textId="77777777" w:rsidR="00BD4020" w:rsidRDefault="00000000">
                          <w:pPr>
                            <w:spacing w:before="7"/>
                            <w:ind w:left="60"/>
                            <w:rPr>
                              <w:sz w:val="28"/>
                            </w:rPr>
                          </w:pPr>
                          <w:r>
                            <w:rPr>
                              <w:color w:val="FFFFFF"/>
                              <w:spacing w:val="-5"/>
                              <w:sz w:val="28"/>
                            </w:rPr>
                            <w:fldChar w:fldCharType="begin"/>
                          </w:r>
                          <w:r>
                            <w:rPr>
                              <w:color w:val="FFFFFF"/>
                              <w:spacing w:val="-5"/>
                              <w:sz w:val="28"/>
                            </w:rPr>
                            <w:instrText xml:space="preserve"> PAGE </w:instrText>
                          </w:r>
                          <w:r>
                            <w:rPr>
                              <w:color w:val="FFFFFF"/>
                              <w:spacing w:val="-5"/>
                              <w:sz w:val="28"/>
                            </w:rPr>
                            <w:fldChar w:fldCharType="separate"/>
                          </w:r>
                          <w:r>
                            <w:rPr>
                              <w:color w:val="FFFFFF"/>
                              <w:spacing w:val="-5"/>
                              <w:sz w:val="28"/>
                            </w:rPr>
                            <w:t>30</w:t>
                          </w:r>
                          <w:r>
                            <w:rPr>
                              <w:color w:val="FFFFFF"/>
                              <w:spacing w:val="-5"/>
                              <w:sz w:val="28"/>
                            </w:rPr>
                            <w:fldChar w:fldCharType="end"/>
                          </w:r>
                        </w:p>
                      </w:txbxContent>
                    </wps:txbx>
                    <wps:bodyPr wrap="square" lIns="0" tIns="0" rIns="0" bIns="0" rtlCol="0">
                      <a:noAutofit/>
                    </wps:bodyPr>
                  </wps:wsp>
                </a:graphicData>
              </a:graphic>
            </wp:anchor>
          </w:drawing>
        </mc:Choice>
        <mc:Fallback>
          <w:pict>
            <v:shapetype w14:anchorId="763AE678" id="_x0000_t202" coordsize="21600,21600" o:spt="202" path="m,l,21600r21600,l21600,xe">
              <v:stroke joinstyle="miter"/>
              <v:path gradientshapeok="t" o:connecttype="rect"/>
            </v:shapetype>
            <v:shape id="Textbox 23" o:spid="_x0000_s1035" type="#_x0000_t202" style="position:absolute;margin-left:569.5pt;margin-top:740.1pt;width:21.05pt;height:17.5pt;z-index:-17140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" filled="f" stroked="f">
              <v:textbox inset="0,0,0,0">
                <w:txbxContent>
                  <w:p w14:paraId="70148D94" w14:textId="77777777" w:rsidR="00BD4020" w:rsidRDefault="00000000">
                    <w:pPr>
                      <w:spacing w:before="7"/>
                      <w:ind w:left="60"/>
                      <w:rPr>
                        <w:sz w:val="28"/>
                      </w:rPr>
                    </w:pPr>
                    <w:r>
                      <w:rPr>
                        <w:color w:val="FFFFFF"/>
                        <w:spacing w:val="-5"/>
                        <w:sz w:val="28"/>
                      </w:rPr>
                      <w:fldChar w:fldCharType="begin"/>
                    </w:r>
                    <w:r>
                      <w:rPr>
                        <w:color w:val="FFFFFF"/>
                        <w:spacing w:val="-5"/>
                        <w:sz w:val="28"/>
                      </w:rPr>
                      <w:instrText xml:space="preserve"> PAGE </w:instrText>
                    </w:r>
                    <w:r>
                      <w:rPr>
                        <w:color w:val="FFFFFF"/>
                        <w:spacing w:val="-5"/>
                        <w:sz w:val="28"/>
                      </w:rPr>
                      <w:fldChar w:fldCharType="separate"/>
                    </w:r>
                    <w:r>
                      <w:rPr>
                        <w:color w:val="FFFFFF"/>
                        <w:spacing w:val="-5"/>
                        <w:sz w:val="28"/>
                      </w:rPr>
                      <w:t>30</w:t>
                    </w:r>
                    <w:r>
                      <w:rPr>
                        <w:color w:val="FFFFFF"/>
                        <w:spacing w:val="-5"/>
                        <w:sz w:val="28"/>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176768" behindDoc="1" locked="0" layoutInCell="1" allowOverlap="1" wp14:anchorId="752911FB" wp14:editId="43A3B0B0">
              <wp:simplePos x="0" y="0"/>
              <wp:positionH relativeFrom="page">
                <wp:posOffset>5347576</wp:posOffset>
              </wp:positionH>
              <wp:positionV relativeFrom="page">
                <wp:posOffset>9475388</wp:posOffset>
              </wp:positionV>
              <wp:extent cx="1796414" cy="18034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6414" cy="180340"/>
                      </a:xfrm>
                      <a:prstGeom prst="rect">
                        <a:avLst/>
                      </a:prstGeom>
                    </wps:spPr>
                    <wps:txbx>
                      <w:txbxContent>
                        <w:p w14:paraId="0B17758E" w14:textId="77777777" w:rsidR="00BD4020" w:rsidRDefault="00000000">
                          <w:pPr>
                            <w:spacing w:before="10"/>
                            <w:ind w:left="20"/>
                            <w:rPr>
                              <w:i/>
                            </w:rPr>
                          </w:pPr>
                          <w:r>
                            <w:rPr>
                              <w:i/>
                            </w:rPr>
                            <w:t>Last</w:t>
                          </w:r>
                          <w:r>
                            <w:rPr>
                              <w:i/>
                              <w:spacing w:val="-7"/>
                            </w:rPr>
                            <w:t xml:space="preserve"> </w:t>
                          </w:r>
                          <w:r>
                            <w:rPr>
                              <w:i/>
                            </w:rPr>
                            <w:t>Amended:</w:t>
                          </w:r>
                          <w:r>
                            <w:rPr>
                              <w:i/>
                              <w:spacing w:val="-6"/>
                            </w:rPr>
                            <w:t xml:space="preserve"> </w:t>
                          </w:r>
                          <w:r>
                            <w:rPr>
                              <w:i/>
                            </w:rPr>
                            <w:t>March</w:t>
                          </w:r>
                          <w:r>
                            <w:rPr>
                              <w:i/>
                              <w:spacing w:val="-6"/>
                            </w:rPr>
                            <w:t xml:space="preserve"> </w:t>
                          </w:r>
                          <w:r>
                            <w:rPr>
                              <w:i/>
                            </w:rPr>
                            <w:t>27,</w:t>
                          </w:r>
                          <w:r>
                            <w:rPr>
                              <w:i/>
                              <w:spacing w:val="-5"/>
                            </w:rPr>
                            <w:t xml:space="preserve"> </w:t>
                          </w:r>
                          <w:r>
                            <w:rPr>
                              <w:i/>
                              <w:spacing w:val="-4"/>
                            </w:rPr>
                            <w:t>2025</w:t>
                          </w:r>
                        </w:p>
                      </w:txbxContent>
                    </wps:txbx>
                    <wps:bodyPr wrap="square" lIns="0" tIns="0" rIns="0" bIns="0" rtlCol="0">
                      <a:noAutofit/>
                    </wps:bodyPr>
                  </wps:wsp>
                </a:graphicData>
              </a:graphic>
            </wp:anchor>
          </w:drawing>
        </mc:Choice>
        <mc:Fallback>
          <w:pict>
            <v:shape w14:anchorId="752911FB" id="Textbox 24" o:spid="_x0000_s1036" type="#_x0000_t202" style="position:absolute;margin-left:421.05pt;margin-top:746.1pt;width:141.45pt;height:14.2pt;z-index:-17139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" filled="f" stroked="f">
              <v:textbox inset="0,0,0,0">
                <w:txbxContent>
                  <w:p w14:paraId="0B17758E" w14:textId="77777777" w:rsidR="00BD4020" w:rsidRDefault="00000000">
                    <w:pPr>
                      <w:spacing w:before="10"/>
                      <w:ind w:left="20"/>
                      <w:rPr>
                        <w:i/>
                      </w:rPr>
                    </w:pPr>
                    <w:r>
                      <w:rPr>
                        <w:i/>
                      </w:rPr>
                      <w:t>Last</w:t>
                    </w:r>
                    <w:r>
                      <w:rPr>
                        <w:i/>
                        <w:spacing w:val="-7"/>
                      </w:rPr>
                      <w:t xml:space="preserve"> </w:t>
                    </w:r>
                    <w:r>
                      <w:rPr>
                        <w:i/>
                      </w:rPr>
                      <w:t>Amended:</w:t>
                    </w:r>
                    <w:r>
                      <w:rPr>
                        <w:i/>
                        <w:spacing w:val="-6"/>
                      </w:rPr>
                      <w:t xml:space="preserve"> </w:t>
                    </w:r>
                    <w:r>
                      <w:rPr>
                        <w:i/>
                      </w:rPr>
                      <w:t>March</w:t>
                    </w:r>
                    <w:r>
                      <w:rPr>
                        <w:i/>
                        <w:spacing w:val="-6"/>
                      </w:rPr>
                      <w:t xml:space="preserve"> </w:t>
                    </w:r>
                    <w:r>
                      <w:rPr>
                        <w:i/>
                      </w:rPr>
                      <w:t>27,</w:t>
                    </w:r>
                    <w:r>
                      <w:rPr>
                        <w:i/>
                        <w:spacing w:val="-5"/>
                      </w:rPr>
                      <w:t xml:space="preserve"> </w:t>
                    </w:r>
                    <w:r>
                      <w:rPr>
                        <w:i/>
                        <w:spacing w:val="-4"/>
                      </w:rPr>
                      <w:t>2025</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0DA6" w14:textId="77777777" w:rsidR="00BD4020" w:rsidRDefault="00000000">
    <w:pPr>
      <w:pStyle w:val="BodyText"/>
      <w:spacing w:line="14" w:lineRule="auto"/>
      <w:ind w:left="0" w:firstLine="0"/>
      <w:rPr>
        <w:sz w:val="20"/>
      </w:rPr>
    </w:pPr>
    <w:r>
      <w:rPr>
        <w:noProof/>
        <w:sz w:val="20"/>
      </w:rPr>
      <mc:AlternateContent>
        <mc:Choice Requires="wps">
          <w:drawing>
            <wp:anchor distT="0" distB="0" distL="0" distR="0" simplePos="0" relativeHeight="486177280" behindDoc="1" locked="0" layoutInCell="1" allowOverlap="1" wp14:anchorId="79BE15FE" wp14:editId="0C5EAB1C">
              <wp:simplePos x="0" y="0"/>
              <wp:positionH relativeFrom="page">
                <wp:posOffset>533044</wp:posOffset>
              </wp:positionH>
              <wp:positionV relativeFrom="page">
                <wp:posOffset>9323095</wp:posOffset>
              </wp:positionV>
              <wp:extent cx="7021830" cy="348615"/>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21830" cy="348615"/>
                      </a:xfrm>
                      <a:custGeom>
                        <a:avLst/>
                        <a:gdLst/>
                        <a:ahLst/>
                        <a:cxnLst/>
                        <a:rect l="l" t="t" r="r" b="b"/>
                        <a:pathLst>
                          <a:path w="7021830" h="348615">
                            <a:moveTo>
                              <a:pt x="7021550" y="635"/>
                            </a:moveTo>
                            <a:lnTo>
                              <a:pt x="6626606" y="635"/>
                            </a:lnTo>
                            <a:lnTo>
                              <a:pt x="6626606" y="0"/>
                            </a:lnTo>
                            <a:lnTo>
                              <a:pt x="0" y="0"/>
                            </a:lnTo>
                            <a:lnTo>
                              <a:pt x="0" y="18605"/>
                            </a:lnTo>
                            <a:lnTo>
                              <a:pt x="6626580" y="18605"/>
                            </a:lnTo>
                            <a:lnTo>
                              <a:pt x="6626580" y="348615"/>
                            </a:lnTo>
                            <a:lnTo>
                              <a:pt x="7021550" y="348615"/>
                            </a:lnTo>
                            <a:lnTo>
                              <a:pt x="7021550" y="63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F210B5" id="Graphic 26" o:spid="_x0000_s1026" style="position:absolute;margin-left:41.95pt;margin-top:734.1pt;width:552.9pt;height:27.45pt;z-index:-17139200;visibility:visible;mso-wrap-style:square;mso-wrap-distance-left:0;mso-wrap-distance-top:0;mso-wrap-distance-right:0;mso-wrap-distance-bottom:0;mso-position-horizontal:absolute;mso-position-horizontal-relative:page;mso-position-vertical:absolute;mso-position-vertical-relative:page;v-text-anchor:top" coordsize="7021830,3486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" path="m7021550,635r-394944,l6626606,,,,,18605r6626580,l6626580,348615r394970,l7021550,635xe" fillcolor="black" stroked="f">
              <v:path arrowok="t"/>
              <w10:wrap anchorx="page" anchory="page"/>
            </v:shape>
          </w:pict>
        </mc:Fallback>
      </mc:AlternateContent>
    </w:r>
    <w:r>
      <w:rPr>
        <w:noProof/>
        <w:sz w:val="20"/>
      </w:rPr>
      <mc:AlternateContent>
        <mc:Choice Requires="wps">
          <w:drawing>
            <wp:anchor distT="0" distB="0" distL="0" distR="0" simplePos="0" relativeHeight="486177792" behindDoc="1" locked="0" layoutInCell="1" allowOverlap="1" wp14:anchorId="26D711FD" wp14:editId="23D9CEF5">
              <wp:simplePos x="0" y="0"/>
              <wp:positionH relativeFrom="page">
                <wp:posOffset>7232904</wp:posOffset>
              </wp:positionH>
              <wp:positionV relativeFrom="page">
                <wp:posOffset>9399044</wp:posOffset>
              </wp:positionV>
              <wp:extent cx="267335" cy="22225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335" cy="222250"/>
                      </a:xfrm>
                      <a:prstGeom prst="rect">
                        <a:avLst/>
                      </a:prstGeom>
                    </wps:spPr>
                    <wps:txbx>
                      <w:txbxContent>
                        <w:p w14:paraId="563583CC" w14:textId="77777777" w:rsidR="00BD4020" w:rsidRDefault="00000000">
                          <w:pPr>
                            <w:spacing w:before="7"/>
                            <w:ind w:left="60"/>
                            <w:rPr>
                              <w:sz w:val="28"/>
                            </w:rPr>
                          </w:pPr>
                          <w:r>
                            <w:rPr>
                              <w:color w:val="FFFFFF"/>
                              <w:spacing w:val="-5"/>
                              <w:sz w:val="28"/>
                            </w:rPr>
                            <w:fldChar w:fldCharType="begin"/>
                          </w:r>
                          <w:r>
                            <w:rPr>
                              <w:color w:val="FFFFFF"/>
                              <w:spacing w:val="-5"/>
                              <w:sz w:val="28"/>
                            </w:rPr>
                            <w:instrText xml:space="preserve"> PAGE </w:instrText>
                          </w:r>
                          <w:r>
                            <w:rPr>
                              <w:color w:val="FFFFFF"/>
                              <w:spacing w:val="-5"/>
                              <w:sz w:val="28"/>
                            </w:rPr>
                            <w:fldChar w:fldCharType="separate"/>
                          </w:r>
                          <w:r>
                            <w:rPr>
                              <w:color w:val="FFFFFF"/>
                              <w:spacing w:val="-5"/>
                              <w:sz w:val="28"/>
                            </w:rPr>
                            <w:t>31</w:t>
                          </w:r>
                          <w:r>
                            <w:rPr>
                              <w:color w:val="FFFFFF"/>
                              <w:spacing w:val="-5"/>
                              <w:sz w:val="28"/>
                            </w:rPr>
                            <w:fldChar w:fldCharType="end"/>
                          </w:r>
                        </w:p>
                      </w:txbxContent>
                    </wps:txbx>
                    <wps:bodyPr wrap="square" lIns="0" tIns="0" rIns="0" bIns="0" rtlCol="0">
                      <a:noAutofit/>
                    </wps:bodyPr>
                  </wps:wsp>
                </a:graphicData>
              </a:graphic>
            </wp:anchor>
          </w:drawing>
        </mc:Choice>
        <mc:Fallback>
          <w:pict>
            <v:shapetype w14:anchorId="26D711FD" id="_x0000_t202" coordsize="21600,21600" o:spt="202" path="m,l,21600r21600,l21600,xe">
              <v:stroke joinstyle="miter"/>
              <v:path gradientshapeok="t" o:connecttype="rect"/>
            </v:shapetype>
            <v:shape id="Textbox 27" o:spid="_x0000_s1037" type="#_x0000_t202" style="position:absolute;margin-left:569.5pt;margin-top:740.1pt;width:21.05pt;height:17.5pt;z-index:-17138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" filled="f" stroked="f">
              <v:textbox inset="0,0,0,0">
                <w:txbxContent>
                  <w:p w14:paraId="563583CC" w14:textId="77777777" w:rsidR="00BD4020" w:rsidRDefault="00000000">
                    <w:pPr>
                      <w:spacing w:before="7"/>
                      <w:ind w:left="60"/>
                      <w:rPr>
                        <w:sz w:val="28"/>
                      </w:rPr>
                    </w:pPr>
                    <w:r>
                      <w:rPr>
                        <w:color w:val="FFFFFF"/>
                        <w:spacing w:val="-5"/>
                        <w:sz w:val="28"/>
                      </w:rPr>
                      <w:fldChar w:fldCharType="begin"/>
                    </w:r>
                    <w:r>
                      <w:rPr>
                        <w:color w:val="FFFFFF"/>
                        <w:spacing w:val="-5"/>
                        <w:sz w:val="28"/>
                      </w:rPr>
                      <w:instrText xml:space="preserve"> PAGE </w:instrText>
                    </w:r>
                    <w:r>
                      <w:rPr>
                        <w:color w:val="FFFFFF"/>
                        <w:spacing w:val="-5"/>
                        <w:sz w:val="28"/>
                      </w:rPr>
                      <w:fldChar w:fldCharType="separate"/>
                    </w:r>
                    <w:r>
                      <w:rPr>
                        <w:color w:val="FFFFFF"/>
                        <w:spacing w:val="-5"/>
                        <w:sz w:val="28"/>
                      </w:rPr>
                      <w:t>31</w:t>
                    </w:r>
                    <w:r>
                      <w:rPr>
                        <w:color w:val="FFFFFF"/>
                        <w:spacing w:val="-5"/>
                        <w:sz w:val="28"/>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178304" behindDoc="1" locked="0" layoutInCell="1" allowOverlap="1" wp14:anchorId="75E561BF" wp14:editId="7BE3C6EE">
              <wp:simplePos x="0" y="0"/>
              <wp:positionH relativeFrom="page">
                <wp:posOffset>5354230</wp:posOffset>
              </wp:positionH>
              <wp:positionV relativeFrom="page">
                <wp:posOffset>9485370</wp:posOffset>
              </wp:positionV>
              <wp:extent cx="1796414" cy="18034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6414" cy="180340"/>
                      </a:xfrm>
                      <a:prstGeom prst="rect">
                        <a:avLst/>
                      </a:prstGeom>
                    </wps:spPr>
                    <wps:txbx>
                      <w:txbxContent>
                        <w:p w14:paraId="5E6DE997" w14:textId="77777777" w:rsidR="00BD4020" w:rsidRDefault="00000000">
                          <w:pPr>
                            <w:spacing w:before="10"/>
                            <w:ind w:left="20"/>
                            <w:rPr>
                              <w:i/>
                            </w:rPr>
                          </w:pPr>
                          <w:r>
                            <w:rPr>
                              <w:i/>
                            </w:rPr>
                            <w:t>Last</w:t>
                          </w:r>
                          <w:r>
                            <w:rPr>
                              <w:i/>
                              <w:spacing w:val="-7"/>
                            </w:rPr>
                            <w:t xml:space="preserve"> </w:t>
                          </w:r>
                          <w:r>
                            <w:rPr>
                              <w:i/>
                            </w:rPr>
                            <w:t>Amended:</w:t>
                          </w:r>
                          <w:r>
                            <w:rPr>
                              <w:i/>
                              <w:spacing w:val="-6"/>
                            </w:rPr>
                            <w:t xml:space="preserve"> </w:t>
                          </w:r>
                          <w:r>
                            <w:rPr>
                              <w:i/>
                            </w:rPr>
                            <w:t>March</w:t>
                          </w:r>
                          <w:r>
                            <w:rPr>
                              <w:i/>
                              <w:spacing w:val="-6"/>
                            </w:rPr>
                            <w:t xml:space="preserve"> </w:t>
                          </w:r>
                          <w:r>
                            <w:rPr>
                              <w:i/>
                            </w:rPr>
                            <w:t>27,</w:t>
                          </w:r>
                          <w:r>
                            <w:rPr>
                              <w:i/>
                              <w:spacing w:val="-5"/>
                            </w:rPr>
                            <w:t xml:space="preserve"> </w:t>
                          </w:r>
                          <w:r>
                            <w:rPr>
                              <w:i/>
                              <w:spacing w:val="-4"/>
                            </w:rPr>
                            <w:t>2025</w:t>
                          </w:r>
                        </w:p>
                      </w:txbxContent>
                    </wps:txbx>
                    <wps:bodyPr wrap="square" lIns="0" tIns="0" rIns="0" bIns="0" rtlCol="0">
                      <a:noAutofit/>
                    </wps:bodyPr>
                  </wps:wsp>
                </a:graphicData>
              </a:graphic>
            </wp:anchor>
          </w:drawing>
        </mc:Choice>
        <mc:Fallback>
          <w:pict>
            <v:shape w14:anchorId="75E561BF" id="Textbox 28" o:spid="_x0000_s1038" type="#_x0000_t202" style="position:absolute;margin-left:421.6pt;margin-top:746.9pt;width:141.45pt;height:14.2pt;z-index:-17138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" filled="f" stroked="f">
              <v:textbox inset="0,0,0,0">
                <w:txbxContent>
                  <w:p w14:paraId="5E6DE997" w14:textId="77777777" w:rsidR="00BD4020" w:rsidRDefault="00000000">
                    <w:pPr>
                      <w:spacing w:before="10"/>
                      <w:ind w:left="20"/>
                      <w:rPr>
                        <w:i/>
                      </w:rPr>
                    </w:pPr>
                    <w:r>
                      <w:rPr>
                        <w:i/>
                      </w:rPr>
                      <w:t>Last</w:t>
                    </w:r>
                    <w:r>
                      <w:rPr>
                        <w:i/>
                        <w:spacing w:val="-7"/>
                      </w:rPr>
                      <w:t xml:space="preserve"> </w:t>
                    </w:r>
                    <w:r>
                      <w:rPr>
                        <w:i/>
                      </w:rPr>
                      <w:t>Amended:</w:t>
                    </w:r>
                    <w:r>
                      <w:rPr>
                        <w:i/>
                        <w:spacing w:val="-6"/>
                      </w:rPr>
                      <w:t xml:space="preserve"> </w:t>
                    </w:r>
                    <w:r>
                      <w:rPr>
                        <w:i/>
                      </w:rPr>
                      <w:t>March</w:t>
                    </w:r>
                    <w:r>
                      <w:rPr>
                        <w:i/>
                        <w:spacing w:val="-6"/>
                      </w:rPr>
                      <w:t xml:space="preserve"> </w:t>
                    </w:r>
                    <w:r>
                      <w:rPr>
                        <w:i/>
                      </w:rPr>
                      <w:t>27,</w:t>
                    </w:r>
                    <w:r>
                      <w:rPr>
                        <w:i/>
                        <w:spacing w:val="-5"/>
                      </w:rPr>
                      <w:t xml:space="preserve"> </w:t>
                    </w:r>
                    <w:r>
                      <w:rPr>
                        <w:i/>
                        <w:spacing w:val="-4"/>
                      </w:rPr>
                      <w:t>2025</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4376" w14:textId="77777777" w:rsidR="00BD4020" w:rsidRDefault="00000000">
    <w:pPr>
      <w:pStyle w:val="BodyText"/>
      <w:spacing w:line="14" w:lineRule="auto"/>
      <w:ind w:left="0" w:firstLine="0"/>
      <w:rPr>
        <w:sz w:val="20"/>
      </w:rPr>
    </w:pPr>
    <w:r>
      <w:rPr>
        <w:noProof/>
        <w:sz w:val="20"/>
      </w:rPr>
      <mc:AlternateContent>
        <mc:Choice Requires="wps">
          <w:drawing>
            <wp:anchor distT="0" distB="0" distL="0" distR="0" simplePos="0" relativeHeight="486178816" behindDoc="1" locked="0" layoutInCell="1" allowOverlap="1" wp14:anchorId="6C53A3E6" wp14:editId="5FC3B01B">
              <wp:simplePos x="0" y="0"/>
              <wp:positionH relativeFrom="page">
                <wp:posOffset>533044</wp:posOffset>
              </wp:positionH>
              <wp:positionV relativeFrom="page">
                <wp:posOffset>9323095</wp:posOffset>
              </wp:positionV>
              <wp:extent cx="7021830" cy="348615"/>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21830" cy="348615"/>
                      </a:xfrm>
                      <a:custGeom>
                        <a:avLst/>
                        <a:gdLst/>
                        <a:ahLst/>
                        <a:cxnLst/>
                        <a:rect l="l" t="t" r="r" b="b"/>
                        <a:pathLst>
                          <a:path w="7021830" h="348615">
                            <a:moveTo>
                              <a:pt x="7021550" y="635"/>
                            </a:moveTo>
                            <a:lnTo>
                              <a:pt x="6626606" y="635"/>
                            </a:lnTo>
                            <a:lnTo>
                              <a:pt x="6626606" y="0"/>
                            </a:lnTo>
                            <a:lnTo>
                              <a:pt x="0" y="0"/>
                            </a:lnTo>
                            <a:lnTo>
                              <a:pt x="0" y="18605"/>
                            </a:lnTo>
                            <a:lnTo>
                              <a:pt x="6626580" y="18605"/>
                            </a:lnTo>
                            <a:lnTo>
                              <a:pt x="6626580" y="348615"/>
                            </a:lnTo>
                            <a:lnTo>
                              <a:pt x="7021550" y="348615"/>
                            </a:lnTo>
                            <a:lnTo>
                              <a:pt x="7021550" y="63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CCC513" id="Graphic 29" o:spid="_x0000_s1026" style="position:absolute;margin-left:41.95pt;margin-top:734.1pt;width:552.9pt;height:27.45pt;z-index:-17137664;visibility:visible;mso-wrap-style:square;mso-wrap-distance-left:0;mso-wrap-distance-top:0;mso-wrap-distance-right:0;mso-wrap-distance-bottom:0;mso-position-horizontal:absolute;mso-position-horizontal-relative:page;mso-position-vertical:absolute;mso-position-vertical-relative:page;v-text-anchor:top" coordsize="7021830,3486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" path="m7021550,635r-394944,l6626606,,,,,18605r6626580,l6626580,348615r394970,l7021550,635xe" fillcolor="black" stroked="f">
              <v:path arrowok="t"/>
              <w10:wrap anchorx="page" anchory="page"/>
            </v:shape>
          </w:pict>
        </mc:Fallback>
      </mc:AlternateContent>
    </w:r>
    <w:r>
      <w:rPr>
        <w:noProof/>
        <w:sz w:val="20"/>
      </w:rPr>
      <mc:AlternateContent>
        <mc:Choice Requires="wps">
          <w:drawing>
            <wp:anchor distT="0" distB="0" distL="0" distR="0" simplePos="0" relativeHeight="486179328" behindDoc="1" locked="0" layoutInCell="1" allowOverlap="1" wp14:anchorId="7147D7E5" wp14:editId="6C324F18">
              <wp:simplePos x="0" y="0"/>
              <wp:positionH relativeFrom="page">
                <wp:posOffset>7232904</wp:posOffset>
              </wp:positionH>
              <wp:positionV relativeFrom="page">
                <wp:posOffset>9399044</wp:posOffset>
              </wp:positionV>
              <wp:extent cx="267335" cy="22225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335" cy="222250"/>
                      </a:xfrm>
                      <a:prstGeom prst="rect">
                        <a:avLst/>
                      </a:prstGeom>
                    </wps:spPr>
                    <wps:txbx>
                      <w:txbxContent>
                        <w:p w14:paraId="5C4997E5" w14:textId="77777777" w:rsidR="00BD4020" w:rsidRDefault="00000000">
                          <w:pPr>
                            <w:spacing w:before="7"/>
                            <w:ind w:left="60"/>
                            <w:rPr>
                              <w:sz w:val="28"/>
                            </w:rPr>
                          </w:pPr>
                          <w:r>
                            <w:rPr>
                              <w:color w:val="FFFFFF"/>
                              <w:spacing w:val="-5"/>
                              <w:sz w:val="28"/>
                            </w:rPr>
                            <w:fldChar w:fldCharType="begin"/>
                          </w:r>
                          <w:r>
                            <w:rPr>
                              <w:color w:val="FFFFFF"/>
                              <w:spacing w:val="-5"/>
                              <w:sz w:val="28"/>
                            </w:rPr>
                            <w:instrText xml:space="preserve"> PAGE </w:instrText>
                          </w:r>
                          <w:r>
                            <w:rPr>
                              <w:color w:val="FFFFFF"/>
                              <w:spacing w:val="-5"/>
                              <w:sz w:val="28"/>
                            </w:rPr>
                            <w:fldChar w:fldCharType="separate"/>
                          </w:r>
                          <w:r>
                            <w:rPr>
                              <w:color w:val="FFFFFF"/>
                              <w:spacing w:val="-5"/>
                              <w:sz w:val="28"/>
                            </w:rPr>
                            <w:t>32</w:t>
                          </w:r>
                          <w:r>
                            <w:rPr>
                              <w:color w:val="FFFFFF"/>
                              <w:spacing w:val="-5"/>
                              <w:sz w:val="28"/>
                            </w:rPr>
                            <w:fldChar w:fldCharType="end"/>
                          </w:r>
                        </w:p>
                      </w:txbxContent>
                    </wps:txbx>
                    <wps:bodyPr wrap="square" lIns="0" tIns="0" rIns="0" bIns="0" rtlCol="0">
                      <a:noAutofit/>
                    </wps:bodyPr>
                  </wps:wsp>
                </a:graphicData>
              </a:graphic>
            </wp:anchor>
          </w:drawing>
        </mc:Choice>
        <mc:Fallback>
          <w:pict>
            <v:shapetype w14:anchorId="7147D7E5" id="_x0000_t202" coordsize="21600,21600" o:spt="202" path="m,l,21600r21600,l21600,xe">
              <v:stroke joinstyle="miter"/>
              <v:path gradientshapeok="t" o:connecttype="rect"/>
            </v:shapetype>
            <v:shape id="Textbox 30" o:spid="_x0000_s1039" type="#_x0000_t202" style="position:absolute;margin-left:569.5pt;margin-top:740.1pt;width:21.05pt;height:17.5pt;z-index:-17137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" filled="f" stroked="f">
              <v:textbox inset="0,0,0,0">
                <w:txbxContent>
                  <w:p w14:paraId="5C4997E5" w14:textId="77777777" w:rsidR="00BD4020" w:rsidRDefault="00000000">
                    <w:pPr>
                      <w:spacing w:before="7"/>
                      <w:ind w:left="60"/>
                      <w:rPr>
                        <w:sz w:val="28"/>
                      </w:rPr>
                    </w:pPr>
                    <w:r>
                      <w:rPr>
                        <w:color w:val="FFFFFF"/>
                        <w:spacing w:val="-5"/>
                        <w:sz w:val="28"/>
                      </w:rPr>
                      <w:fldChar w:fldCharType="begin"/>
                    </w:r>
                    <w:r>
                      <w:rPr>
                        <w:color w:val="FFFFFF"/>
                        <w:spacing w:val="-5"/>
                        <w:sz w:val="28"/>
                      </w:rPr>
                      <w:instrText xml:space="preserve"> PAGE </w:instrText>
                    </w:r>
                    <w:r>
                      <w:rPr>
                        <w:color w:val="FFFFFF"/>
                        <w:spacing w:val="-5"/>
                        <w:sz w:val="28"/>
                      </w:rPr>
                      <w:fldChar w:fldCharType="separate"/>
                    </w:r>
                    <w:r>
                      <w:rPr>
                        <w:color w:val="FFFFFF"/>
                        <w:spacing w:val="-5"/>
                        <w:sz w:val="28"/>
                      </w:rPr>
                      <w:t>32</w:t>
                    </w:r>
                    <w:r>
                      <w:rPr>
                        <w:color w:val="FFFFFF"/>
                        <w:spacing w:val="-5"/>
                        <w:sz w:val="28"/>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179840" behindDoc="1" locked="0" layoutInCell="1" allowOverlap="1" wp14:anchorId="611142EE" wp14:editId="6E417DFF">
              <wp:simplePos x="0" y="0"/>
              <wp:positionH relativeFrom="page">
                <wp:posOffset>5350903</wp:posOffset>
              </wp:positionH>
              <wp:positionV relativeFrom="page">
                <wp:posOffset>9482042</wp:posOffset>
              </wp:positionV>
              <wp:extent cx="1796414" cy="18034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6414" cy="180340"/>
                      </a:xfrm>
                      <a:prstGeom prst="rect">
                        <a:avLst/>
                      </a:prstGeom>
                    </wps:spPr>
                    <wps:txbx>
                      <w:txbxContent>
                        <w:p w14:paraId="6FACC8E0" w14:textId="77777777" w:rsidR="00BD4020" w:rsidRDefault="00000000">
                          <w:pPr>
                            <w:spacing w:before="10"/>
                            <w:ind w:left="20"/>
                            <w:rPr>
                              <w:i/>
                            </w:rPr>
                          </w:pPr>
                          <w:r>
                            <w:rPr>
                              <w:i/>
                            </w:rPr>
                            <w:t>Last</w:t>
                          </w:r>
                          <w:r>
                            <w:rPr>
                              <w:i/>
                              <w:spacing w:val="-7"/>
                            </w:rPr>
                            <w:t xml:space="preserve"> </w:t>
                          </w:r>
                          <w:r>
                            <w:rPr>
                              <w:i/>
                            </w:rPr>
                            <w:t>Amended:</w:t>
                          </w:r>
                          <w:r>
                            <w:rPr>
                              <w:i/>
                              <w:spacing w:val="-6"/>
                            </w:rPr>
                            <w:t xml:space="preserve"> </w:t>
                          </w:r>
                          <w:r>
                            <w:rPr>
                              <w:i/>
                            </w:rPr>
                            <w:t>March</w:t>
                          </w:r>
                          <w:r>
                            <w:rPr>
                              <w:i/>
                              <w:spacing w:val="-6"/>
                            </w:rPr>
                            <w:t xml:space="preserve"> </w:t>
                          </w:r>
                          <w:r>
                            <w:rPr>
                              <w:i/>
                            </w:rPr>
                            <w:t>27,</w:t>
                          </w:r>
                          <w:r>
                            <w:rPr>
                              <w:i/>
                              <w:spacing w:val="-5"/>
                            </w:rPr>
                            <w:t xml:space="preserve"> </w:t>
                          </w:r>
                          <w:r>
                            <w:rPr>
                              <w:i/>
                              <w:spacing w:val="-4"/>
                            </w:rPr>
                            <w:t>2025</w:t>
                          </w:r>
                        </w:p>
                      </w:txbxContent>
                    </wps:txbx>
                    <wps:bodyPr wrap="square" lIns="0" tIns="0" rIns="0" bIns="0" rtlCol="0">
                      <a:noAutofit/>
                    </wps:bodyPr>
                  </wps:wsp>
                </a:graphicData>
              </a:graphic>
            </wp:anchor>
          </w:drawing>
        </mc:Choice>
        <mc:Fallback>
          <w:pict>
            <v:shape w14:anchorId="611142EE" id="Textbox 31" o:spid="_x0000_s1040" type="#_x0000_t202" style="position:absolute;margin-left:421.35pt;margin-top:746.6pt;width:141.45pt;height:14.2pt;z-index:-17136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" filled="f" stroked="f">
              <v:textbox inset="0,0,0,0">
                <w:txbxContent>
                  <w:p w14:paraId="6FACC8E0" w14:textId="77777777" w:rsidR="00BD4020" w:rsidRDefault="00000000">
                    <w:pPr>
                      <w:spacing w:before="10"/>
                      <w:ind w:left="20"/>
                      <w:rPr>
                        <w:i/>
                      </w:rPr>
                    </w:pPr>
                    <w:r>
                      <w:rPr>
                        <w:i/>
                      </w:rPr>
                      <w:t>Last</w:t>
                    </w:r>
                    <w:r>
                      <w:rPr>
                        <w:i/>
                        <w:spacing w:val="-7"/>
                      </w:rPr>
                      <w:t xml:space="preserve"> </w:t>
                    </w:r>
                    <w:r>
                      <w:rPr>
                        <w:i/>
                      </w:rPr>
                      <w:t>Amended:</w:t>
                    </w:r>
                    <w:r>
                      <w:rPr>
                        <w:i/>
                        <w:spacing w:val="-6"/>
                      </w:rPr>
                      <w:t xml:space="preserve"> </w:t>
                    </w:r>
                    <w:r>
                      <w:rPr>
                        <w:i/>
                      </w:rPr>
                      <w:t>March</w:t>
                    </w:r>
                    <w:r>
                      <w:rPr>
                        <w:i/>
                        <w:spacing w:val="-6"/>
                      </w:rPr>
                      <w:t xml:space="preserve"> </w:t>
                    </w:r>
                    <w:r>
                      <w:rPr>
                        <w:i/>
                      </w:rPr>
                      <w:t>27,</w:t>
                    </w:r>
                    <w:r>
                      <w:rPr>
                        <w:i/>
                        <w:spacing w:val="-5"/>
                      </w:rPr>
                      <w:t xml:space="preserve"> </w:t>
                    </w:r>
                    <w:r>
                      <w:rPr>
                        <w:i/>
                        <w:spacing w:val="-4"/>
                      </w:rPr>
                      <w:t>2025</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51CEC" w14:textId="77777777" w:rsidR="00BD4020" w:rsidRDefault="00000000">
    <w:pPr>
      <w:pStyle w:val="BodyText"/>
      <w:spacing w:line="14" w:lineRule="auto"/>
      <w:ind w:left="0" w:firstLine="0"/>
      <w:rPr>
        <w:sz w:val="20"/>
      </w:rPr>
    </w:pPr>
    <w:r>
      <w:rPr>
        <w:noProof/>
        <w:sz w:val="20"/>
      </w:rPr>
      <mc:AlternateContent>
        <mc:Choice Requires="wps">
          <w:drawing>
            <wp:anchor distT="0" distB="0" distL="0" distR="0" simplePos="0" relativeHeight="486180352" behindDoc="1" locked="0" layoutInCell="1" allowOverlap="1" wp14:anchorId="618BA229" wp14:editId="44D8E8C5">
              <wp:simplePos x="0" y="0"/>
              <wp:positionH relativeFrom="page">
                <wp:posOffset>533044</wp:posOffset>
              </wp:positionH>
              <wp:positionV relativeFrom="page">
                <wp:posOffset>9323095</wp:posOffset>
              </wp:positionV>
              <wp:extent cx="7021830" cy="348615"/>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21830" cy="348615"/>
                      </a:xfrm>
                      <a:custGeom>
                        <a:avLst/>
                        <a:gdLst/>
                        <a:ahLst/>
                        <a:cxnLst/>
                        <a:rect l="l" t="t" r="r" b="b"/>
                        <a:pathLst>
                          <a:path w="7021830" h="348615">
                            <a:moveTo>
                              <a:pt x="7021550" y="635"/>
                            </a:moveTo>
                            <a:lnTo>
                              <a:pt x="6626606" y="635"/>
                            </a:lnTo>
                            <a:lnTo>
                              <a:pt x="6626606" y="0"/>
                            </a:lnTo>
                            <a:lnTo>
                              <a:pt x="0" y="0"/>
                            </a:lnTo>
                            <a:lnTo>
                              <a:pt x="0" y="18605"/>
                            </a:lnTo>
                            <a:lnTo>
                              <a:pt x="6626580" y="18605"/>
                            </a:lnTo>
                            <a:lnTo>
                              <a:pt x="6626580" y="348615"/>
                            </a:lnTo>
                            <a:lnTo>
                              <a:pt x="7021550" y="348615"/>
                            </a:lnTo>
                            <a:lnTo>
                              <a:pt x="7021550" y="63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2C108D" id="Graphic 35" o:spid="_x0000_s1026" style="position:absolute;margin-left:41.95pt;margin-top:734.1pt;width:552.9pt;height:27.45pt;z-index:-17136128;visibility:visible;mso-wrap-style:square;mso-wrap-distance-left:0;mso-wrap-distance-top:0;mso-wrap-distance-right:0;mso-wrap-distance-bottom:0;mso-position-horizontal:absolute;mso-position-horizontal-relative:page;mso-position-vertical:absolute;mso-position-vertical-relative:page;v-text-anchor:top" coordsize="7021830,3486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" path="m7021550,635r-394944,l6626606,,,,,18605r6626580,l6626580,348615r394970,l7021550,635xe" fillcolor="black" stroked="f">
              <v:path arrowok="t"/>
              <w10:wrap anchorx="page" anchory="page"/>
            </v:shape>
          </w:pict>
        </mc:Fallback>
      </mc:AlternateContent>
    </w:r>
    <w:r>
      <w:rPr>
        <w:noProof/>
        <w:sz w:val="20"/>
      </w:rPr>
      <mc:AlternateContent>
        <mc:Choice Requires="wps">
          <w:drawing>
            <wp:anchor distT="0" distB="0" distL="0" distR="0" simplePos="0" relativeHeight="486180864" behindDoc="1" locked="0" layoutInCell="1" allowOverlap="1" wp14:anchorId="50669A4B" wp14:editId="0B3A0917">
              <wp:simplePos x="0" y="0"/>
              <wp:positionH relativeFrom="page">
                <wp:posOffset>7232904</wp:posOffset>
              </wp:positionH>
              <wp:positionV relativeFrom="page">
                <wp:posOffset>9399044</wp:posOffset>
              </wp:positionV>
              <wp:extent cx="267335" cy="22225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335" cy="222250"/>
                      </a:xfrm>
                      <a:prstGeom prst="rect">
                        <a:avLst/>
                      </a:prstGeom>
                    </wps:spPr>
                    <wps:txbx>
                      <w:txbxContent>
                        <w:p w14:paraId="5A8018F6" w14:textId="77777777" w:rsidR="00BD4020" w:rsidRDefault="00000000">
                          <w:pPr>
                            <w:spacing w:before="7"/>
                            <w:ind w:left="60"/>
                            <w:rPr>
                              <w:sz w:val="28"/>
                            </w:rPr>
                          </w:pPr>
                          <w:r>
                            <w:rPr>
                              <w:color w:val="FFFFFF"/>
                              <w:spacing w:val="-5"/>
                              <w:sz w:val="28"/>
                            </w:rPr>
                            <w:fldChar w:fldCharType="begin"/>
                          </w:r>
                          <w:r>
                            <w:rPr>
                              <w:color w:val="FFFFFF"/>
                              <w:spacing w:val="-5"/>
                              <w:sz w:val="28"/>
                            </w:rPr>
                            <w:instrText xml:space="preserve"> PAGE </w:instrText>
                          </w:r>
                          <w:r>
                            <w:rPr>
                              <w:color w:val="FFFFFF"/>
                              <w:spacing w:val="-5"/>
                              <w:sz w:val="28"/>
                            </w:rPr>
                            <w:fldChar w:fldCharType="separate"/>
                          </w:r>
                          <w:r>
                            <w:rPr>
                              <w:color w:val="FFFFFF"/>
                              <w:spacing w:val="-5"/>
                              <w:sz w:val="28"/>
                            </w:rPr>
                            <w:t>33</w:t>
                          </w:r>
                          <w:r>
                            <w:rPr>
                              <w:color w:val="FFFFFF"/>
                              <w:spacing w:val="-5"/>
                              <w:sz w:val="28"/>
                            </w:rPr>
                            <w:fldChar w:fldCharType="end"/>
                          </w:r>
                        </w:p>
                      </w:txbxContent>
                    </wps:txbx>
                    <wps:bodyPr wrap="square" lIns="0" tIns="0" rIns="0" bIns="0" rtlCol="0">
                      <a:noAutofit/>
                    </wps:bodyPr>
                  </wps:wsp>
                </a:graphicData>
              </a:graphic>
            </wp:anchor>
          </w:drawing>
        </mc:Choice>
        <mc:Fallback>
          <w:pict>
            <v:shapetype w14:anchorId="50669A4B" id="_x0000_t202" coordsize="21600,21600" o:spt="202" path="m,l,21600r21600,l21600,xe">
              <v:stroke joinstyle="miter"/>
              <v:path gradientshapeok="t" o:connecttype="rect"/>
            </v:shapetype>
            <v:shape id="Textbox 36" o:spid="_x0000_s1041" type="#_x0000_t202" style="position:absolute;margin-left:569.5pt;margin-top:740.1pt;width:21.05pt;height:17.5pt;z-index:-17135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" filled="f" stroked="f">
              <v:textbox inset="0,0,0,0">
                <w:txbxContent>
                  <w:p w14:paraId="5A8018F6" w14:textId="77777777" w:rsidR="00BD4020" w:rsidRDefault="00000000">
                    <w:pPr>
                      <w:spacing w:before="7"/>
                      <w:ind w:left="60"/>
                      <w:rPr>
                        <w:sz w:val="28"/>
                      </w:rPr>
                    </w:pPr>
                    <w:r>
                      <w:rPr>
                        <w:color w:val="FFFFFF"/>
                        <w:spacing w:val="-5"/>
                        <w:sz w:val="28"/>
                      </w:rPr>
                      <w:fldChar w:fldCharType="begin"/>
                    </w:r>
                    <w:r>
                      <w:rPr>
                        <w:color w:val="FFFFFF"/>
                        <w:spacing w:val="-5"/>
                        <w:sz w:val="28"/>
                      </w:rPr>
                      <w:instrText xml:space="preserve"> PAGE </w:instrText>
                    </w:r>
                    <w:r>
                      <w:rPr>
                        <w:color w:val="FFFFFF"/>
                        <w:spacing w:val="-5"/>
                        <w:sz w:val="28"/>
                      </w:rPr>
                      <w:fldChar w:fldCharType="separate"/>
                    </w:r>
                    <w:r>
                      <w:rPr>
                        <w:color w:val="FFFFFF"/>
                        <w:spacing w:val="-5"/>
                        <w:sz w:val="28"/>
                      </w:rPr>
                      <w:t>33</w:t>
                    </w:r>
                    <w:r>
                      <w:rPr>
                        <w:color w:val="FFFFFF"/>
                        <w:spacing w:val="-5"/>
                        <w:sz w:val="28"/>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181376" behindDoc="1" locked="0" layoutInCell="1" allowOverlap="1" wp14:anchorId="4C7B62AA" wp14:editId="3484ED26">
              <wp:simplePos x="0" y="0"/>
              <wp:positionH relativeFrom="page">
                <wp:posOffset>5350903</wp:posOffset>
              </wp:positionH>
              <wp:positionV relativeFrom="page">
                <wp:posOffset>9482042</wp:posOffset>
              </wp:positionV>
              <wp:extent cx="1796414" cy="18034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6414" cy="180340"/>
                      </a:xfrm>
                      <a:prstGeom prst="rect">
                        <a:avLst/>
                      </a:prstGeom>
                    </wps:spPr>
                    <wps:txbx>
                      <w:txbxContent>
                        <w:p w14:paraId="69E60464" w14:textId="77777777" w:rsidR="00BD4020" w:rsidRDefault="00000000">
                          <w:pPr>
                            <w:spacing w:before="10"/>
                            <w:ind w:left="20"/>
                            <w:rPr>
                              <w:i/>
                            </w:rPr>
                          </w:pPr>
                          <w:r>
                            <w:rPr>
                              <w:i/>
                            </w:rPr>
                            <w:t>Last</w:t>
                          </w:r>
                          <w:r>
                            <w:rPr>
                              <w:i/>
                              <w:spacing w:val="-7"/>
                            </w:rPr>
                            <w:t xml:space="preserve"> </w:t>
                          </w:r>
                          <w:r>
                            <w:rPr>
                              <w:i/>
                            </w:rPr>
                            <w:t>Amended:</w:t>
                          </w:r>
                          <w:r>
                            <w:rPr>
                              <w:i/>
                              <w:spacing w:val="-6"/>
                            </w:rPr>
                            <w:t xml:space="preserve"> </w:t>
                          </w:r>
                          <w:r>
                            <w:rPr>
                              <w:i/>
                            </w:rPr>
                            <w:t>March</w:t>
                          </w:r>
                          <w:r>
                            <w:rPr>
                              <w:i/>
                              <w:spacing w:val="-6"/>
                            </w:rPr>
                            <w:t xml:space="preserve"> </w:t>
                          </w:r>
                          <w:r>
                            <w:rPr>
                              <w:i/>
                            </w:rPr>
                            <w:t>27,</w:t>
                          </w:r>
                          <w:r>
                            <w:rPr>
                              <w:i/>
                              <w:spacing w:val="-5"/>
                            </w:rPr>
                            <w:t xml:space="preserve"> </w:t>
                          </w:r>
                          <w:r>
                            <w:rPr>
                              <w:i/>
                              <w:spacing w:val="-4"/>
                            </w:rPr>
                            <w:t>2025</w:t>
                          </w:r>
                        </w:p>
                      </w:txbxContent>
                    </wps:txbx>
                    <wps:bodyPr wrap="square" lIns="0" tIns="0" rIns="0" bIns="0" rtlCol="0">
                      <a:noAutofit/>
                    </wps:bodyPr>
                  </wps:wsp>
                </a:graphicData>
              </a:graphic>
            </wp:anchor>
          </w:drawing>
        </mc:Choice>
        <mc:Fallback>
          <w:pict>
            <v:shape w14:anchorId="4C7B62AA" id="Textbox 37" o:spid="_x0000_s1042" type="#_x0000_t202" style="position:absolute;margin-left:421.35pt;margin-top:746.6pt;width:141.45pt;height:14.2pt;z-index:-17135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" filled="f" stroked="f">
              <v:textbox inset="0,0,0,0">
                <w:txbxContent>
                  <w:p w14:paraId="69E60464" w14:textId="77777777" w:rsidR="00BD4020" w:rsidRDefault="00000000">
                    <w:pPr>
                      <w:spacing w:before="10"/>
                      <w:ind w:left="20"/>
                      <w:rPr>
                        <w:i/>
                      </w:rPr>
                    </w:pPr>
                    <w:r>
                      <w:rPr>
                        <w:i/>
                      </w:rPr>
                      <w:t>Last</w:t>
                    </w:r>
                    <w:r>
                      <w:rPr>
                        <w:i/>
                        <w:spacing w:val="-7"/>
                      </w:rPr>
                      <w:t xml:space="preserve"> </w:t>
                    </w:r>
                    <w:r>
                      <w:rPr>
                        <w:i/>
                      </w:rPr>
                      <w:t>Amended:</w:t>
                    </w:r>
                    <w:r>
                      <w:rPr>
                        <w:i/>
                        <w:spacing w:val="-6"/>
                      </w:rPr>
                      <w:t xml:space="preserve"> </w:t>
                    </w:r>
                    <w:r>
                      <w:rPr>
                        <w:i/>
                      </w:rPr>
                      <w:t>March</w:t>
                    </w:r>
                    <w:r>
                      <w:rPr>
                        <w:i/>
                        <w:spacing w:val="-6"/>
                      </w:rPr>
                      <w:t xml:space="preserve"> </w:t>
                    </w:r>
                    <w:r>
                      <w:rPr>
                        <w:i/>
                      </w:rPr>
                      <w:t>27,</w:t>
                    </w:r>
                    <w:r>
                      <w:rPr>
                        <w:i/>
                        <w:spacing w:val="-5"/>
                      </w:rPr>
                      <w:t xml:space="preserve"> </w:t>
                    </w:r>
                    <w:r>
                      <w:rPr>
                        <w:i/>
                        <w:spacing w:val="-4"/>
                      </w:rPr>
                      <w:t>2025</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FE907" w14:textId="77777777" w:rsidR="00BD4020" w:rsidRDefault="00000000">
    <w:pPr>
      <w:pStyle w:val="BodyText"/>
      <w:spacing w:line="14" w:lineRule="auto"/>
      <w:ind w:left="0" w:firstLine="0"/>
      <w:rPr>
        <w:sz w:val="20"/>
      </w:rPr>
    </w:pPr>
    <w:r>
      <w:rPr>
        <w:noProof/>
        <w:sz w:val="20"/>
      </w:rPr>
      <mc:AlternateContent>
        <mc:Choice Requires="wps">
          <w:drawing>
            <wp:anchor distT="0" distB="0" distL="0" distR="0" simplePos="0" relativeHeight="486181888" behindDoc="1" locked="0" layoutInCell="1" allowOverlap="1" wp14:anchorId="6A8A9907" wp14:editId="621D93A8">
              <wp:simplePos x="0" y="0"/>
              <wp:positionH relativeFrom="page">
                <wp:posOffset>533044</wp:posOffset>
              </wp:positionH>
              <wp:positionV relativeFrom="page">
                <wp:posOffset>9323095</wp:posOffset>
              </wp:positionV>
              <wp:extent cx="7021830" cy="348615"/>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21830" cy="348615"/>
                      </a:xfrm>
                      <a:custGeom>
                        <a:avLst/>
                        <a:gdLst/>
                        <a:ahLst/>
                        <a:cxnLst/>
                        <a:rect l="l" t="t" r="r" b="b"/>
                        <a:pathLst>
                          <a:path w="7021830" h="348615">
                            <a:moveTo>
                              <a:pt x="7021550" y="635"/>
                            </a:moveTo>
                            <a:lnTo>
                              <a:pt x="6626606" y="635"/>
                            </a:lnTo>
                            <a:lnTo>
                              <a:pt x="6626606" y="0"/>
                            </a:lnTo>
                            <a:lnTo>
                              <a:pt x="0" y="0"/>
                            </a:lnTo>
                            <a:lnTo>
                              <a:pt x="0" y="18605"/>
                            </a:lnTo>
                            <a:lnTo>
                              <a:pt x="6626580" y="18605"/>
                            </a:lnTo>
                            <a:lnTo>
                              <a:pt x="6626580" y="348615"/>
                            </a:lnTo>
                            <a:lnTo>
                              <a:pt x="7021550" y="348615"/>
                            </a:lnTo>
                            <a:lnTo>
                              <a:pt x="7021550" y="63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4E8C97" id="Graphic 39" o:spid="_x0000_s1026" style="position:absolute;margin-left:41.95pt;margin-top:734.1pt;width:552.9pt;height:27.45pt;z-index:-17134592;visibility:visible;mso-wrap-style:square;mso-wrap-distance-left:0;mso-wrap-distance-top:0;mso-wrap-distance-right:0;mso-wrap-distance-bottom:0;mso-position-horizontal:absolute;mso-position-horizontal-relative:page;mso-position-vertical:absolute;mso-position-vertical-relative:page;v-text-anchor:top" coordsize="7021830,3486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" path="m7021550,635r-394944,l6626606,,,,,18605r6626580,l6626580,348615r394970,l7021550,635xe" fillcolor="black" stroked="f">
              <v:path arrowok="t"/>
              <w10:wrap anchorx="page" anchory="page"/>
            </v:shape>
          </w:pict>
        </mc:Fallback>
      </mc:AlternateContent>
    </w:r>
    <w:r>
      <w:rPr>
        <w:noProof/>
        <w:sz w:val="20"/>
      </w:rPr>
      <mc:AlternateContent>
        <mc:Choice Requires="wps">
          <w:drawing>
            <wp:anchor distT="0" distB="0" distL="0" distR="0" simplePos="0" relativeHeight="486182400" behindDoc="1" locked="0" layoutInCell="1" allowOverlap="1" wp14:anchorId="23B68660" wp14:editId="2C4DCB65">
              <wp:simplePos x="0" y="0"/>
              <wp:positionH relativeFrom="page">
                <wp:posOffset>7232904</wp:posOffset>
              </wp:positionH>
              <wp:positionV relativeFrom="page">
                <wp:posOffset>9399044</wp:posOffset>
              </wp:positionV>
              <wp:extent cx="267335" cy="22225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335" cy="222250"/>
                      </a:xfrm>
                      <a:prstGeom prst="rect">
                        <a:avLst/>
                      </a:prstGeom>
                    </wps:spPr>
                    <wps:txbx>
                      <w:txbxContent>
                        <w:p w14:paraId="0D60AD2B" w14:textId="77777777" w:rsidR="00BD4020" w:rsidRDefault="00000000">
                          <w:pPr>
                            <w:spacing w:before="7"/>
                            <w:ind w:left="60"/>
                            <w:rPr>
                              <w:sz w:val="28"/>
                            </w:rPr>
                          </w:pPr>
                          <w:r>
                            <w:rPr>
                              <w:color w:val="FFFFFF"/>
                              <w:spacing w:val="-5"/>
                              <w:sz w:val="28"/>
                            </w:rPr>
                            <w:fldChar w:fldCharType="begin"/>
                          </w:r>
                          <w:r>
                            <w:rPr>
                              <w:color w:val="FFFFFF"/>
                              <w:spacing w:val="-5"/>
                              <w:sz w:val="28"/>
                            </w:rPr>
                            <w:instrText xml:space="preserve"> PAGE </w:instrText>
                          </w:r>
                          <w:r>
                            <w:rPr>
                              <w:color w:val="FFFFFF"/>
                              <w:spacing w:val="-5"/>
                              <w:sz w:val="28"/>
                            </w:rPr>
                            <w:fldChar w:fldCharType="separate"/>
                          </w:r>
                          <w:r>
                            <w:rPr>
                              <w:color w:val="FFFFFF"/>
                              <w:spacing w:val="-5"/>
                              <w:sz w:val="28"/>
                            </w:rPr>
                            <w:t>34</w:t>
                          </w:r>
                          <w:r>
                            <w:rPr>
                              <w:color w:val="FFFFFF"/>
                              <w:spacing w:val="-5"/>
                              <w:sz w:val="28"/>
                            </w:rPr>
                            <w:fldChar w:fldCharType="end"/>
                          </w:r>
                        </w:p>
                      </w:txbxContent>
                    </wps:txbx>
                    <wps:bodyPr wrap="square" lIns="0" tIns="0" rIns="0" bIns="0" rtlCol="0">
                      <a:noAutofit/>
                    </wps:bodyPr>
                  </wps:wsp>
                </a:graphicData>
              </a:graphic>
            </wp:anchor>
          </w:drawing>
        </mc:Choice>
        <mc:Fallback>
          <w:pict>
            <v:shapetype w14:anchorId="23B68660" id="_x0000_t202" coordsize="21600,21600" o:spt="202" path="m,l,21600r21600,l21600,xe">
              <v:stroke joinstyle="miter"/>
              <v:path gradientshapeok="t" o:connecttype="rect"/>
            </v:shapetype>
            <v:shape id="Textbox 40" o:spid="_x0000_s1043" type="#_x0000_t202" style="position:absolute;margin-left:569.5pt;margin-top:740.1pt;width:21.05pt;height:17.5pt;z-index:-17134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" filled="f" stroked="f">
              <v:textbox inset="0,0,0,0">
                <w:txbxContent>
                  <w:p w14:paraId="0D60AD2B" w14:textId="77777777" w:rsidR="00BD4020" w:rsidRDefault="00000000">
                    <w:pPr>
                      <w:spacing w:before="7"/>
                      <w:ind w:left="60"/>
                      <w:rPr>
                        <w:sz w:val="28"/>
                      </w:rPr>
                    </w:pPr>
                    <w:r>
                      <w:rPr>
                        <w:color w:val="FFFFFF"/>
                        <w:spacing w:val="-5"/>
                        <w:sz w:val="28"/>
                      </w:rPr>
                      <w:fldChar w:fldCharType="begin"/>
                    </w:r>
                    <w:r>
                      <w:rPr>
                        <w:color w:val="FFFFFF"/>
                        <w:spacing w:val="-5"/>
                        <w:sz w:val="28"/>
                      </w:rPr>
                      <w:instrText xml:space="preserve"> PAGE </w:instrText>
                    </w:r>
                    <w:r>
                      <w:rPr>
                        <w:color w:val="FFFFFF"/>
                        <w:spacing w:val="-5"/>
                        <w:sz w:val="28"/>
                      </w:rPr>
                      <w:fldChar w:fldCharType="separate"/>
                    </w:r>
                    <w:r>
                      <w:rPr>
                        <w:color w:val="FFFFFF"/>
                        <w:spacing w:val="-5"/>
                        <w:sz w:val="28"/>
                      </w:rPr>
                      <w:t>34</w:t>
                    </w:r>
                    <w:r>
                      <w:rPr>
                        <w:color w:val="FFFFFF"/>
                        <w:spacing w:val="-5"/>
                        <w:sz w:val="28"/>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182912" behindDoc="1" locked="0" layoutInCell="1" allowOverlap="1" wp14:anchorId="3F80B636" wp14:editId="47DB0B43">
              <wp:simplePos x="0" y="0"/>
              <wp:positionH relativeFrom="page">
                <wp:posOffset>5350903</wp:posOffset>
              </wp:positionH>
              <wp:positionV relativeFrom="page">
                <wp:posOffset>9482042</wp:posOffset>
              </wp:positionV>
              <wp:extent cx="1796414" cy="18034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6414" cy="180340"/>
                      </a:xfrm>
                      <a:prstGeom prst="rect">
                        <a:avLst/>
                      </a:prstGeom>
                    </wps:spPr>
                    <wps:txbx>
                      <w:txbxContent>
                        <w:p w14:paraId="3E403E71" w14:textId="77777777" w:rsidR="00BD4020" w:rsidRDefault="00000000">
                          <w:pPr>
                            <w:spacing w:before="10"/>
                            <w:ind w:left="20"/>
                            <w:rPr>
                              <w:i/>
                            </w:rPr>
                          </w:pPr>
                          <w:r>
                            <w:rPr>
                              <w:i/>
                            </w:rPr>
                            <w:t>Last</w:t>
                          </w:r>
                          <w:r>
                            <w:rPr>
                              <w:i/>
                              <w:spacing w:val="-7"/>
                            </w:rPr>
                            <w:t xml:space="preserve"> </w:t>
                          </w:r>
                          <w:r>
                            <w:rPr>
                              <w:i/>
                            </w:rPr>
                            <w:t>Amended:</w:t>
                          </w:r>
                          <w:r>
                            <w:rPr>
                              <w:i/>
                              <w:spacing w:val="-6"/>
                            </w:rPr>
                            <w:t xml:space="preserve"> </w:t>
                          </w:r>
                          <w:r>
                            <w:rPr>
                              <w:i/>
                            </w:rPr>
                            <w:t>March</w:t>
                          </w:r>
                          <w:r>
                            <w:rPr>
                              <w:i/>
                              <w:spacing w:val="-6"/>
                            </w:rPr>
                            <w:t xml:space="preserve"> </w:t>
                          </w:r>
                          <w:r>
                            <w:rPr>
                              <w:i/>
                            </w:rPr>
                            <w:t>27,</w:t>
                          </w:r>
                          <w:r>
                            <w:rPr>
                              <w:i/>
                              <w:spacing w:val="-5"/>
                            </w:rPr>
                            <w:t xml:space="preserve"> </w:t>
                          </w:r>
                          <w:r>
                            <w:rPr>
                              <w:i/>
                              <w:spacing w:val="-4"/>
                            </w:rPr>
                            <w:t>2025</w:t>
                          </w:r>
                        </w:p>
                      </w:txbxContent>
                    </wps:txbx>
                    <wps:bodyPr wrap="square" lIns="0" tIns="0" rIns="0" bIns="0" rtlCol="0">
                      <a:noAutofit/>
                    </wps:bodyPr>
                  </wps:wsp>
                </a:graphicData>
              </a:graphic>
            </wp:anchor>
          </w:drawing>
        </mc:Choice>
        <mc:Fallback>
          <w:pict>
            <v:shape w14:anchorId="3F80B636" id="Textbox 41" o:spid="_x0000_s1044" type="#_x0000_t202" style="position:absolute;margin-left:421.35pt;margin-top:746.6pt;width:141.45pt;height:14.2pt;z-index:-17133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" filled="f" stroked="f">
              <v:textbox inset="0,0,0,0">
                <w:txbxContent>
                  <w:p w14:paraId="3E403E71" w14:textId="77777777" w:rsidR="00BD4020" w:rsidRDefault="00000000">
                    <w:pPr>
                      <w:spacing w:before="10"/>
                      <w:ind w:left="20"/>
                      <w:rPr>
                        <w:i/>
                      </w:rPr>
                    </w:pPr>
                    <w:r>
                      <w:rPr>
                        <w:i/>
                      </w:rPr>
                      <w:t>Last</w:t>
                    </w:r>
                    <w:r>
                      <w:rPr>
                        <w:i/>
                        <w:spacing w:val="-7"/>
                      </w:rPr>
                      <w:t xml:space="preserve"> </w:t>
                    </w:r>
                    <w:r>
                      <w:rPr>
                        <w:i/>
                      </w:rPr>
                      <w:t>Amended:</w:t>
                    </w:r>
                    <w:r>
                      <w:rPr>
                        <w:i/>
                        <w:spacing w:val="-6"/>
                      </w:rPr>
                      <w:t xml:space="preserve"> </w:t>
                    </w:r>
                    <w:r>
                      <w:rPr>
                        <w:i/>
                      </w:rPr>
                      <w:t>March</w:t>
                    </w:r>
                    <w:r>
                      <w:rPr>
                        <w:i/>
                        <w:spacing w:val="-6"/>
                      </w:rPr>
                      <w:t xml:space="preserve"> </w:t>
                    </w:r>
                    <w:r>
                      <w:rPr>
                        <w:i/>
                      </w:rPr>
                      <w:t>27,</w:t>
                    </w:r>
                    <w:r>
                      <w:rPr>
                        <w:i/>
                        <w:spacing w:val="-5"/>
                      </w:rPr>
                      <w:t xml:space="preserve"> </w:t>
                    </w:r>
                    <w:r>
                      <w:rPr>
                        <w:i/>
                        <w:spacing w:val="-4"/>
                      </w:rPr>
                      <w:t>2025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35040" w14:textId="77777777" w:rsidR="004A43A0" w:rsidRDefault="004A43A0">
      <w:r>
        <w:separator/>
      </w:r>
    </w:p>
  </w:footnote>
  <w:footnote w:type="continuationSeparator" w:id="0">
    <w:p w14:paraId="2FA4A8BB" w14:textId="77777777" w:rsidR="004A43A0" w:rsidRDefault="004A43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9C274" w14:textId="77777777" w:rsidR="00BD4020" w:rsidRDefault="00000000">
    <w:pPr>
      <w:pStyle w:val="BodyText"/>
      <w:spacing w:line="14" w:lineRule="auto"/>
      <w:ind w:left="0" w:firstLine="0"/>
      <w:rPr>
        <w:sz w:val="20"/>
      </w:rPr>
    </w:pPr>
    <w:r>
      <w:rPr>
        <w:noProof/>
        <w:sz w:val="20"/>
      </w:rPr>
      <mc:AlternateContent>
        <mc:Choice Requires="wps">
          <w:drawing>
            <wp:anchor distT="0" distB="0" distL="0" distR="0" simplePos="0" relativeHeight="486169088" behindDoc="1" locked="0" layoutInCell="1" allowOverlap="1" wp14:anchorId="2FCF2BED" wp14:editId="39D4DE4B">
              <wp:simplePos x="0" y="0"/>
              <wp:positionH relativeFrom="page">
                <wp:posOffset>3670300</wp:posOffset>
              </wp:positionH>
              <wp:positionV relativeFrom="page">
                <wp:posOffset>267659</wp:posOffset>
              </wp:positionV>
              <wp:extent cx="3500120" cy="1803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00120" cy="180340"/>
                      </a:xfrm>
                      <a:prstGeom prst="rect">
                        <a:avLst/>
                      </a:prstGeom>
                    </wps:spPr>
                    <wps:txbx>
                      <w:txbxContent>
                        <w:p w14:paraId="2EADBFEC" w14:textId="77777777" w:rsidR="00BD4020" w:rsidRDefault="00000000">
                          <w:pPr>
                            <w:pStyle w:val="BodyText"/>
                            <w:spacing w:before="10"/>
                            <w:ind w:left="20" w:firstLine="0"/>
                          </w:pPr>
                          <w:r>
                            <w:rPr>
                              <w:color w:val="7E7E7E"/>
                            </w:rPr>
                            <w:t>Associated</w:t>
                          </w:r>
                          <w:r>
                            <w:rPr>
                              <w:color w:val="7E7E7E"/>
                              <w:spacing w:val="-8"/>
                            </w:rPr>
                            <w:t xml:space="preserve"> </w:t>
                          </w:r>
                          <w:r>
                            <w:rPr>
                              <w:color w:val="7E7E7E"/>
                            </w:rPr>
                            <w:t>Student</w:t>
                          </w:r>
                          <w:r>
                            <w:rPr>
                              <w:color w:val="7E7E7E"/>
                              <w:spacing w:val="-7"/>
                            </w:rPr>
                            <w:t xml:space="preserve"> </w:t>
                          </w:r>
                          <w:r>
                            <w:rPr>
                              <w:color w:val="7E7E7E"/>
                            </w:rPr>
                            <w:t>Government</w:t>
                          </w:r>
                          <w:r>
                            <w:rPr>
                              <w:color w:val="7E7E7E"/>
                              <w:spacing w:val="-7"/>
                            </w:rPr>
                            <w:t xml:space="preserve"> </w:t>
                          </w:r>
                          <w:r>
                            <w:rPr>
                              <w:color w:val="7E7E7E"/>
                            </w:rPr>
                            <w:t>of</w:t>
                          </w:r>
                          <w:r>
                            <w:rPr>
                              <w:color w:val="7E7E7E"/>
                              <w:spacing w:val="-6"/>
                            </w:rPr>
                            <w:t xml:space="preserve"> </w:t>
                          </w:r>
                          <w:r>
                            <w:rPr>
                              <w:color w:val="7E7E7E"/>
                            </w:rPr>
                            <w:t>Bellevue</w:t>
                          </w:r>
                          <w:r>
                            <w:rPr>
                              <w:color w:val="7E7E7E"/>
                              <w:spacing w:val="-8"/>
                            </w:rPr>
                            <w:t xml:space="preserve"> </w:t>
                          </w:r>
                          <w:r>
                            <w:rPr>
                              <w:color w:val="7E7E7E"/>
                            </w:rPr>
                            <w:t>College</w:t>
                          </w:r>
                          <w:r>
                            <w:rPr>
                              <w:color w:val="7E7E7E"/>
                              <w:spacing w:val="-7"/>
                            </w:rPr>
                            <w:t xml:space="preserve"> </w:t>
                          </w:r>
                          <w:r>
                            <w:rPr>
                              <w:color w:val="7E7E7E"/>
                            </w:rPr>
                            <w:t>|</w:t>
                          </w:r>
                          <w:r>
                            <w:rPr>
                              <w:color w:val="7E7E7E"/>
                              <w:spacing w:val="-8"/>
                            </w:rPr>
                            <w:t xml:space="preserve"> </w:t>
                          </w:r>
                          <w:r>
                            <w:rPr>
                              <w:color w:val="7E7E7E"/>
                              <w:spacing w:val="-2"/>
                            </w:rPr>
                            <w:t>Bylaws</w:t>
                          </w:r>
                        </w:p>
                      </w:txbxContent>
                    </wps:txbx>
                    <wps:bodyPr wrap="square" lIns="0" tIns="0" rIns="0" bIns="0" rtlCol="0">
                      <a:noAutofit/>
                    </wps:bodyPr>
                  </wps:wsp>
                </a:graphicData>
              </a:graphic>
            </wp:anchor>
          </w:drawing>
        </mc:Choice>
        <mc:Fallback>
          <w:pict>
            <v:shapetype w14:anchorId="2FCF2BED" id="_x0000_t202" coordsize="21600,21600" o:spt="202" path="m,l,21600r21600,l21600,xe">
              <v:stroke joinstyle="miter"/>
              <v:path gradientshapeok="t" o:connecttype="rect"/>
            </v:shapetype>
            <v:shape id="Textbox 1" o:spid="_x0000_s1026" type="#_x0000_t202" style="position:absolute;margin-left:289pt;margin-top:21.1pt;width:275.6pt;height:14.2pt;z-index:-17147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" filled="f" stroked="f">
              <v:textbox inset="0,0,0,0">
                <w:txbxContent>
                  <w:p w14:paraId="2EADBFEC" w14:textId="77777777" w:rsidR="00BD4020" w:rsidRDefault="00000000">
                    <w:pPr>
                      <w:pStyle w:val="BodyText"/>
                      <w:spacing w:before="10"/>
                      <w:ind w:left="20" w:firstLine="0"/>
                    </w:pPr>
                    <w:r>
                      <w:rPr>
                        <w:color w:val="7E7E7E"/>
                      </w:rPr>
                      <w:t>Associated</w:t>
                    </w:r>
                    <w:r>
                      <w:rPr>
                        <w:color w:val="7E7E7E"/>
                        <w:spacing w:val="-8"/>
                      </w:rPr>
                      <w:t xml:space="preserve"> </w:t>
                    </w:r>
                    <w:r>
                      <w:rPr>
                        <w:color w:val="7E7E7E"/>
                      </w:rPr>
                      <w:t>Student</w:t>
                    </w:r>
                    <w:r>
                      <w:rPr>
                        <w:color w:val="7E7E7E"/>
                        <w:spacing w:val="-7"/>
                      </w:rPr>
                      <w:t xml:space="preserve"> </w:t>
                    </w:r>
                    <w:r>
                      <w:rPr>
                        <w:color w:val="7E7E7E"/>
                      </w:rPr>
                      <w:t>Government</w:t>
                    </w:r>
                    <w:r>
                      <w:rPr>
                        <w:color w:val="7E7E7E"/>
                        <w:spacing w:val="-7"/>
                      </w:rPr>
                      <w:t xml:space="preserve"> </w:t>
                    </w:r>
                    <w:r>
                      <w:rPr>
                        <w:color w:val="7E7E7E"/>
                      </w:rPr>
                      <w:t>of</w:t>
                    </w:r>
                    <w:r>
                      <w:rPr>
                        <w:color w:val="7E7E7E"/>
                        <w:spacing w:val="-6"/>
                      </w:rPr>
                      <w:t xml:space="preserve"> </w:t>
                    </w:r>
                    <w:r>
                      <w:rPr>
                        <w:color w:val="7E7E7E"/>
                      </w:rPr>
                      <w:t>Bellevue</w:t>
                    </w:r>
                    <w:r>
                      <w:rPr>
                        <w:color w:val="7E7E7E"/>
                        <w:spacing w:val="-8"/>
                      </w:rPr>
                      <w:t xml:space="preserve"> </w:t>
                    </w:r>
                    <w:r>
                      <w:rPr>
                        <w:color w:val="7E7E7E"/>
                      </w:rPr>
                      <w:t>College</w:t>
                    </w:r>
                    <w:r>
                      <w:rPr>
                        <w:color w:val="7E7E7E"/>
                        <w:spacing w:val="-7"/>
                      </w:rPr>
                      <w:t xml:space="preserve"> </w:t>
                    </w:r>
                    <w:r>
                      <w:rPr>
                        <w:color w:val="7E7E7E"/>
                      </w:rPr>
                      <w:t>|</w:t>
                    </w:r>
                    <w:r>
                      <w:rPr>
                        <w:color w:val="7E7E7E"/>
                        <w:spacing w:val="-8"/>
                      </w:rPr>
                      <w:t xml:space="preserve"> </w:t>
                    </w:r>
                    <w:r>
                      <w:rPr>
                        <w:color w:val="7E7E7E"/>
                        <w:spacing w:val="-2"/>
                      </w:rPr>
                      <w:t>Bylaws</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0905E" w14:textId="77777777" w:rsidR="00BD4020" w:rsidRDefault="00BD4020">
    <w:pPr>
      <w:pStyle w:val="BodyText"/>
      <w:spacing w:line="14" w:lineRule="auto"/>
      <w:ind w:left="0" w:firstLine="0"/>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61C39" w14:textId="77777777" w:rsidR="00BD4020" w:rsidRDefault="00BD4020">
    <w:pPr>
      <w:pStyle w:val="BodyText"/>
      <w:spacing w:line="14" w:lineRule="auto"/>
      <w:ind w:left="0" w:firstLine="0"/>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7B1F2" w14:textId="77777777" w:rsidR="00BD4020" w:rsidRDefault="00BD4020">
    <w:pPr>
      <w:pStyle w:val="BodyText"/>
      <w:spacing w:line="14" w:lineRule="auto"/>
      <w:ind w:left="0" w:firstLine="0"/>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D76C0" w14:textId="77777777" w:rsidR="00BD4020" w:rsidRDefault="00BD4020">
    <w:pPr>
      <w:pStyle w:val="BodyText"/>
      <w:spacing w:line="14" w:lineRule="auto"/>
      <w:ind w:left="0" w:firstLine="0"/>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AA4FC" w14:textId="77777777" w:rsidR="00BD4020" w:rsidRDefault="00BD4020">
    <w:pPr>
      <w:pStyle w:val="BodyText"/>
      <w:spacing w:line="14" w:lineRule="auto"/>
      <w:ind w:left="0" w:firstLine="0"/>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86E3D" w14:textId="77777777" w:rsidR="00BD4020" w:rsidRDefault="00BD4020">
    <w:pPr>
      <w:pStyle w:val="BodyText"/>
      <w:spacing w:line="14" w:lineRule="auto"/>
      <w:ind w:left="0" w:firstLine="0"/>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35720" w14:textId="77777777" w:rsidR="00BD4020" w:rsidRDefault="00BD4020">
    <w:pPr>
      <w:pStyle w:val="BodyText"/>
      <w:spacing w:line="14" w:lineRule="auto"/>
      <w:ind w:left="0" w:firstLine="0"/>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78C7D" w14:textId="77777777" w:rsidR="00BD4020" w:rsidRDefault="00BD4020">
    <w:pPr>
      <w:pStyle w:val="BodyText"/>
      <w:spacing w:line="14" w:lineRule="auto"/>
      <w:ind w:left="0" w:firstLine="0"/>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CF028" w14:textId="77777777" w:rsidR="00BD4020" w:rsidRDefault="00BD4020">
    <w:pPr>
      <w:pStyle w:val="BodyText"/>
      <w:spacing w:line="14" w:lineRule="auto"/>
      <w:ind w:left="0" w:firstLine="0"/>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E5C93" w14:textId="77777777" w:rsidR="00BD4020" w:rsidRDefault="00BD4020">
    <w:pPr>
      <w:pStyle w:val="BodyText"/>
      <w:spacing w:line="14" w:lineRule="auto"/>
      <w:ind w:left="0" w:firstLine="0"/>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052E7" w14:textId="77777777" w:rsidR="00BD4020" w:rsidRDefault="00BD4020">
    <w:pPr>
      <w:pStyle w:val="BodyText"/>
      <w:spacing w:line="14" w:lineRule="auto"/>
      <w:ind w:left="0" w:firstLine="0"/>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C06CE" w14:textId="77777777" w:rsidR="00BD4020" w:rsidRDefault="00BD4020">
    <w:pPr>
      <w:pStyle w:val="BodyText"/>
      <w:spacing w:line="14" w:lineRule="auto"/>
      <w:ind w:left="0" w:firstLine="0"/>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B80A2" w14:textId="77777777" w:rsidR="00BD4020" w:rsidRDefault="00BD4020">
    <w:pPr>
      <w:pStyle w:val="BodyText"/>
      <w:spacing w:line="14" w:lineRule="auto"/>
      <w:ind w:left="0" w:firstLine="0"/>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B1160" w14:textId="77777777" w:rsidR="00BD4020" w:rsidRDefault="00BD4020">
    <w:pPr>
      <w:pStyle w:val="BodyText"/>
      <w:spacing w:line="14" w:lineRule="auto"/>
      <w:ind w:left="0" w:firstLine="0"/>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9F71A" w14:textId="77777777" w:rsidR="00BD4020" w:rsidRDefault="00BD4020">
    <w:pPr>
      <w:pStyle w:val="BodyText"/>
      <w:spacing w:line="14" w:lineRule="auto"/>
      <w:ind w:left="0" w:firstLine="0"/>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5710A" w14:textId="77777777" w:rsidR="00BD4020" w:rsidRDefault="00BD4020">
    <w:pPr>
      <w:pStyle w:val="BodyText"/>
      <w:spacing w:line="14" w:lineRule="auto"/>
      <w:ind w:left="0" w:firstLine="0"/>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CDF6D" w14:textId="77777777" w:rsidR="00BD4020" w:rsidRDefault="00BD4020">
    <w:pPr>
      <w:pStyle w:val="BodyText"/>
      <w:spacing w:line="14" w:lineRule="auto"/>
      <w:ind w:left="0" w:firstLine="0"/>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4E615" w14:textId="77777777" w:rsidR="00BD4020" w:rsidRDefault="00BD4020">
    <w:pPr>
      <w:pStyle w:val="BodyText"/>
      <w:spacing w:line="14" w:lineRule="auto"/>
      <w:ind w:left="0" w:firstLine="0"/>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633BD" w14:textId="77777777" w:rsidR="00BD4020" w:rsidRDefault="00BD4020">
    <w:pPr>
      <w:pStyle w:val="BodyText"/>
      <w:spacing w:line="14" w:lineRule="auto"/>
      <w:ind w:left="0" w:firstLine="0"/>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397D4" w14:textId="77777777" w:rsidR="00BD4020" w:rsidRDefault="00BD4020">
    <w:pPr>
      <w:pStyle w:val="BodyText"/>
      <w:spacing w:line="14" w:lineRule="auto"/>
      <w:ind w:left="0" w:firstLine="0"/>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2D6E9" w14:textId="77777777" w:rsidR="00BD4020" w:rsidRDefault="00BD4020">
    <w:pPr>
      <w:pStyle w:val="BodyText"/>
      <w:spacing w:line="14" w:lineRule="auto"/>
      <w:ind w:left="0" w:firstLine="0"/>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7ED88" w14:textId="77777777" w:rsidR="00BD4020" w:rsidRDefault="00BD4020">
    <w:pPr>
      <w:pStyle w:val="BodyText"/>
      <w:spacing w:line="14" w:lineRule="auto"/>
      <w:ind w:left="0" w:firstLine="0"/>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582AD" w14:textId="77777777" w:rsidR="00BD4020" w:rsidRDefault="00BD4020">
    <w:pPr>
      <w:pStyle w:val="BodyText"/>
      <w:spacing w:line="14" w:lineRule="auto"/>
      <w:ind w:left="0" w:firstLine="0"/>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8D5BF" w14:textId="77777777" w:rsidR="00BD4020" w:rsidRDefault="00BD4020">
    <w:pPr>
      <w:pStyle w:val="BodyText"/>
      <w:spacing w:line="14" w:lineRule="auto"/>
      <w:ind w:left="0" w:firstLine="0"/>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1333C" w14:textId="77777777" w:rsidR="00BD4020" w:rsidRDefault="00BD4020">
    <w:pPr>
      <w:pStyle w:val="BodyText"/>
      <w:spacing w:line="14" w:lineRule="auto"/>
      <w:ind w:left="0" w:firstLine="0"/>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B9053" w14:textId="77777777" w:rsidR="00BD4020" w:rsidRDefault="00BD4020">
    <w:pPr>
      <w:pStyle w:val="BodyText"/>
      <w:spacing w:line="14" w:lineRule="auto"/>
      <w:ind w:left="0" w:firstLine="0"/>
      <w:rPr>
        <w:sz w:val="2"/>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338EC" w14:textId="77777777" w:rsidR="00BD4020" w:rsidRDefault="00BD4020">
    <w:pPr>
      <w:pStyle w:val="BodyText"/>
      <w:spacing w:line="14" w:lineRule="auto"/>
      <w:ind w:left="0" w:firstLine="0"/>
      <w:rPr>
        <w:sz w:val="2"/>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D56C2" w14:textId="77777777" w:rsidR="00BD4020" w:rsidRDefault="00BD4020">
    <w:pPr>
      <w:pStyle w:val="BodyText"/>
      <w:spacing w:line="14" w:lineRule="auto"/>
      <w:ind w:left="0" w:firstLine="0"/>
      <w:rPr>
        <w:sz w:val="2"/>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0B787" w14:textId="77777777" w:rsidR="00BD4020" w:rsidRDefault="00BD4020">
    <w:pPr>
      <w:pStyle w:val="BodyText"/>
      <w:spacing w:line="14" w:lineRule="auto"/>
      <w:ind w:left="0" w:firstLine="0"/>
      <w:rPr>
        <w:sz w:val="2"/>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28216" w14:textId="77777777" w:rsidR="00BD4020" w:rsidRDefault="00BD4020">
    <w:pPr>
      <w:pStyle w:val="BodyText"/>
      <w:spacing w:line="14" w:lineRule="auto"/>
      <w:ind w:left="0" w:firstLine="0"/>
      <w:rPr>
        <w:sz w:val="2"/>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62E7C" w14:textId="77777777" w:rsidR="00BD4020" w:rsidRDefault="00BD4020">
    <w:pPr>
      <w:pStyle w:val="BodyText"/>
      <w:spacing w:line="14" w:lineRule="auto"/>
      <w:ind w:left="0" w:firstLine="0"/>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532C9" w14:textId="77777777" w:rsidR="00BD4020" w:rsidRDefault="00BD4020">
    <w:pPr>
      <w:pStyle w:val="BodyText"/>
      <w:spacing w:line="14" w:lineRule="auto"/>
      <w:ind w:left="0" w:firstLine="0"/>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CFDBB" w14:textId="77777777" w:rsidR="00BD4020" w:rsidRDefault="00BD4020">
    <w:pPr>
      <w:pStyle w:val="BodyText"/>
      <w:spacing w:line="14" w:lineRule="auto"/>
      <w:ind w:left="0" w:firstLine="0"/>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A6610" w14:textId="77777777" w:rsidR="00BD4020" w:rsidRDefault="00BD4020">
    <w:pPr>
      <w:pStyle w:val="BodyText"/>
      <w:spacing w:line="14" w:lineRule="auto"/>
      <w:ind w:left="0" w:firstLine="0"/>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AE301" w14:textId="77777777" w:rsidR="00BD4020" w:rsidRDefault="00BD4020">
    <w:pPr>
      <w:pStyle w:val="BodyText"/>
      <w:spacing w:line="14" w:lineRule="auto"/>
      <w:ind w:left="0" w:firstLine="0"/>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27924" w14:textId="77777777" w:rsidR="00BD4020" w:rsidRDefault="00BD4020">
    <w:pPr>
      <w:pStyle w:val="BodyText"/>
      <w:spacing w:line="14" w:lineRule="auto"/>
      <w:ind w:left="0" w:firstLine="0"/>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420D5" w14:textId="77777777" w:rsidR="00BD4020" w:rsidRDefault="00BD4020">
    <w:pPr>
      <w:pStyle w:val="BodyText"/>
      <w:spacing w:line="14" w:lineRule="auto"/>
      <w:ind w:left="0" w:firstLine="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45BE"/>
    <w:multiLevelType w:val="multilevel"/>
    <w:tmpl w:val="A3E89140"/>
    <w:lvl w:ilvl="0">
      <w:start w:val="4"/>
      <w:numFmt w:val="decimal"/>
      <w:lvlText w:val="%1"/>
      <w:lvlJc w:val="left"/>
      <w:pPr>
        <w:ind w:left="582" w:hanging="360"/>
        <w:jc w:val="left"/>
      </w:pPr>
      <w:rPr>
        <w:rFonts w:hint="default"/>
        <w:lang w:val="en-US" w:eastAsia="en-US" w:bidi="ar-SA"/>
      </w:rPr>
    </w:lvl>
    <w:lvl w:ilvl="1">
      <w:start w:val="1"/>
      <w:numFmt w:val="decimal"/>
      <w:lvlText w:val="%1.%2"/>
      <w:lvlJc w:val="left"/>
      <w:pPr>
        <w:ind w:left="582" w:hanging="360"/>
        <w:jc w:val="left"/>
      </w:pPr>
      <w:rPr>
        <w:rFonts w:ascii="Times New Roman" w:eastAsia="Times New Roman" w:hAnsi="Times New Roman" w:cs="Times New Roman" w:hint="default"/>
        <w:b/>
        <w:bCs/>
        <w:i w:val="0"/>
        <w:iCs w:val="0"/>
        <w:spacing w:val="0"/>
        <w:w w:val="99"/>
        <w:sz w:val="22"/>
        <w:szCs w:val="22"/>
        <w:lang w:val="en-US" w:eastAsia="en-US" w:bidi="ar-SA"/>
      </w:rPr>
    </w:lvl>
    <w:lvl w:ilvl="2">
      <w:start w:val="1"/>
      <w:numFmt w:val="upperLetter"/>
      <w:lvlText w:val="%3."/>
      <w:lvlJc w:val="left"/>
      <w:pPr>
        <w:ind w:left="932" w:hanging="357"/>
        <w:jc w:val="left"/>
      </w:pPr>
      <w:rPr>
        <w:rFonts w:ascii="Times New Roman" w:eastAsia="Times New Roman" w:hAnsi="Times New Roman" w:cs="Times New Roman" w:hint="default"/>
        <w:b w:val="0"/>
        <w:bCs w:val="0"/>
        <w:i w:val="0"/>
        <w:iCs w:val="0"/>
        <w:spacing w:val="-3"/>
        <w:w w:val="99"/>
        <w:sz w:val="22"/>
        <w:szCs w:val="22"/>
        <w:lang w:val="en-US" w:eastAsia="en-US" w:bidi="ar-SA"/>
      </w:rPr>
    </w:lvl>
    <w:lvl w:ilvl="3">
      <w:start w:val="1"/>
      <w:numFmt w:val="lowerLetter"/>
      <w:lvlText w:val="%4."/>
      <w:lvlJc w:val="left"/>
      <w:pPr>
        <w:ind w:left="1755" w:hanging="36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4">
      <w:start w:val="1"/>
      <w:numFmt w:val="lowerRoman"/>
      <w:lvlText w:val="%5."/>
      <w:lvlJc w:val="left"/>
      <w:pPr>
        <w:ind w:left="2383" w:hanging="295"/>
        <w:jc w:val="left"/>
      </w:pPr>
      <w:rPr>
        <w:rFonts w:ascii="Times New Roman" w:eastAsia="Times New Roman" w:hAnsi="Times New Roman" w:cs="Times New Roman" w:hint="default"/>
        <w:b w:val="0"/>
        <w:bCs w:val="0"/>
        <w:i w:val="0"/>
        <w:iCs w:val="0"/>
        <w:spacing w:val="0"/>
        <w:w w:val="91"/>
        <w:sz w:val="22"/>
        <w:szCs w:val="22"/>
        <w:lang w:val="en-US" w:eastAsia="en-US" w:bidi="ar-SA"/>
      </w:rPr>
    </w:lvl>
    <w:lvl w:ilvl="5">
      <w:start w:val="1"/>
      <w:numFmt w:val="decimal"/>
      <w:lvlText w:val="%6."/>
      <w:lvlJc w:val="left"/>
      <w:pPr>
        <w:ind w:left="3426" w:hanging="504"/>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6">
      <w:numFmt w:val="bullet"/>
      <w:lvlText w:val="•"/>
      <w:lvlJc w:val="left"/>
      <w:pPr>
        <w:ind w:left="2540" w:hanging="504"/>
      </w:pPr>
      <w:rPr>
        <w:rFonts w:hint="default"/>
        <w:lang w:val="en-US" w:eastAsia="en-US" w:bidi="ar-SA"/>
      </w:rPr>
    </w:lvl>
    <w:lvl w:ilvl="7">
      <w:numFmt w:val="bullet"/>
      <w:lvlText w:val="•"/>
      <w:lvlJc w:val="left"/>
      <w:pPr>
        <w:ind w:left="2700" w:hanging="504"/>
      </w:pPr>
      <w:rPr>
        <w:rFonts w:hint="default"/>
        <w:lang w:val="en-US" w:eastAsia="en-US" w:bidi="ar-SA"/>
      </w:rPr>
    </w:lvl>
    <w:lvl w:ilvl="8">
      <w:numFmt w:val="bullet"/>
      <w:lvlText w:val="•"/>
      <w:lvlJc w:val="left"/>
      <w:pPr>
        <w:ind w:left="3420" w:hanging="504"/>
      </w:pPr>
      <w:rPr>
        <w:rFonts w:hint="default"/>
        <w:lang w:val="en-US" w:eastAsia="en-US" w:bidi="ar-SA"/>
      </w:rPr>
    </w:lvl>
  </w:abstractNum>
  <w:abstractNum w:abstractNumId="1" w15:restartNumberingAfterBreak="0">
    <w:nsid w:val="0088050E"/>
    <w:multiLevelType w:val="multilevel"/>
    <w:tmpl w:val="16E6C1C2"/>
    <w:lvl w:ilvl="0">
      <w:start w:val="3"/>
      <w:numFmt w:val="decimal"/>
      <w:lvlText w:val="%1"/>
      <w:lvlJc w:val="left"/>
      <w:pPr>
        <w:ind w:left="552" w:hanging="330"/>
        <w:jc w:val="left"/>
      </w:pPr>
      <w:rPr>
        <w:rFonts w:hint="default"/>
        <w:lang w:val="en-US" w:eastAsia="en-US" w:bidi="ar-SA"/>
      </w:rPr>
    </w:lvl>
    <w:lvl w:ilvl="1">
      <w:start w:val="1"/>
      <w:numFmt w:val="decimal"/>
      <w:lvlText w:val="%1.%2"/>
      <w:lvlJc w:val="left"/>
      <w:pPr>
        <w:ind w:left="552" w:hanging="330"/>
        <w:jc w:val="left"/>
      </w:pPr>
      <w:rPr>
        <w:rFonts w:ascii="Times New Roman" w:eastAsia="Times New Roman" w:hAnsi="Times New Roman" w:cs="Times New Roman" w:hint="default"/>
        <w:b/>
        <w:bCs/>
        <w:i w:val="0"/>
        <w:iCs w:val="0"/>
        <w:spacing w:val="0"/>
        <w:w w:val="99"/>
        <w:sz w:val="22"/>
        <w:szCs w:val="22"/>
        <w:lang w:val="en-US" w:eastAsia="en-US" w:bidi="ar-SA"/>
      </w:rPr>
    </w:lvl>
    <w:lvl w:ilvl="2">
      <w:start w:val="1"/>
      <w:numFmt w:val="upperLetter"/>
      <w:lvlText w:val="%3."/>
      <w:lvlJc w:val="left"/>
      <w:pPr>
        <w:ind w:left="942" w:hanging="359"/>
        <w:jc w:val="left"/>
      </w:pPr>
      <w:rPr>
        <w:rFonts w:ascii="Times New Roman" w:eastAsia="Times New Roman" w:hAnsi="Times New Roman" w:cs="Times New Roman" w:hint="default"/>
        <w:b w:val="0"/>
        <w:bCs w:val="0"/>
        <w:i w:val="0"/>
        <w:iCs w:val="0"/>
        <w:spacing w:val="-3"/>
        <w:w w:val="99"/>
        <w:sz w:val="22"/>
        <w:szCs w:val="22"/>
        <w:lang w:val="en-US" w:eastAsia="en-US" w:bidi="ar-SA"/>
      </w:rPr>
    </w:lvl>
    <w:lvl w:ilvl="3">
      <w:start w:val="1"/>
      <w:numFmt w:val="lowerLetter"/>
      <w:lvlText w:val="%4."/>
      <w:lvlJc w:val="left"/>
      <w:pPr>
        <w:ind w:left="1662"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4">
      <w:start w:val="1"/>
      <w:numFmt w:val="lowerRoman"/>
      <w:lvlText w:val="%5."/>
      <w:lvlJc w:val="left"/>
      <w:pPr>
        <w:ind w:left="2382" w:hanging="294"/>
        <w:jc w:val="right"/>
      </w:pPr>
      <w:rPr>
        <w:rFonts w:ascii="Times New Roman" w:eastAsia="Times New Roman" w:hAnsi="Times New Roman" w:cs="Times New Roman" w:hint="default"/>
        <w:b w:val="0"/>
        <w:bCs w:val="0"/>
        <w:i w:val="0"/>
        <w:iCs w:val="0"/>
        <w:spacing w:val="0"/>
        <w:w w:val="99"/>
        <w:sz w:val="22"/>
        <w:szCs w:val="22"/>
        <w:lang w:val="en-US" w:eastAsia="en-US" w:bidi="ar-SA"/>
      </w:rPr>
    </w:lvl>
    <w:lvl w:ilvl="5">
      <w:numFmt w:val="bullet"/>
      <w:lvlText w:val="•"/>
      <w:lvlJc w:val="left"/>
      <w:pPr>
        <w:ind w:left="4785" w:hanging="294"/>
      </w:pPr>
      <w:rPr>
        <w:rFonts w:hint="default"/>
        <w:lang w:val="en-US" w:eastAsia="en-US" w:bidi="ar-SA"/>
      </w:rPr>
    </w:lvl>
    <w:lvl w:ilvl="6">
      <w:numFmt w:val="bullet"/>
      <w:lvlText w:val="•"/>
      <w:lvlJc w:val="left"/>
      <w:pPr>
        <w:ind w:left="5988" w:hanging="294"/>
      </w:pPr>
      <w:rPr>
        <w:rFonts w:hint="default"/>
        <w:lang w:val="en-US" w:eastAsia="en-US" w:bidi="ar-SA"/>
      </w:rPr>
    </w:lvl>
    <w:lvl w:ilvl="7">
      <w:numFmt w:val="bullet"/>
      <w:lvlText w:val="•"/>
      <w:lvlJc w:val="left"/>
      <w:pPr>
        <w:ind w:left="7191" w:hanging="294"/>
      </w:pPr>
      <w:rPr>
        <w:rFonts w:hint="default"/>
        <w:lang w:val="en-US" w:eastAsia="en-US" w:bidi="ar-SA"/>
      </w:rPr>
    </w:lvl>
    <w:lvl w:ilvl="8">
      <w:numFmt w:val="bullet"/>
      <w:lvlText w:val="•"/>
      <w:lvlJc w:val="left"/>
      <w:pPr>
        <w:ind w:left="8394" w:hanging="294"/>
      </w:pPr>
      <w:rPr>
        <w:rFonts w:hint="default"/>
        <w:lang w:val="en-US" w:eastAsia="en-US" w:bidi="ar-SA"/>
      </w:rPr>
    </w:lvl>
  </w:abstractNum>
  <w:abstractNum w:abstractNumId="2" w15:restartNumberingAfterBreak="0">
    <w:nsid w:val="01233B05"/>
    <w:multiLevelType w:val="multilevel"/>
    <w:tmpl w:val="E03CE324"/>
    <w:lvl w:ilvl="0">
      <w:start w:val="7"/>
      <w:numFmt w:val="decimal"/>
      <w:lvlText w:val="%1"/>
      <w:lvlJc w:val="left"/>
      <w:pPr>
        <w:ind w:left="552" w:hanging="331"/>
        <w:jc w:val="left"/>
      </w:pPr>
      <w:rPr>
        <w:rFonts w:hint="default"/>
        <w:lang w:val="en-US" w:eastAsia="en-US" w:bidi="ar-SA"/>
      </w:rPr>
    </w:lvl>
    <w:lvl w:ilvl="1">
      <w:start w:val="1"/>
      <w:numFmt w:val="decimal"/>
      <w:lvlText w:val="%1.%2"/>
      <w:lvlJc w:val="left"/>
      <w:pPr>
        <w:ind w:left="552" w:hanging="331"/>
        <w:jc w:val="left"/>
      </w:pPr>
      <w:rPr>
        <w:rFonts w:ascii="Times New Roman" w:eastAsia="Times New Roman" w:hAnsi="Times New Roman" w:cs="Times New Roman" w:hint="default"/>
        <w:b/>
        <w:bCs/>
        <w:i w:val="0"/>
        <w:iCs w:val="0"/>
        <w:spacing w:val="0"/>
        <w:w w:val="99"/>
        <w:sz w:val="22"/>
        <w:szCs w:val="22"/>
        <w:lang w:val="en-US" w:eastAsia="en-US" w:bidi="ar-SA"/>
      </w:rPr>
    </w:lvl>
    <w:lvl w:ilvl="2">
      <w:start w:val="1"/>
      <w:numFmt w:val="upperLetter"/>
      <w:lvlText w:val="%3."/>
      <w:lvlJc w:val="left"/>
      <w:pPr>
        <w:ind w:left="942" w:hanging="360"/>
        <w:jc w:val="left"/>
      </w:pPr>
      <w:rPr>
        <w:rFonts w:ascii="Times New Roman" w:eastAsia="Times New Roman" w:hAnsi="Times New Roman" w:cs="Times New Roman" w:hint="default"/>
        <w:b w:val="0"/>
        <w:bCs w:val="0"/>
        <w:i w:val="0"/>
        <w:iCs w:val="0"/>
        <w:spacing w:val="-3"/>
        <w:w w:val="99"/>
        <w:sz w:val="22"/>
        <w:szCs w:val="22"/>
        <w:lang w:val="en-US" w:eastAsia="en-US" w:bidi="ar-SA"/>
      </w:rPr>
    </w:lvl>
    <w:lvl w:ilvl="3">
      <w:start w:val="1"/>
      <w:numFmt w:val="lowerLetter"/>
      <w:lvlText w:val="%4."/>
      <w:lvlJc w:val="left"/>
      <w:pPr>
        <w:ind w:left="1526"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4">
      <w:numFmt w:val="bullet"/>
      <w:lvlText w:val="•"/>
      <w:lvlJc w:val="left"/>
      <w:pPr>
        <w:ind w:left="2845" w:hanging="361"/>
      </w:pPr>
      <w:rPr>
        <w:rFonts w:hint="default"/>
        <w:lang w:val="en-US" w:eastAsia="en-US" w:bidi="ar-SA"/>
      </w:rPr>
    </w:lvl>
    <w:lvl w:ilvl="5">
      <w:numFmt w:val="bullet"/>
      <w:lvlText w:val="•"/>
      <w:lvlJc w:val="left"/>
      <w:pPr>
        <w:ind w:left="4171" w:hanging="361"/>
      </w:pPr>
      <w:rPr>
        <w:rFonts w:hint="default"/>
        <w:lang w:val="en-US" w:eastAsia="en-US" w:bidi="ar-SA"/>
      </w:rPr>
    </w:lvl>
    <w:lvl w:ilvl="6">
      <w:numFmt w:val="bullet"/>
      <w:lvlText w:val="•"/>
      <w:lvlJc w:val="left"/>
      <w:pPr>
        <w:ind w:left="5497" w:hanging="361"/>
      </w:pPr>
      <w:rPr>
        <w:rFonts w:hint="default"/>
        <w:lang w:val="en-US" w:eastAsia="en-US" w:bidi="ar-SA"/>
      </w:rPr>
    </w:lvl>
    <w:lvl w:ilvl="7">
      <w:numFmt w:val="bullet"/>
      <w:lvlText w:val="•"/>
      <w:lvlJc w:val="left"/>
      <w:pPr>
        <w:ind w:left="6822" w:hanging="361"/>
      </w:pPr>
      <w:rPr>
        <w:rFonts w:hint="default"/>
        <w:lang w:val="en-US" w:eastAsia="en-US" w:bidi="ar-SA"/>
      </w:rPr>
    </w:lvl>
    <w:lvl w:ilvl="8">
      <w:numFmt w:val="bullet"/>
      <w:lvlText w:val="•"/>
      <w:lvlJc w:val="left"/>
      <w:pPr>
        <w:ind w:left="8148" w:hanging="361"/>
      </w:pPr>
      <w:rPr>
        <w:rFonts w:hint="default"/>
        <w:lang w:val="en-US" w:eastAsia="en-US" w:bidi="ar-SA"/>
      </w:rPr>
    </w:lvl>
  </w:abstractNum>
  <w:abstractNum w:abstractNumId="3" w15:restartNumberingAfterBreak="0">
    <w:nsid w:val="01A66255"/>
    <w:multiLevelType w:val="multilevel"/>
    <w:tmpl w:val="38C084A6"/>
    <w:lvl w:ilvl="0">
      <w:start w:val="5"/>
      <w:numFmt w:val="decimal"/>
      <w:lvlText w:val="%1"/>
      <w:lvlJc w:val="left"/>
      <w:pPr>
        <w:ind w:left="552" w:hanging="330"/>
        <w:jc w:val="left"/>
      </w:pPr>
      <w:rPr>
        <w:rFonts w:hint="default"/>
        <w:lang w:val="en-US" w:eastAsia="en-US" w:bidi="ar-SA"/>
      </w:rPr>
    </w:lvl>
    <w:lvl w:ilvl="1">
      <w:start w:val="1"/>
      <w:numFmt w:val="decimal"/>
      <w:lvlText w:val="%1.%2"/>
      <w:lvlJc w:val="left"/>
      <w:pPr>
        <w:ind w:left="552" w:hanging="330"/>
        <w:jc w:val="left"/>
      </w:pPr>
      <w:rPr>
        <w:rFonts w:ascii="Times New Roman" w:eastAsia="Times New Roman" w:hAnsi="Times New Roman" w:cs="Times New Roman" w:hint="default"/>
        <w:b/>
        <w:bCs/>
        <w:i w:val="0"/>
        <w:iCs w:val="0"/>
        <w:spacing w:val="0"/>
        <w:w w:val="99"/>
        <w:sz w:val="22"/>
        <w:szCs w:val="22"/>
        <w:lang w:val="en-US" w:eastAsia="en-US" w:bidi="ar-SA"/>
      </w:rPr>
    </w:lvl>
    <w:lvl w:ilvl="2">
      <w:start w:val="1"/>
      <w:numFmt w:val="upperLetter"/>
      <w:lvlText w:val="%3."/>
      <w:lvlJc w:val="left"/>
      <w:pPr>
        <w:ind w:left="940" w:hanging="359"/>
        <w:jc w:val="left"/>
      </w:pPr>
      <w:rPr>
        <w:rFonts w:ascii="Times New Roman" w:eastAsia="Times New Roman" w:hAnsi="Times New Roman" w:cs="Times New Roman" w:hint="default"/>
        <w:b w:val="0"/>
        <w:bCs w:val="0"/>
        <w:i w:val="0"/>
        <w:iCs w:val="0"/>
        <w:spacing w:val="-3"/>
        <w:w w:val="99"/>
        <w:sz w:val="22"/>
        <w:szCs w:val="22"/>
        <w:lang w:val="en-US" w:eastAsia="en-US" w:bidi="ar-SA"/>
      </w:rPr>
    </w:lvl>
    <w:lvl w:ilvl="3">
      <w:start w:val="1"/>
      <w:numFmt w:val="lowerLetter"/>
      <w:lvlText w:val="%4."/>
      <w:lvlJc w:val="left"/>
      <w:pPr>
        <w:ind w:left="1662"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4">
      <w:start w:val="1"/>
      <w:numFmt w:val="lowerRoman"/>
      <w:lvlText w:val="%5."/>
      <w:lvlJc w:val="left"/>
      <w:pPr>
        <w:ind w:left="2382" w:hanging="294"/>
        <w:jc w:val="right"/>
      </w:pPr>
      <w:rPr>
        <w:rFonts w:ascii="Times New Roman" w:eastAsia="Times New Roman" w:hAnsi="Times New Roman" w:cs="Times New Roman" w:hint="default"/>
        <w:b w:val="0"/>
        <w:bCs w:val="0"/>
        <w:i w:val="0"/>
        <w:iCs w:val="0"/>
        <w:spacing w:val="0"/>
        <w:w w:val="99"/>
        <w:sz w:val="22"/>
        <w:szCs w:val="22"/>
        <w:lang w:val="en-US" w:eastAsia="en-US" w:bidi="ar-SA"/>
      </w:rPr>
    </w:lvl>
    <w:lvl w:ilvl="5">
      <w:start w:val="1"/>
      <w:numFmt w:val="decimal"/>
      <w:lvlText w:val="%6."/>
      <w:lvlJc w:val="left"/>
      <w:pPr>
        <w:ind w:left="3102" w:hanging="360"/>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6">
      <w:start w:val="1"/>
      <w:numFmt w:val="lowerLetter"/>
      <w:lvlText w:val="%7."/>
      <w:lvlJc w:val="left"/>
      <w:pPr>
        <w:ind w:left="3823" w:hanging="36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7">
      <w:numFmt w:val="bullet"/>
      <w:lvlText w:val="•"/>
      <w:lvlJc w:val="left"/>
      <w:pPr>
        <w:ind w:left="5565" w:hanging="360"/>
      </w:pPr>
      <w:rPr>
        <w:rFonts w:hint="default"/>
        <w:lang w:val="en-US" w:eastAsia="en-US" w:bidi="ar-SA"/>
      </w:rPr>
    </w:lvl>
    <w:lvl w:ilvl="8">
      <w:numFmt w:val="bullet"/>
      <w:lvlText w:val="•"/>
      <w:lvlJc w:val="left"/>
      <w:pPr>
        <w:ind w:left="7310" w:hanging="360"/>
      </w:pPr>
      <w:rPr>
        <w:rFonts w:hint="default"/>
        <w:lang w:val="en-US" w:eastAsia="en-US" w:bidi="ar-SA"/>
      </w:rPr>
    </w:lvl>
  </w:abstractNum>
  <w:abstractNum w:abstractNumId="4" w15:restartNumberingAfterBreak="0">
    <w:nsid w:val="05F952F3"/>
    <w:multiLevelType w:val="multilevel"/>
    <w:tmpl w:val="E2243B8E"/>
    <w:lvl w:ilvl="0">
      <w:start w:val="1"/>
      <w:numFmt w:val="decimal"/>
      <w:lvlText w:val="%1"/>
      <w:lvlJc w:val="left"/>
      <w:pPr>
        <w:ind w:left="552" w:hanging="330"/>
        <w:jc w:val="left"/>
      </w:pPr>
      <w:rPr>
        <w:rFonts w:hint="default"/>
        <w:lang w:val="en-US" w:eastAsia="en-US" w:bidi="ar-SA"/>
      </w:rPr>
    </w:lvl>
    <w:lvl w:ilvl="1">
      <w:start w:val="1"/>
      <w:numFmt w:val="decimal"/>
      <w:lvlText w:val="%1.%2"/>
      <w:lvlJc w:val="left"/>
      <w:pPr>
        <w:ind w:left="552" w:hanging="330"/>
        <w:jc w:val="left"/>
      </w:pPr>
      <w:rPr>
        <w:rFonts w:ascii="Times New Roman" w:eastAsia="Times New Roman" w:hAnsi="Times New Roman" w:cs="Times New Roman" w:hint="default"/>
        <w:b/>
        <w:bCs/>
        <w:i w:val="0"/>
        <w:iCs w:val="0"/>
        <w:spacing w:val="0"/>
        <w:w w:val="99"/>
        <w:sz w:val="22"/>
        <w:szCs w:val="22"/>
        <w:lang w:val="en-US" w:eastAsia="en-US" w:bidi="ar-SA"/>
      </w:rPr>
    </w:lvl>
    <w:lvl w:ilvl="2">
      <w:start w:val="1"/>
      <w:numFmt w:val="upperLetter"/>
      <w:lvlText w:val="%3."/>
      <w:lvlJc w:val="left"/>
      <w:pPr>
        <w:ind w:left="940" w:hanging="359"/>
        <w:jc w:val="left"/>
      </w:pPr>
      <w:rPr>
        <w:rFonts w:ascii="Times New Roman" w:eastAsia="Times New Roman" w:hAnsi="Times New Roman" w:cs="Times New Roman" w:hint="default"/>
        <w:b w:val="0"/>
        <w:bCs w:val="0"/>
        <w:i w:val="0"/>
        <w:iCs w:val="0"/>
        <w:spacing w:val="-3"/>
        <w:w w:val="99"/>
        <w:sz w:val="22"/>
        <w:szCs w:val="22"/>
        <w:lang w:val="en-US" w:eastAsia="en-US" w:bidi="ar-SA"/>
      </w:rPr>
    </w:lvl>
    <w:lvl w:ilvl="3">
      <w:start w:val="1"/>
      <w:numFmt w:val="lowerLetter"/>
      <w:lvlText w:val="%4."/>
      <w:lvlJc w:val="left"/>
      <w:pPr>
        <w:ind w:left="1662"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4">
      <w:numFmt w:val="bullet"/>
      <w:lvlText w:val="•"/>
      <w:lvlJc w:val="left"/>
      <w:pPr>
        <w:ind w:left="3945" w:hanging="361"/>
      </w:pPr>
      <w:rPr>
        <w:rFonts w:hint="default"/>
        <w:lang w:val="en-US" w:eastAsia="en-US" w:bidi="ar-SA"/>
      </w:rPr>
    </w:lvl>
    <w:lvl w:ilvl="5">
      <w:numFmt w:val="bullet"/>
      <w:lvlText w:val="•"/>
      <w:lvlJc w:val="left"/>
      <w:pPr>
        <w:ind w:left="5087" w:hanging="361"/>
      </w:pPr>
      <w:rPr>
        <w:rFonts w:hint="default"/>
        <w:lang w:val="en-US" w:eastAsia="en-US" w:bidi="ar-SA"/>
      </w:rPr>
    </w:lvl>
    <w:lvl w:ilvl="6">
      <w:numFmt w:val="bullet"/>
      <w:lvlText w:val="•"/>
      <w:lvlJc w:val="left"/>
      <w:pPr>
        <w:ind w:left="6230" w:hanging="361"/>
      </w:pPr>
      <w:rPr>
        <w:rFonts w:hint="default"/>
        <w:lang w:val="en-US" w:eastAsia="en-US" w:bidi="ar-SA"/>
      </w:rPr>
    </w:lvl>
    <w:lvl w:ilvl="7">
      <w:numFmt w:val="bullet"/>
      <w:lvlText w:val="•"/>
      <w:lvlJc w:val="left"/>
      <w:pPr>
        <w:ind w:left="7372" w:hanging="361"/>
      </w:pPr>
      <w:rPr>
        <w:rFonts w:hint="default"/>
        <w:lang w:val="en-US" w:eastAsia="en-US" w:bidi="ar-SA"/>
      </w:rPr>
    </w:lvl>
    <w:lvl w:ilvl="8">
      <w:numFmt w:val="bullet"/>
      <w:lvlText w:val="•"/>
      <w:lvlJc w:val="left"/>
      <w:pPr>
        <w:ind w:left="8515" w:hanging="361"/>
      </w:pPr>
      <w:rPr>
        <w:rFonts w:hint="default"/>
        <w:lang w:val="en-US" w:eastAsia="en-US" w:bidi="ar-SA"/>
      </w:rPr>
    </w:lvl>
  </w:abstractNum>
  <w:abstractNum w:abstractNumId="5" w15:restartNumberingAfterBreak="0">
    <w:nsid w:val="08C80F77"/>
    <w:multiLevelType w:val="multilevel"/>
    <w:tmpl w:val="E6C8172E"/>
    <w:lvl w:ilvl="0">
      <w:start w:val="2"/>
      <w:numFmt w:val="decimal"/>
      <w:lvlText w:val="%1"/>
      <w:lvlJc w:val="left"/>
      <w:pPr>
        <w:ind w:left="582" w:hanging="360"/>
        <w:jc w:val="left"/>
      </w:pPr>
      <w:rPr>
        <w:rFonts w:hint="default"/>
        <w:lang w:val="en-US" w:eastAsia="en-US" w:bidi="ar-SA"/>
      </w:rPr>
    </w:lvl>
    <w:lvl w:ilvl="1">
      <w:start w:val="1"/>
      <w:numFmt w:val="decimal"/>
      <w:lvlText w:val="%1.%2"/>
      <w:lvlJc w:val="left"/>
      <w:pPr>
        <w:ind w:left="582" w:hanging="360"/>
        <w:jc w:val="left"/>
      </w:pPr>
      <w:rPr>
        <w:rFonts w:ascii="Times New Roman" w:eastAsia="Times New Roman" w:hAnsi="Times New Roman" w:cs="Times New Roman" w:hint="default"/>
        <w:b/>
        <w:bCs/>
        <w:i w:val="0"/>
        <w:iCs w:val="0"/>
        <w:spacing w:val="0"/>
        <w:w w:val="99"/>
        <w:sz w:val="22"/>
        <w:szCs w:val="22"/>
        <w:lang w:val="en-US" w:eastAsia="en-US" w:bidi="ar-SA"/>
      </w:rPr>
    </w:lvl>
    <w:lvl w:ilvl="2">
      <w:start w:val="1"/>
      <w:numFmt w:val="upperLetter"/>
      <w:lvlText w:val="%3."/>
      <w:lvlJc w:val="left"/>
      <w:pPr>
        <w:ind w:left="940" w:hanging="359"/>
        <w:jc w:val="left"/>
      </w:pPr>
      <w:rPr>
        <w:rFonts w:ascii="Times New Roman" w:eastAsia="Times New Roman" w:hAnsi="Times New Roman" w:cs="Times New Roman" w:hint="default"/>
        <w:b w:val="0"/>
        <w:bCs w:val="0"/>
        <w:i w:val="0"/>
        <w:iCs w:val="0"/>
        <w:spacing w:val="-3"/>
        <w:w w:val="99"/>
        <w:sz w:val="22"/>
        <w:szCs w:val="22"/>
        <w:lang w:val="en-US" w:eastAsia="en-US" w:bidi="ar-SA"/>
      </w:rPr>
    </w:lvl>
    <w:lvl w:ilvl="3">
      <w:start w:val="1"/>
      <w:numFmt w:val="lowerLetter"/>
      <w:lvlText w:val="%4."/>
      <w:lvlJc w:val="left"/>
      <w:pPr>
        <w:ind w:left="1526"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4">
      <w:start w:val="1"/>
      <w:numFmt w:val="lowerRoman"/>
      <w:lvlText w:val="%5."/>
      <w:lvlJc w:val="left"/>
      <w:pPr>
        <w:ind w:left="2190" w:hanging="304"/>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5">
      <w:numFmt w:val="bullet"/>
      <w:lvlText w:val="•"/>
      <w:lvlJc w:val="left"/>
      <w:pPr>
        <w:ind w:left="4657" w:hanging="304"/>
      </w:pPr>
      <w:rPr>
        <w:rFonts w:hint="default"/>
        <w:lang w:val="en-US" w:eastAsia="en-US" w:bidi="ar-SA"/>
      </w:rPr>
    </w:lvl>
    <w:lvl w:ilvl="6">
      <w:numFmt w:val="bullet"/>
      <w:lvlText w:val="•"/>
      <w:lvlJc w:val="left"/>
      <w:pPr>
        <w:ind w:left="5885" w:hanging="304"/>
      </w:pPr>
      <w:rPr>
        <w:rFonts w:hint="default"/>
        <w:lang w:val="en-US" w:eastAsia="en-US" w:bidi="ar-SA"/>
      </w:rPr>
    </w:lvl>
    <w:lvl w:ilvl="7">
      <w:numFmt w:val="bullet"/>
      <w:lvlText w:val="•"/>
      <w:lvlJc w:val="left"/>
      <w:pPr>
        <w:ind w:left="7114" w:hanging="304"/>
      </w:pPr>
      <w:rPr>
        <w:rFonts w:hint="default"/>
        <w:lang w:val="en-US" w:eastAsia="en-US" w:bidi="ar-SA"/>
      </w:rPr>
    </w:lvl>
    <w:lvl w:ilvl="8">
      <w:numFmt w:val="bullet"/>
      <w:lvlText w:val="•"/>
      <w:lvlJc w:val="left"/>
      <w:pPr>
        <w:ind w:left="8342" w:hanging="304"/>
      </w:pPr>
      <w:rPr>
        <w:rFonts w:hint="default"/>
        <w:lang w:val="en-US" w:eastAsia="en-US" w:bidi="ar-SA"/>
      </w:rPr>
    </w:lvl>
  </w:abstractNum>
  <w:abstractNum w:abstractNumId="6" w15:restartNumberingAfterBreak="0">
    <w:nsid w:val="0BE17116"/>
    <w:multiLevelType w:val="multilevel"/>
    <w:tmpl w:val="41409EB6"/>
    <w:lvl w:ilvl="0">
      <w:start w:val="11"/>
      <w:numFmt w:val="decimal"/>
      <w:lvlText w:val="%1"/>
      <w:lvlJc w:val="left"/>
      <w:pPr>
        <w:ind w:left="667" w:hanging="446"/>
        <w:jc w:val="left"/>
      </w:pPr>
      <w:rPr>
        <w:rFonts w:hint="default"/>
        <w:lang w:val="en-US" w:eastAsia="en-US" w:bidi="ar-SA"/>
      </w:rPr>
    </w:lvl>
    <w:lvl w:ilvl="1">
      <w:start w:val="1"/>
      <w:numFmt w:val="decimal"/>
      <w:lvlText w:val="%1.%2"/>
      <w:lvlJc w:val="left"/>
      <w:pPr>
        <w:ind w:left="667" w:hanging="446"/>
        <w:jc w:val="left"/>
      </w:pPr>
      <w:rPr>
        <w:rFonts w:ascii="Times New Roman" w:eastAsia="Times New Roman" w:hAnsi="Times New Roman" w:cs="Times New Roman" w:hint="default"/>
        <w:b/>
        <w:bCs/>
        <w:i w:val="0"/>
        <w:iCs w:val="0"/>
        <w:spacing w:val="0"/>
        <w:w w:val="99"/>
        <w:sz w:val="22"/>
        <w:szCs w:val="22"/>
        <w:lang w:val="en-US" w:eastAsia="en-US" w:bidi="ar-SA"/>
      </w:rPr>
    </w:lvl>
    <w:lvl w:ilvl="2">
      <w:start w:val="1"/>
      <w:numFmt w:val="upperLetter"/>
      <w:lvlText w:val="%3."/>
      <w:lvlJc w:val="left"/>
      <w:pPr>
        <w:ind w:left="940" w:hanging="359"/>
        <w:jc w:val="left"/>
      </w:pPr>
      <w:rPr>
        <w:rFonts w:ascii="Times New Roman" w:eastAsia="Times New Roman" w:hAnsi="Times New Roman" w:cs="Times New Roman" w:hint="default"/>
        <w:b w:val="0"/>
        <w:bCs w:val="0"/>
        <w:i w:val="0"/>
        <w:iCs w:val="0"/>
        <w:spacing w:val="-3"/>
        <w:w w:val="99"/>
        <w:sz w:val="22"/>
        <w:szCs w:val="22"/>
        <w:lang w:val="en-US" w:eastAsia="en-US" w:bidi="ar-SA"/>
      </w:rPr>
    </w:lvl>
    <w:lvl w:ilvl="3">
      <w:start w:val="1"/>
      <w:numFmt w:val="lowerLetter"/>
      <w:lvlText w:val="%4."/>
      <w:lvlJc w:val="left"/>
      <w:pPr>
        <w:ind w:left="1662"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4">
      <w:numFmt w:val="bullet"/>
      <w:lvlText w:val="•"/>
      <w:lvlJc w:val="left"/>
      <w:pPr>
        <w:ind w:left="3945" w:hanging="361"/>
      </w:pPr>
      <w:rPr>
        <w:rFonts w:hint="default"/>
        <w:lang w:val="en-US" w:eastAsia="en-US" w:bidi="ar-SA"/>
      </w:rPr>
    </w:lvl>
    <w:lvl w:ilvl="5">
      <w:numFmt w:val="bullet"/>
      <w:lvlText w:val="•"/>
      <w:lvlJc w:val="left"/>
      <w:pPr>
        <w:ind w:left="5087" w:hanging="361"/>
      </w:pPr>
      <w:rPr>
        <w:rFonts w:hint="default"/>
        <w:lang w:val="en-US" w:eastAsia="en-US" w:bidi="ar-SA"/>
      </w:rPr>
    </w:lvl>
    <w:lvl w:ilvl="6">
      <w:numFmt w:val="bullet"/>
      <w:lvlText w:val="•"/>
      <w:lvlJc w:val="left"/>
      <w:pPr>
        <w:ind w:left="6230" w:hanging="361"/>
      </w:pPr>
      <w:rPr>
        <w:rFonts w:hint="default"/>
        <w:lang w:val="en-US" w:eastAsia="en-US" w:bidi="ar-SA"/>
      </w:rPr>
    </w:lvl>
    <w:lvl w:ilvl="7">
      <w:numFmt w:val="bullet"/>
      <w:lvlText w:val="•"/>
      <w:lvlJc w:val="left"/>
      <w:pPr>
        <w:ind w:left="7372" w:hanging="361"/>
      </w:pPr>
      <w:rPr>
        <w:rFonts w:hint="default"/>
        <w:lang w:val="en-US" w:eastAsia="en-US" w:bidi="ar-SA"/>
      </w:rPr>
    </w:lvl>
    <w:lvl w:ilvl="8">
      <w:numFmt w:val="bullet"/>
      <w:lvlText w:val="•"/>
      <w:lvlJc w:val="left"/>
      <w:pPr>
        <w:ind w:left="8515" w:hanging="361"/>
      </w:pPr>
      <w:rPr>
        <w:rFonts w:hint="default"/>
        <w:lang w:val="en-US" w:eastAsia="en-US" w:bidi="ar-SA"/>
      </w:rPr>
    </w:lvl>
  </w:abstractNum>
  <w:abstractNum w:abstractNumId="7" w15:restartNumberingAfterBreak="0">
    <w:nsid w:val="10C627C6"/>
    <w:multiLevelType w:val="multilevel"/>
    <w:tmpl w:val="FD02CB60"/>
    <w:lvl w:ilvl="0">
      <w:start w:val="7"/>
      <w:numFmt w:val="decimal"/>
      <w:lvlText w:val="%1"/>
      <w:lvlJc w:val="left"/>
      <w:pPr>
        <w:ind w:left="582" w:hanging="360"/>
        <w:jc w:val="left"/>
      </w:pPr>
      <w:rPr>
        <w:rFonts w:hint="default"/>
        <w:lang w:val="en-US" w:eastAsia="en-US" w:bidi="ar-SA"/>
      </w:rPr>
    </w:lvl>
    <w:lvl w:ilvl="1">
      <w:start w:val="1"/>
      <w:numFmt w:val="decimal"/>
      <w:lvlText w:val="%1.%2"/>
      <w:lvlJc w:val="left"/>
      <w:pPr>
        <w:ind w:left="582" w:hanging="360"/>
        <w:jc w:val="left"/>
      </w:pPr>
      <w:rPr>
        <w:rFonts w:ascii="Times New Roman" w:eastAsia="Times New Roman" w:hAnsi="Times New Roman" w:cs="Times New Roman" w:hint="default"/>
        <w:b/>
        <w:bCs/>
        <w:i w:val="0"/>
        <w:iCs w:val="0"/>
        <w:spacing w:val="0"/>
        <w:w w:val="99"/>
        <w:sz w:val="22"/>
        <w:szCs w:val="22"/>
        <w:lang w:val="en-US" w:eastAsia="en-US" w:bidi="ar-SA"/>
      </w:rPr>
    </w:lvl>
    <w:lvl w:ilvl="2">
      <w:start w:val="1"/>
      <w:numFmt w:val="upperLetter"/>
      <w:lvlText w:val="%3."/>
      <w:lvlJc w:val="left"/>
      <w:pPr>
        <w:ind w:left="850" w:hanging="357"/>
        <w:jc w:val="left"/>
      </w:pPr>
      <w:rPr>
        <w:rFonts w:ascii="Times New Roman" w:eastAsia="Times New Roman" w:hAnsi="Times New Roman" w:cs="Times New Roman" w:hint="default"/>
        <w:b w:val="0"/>
        <w:bCs w:val="0"/>
        <w:i w:val="0"/>
        <w:iCs w:val="0"/>
        <w:spacing w:val="-3"/>
        <w:w w:val="99"/>
        <w:sz w:val="22"/>
        <w:szCs w:val="22"/>
        <w:lang w:val="en-US" w:eastAsia="en-US" w:bidi="ar-SA"/>
      </w:rPr>
    </w:lvl>
    <w:lvl w:ilvl="3">
      <w:start w:val="1"/>
      <w:numFmt w:val="lowerLetter"/>
      <w:lvlText w:val="%4."/>
      <w:lvlJc w:val="left"/>
      <w:pPr>
        <w:ind w:left="1753" w:hanging="36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4">
      <w:start w:val="1"/>
      <w:numFmt w:val="lowerRoman"/>
      <w:lvlText w:val="%5."/>
      <w:lvlJc w:val="left"/>
      <w:pPr>
        <w:ind w:left="3013" w:hanging="477"/>
        <w:jc w:val="right"/>
      </w:pPr>
      <w:rPr>
        <w:rFonts w:ascii="Times New Roman" w:eastAsia="Times New Roman" w:hAnsi="Times New Roman" w:cs="Times New Roman" w:hint="default"/>
        <w:b w:val="0"/>
        <w:bCs w:val="0"/>
        <w:i w:val="0"/>
        <w:iCs w:val="0"/>
        <w:spacing w:val="0"/>
        <w:w w:val="99"/>
        <w:sz w:val="22"/>
        <w:szCs w:val="22"/>
        <w:lang w:val="en-US" w:eastAsia="en-US" w:bidi="ar-SA"/>
      </w:rPr>
    </w:lvl>
    <w:lvl w:ilvl="5">
      <w:numFmt w:val="bullet"/>
      <w:lvlText w:val="•"/>
      <w:lvlJc w:val="left"/>
      <w:pPr>
        <w:ind w:left="1700" w:hanging="477"/>
      </w:pPr>
      <w:rPr>
        <w:rFonts w:hint="default"/>
        <w:lang w:val="en-US" w:eastAsia="en-US" w:bidi="ar-SA"/>
      </w:rPr>
    </w:lvl>
    <w:lvl w:ilvl="6">
      <w:numFmt w:val="bullet"/>
      <w:lvlText w:val="•"/>
      <w:lvlJc w:val="left"/>
      <w:pPr>
        <w:ind w:left="1760" w:hanging="477"/>
      </w:pPr>
      <w:rPr>
        <w:rFonts w:hint="default"/>
        <w:lang w:val="en-US" w:eastAsia="en-US" w:bidi="ar-SA"/>
      </w:rPr>
    </w:lvl>
    <w:lvl w:ilvl="7">
      <w:numFmt w:val="bullet"/>
      <w:lvlText w:val="•"/>
      <w:lvlJc w:val="left"/>
      <w:pPr>
        <w:ind w:left="2380" w:hanging="477"/>
      </w:pPr>
      <w:rPr>
        <w:rFonts w:hint="default"/>
        <w:lang w:val="en-US" w:eastAsia="en-US" w:bidi="ar-SA"/>
      </w:rPr>
    </w:lvl>
    <w:lvl w:ilvl="8">
      <w:numFmt w:val="bullet"/>
      <w:lvlText w:val="•"/>
      <w:lvlJc w:val="left"/>
      <w:pPr>
        <w:ind w:left="3020" w:hanging="477"/>
      </w:pPr>
      <w:rPr>
        <w:rFonts w:hint="default"/>
        <w:lang w:val="en-US" w:eastAsia="en-US" w:bidi="ar-SA"/>
      </w:rPr>
    </w:lvl>
  </w:abstractNum>
  <w:abstractNum w:abstractNumId="8" w15:restartNumberingAfterBreak="0">
    <w:nsid w:val="16101004"/>
    <w:multiLevelType w:val="hybridMultilevel"/>
    <w:tmpl w:val="13C6E7BA"/>
    <w:lvl w:ilvl="0" w:tplc="73CCEC38">
      <w:start w:val="1"/>
      <w:numFmt w:val="upperLetter"/>
      <w:lvlText w:val="%1."/>
      <w:lvlJc w:val="left"/>
      <w:pPr>
        <w:ind w:left="806" w:hanging="360"/>
        <w:jc w:val="left"/>
      </w:pPr>
      <w:rPr>
        <w:rFonts w:ascii="Times New Roman" w:eastAsia="Times New Roman" w:hAnsi="Times New Roman" w:cs="Times New Roman" w:hint="default"/>
        <w:b w:val="0"/>
        <w:bCs w:val="0"/>
        <w:i w:val="0"/>
        <w:iCs w:val="0"/>
        <w:spacing w:val="-3"/>
        <w:w w:val="99"/>
        <w:sz w:val="22"/>
        <w:szCs w:val="22"/>
        <w:lang w:val="en-US" w:eastAsia="en-US" w:bidi="ar-SA"/>
      </w:rPr>
    </w:lvl>
    <w:lvl w:ilvl="1" w:tplc="A37427F2">
      <w:numFmt w:val="bullet"/>
      <w:lvlText w:val="•"/>
      <w:lvlJc w:val="left"/>
      <w:pPr>
        <w:ind w:left="1800" w:hanging="360"/>
      </w:pPr>
      <w:rPr>
        <w:rFonts w:hint="default"/>
        <w:lang w:val="en-US" w:eastAsia="en-US" w:bidi="ar-SA"/>
      </w:rPr>
    </w:lvl>
    <w:lvl w:ilvl="2" w:tplc="C05E5C8C">
      <w:numFmt w:val="bullet"/>
      <w:lvlText w:val="•"/>
      <w:lvlJc w:val="left"/>
      <w:pPr>
        <w:ind w:left="2800" w:hanging="360"/>
      </w:pPr>
      <w:rPr>
        <w:rFonts w:hint="default"/>
        <w:lang w:val="en-US" w:eastAsia="en-US" w:bidi="ar-SA"/>
      </w:rPr>
    </w:lvl>
    <w:lvl w:ilvl="3" w:tplc="D45683EE">
      <w:numFmt w:val="bullet"/>
      <w:lvlText w:val="•"/>
      <w:lvlJc w:val="left"/>
      <w:pPr>
        <w:ind w:left="3800" w:hanging="360"/>
      </w:pPr>
      <w:rPr>
        <w:rFonts w:hint="default"/>
        <w:lang w:val="en-US" w:eastAsia="en-US" w:bidi="ar-SA"/>
      </w:rPr>
    </w:lvl>
    <w:lvl w:ilvl="4" w:tplc="B6DE16E4">
      <w:numFmt w:val="bullet"/>
      <w:lvlText w:val="•"/>
      <w:lvlJc w:val="left"/>
      <w:pPr>
        <w:ind w:left="4800" w:hanging="360"/>
      </w:pPr>
      <w:rPr>
        <w:rFonts w:hint="default"/>
        <w:lang w:val="en-US" w:eastAsia="en-US" w:bidi="ar-SA"/>
      </w:rPr>
    </w:lvl>
    <w:lvl w:ilvl="5" w:tplc="6B38AC88">
      <w:numFmt w:val="bullet"/>
      <w:lvlText w:val="•"/>
      <w:lvlJc w:val="left"/>
      <w:pPr>
        <w:ind w:left="5800" w:hanging="360"/>
      </w:pPr>
      <w:rPr>
        <w:rFonts w:hint="default"/>
        <w:lang w:val="en-US" w:eastAsia="en-US" w:bidi="ar-SA"/>
      </w:rPr>
    </w:lvl>
    <w:lvl w:ilvl="6" w:tplc="7AEAE612">
      <w:numFmt w:val="bullet"/>
      <w:lvlText w:val="•"/>
      <w:lvlJc w:val="left"/>
      <w:pPr>
        <w:ind w:left="6800" w:hanging="360"/>
      </w:pPr>
      <w:rPr>
        <w:rFonts w:hint="default"/>
        <w:lang w:val="en-US" w:eastAsia="en-US" w:bidi="ar-SA"/>
      </w:rPr>
    </w:lvl>
    <w:lvl w:ilvl="7" w:tplc="D530383E">
      <w:numFmt w:val="bullet"/>
      <w:lvlText w:val="•"/>
      <w:lvlJc w:val="left"/>
      <w:pPr>
        <w:ind w:left="7800" w:hanging="360"/>
      </w:pPr>
      <w:rPr>
        <w:rFonts w:hint="default"/>
        <w:lang w:val="en-US" w:eastAsia="en-US" w:bidi="ar-SA"/>
      </w:rPr>
    </w:lvl>
    <w:lvl w:ilvl="8" w:tplc="FD6C9B5A">
      <w:numFmt w:val="bullet"/>
      <w:lvlText w:val="•"/>
      <w:lvlJc w:val="left"/>
      <w:pPr>
        <w:ind w:left="8800" w:hanging="360"/>
      </w:pPr>
      <w:rPr>
        <w:rFonts w:hint="default"/>
        <w:lang w:val="en-US" w:eastAsia="en-US" w:bidi="ar-SA"/>
      </w:rPr>
    </w:lvl>
  </w:abstractNum>
  <w:abstractNum w:abstractNumId="9" w15:restartNumberingAfterBreak="0">
    <w:nsid w:val="16806B69"/>
    <w:multiLevelType w:val="multilevel"/>
    <w:tmpl w:val="CDB8AE36"/>
    <w:lvl w:ilvl="0">
      <w:start w:val="1"/>
      <w:numFmt w:val="decimal"/>
      <w:lvlText w:val="%1"/>
      <w:lvlJc w:val="left"/>
      <w:pPr>
        <w:ind w:left="552" w:hanging="330"/>
        <w:jc w:val="left"/>
      </w:pPr>
      <w:rPr>
        <w:rFonts w:hint="default"/>
        <w:lang w:val="en-US" w:eastAsia="en-US" w:bidi="ar-SA"/>
      </w:rPr>
    </w:lvl>
    <w:lvl w:ilvl="1">
      <w:start w:val="1"/>
      <w:numFmt w:val="decimal"/>
      <w:lvlText w:val="%1.%2"/>
      <w:lvlJc w:val="left"/>
      <w:pPr>
        <w:ind w:left="552" w:hanging="330"/>
        <w:jc w:val="left"/>
      </w:pPr>
      <w:rPr>
        <w:rFonts w:ascii="Times New Roman" w:eastAsia="Times New Roman" w:hAnsi="Times New Roman" w:cs="Times New Roman" w:hint="default"/>
        <w:b/>
        <w:bCs/>
        <w:i w:val="0"/>
        <w:iCs w:val="0"/>
        <w:spacing w:val="0"/>
        <w:w w:val="99"/>
        <w:sz w:val="22"/>
        <w:szCs w:val="22"/>
        <w:lang w:val="en-US" w:eastAsia="en-US" w:bidi="ar-SA"/>
      </w:rPr>
    </w:lvl>
    <w:lvl w:ilvl="2">
      <w:start w:val="1"/>
      <w:numFmt w:val="upperLetter"/>
      <w:lvlText w:val="%3."/>
      <w:lvlJc w:val="left"/>
      <w:pPr>
        <w:ind w:left="942" w:hanging="359"/>
        <w:jc w:val="left"/>
      </w:pPr>
      <w:rPr>
        <w:rFonts w:ascii="Times New Roman" w:eastAsia="Times New Roman" w:hAnsi="Times New Roman" w:cs="Times New Roman" w:hint="default"/>
        <w:b w:val="0"/>
        <w:bCs w:val="0"/>
        <w:i w:val="0"/>
        <w:iCs w:val="0"/>
        <w:spacing w:val="-3"/>
        <w:w w:val="99"/>
        <w:sz w:val="22"/>
        <w:szCs w:val="22"/>
        <w:lang w:val="en-US" w:eastAsia="en-US" w:bidi="ar-SA"/>
      </w:rPr>
    </w:lvl>
    <w:lvl w:ilvl="3">
      <w:numFmt w:val="bullet"/>
      <w:lvlText w:val="•"/>
      <w:lvlJc w:val="left"/>
      <w:pPr>
        <w:ind w:left="3131" w:hanging="359"/>
      </w:pPr>
      <w:rPr>
        <w:rFonts w:hint="default"/>
        <w:lang w:val="en-US" w:eastAsia="en-US" w:bidi="ar-SA"/>
      </w:rPr>
    </w:lvl>
    <w:lvl w:ilvl="4">
      <w:numFmt w:val="bullet"/>
      <w:lvlText w:val="•"/>
      <w:lvlJc w:val="left"/>
      <w:pPr>
        <w:ind w:left="4226" w:hanging="359"/>
      </w:pPr>
      <w:rPr>
        <w:rFonts w:hint="default"/>
        <w:lang w:val="en-US" w:eastAsia="en-US" w:bidi="ar-SA"/>
      </w:rPr>
    </w:lvl>
    <w:lvl w:ilvl="5">
      <w:numFmt w:val="bullet"/>
      <w:lvlText w:val="•"/>
      <w:lvlJc w:val="left"/>
      <w:pPr>
        <w:ind w:left="5322" w:hanging="359"/>
      </w:pPr>
      <w:rPr>
        <w:rFonts w:hint="default"/>
        <w:lang w:val="en-US" w:eastAsia="en-US" w:bidi="ar-SA"/>
      </w:rPr>
    </w:lvl>
    <w:lvl w:ilvl="6">
      <w:numFmt w:val="bullet"/>
      <w:lvlText w:val="•"/>
      <w:lvlJc w:val="left"/>
      <w:pPr>
        <w:ind w:left="6417" w:hanging="359"/>
      </w:pPr>
      <w:rPr>
        <w:rFonts w:hint="default"/>
        <w:lang w:val="en-US" w:eastAsia="en-US" w:bidi="ar-SA"/>
      </w:rPr>
    </w:lvl>
    <w:lvl w:ilvl="7">
      <w:numFmt w:val="bullet"/>
      <w:lvlText w:val="•"/>
      <w:lvlJc w:val="left"/>
      <w:pPr>
        <w:ind w:left="7513" w:hanging="359"/>
      </w:pPr>
      <w:rPr>
        <w:rFonts w:hint="default"/>
        <w:lang w:val="en-US" w:eastAsia="en-US" w:bidi="ar-SA"/>
      </w:rPr>
    </w:lvl>
    <w:lvl w:ilvl="8">
      <w:numFmt w:val="bullet"/>
      <w:lvlText w:val="•"/>
      <w:lvlJc w:val="left"/>
      <w:pPr>
        <w:ind w:left="8608" w:hanging="359"/>
      </w:pPr>
      <w:rPr>
        <w:rFonts w:hint="default"/>
        <w:lang w:val="en-US" w:eastAsia="en-US" w:bidi="ar-SA"/>
      </w:rPr>
    </w:lvl>
  </w:abstractNum>
  <w:abstractNum w:abstractNumId="10" w15:restartNumberingAfterBreak="0">
    <w:nsid w:val="16E16BA5"/>
    <w:multiLevelType w:val="multilevel"/>
    <w:tmpl w:val="D54C85A2"/>
    <w:lvl w:ilvl="0">
      <w:start w:val="6"/>
      <w:numFmt w:val="decimal"/>
      <w:lvlText w:val="%1"/>
      <w:lvlJc w:val="left"/>
      <w:pPr>
        <w:ind w:left="582" w:hanging="360"/>
        <w:jc w:val="left"/>
      </w:pPr>
      <w:rPr>
        <w:rFonts w:hint="default"/>
        <w:lang w:val="en-US" w:eastAsia="en-US" w:bidi="ar-SA"/>
      </w:rPr>
    </w:lvl>
    <w:lvl w:ilvl="1">
      <w:start w:val="1"/>
      <w:numFmt w:val="decimal"/>
      <w:lvlText w:val="%1.%2"/>
      <w:lvlJc w:val="left"/>
      <w:pPr>
        <w:ind w:left="582" w:hanging="360"/>
        <w:jc w:val="left"/>
      </w:pPr>
      <w:rPr>
        <w:rFonts w:ascii="Times New Roman" w:eastAsia="Times New Roman" w:hAnsi="Times New Roman" w:cs="Times New Roman" w:hint="default"/>
        <w:b/>
        <w:bCs/>
        <w:i w:val="0"/>
        <w:iCs w:val="0"/>
        <w:spacing w:val="0"/>
        <w:w w:val="99"/>
        <w:sz w:val="22"/>
        <w:szCs w:val="22"/>
        <w:lang w:val="en-US" w:eastAsia="en-US" w:bidi="ar-SA"/>
      </w:rPr>
    </w:lvl>
    <w:lvl w:ilvl="2">
      <w:start w:val="1"/>
      <w:numFmt w:val="upperLetter"/>
      <w:lvlText w:val="%3."/>
      <w:lvlJc w:val="left"/>
      <w:pPr>
        <w:ind w:left="942" w:hanging="359"/>
        <w:jc w:val="left"/>
      </w:pPr>
      <w:rPr>
        <w:rFonts w:ascii="Times New Roman" w:eastAsia="Times New Roman" w:hAnsi="Times New Roman" w:cs="Times New Roman" w:hint="default"/>
        <w:b w:val="0"/>
        <w:bCs w:val="0"/>
        <w:i w:val="0"/>
        <w:iCs w:val="0"/>
        <w:spacing w:val="-3"/>
        <w:w w:val="99"/>
        <w:sz w:val="22"/>
        <w:szCs w:val="22"/>
        <w:lang w:val="en-US" w:eastAsia="en-US" w:bidi="ar-SA"/>
      </w:rPr>
    </w:lvl>
    <w:lvl w:ilvl="3">
      <w:start w:val="1"/>
      <w:numFmt w:val="lowerLetter"/>
      <w:lvlText w:val="%4."/>
      <w:lvlJc w:val="left"/>
      <w:pPr>
        <w:ind w:left="1662"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4">
      <w:start w:val="1"/>
      <w:numFmt w:val="lowerRoman"/>
      <w:lvlText w:val="%5."/>
      <w:lvlJc w:val="left"/>
      <w:pPr>
        <w:ind w:left="2381" w:hanging="295"/>
        <w:jc w:val="right"/>
      </w:pPr>
      <w:rPr>
        <w:rFonts w:ascii="Times New Roman" w:eastAsia="Times New Roman" w:hAnsi="Times New Roman" w:cs="Times New Roman" w:hint="default"/>
        <w:b w:val="0"/>
        <w:bCs w:val="0"/>
        <w:i w:val="0"/>
        <w:iCs w:val="0"/>
        <w:spacing w:val="0"/>
        <w:w w:val="99"/>
        <w:sz w:val="22"/>
        <w:szCs w:val="22"/>
        <w:lang w:val="en-US" w:eastAsia="en-US" w:bidi="ar-SA"/>
      </w:rPr>
    </w:lvl>
    <w:lvl w:ilvl="5">
      <w:start w:val="1"/>
      <w:numFmt w:val="decimal"/>
      <w:lvlText w:val="%6."/>
      <w:lvlJc w:val="left"/>
      <w:pPr>
        <w:ind w:left="3103" w:hanging="362"/>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6">
      <w:start w:val="1"/>
      <w:numFmt w:val="decimal"/>
      <w:lvlText w:val="%6.%7"/>
      <w:lvlJc w:val="left"/>
      <w:pPr>
        <w:ind w:left="552" w:hanging="330"/>
        <w:jc w:val="left"/>
      </w:pPr>
      <w:rPr>
        <w:rFonts w:ascii="Times New Roman" w:eastAsia="Times New Roman" w:hAnsi="Times New Roman" w:cs="Times New Roman" w:hint="default"/>
        <w:b/>
        <w:bCs/>
        <w:i w:val="0"/>
        <w:iCs w:val="0"/>
        <w:spacing w:val="0"/>
        <w:w w:val="99"/>
        <w:sz w:val="22"/>
        <w:szCs w:val="22"/>
        <w:lang w:val="en-US" w:eastAsia="en-US" w:bidi="ar-SA"/>
      </w:rPr>
    </w:lvl>
    <w:lvl w:ilvl="7">
      <w:start w:val="1"/>
      <w:numFmt w:val="upperLetter"/>
      <w:lvlText w:val="%8."/>
      <w:lvlJc w:val="left"/>
      <w:pPr>
        <w:ind w:left="940" w:hanging="359"/>
        <w:jc w:val="left"/>
      </w:pPr>
      <w:rPr>
        <w:rFonts w:ascii="Times New Roman" w:eastAsia="Times New Roman" w:hAnsi="Times New Roman" w:cs="Times New Roman" w:hint="default"/>
        <w:b w:val="0"/>
        <w:bCs w:val="0"/>
        <w:i w:val="0"/>
        <w:iCs w:val="0"/>
        <w:spacing w:val="-3"/>
        <w:w w:val="99"/>
        <w:sz w:val="22"/>
        <w:szCs w:val="22"/>
        <w:lang w:val="en-US" w:eastAsia="en-US" w:bidi="ar-SA"/>
      </w:rPr>
    </w:lvl>
    <w:lvl w:ilvl="8">
      <w:start w:val="1"/>
      <w:numFmt w:val="lowerLetter"/>
      <w:lvlText w:val="%9."/>
      <w:lvlJc w:val="left"/>
      <w:pPr>
        <w:ind w:left="1662"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abstractNum>
  <w:abstractNum w:abstractNumId="11" w15:restartNumberingAfterBreak="0">
    <w:nsid w:val="1A252431"/>
    <w:multiLevelType w:val="hybridMultilevel"/>
    <w:tmpl w:val="6A583CC2"/>
    <w:lvl w:ilvl="0" w:tplc="6BC4DCCE">
      <w:start w:val="1"/>
      <w:numFmt w:val="upperLetter"/>
      <w:lvlText w:val="%1."/>
      <w:lvlJc w:val="left"/>
      <w:pPr>
        <w:ind w:left="942" w:hanging="359"/>
        <w:jc w:val="left"/>
      </w:pPr>
      <w:rPr>
        <w:rFonts w:ascii="Times New Roman" w:eastAsia="Times New Roman" w:hAnsi="Times New Roman" w:cs="Times New Roman" w:hint="default"/>
        <w:b w:val="0"/>
        <w:bCs w:val="0"/>
        <w:i w:val="0"/>
        <w:iCs w:val="0"/>
        <w:spacing w:val="-3"/>
        <w:w w:val="99"/>
        <w:sz w:val="22"/>
        <w:szCs w:val="22"/>
        <w:lang w:val="en-US" w:eastAsia="en-US" w:bidi="ar-SA"/>
      </w:rPr>
    </w:lvl>
    <w:lvl w:ilvl="1" w:tplc="63146544">
      <w:start w:val="1"/>
      <w:numFmt w:val="lowerLetter"/>
      <w:lvlText w:val="%2."/>
      <w:lvlJc w:val="left"/>
      <w:pPr>
        <w:ind w:left="1662"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2" w:tplc="780E35B8">
      <w:start w:val="1"/>
      <w:numFmt w:val="lowerRoman"/>
      <w:lvlText w:val="%3."/>
      <w:lvlJc w:val="left"/>
      <w:pPr>
        <w:ind w:left="2437" w:hanging="350"/>
        <w:jc w:val="right"/>
      </w:pPr>
      <w:rPr>
        <w:rFonts w:ascii="Times New Roman" w:eastAsia="Times New Roman" w:hAnsi="Times New Roman" w:cs="Times New Roman" w:hint="default"/>
        <w:b w:val="0"/>
        <w:bCs w:val="0"/>
        <w:i w:val="0"/>
        <w:iCs w:val="0"/>
        <w:spacing w:val="0"/>
        <w:w w:val="99"/>
        <w:sz w:val="22"/>
        <w:szCs w:val="22"/>
        <w:lang w:val="en-US" w:eastAsia="en-US" w:bidi="ar-SA"/>
      </w:rPr>
    </w:lvl>
    <w:lvl w:ilvl="3" w:tplc="66B0CFE2">
      <w:numFmt w:val="bullet"/>
      <w:lvlText w:val="•"/>
      <w:lvlJc w:val="left"/>
      <w:pPr>
        <w:ind w:left="3485" w:hanging="350"/>
      </w:pPr>
      <w:rPr>
        <w:rFonts w:hint="default"/>
        <w:lang w:val="en-US" w:eastAsia="en-US" w:bidi="ar-SA"/>
      </w:rPr>
    </w:lvl>
    <w:lvl w:ilvl="4" w:tplc="CA78D6C2">
      <w:numFmt w:val="bullet"/>
      <w:lvlText w:val="•"/>
      <w:lvlJc w:val="left"/>
      <w:pPr>
        <w:ind w:left="4530" w:hanging="350"/>
      </w:pPr>
      <w:rPr>
        <w:rFonts w:hint="default"/>
        <w:lang w:val="en-US" w:eastAsia="en-US" w:bidi="ar-SA"/>
      </w:rPr>
    </w:lvl>
    <w:lvl w:ilvl="5" w:tplc="57945304">
      <w:numFmt w:val="bullet"/>
      <w:lvlText w:val="•"/>
      <w:lvlJc w:val="left"/>
      <w:pPr>
        <w:ind w:left="5575" w:hanging="350"/>
      </w:pPr>
      <w:rPr>
        <w:rFonts w:hint="default"/>
        <w:lang w:val="en-US" w:eastAsia="en-US" w:bidi="ar-SA"/>
      </w:rPr>
    </w:lvl>
    <w:lvl w:ilvl="6" w:tplc="1B063F6E">
      <w:numFmt w:val="bullet"/>
      <w:lvlText w:val="•"/>
      <w:lvlJc w:val="left"/>
      <w:pPr>
        <w:ind w:left="6620" w:hanging="350"/>
      </w:pPr>
      <w:rPr>
        <w:rFonts w:hint="default"/>
        <w:lang w:val="en-US" w:eastAsia="en-US" w:bidi="ar-SA"/>
      </w:rPr>
    </w:lvl>
    <w:lvl w:ilvl="7" w:tplc="B3A66886">
      <w:numFmt w:val="bullet"/>
      <w:lvlText w:val="•"/>
      <w:lvlJc w:val="left"/>
      <w:pPr>
        <w:ind w:left="7665" w:hanging="350"/>
      </w:pPr>
      <w:rPr>
        <w:rFonts w:hint="default"/>
        <w:lang w:val="en-US" w:eastAsia="en-US" w:bidi="ar-SA"/>
      </w:rPr>
    </w:lvl>
    <w:lvl w:ilvl="8" w:tplc="61847FD8">
      <w:numFmt w:val="bullet"/>
      <w:lvlText w:val="•"/>
      <w:lvlJc w:val="left"/>
      <w:pPr>
        <w:ind w:left="8710" w:hanging="350"/>
      </w:pPr>
      <w:rPr>
        <w:rFonts w:hint="default"/>
        <w:lang w:val="en-US" w:eastAsia="en-US" w:bidi="ar-SA"/>
      </w:rPr>
    </w:lvl>
  </w:abstractNum>
  <w:abstractNum w:abstractNumId="12" w15:restartNumberingAfterBreak="0">
    <w:nsid w:val="24B317EB"/>
    <w:multiLevelType w:val="multilevel"/>
    <w:tmpl w:val="943890DE"/>
    <w:lvl w:ilvl="0">
      <w:start w:val="7"/>
      <w:numFmt w:val="decimal"/>
      <w:lvlText w:val="%1"/>
      <w:lvlJc w:val="left"/>
      <w:pPr>
        <w:ind w:left="552" w:hanging="330"/>
        <w:jc w:val="left"/>
      </w:pPr>
      <w:rPr>
        <w:rFonts w:hint="default"/>
        <w:lang w:val="en-US" w:eastAsia="en-US" w:bidi="ar-SA"/>
      </w:rPr>
    </w:lvl>
    <w:lvl w:ilvl="1">
      <w:start w:val="1"/>
      <w:numFmt w:val="decimal"/>
      <w:lvlText w:val="%1.%2"/>
      <w:lvlJc w:val="left"/>
      <w:pPr>
        <w:ind w:left="552" w:hanging="330"/>
        <w:jc w:val="right"/>
      </w:pPr>
      <w:rPr>
        <w:rFonts w:ascii="Times New Roman" w:eastAsia="Times New Roman" w:hAnsi="Times New Roman" w:cs="Times New Roman" w:hint="default"/>
        <w:b/>
        <w:bCs/>
        <w:i w:val="0"/>
        <w:iCs w:val="0"/>
        <w:spacing w:val="0"/>
        <w:w w:val="99"/>
        <w:sz w:val="22"/>
        <w:szCs w:val="22"/>
        <w:lang w:val="en-US" w:eastAsia="en-US" w:bidi="ar-SA"/>
      </w:rPr>
    </w:lvl>
    <w:lvl w:ilvl="2">
      <w:start w:val="1"/>
      <w:numFmt w:val="upperLetter"/>
      <w:lvlText w:val="%3."/>
      <w:lvlJc w:val="left"/>
      <w:pPr>
        <w:ind w:left="940" w:hanging="358"/>
        <w:jc w:val="left"/>
      </w:pPr>
      <w:rPr>
        <w:rFonts w:ascii="Times New Roman" w:eastAsia="Times New Roman" w:hAnsi="Times New Roman" w:cs="Times New Roman" w:hint="default"/>
        <w:b w:val="0"/>
        <w:bCs w:val="0"/>
        <w:i w:val="0"/>
        <w:iCs w:val="0"/>
        <w:spacing w:val="-2"/>
        <w:w w:val="91"/>
        <w:sz w:val="22"/>
        <w:szCs w:val="22"/>
        <w:lang w:val="en-US" w:eastAsia="en-US" w:bidi="ar-SA"/>
      </w:rPr>
    </w:lvl>
    <w:lvl w:ilvl="3">
      <w:start w:val="1"/>
      <w:numFmt w:val="lowerLetter"/>
      <w:lvlText w:val="%4."/>
      <w:lvlJc w:val="left"/>
      <w:pPr>
        <w:ind w:left="1482" w:hanging="361"/>
        <w:jc w:val="left"/>
      </w:pPr>
      <w:rPr>
        <w:rFonts w:hint="default"/>
        <w:spacing w:val="-1"/>
        <w:w w:val="99"/>
        <w:lang w:val="en-US" w:eastAsia="en-US" w:bidi="ar-SA"/>
      </w:rPr>
    </w:lvl>
    <w:lvl w:ilvl="4">
      <w:start w:val="1"/>
      <w:numFmt w:val="lowerRoman"/>
      <w:lvlText w:val="%5."/>
      <w:lvlJc w:val="left"/>
      <w:pPr>
        <w:ind w:left="3293" w:hanging="361"/>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5">
      <w:numFmt w:val="bullet"/>
      <w:lvlText w:val="•"/>
      <w:lvlJc w:val="left"/>
      <w:pPr>
        <w:ind w:left="1660" w:hanging="361"/>
      </w:pPr>
      <w:rPr>
        <w:rFonts w:hint="default"/>
        <w:lang w:val="en-US" w:eastAsia="en-US" w:bidi="ar-SA"/>
      </w:rPr>
    </w:lvl>
    <w:lvl w:ilvl="6">
      <w:numFmt w:val="bullet"/>
      <w:lvlText w:val="•"/>
      <w:lvlJc w:val="left"/>
      <w:pPr>
        <w:ind w:left="1840" w:hanging="361"/>
      </w:pPr>
      <w:rPr>
        <w:rFonts w:hint="default"/>
        <w:lang w:val="en-US" w:eastAsia="en-US" w:bidi="ar-SA"/>
      </w:rPr>
    </w:lvl>
    <w:lvl w:ilvl="7">
      <w:numFmt w:val="bullet"/>
      <w:lvlText w:val="•"/>
      <w:lvlJc w:val="left"/>
      <w:pPr>
        <w:ind w:left="2200" w:hanging="361"/>
      </w:pPr>
      <w:rPr>
        <w:rFonts w:hint="default"/>
        <w:lang w:val="en-US" w:eastAsia="en-US" w:bidi="ar-SA"/>
      </w:rPr>
    </w:lvl>
    <w:lvl w:ilvl="8">
      <w:numFmt w:val="bullet"/>
      <w:lvlText w:val="•"/>
      <w:lvlJc w:val="left"/>
      <w:pPr>
        <w:ind w:left="3300" w:hanging="361"/>
      </w:pPr>
      <w:rPr>
        <w:rFonts w:hint="default"/>
        <w:lang w:val="en-US" w:eastAsia="en-US" w:bidi="ar-SA"/>
      </w:rPr>
    </w:lvl>
  </w:abstractNum>
  <w:abstractNum w:abstractNumId="13" w15:restartNumberingAfterBreak="0">
    <w:nsid w:val="2E437A3A"/>
    <w:multiLevelType w:val="hybridMultilevel"/>
    <w:tmpl w:val="C9EC18D8"/>
    <w:lvl w:ilvl="0" w:tplc="80FA79B0">
      <w:start w:val="1"/>
      <w:numFmt w:val="upperLetter"/>
      <w:lvlText w:val="%1."/>
      <w:lvlJc w:val="left"/>
      <w:pPr>
        <w:ind w:left="942" w:hanging="360"/>
        <w:jc w:val="left"/>
      </w:pPr>
      <w:rPr>
        <w:rFonts w:ascii="Times New Roman" w:eastAsia="Times New Roman" w:hAnsi="Times New Roman" w:cs="Times New Roman" w:hint="default"/>
        <w:b w:val="0"/>
        <w:bCs w:val="0"/>
        <w:i w:val="0"/>
        <w:iCs w:val="0"/>
        <w:spacing w:val="-3"/>
        <w:w w:val="99"/>
        <w:sz w:val="22"/>
        <w:szCs w:val="22"/>
        <w:lang w:val="en-US" w:eastAsia="en-US" w:bidi="ar-SA"/>
      </w:rPr>
    </w:lvl>
    <w:lvl w:ilvl="1" w:tplc="B4080B34">
      <w:start w:val="1"/>
      <w:numFmt w:val="lowerLetter"/>
      <w:lvlText w:val="%2."/>
      <w:lvlJc w:val="left"/>
      <w:pPr>
        <w:ind w:left="1662"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2" w:tplc="1656611A">
      <w:start w:val="1"/>
      <w:numFmt w:val="lowerRoman"/>
      <w:lvlText w:val="%3."/>
      <w:lvlJc w:val="left"/>
      <w:pPr>
        <w:ind w:left="2382" w:hanging="294"/>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3" w:tplc="90B2A424">
      <w:numFmt w:val="bullet"/>
      <w:lvlText w:val="•"/>
      <w:lvlJc w:val="left"/>
      <w:pPr>
        <w:ind w:left="3432" w:hanging="294"/>
      </w:pPr>
      <w:rPr>
        <w:rFonts w:hint="default"/>
        <w:lang w:val="en-US" w:eastAsia="en-US" w:bidi="ar-SA"/>
      </w:rPr>
    </w:lvl>
    <w:lvl w:ilvl="4" w:tplc="8BEEA340">
      <w:numFmt w:val="bullet"/>
      <w:lvlText w:val="•"/>
      <w:lvlJc w:val="left"/>
      <w:pPr>
        <w:ind w:left="4485" w:hanging="294"/>
      </w:pPr>
      <w:rPr>
        <w:rFonts w:hint="default"/>
        <w:lang w:val="en-US" w:eastAsia="en-US" w:bidi="ar-SA"/>
      </w:rPr>
    </w:lvl>
    <w:lvl w:ilvl="5" w:tplc="39F4D2B4">
      <w:numFmt w:val="bullet"/>
      <w:lvlText w:val="•"/>
      <w:lvlJc w:val="left"/>
      <w:pPr>
        <w:ind w:left="5537" w:hanging="294"/>
      </w:pPr>
      <w:rPr>
        <w:rFonts w:hint="default"/>
        <w:lang w:val="en-US" w:eastAsia="en-US" w:bidi="ar-SA"/>
      </w:rPr>
    </w:lvl>
    <w:lvl w:ilvl="6" w:tplc="C47EB51C">
      <w:numFmt w:val="bullet"/>
      <w:lvlText w:val="•"/>
      <w:lvlJc w:val="left"/>
      <w:pPr>
        <w:ind w:left="6590" w:hanging="294"/>
      </w:pPr>
      <w:rPr>
        <w:rFonts w:hint="default"/>
        <w:lang w:val="en-US" w:eastAsia="en-US" w:bidi="ar-SA"/>
      </w:rPr>
    </w:lvl>
    <w:lvl w:ilvl="7" w:tplc="67D4C9BE">
      <w:numFmt w:val="bullet"/>
      <w:lvlText w:val="•"/>
      <w:lvlJc w:val="left"/>
      <w:pPr>
        <w:ind w:left="7642" w:hanging="294"/>
      </w:pPr>
      <w:rPr>
        <w:rFonts w:hint="default"/>
        <w:lang w:val="en-US" w:eastAsia="en-US" w:bidi="ar-SA"/>
      </w:rPr>
    </w:lvl>
    <w:lvl w:ilvl="8" w:tplc="105AB458">
      <w:numFmt w:val="bullet"/>
      <w:lvlText w:val="•"/>
      <w:lvlJc w:val="left"/>
      <w:pPr>
        <w:ind w:left="8695" w:hanging="294"/>
      </w:pPr>
      <w:rPr>
        <w:rFonts w:hint="default"/>
        <w:lang w:val="en-US" w:eastAsia="en-US" w:bidi="ar-SA"/>
      </w:rPr>
    </w:lvl>
  </w:abstractNum>
  <w:abstractNum w:abstractNumId="14" w15:restartNumberingAfterBreak="0">
    <w:nsid w:val="2E790421"/>
    <w:multiLevelType w:val="hybridMultilevel"/>
    <w:tmpl w:val="335A6734"/>
    <w:lvl w:ilvl="0" w:tplc="B7DABFC2">
      <w:start w:val="1"/>
      <w:numFmt w:val="upperLetter"/>
      <w:lvlText w:val="%1."/>
      <w:lvlJc w:val="left"/>
      <w:pPr>
        <w:ind w:left="942" w:hanging="359"/>
        <w:jc w:val="left"/>
      </w:pPr>
      <w:rPr>
        <w:rFonts w:ascii="Times New Roman" w:eastAsia="Times New Roman" w:hAnsi="Times New Roman" w:cs="Times New Roman" w:hint="default"/>
        <w:b w:val="0"/>
        <w:bCs w:val="0"/>
        <w:i w:val="0"/>
        <w:iCs w:val="0"/>
        <w:spacing w:val="-3"/>
        <w:w w:val="99"/>
        <w:sz w:val="22"/>
        <w:szCs w:val="22"/>
        <w:lang w:val="en-US" w:eastAsia="en-US" w:bidi="ar-SA"/>
      </w:rPr>
    </w:lvl>
    <w:lvl w:ilvl="1" w:tplc="F5489594">
      <w:start w:val="1"/>
      <w:numFmt w:val="lowerLetter"/>
      <w:lvlText w:val="%2."/>
      <w:lvlJc w:val="left"/>
      <w:pPr>
        <w:ind w:left="1662"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2" w:tplc="D08AD53C">
      <w:start w:val="1"/>
      <w:numFmt w:val="lowerRoman"/>
      <w:lvlText w:val="%3."/>
      <w:lvlJc w:val="left"/>
      <w:pPr>
        <w:ind w:left="2382" w:hanging="294"/>
        <w:jc w:val="right"/>
      </w:pPr>
      <w:rPr>
        <w:rFonts w:ascii="Times New Roman" w:eastAsia="Times New Roman" w:hAnsi="Times New Roman" w:cs="Times New Roman" w:hint="default"/>
        <w:b w:val="0"/>
        <w:bCs w:val="0"/>
        <w:i w:val="0"/>
        <w:iCs w:val="0"/>
        <w:spacing w:val="0"/>
        <w:w w:val="99"/>
        <w:sz w:val="22"/>
        <w:szCs w:val="22"/>
        <w:lang w:val="en-US" w:eastAsia="en-US" w:bidi="ar-SA"/>
      </w:rPr>
    </w:lvl>
    <w:lvl w:ilvl="3" w:tplc="DD04715C">
      <w:numFmt w:val="bullet"/>
      <w:lvlText w:val="•"/>
      <w:lvlJc w:val="left"/>
      <w:pPr>
        <w:ind w:left="3432" w:hanging="294"/>
      </w:pPr>
      <w:rPr>
        <w:rFonts w:hint="default"/>
        <w:lang w:val="en-US" w:eastAsia="en-US" w:bidi="ar-SA"/>
      </w:rPr>
    </w:lvl>
    <w:lvl w:ilvl="4" w:tplc="68C25F26">
      <w:numFmt w:val="bullet"/>
      <w:lvlText w:val="•"/>
      <w:lvlJc w:val="left"/>
      <w:pPr>
        <w:ind w:left="4485" w:hanging="294"/>
      </w:pPr>
      <w:rPr>
        <w:rFonts w:hint="default"/>
        <w:lang w:val="en-US" w:eastAsia="en-US" w:bidi="ar-SA"/>
      </w:rPr>
    </w:lvl>
    <w:lvl w:ilvl="5" w:tplc="A4062C68">
      <w:numFmt w:val="bullet"/>
      <w:lvlText w:val="•"/>
      <w:lvlJc w:val="left"/>
      <w:pPr>
        <w:ind w:left="5537" w:hanging="294"/>
      </w:pPr>
      <w:rPr>
        <w:rFonts w:hint="default"/>
        <w:lang w:val="en-US" w:eastAsia="en-US" w:bidi="ar-SA"/>
      </w:rPr>
    </w:lvl>
    <w:lvl w:ilvl="6" w:tplc="06B25A82">
      <w:numFmt w:val="bullet"/>
      <w:lvlText w:val="•"/>
      <w:lvlJc w:val="left"/>
      <w:pPr>
        <w:ind w:left="6590" w:hanging="294"/>
      </w:pPr>
      <w:rPr>
        <w:rFonts w:hint="default"/>
        <w:lang w:val="en-US" w:eastAsia="en-US" w:bidi="ar-SA"/>
      </w:rPr>
    </w:lvl>
    <w:lvl w:ilvl="7" w:tplc="85F81410">
      <w:numFmt w:val="bullet"/>
      <w:lvlText w:val="•"/>
      <w:lvlJc w:val="left"/>
      <w:pPr>
        <w:ind w:left="7642" w:hanging="294"/>
      </w:pPr>
      <w:rPr>
        <w:rFonts w:hint="default"/>
        <w:lang w:val="en-US" w:eastAsia="en-US" w:bidi="ar-SA"/>
      </w:rPr>
    </w:lvl>
    <w:lvl w:ilvl="8" w:tplc="0C104676">
      <w:numFmt w:val="bullet"/>
      <w:lvlText w:val="•"/>
      <w:lvlJc w:val="left"/>
      <w:pPr>
        <w:ind w:left="8695" w:hanging="294"/>
      </w:pPr>
      <w:rPr>
        <w:rFonts w:hint="default"/>
        <w:lang w:val="en-US" w:eastAsia="en-US" w:bidi="ar-SA"/>
      </w:rPr>
    </w:lvl>
  </w:abstractNum>
  <w:abstractNum w:abstractNumId="15" w15:restartNumberingAfterBreak="0">
    <w:nsid w:val="34694F01"/>
    <w:multiLevelType w:val="multilevel"/>
    <w:tmpl w:val="5AD8787E"/>
    <w:lvl w:ilvl="0">
      <w:start w:val="8"/>
      <w:numFmt w:val="decimal"/>
      <w:lvlText w:val="%1"/>
      <w:lvlJc w:val="left"/>
      <w:pPr>
        <w:ind w:left="582" w:hanging="360"/>
        <w:jc w:val="left"/>
      </w:pPr>
      <w:rPr>
        <w:rFonts w:hint="default"/>
        <w:lang w:val="en-US" w:eastAsia="en-US" w:bidi="ar-SA"/>
      </w:rPr>
    </w:lvl>
    <w:lvl w:ilvl="1">
      <w:start w:val="1"/>
      <w:numFmt w:val="decimal"/>
      <w:lvlText w:val="%1.%2"/>
      <w:lvlJc w:val="left"/>
      <w:pPr>
        <w:ind w:left="582" w:hanging="360"/>
        <w:jc w:val="left"/>
      </w:pPr>
      <w:rPr>
        <w:rFonts w:ascii="Times New Roman" w:eastAsia="Times New Roman" w:hAnsi="Times New Roman" w:cs="Times New Roman" w:hint="default"/>
        <w:b/>
        <w:bCs/>
        <w:i w:val="0"/>
        <w:iCs w:val="0"/>
        <w:spacing w:val="0"/>
        <w:w w:val="99"/>
        <w:sz w:val="22"/>
        <w:szCs w:val="22"/>
        <w:lang w:val="en-US" w:eastAsia="en-US" w:bidi="ar-SA"/>
      </w:rPr>
    </w:lvl>
    <w:lvl w:ilvl="2">
      <w:start w:val="1"/>
      <w:numFmt w:val="upperLetter"/>
      <w:lvlText w:val="%3."/>
      <w:lvlJc w:val="left"/>
      <w:pPr>
        <w:ind w:left="940" w:hanging="359"/>
        <w:jc w:val="left"/>
      </w:pPr>
      <w:rPr>
        <w:rFonts w:ascii="Times New Roman" w:eastAsia="Times New Roman" w:hAnsi="Times New Roman" w:cs="Times New Roman" w:hint="default"/>
        <w:b w:val="0"/>
        <w:bCs w:val="0"/>
        <w:i w:val="0"/>
        <w:iCs w:val="0"/>
        <w:spacing w:val="-3"/>
        <w:w w:val="99"/>
        <w:sz w:val="22"/>
        <w:szCs w:val="22"/>
        <w:lang w:val="en-US" w:eastAsia="en-US" w:bidi="ar-SA"/>
      </w:rPr>
    </w:lvl>
    <w:lvl w:ilvl="3">
      <w:start w:val="1"/>
      <w:numFmt w:val="lowerLetter"/>
      <w:lvlText w:val="%4."/>
      <w:lvlJc w:val="left"/>
      <w:pPr>
        <w:ind w:left="1662"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4">
      <w:numFmt w:val="bullet"/>
      <w:lvlText w:val="•"/>
      <w:lvlJc w:val="left"/>
      <w:pPr>
        <w:ind w:left="3945" w:hanging="361"/>
      </w:pPr>
      <w:rPr>
        <w:rFonts w:hint="default"/>
        <w:lang w:val="en-US" w:eastAsia="en-US" w:bidi="ar-SA"/>
      </w:rPr>
    </w:lvl>
    <w:lvl w:ilvl="5">
      <w:numFmt w:val="bullet"/>
      <w:lvlText w:val="•"/>
      <w:lvlJc w:val="left"/>
      <w:pPr>
        <w:ind w:left="5087" w:hanging="361"/>
      </w:pPr>
      <w:rPr>
        <w:rFonts w:hint="default"/>
        <w:lang w:val="en-US" w:eastAsia="en-US" w:bidi="ar-SA"/>
      </w:rPr>
    </w:lvl>
    <w:lvl w:ilvl="6">
      <w:numFmt w:val="bullet"/>
      <w:lvlText w:val="•"/>
      <w:lvlJc w:val="left"/>
      <w:pPr>
        <w:ind w:left="6230" w:hanging="361"/>
      </w:pPr>
      <w:rPr>
        <w:rFonts w:hint="default"/>
        <w:lang w:val="en-US" w:eastAsia="en-US" w:bidi="ar-SA"/>
      </w:rPr>
    </w:lvl>
    <w:lvl w:ilvl="7">
      <w:numFmt w:val="bullet"/>
      <w:lvlText w:val="•"/>
      <w:lvlJc w:val="left"/>
      <w:pPr>
        <w:ind w:left="7372" w:hanging="361"/>
      </w:pPr>
      <w:rPr>
        <w:rFonts w:hint="default"/>
        <w:lang w:val="en-US" w:eastAsia="en-US" w:bidi="ar-SA"/>
      </w:rPr>
    </w:lvl>
    <w:lvl w:ilvl="8">
      <w:numFmt w:val="bullet"/>
      <w:lvlText w:val="•"/>
      <w:lvlJc w:val="left"/>
      <w:pPr>
        <w:ind w:left="8515" w:hanging="361"/>
      </w:pPr>
      <w:rPr>
        <w:rFonts w:hint="default"/>
        <w:lang w:val="en-US" w:eastAsia="en-US" w:bidi="ar-SA"/>
      </w:rPr>
    </w:lvl>
  </w:abstractNum>
  <w:abstractNum w:abstractNumId="16" w15:restartNumberingAfterBreak="0">
    <w:nsid w:val="356516EA"/>
    <w:multiLevelType w:val="hybridMultilevel"/>
    <w:tmpl w:val="74E4CB3C"/>
    <w:lvl w:ilvl="0" w:tplc="6E1806C4">
      <w:start w:val="1"/>
      <w:numFmt w:val="lowerLetter"/>
      <w:lvlText w:val="%1."/>
      <w:lvlJc w:val="left"/>
      <w:pPr>
        <w:ind w:left="1662"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FF76DEE4">
      <w:start w:val="1"/>
      <w:numFmt w:val="lowerRoman"/>
      <w:lvlText w:val="%2."/>
      <w:lvlJc w:val="left"/>
      <w:pPr>
        <w:ind w:left="2382" w:hanging="294"/>
        <w:jc w:val="right"/>
      </w:pPr>
      <w:rPr>
        <w:rFonts w:ascii="Times New Roman" w:eastAsia="Times New Roman" w:hAnsi="Times New Roman" w:cs="Times New Roman" w:hint="default"/>
        <w:b w:val="0"/>
        <w:bCs w:val="0"/>
        <w:i w:val="0"/>
        <w:iCs w:val="0"/>
        <w:spacing w:val="0"/>
        <w:w w:val="99"/>
        <w:sz w:val="22"/>
        <w:szCs w:val="22"/>
        <w:lang w:val="en-US" w:eastAsia="en-US" w:bidi="ar-SA"/>
      </w:rPr>
    </w:lvl>
    <w:lvl w:ilvl="2" w:tplc="5CBC1BCE">
      <w:numFmt w:val="bullet"/>
      <w:lvlText w:val="•"/>
      <w:lvlJc w:val="left"/>
      <w:pPr>
        <w:ind w:left="3315" w:hanging="294"/>
      </w:pPr>
      <w:rPr>
        <w:rFonts w:hint="default"/>
        <w:lang w:val="en-US" w:eastAsia="en-US" w:bidi="ar-SA"/>
      </w:rPr>
    </w:lvl>
    <w:lvl w:ilvl="3" w:tplc="0B7848A0">
      <w:numFmt w:val="bullet"/>
      <w:lvlText w:val="•"/>
      <w:lvlJc w:val="left"/>
      <w:pPr>
        <w:ind w:left="4251" w:hanging="294"/>
      </w:pPr>
      <w:rPr>
        <w:rFonts w:hint="default"/>
        <w:lang w:val="en-US" w:eastAsia="en-US" w:bidi="ar-SA"/>
      </w:rPr>
    </w:lvl>
    <w:lvl w:ilvl="4" w:tplc="9E48A4A4">
      <w:numFmt w:val="bullet"/>
      <w:lvlText w:val="•"/>
      <w:lvlJc w:val="left"/>
      <w:pPr>
        <w:ind w:left="5186" w:hanging="294"/>
      </w:pPr>
      <w:rPr>
        <w:rFonts w:hint="default"/>
        <w:lang w:val="en-US" w:eastAsia="en-US" w:bidi="ar-SA"/>
      </w:rPr>
    </w:lvl>
    <w:lvl w:ilvl="5" w:tplc="C40CA890">
      <w:numFmt w:val="bullet"/>
      <w:lvlText w:val="•"/>
      <w:lvlJc w:val="left"/>
      <w:pPr>
        <w:ind w:left="6122" w:hanging="294"/>
      </w:pPr>
      <w:rPr>
        <w:rFonts w:hint="default"/>
        <w:lang w:val="en-US" w:eastAsia="en-US" w:bidi="ar-SA"/>
      </w:rPr>
    </w:lvl>
    <w:lvl w:ilvl="6" w:tplc="2ED03442">
      <w:numFmt w:val="bullet"/>
      <w:lvlText w:val="•"/>
      <w:lvlJc w:val="left"/>
      <w:pPr>
        <w:ind w:left="7057" w:hanging="294"/>
      </w:pPr>
      <w:rPr>
        <w:rFonts w:hint="default"/>
        <w:lang w:val="en-US" w:eastAsia="en-US" w:bidi="ar-SA"/>
      </w:rPr>
    </w:lvl>
    <w:lvl w:ilvl="7" w:tplc="111A854E">
      <w:numFmt w:val="bullet"/>
      <w:lvlText w:val="•"/>
      <w:lvlJc w:val="left"/>
      <w:pPr>
        <w:ind w:left="7993" w:hanging="294"/>
      </w:pPr>
      <w:rPr>
        <w:rFonts w:hint="default"/>
        <w:lang w:val="en-US" w:eastAsia="en-US" w:bidi="ar-SA"/>
      </w:rPr>
    </w:lvl>
    <w:lvl w:ilvl="8" w:tplc="7688A5AC">
      <w:numFmt w:val="bullet"/>
      <w:lvlText w:val="•"/>
      <w:lvlJc w:val="left"/>
      <w:pPr>
        <w:ind w:left="8928" w:hanging="294"/>
      </w:pPr>
      <w:rPr>
        <w:rFonts w:hint="default"/>
        <w:lang w:val="en-US" w:eastAsia="en-US" w:bidi="ar-SA"/>
      </w:rPr>
    </w:lvl>
  </w:abstractNum>
  <w:abstractNum w:abstractNumId="17" w15:restartNumberingAfterBreak="0">
    <w:nsid w:val="363C501A"/>
    <w:multiLevelType w:val="multilevel"/>
    <w:tmpl w:val="67E41570"/>
    <w:lvl w:ilvl="0">
      <w:start w:val="1"/>
      <w:numFmt w:val="decimal"/>
      <w:lvlText w:val="%1"/>
      <w:lvlJc w:val="left"/>
      <w:pPr>
        <w:ind w:left="552" w:hanging="330"/>
        <w:jc w:val="left"/>
      </w:pPr>
      <w:rPr>
        <w:rFonts w:hint="default"/>
        <w:lang w:val="en-US" w:eastAsia="en-US" w:bidi="ar-SA"/>
      </w:rPr>
    </w:lvl>
    <w:lvl w:ilvl="1">
      <w:start w:val="1"/>
      <w:numFmt w:val="decimal"/>
      <w:lvlText w:val="%1.%2"/>
      <w:lvlJc w:val="left"/>
      <w:pPr>
        <w:ind w:left="552" w:hanging="330"/>
        <w:jc w:val="left"/>
      </w:pPr>
      <w:rPr>
        <w:rFonts w:ascii="Times New Roman" w:eastAsia="Times New Roman" w:hAnsi="Times New Roman" w:cs="Times New Roman" w:hint="default"/>
        <w:b/>
        <w:bCs/>
        <w:i w:val="0"/>
        <w:iCs w:val="0"/>
        <w:spacing w:val="0"/>
        <w:w w:val="99"/>
        <w:sz w:val="22"/>
        <w:szCs w:val="22"/>
        <w:lang w:val="en-US" w:eastAsia="en-US" w:bidi="ar-SA"/>
      </w:rPr>
    </w:lvl>
    <w:lvl w:ilvl="2">
      <w:start w:val="1"/>
      <w:numFmt w:val="upperLetter"/>
      <w:lvlText w:val="%3."/>
      <w:lvlJc w:val="left"/>
      <w:pPr>
        <w:ind w:left="942" w:hanging="359"/>
        <w:jc w:val="left"/>
      </w:pPr>
      <w:rPr>
        <w:rFonts w:ascii="Times New Roman" w:eastAsia="Times New Roman" w:hAnsi="Times New Roman" w:cs="Times New Roman" w:hint="default"/>
        <w:b w:val="0"/>
        <w:bCs w:val="0"/>
        <w:i w:val="0"/>
        <w:iCs w:val="0"/>
        <w:spacing w:val="-3"/>
        <w:w w:val="99"/>
        <w:sz w:val="22"/>
        <w:szCs w:val="22"/>
        <w:lang w:val="en-US" w:eastAsia="en-US" w:bidi="ar-SA"/>
      </w:rPr>
    </w:lvl>
    <w:lvl w:ilvl="3">
      <w:start w:val="1"/>
      <w:numFmt w:val="lowerLetter"/>
      <w:lvlText w:val="%4."/>
      <w:lvlJc w:val="left"/>
      <w:pPr>
        <w:ind w:left="1662"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4">
      <w:start w:val="1"/>
      <w:numFmt w:val="lowerRoman"/>
      <w:lvlText w:val="%5."/>
      <w:lvlJc w:val="left"/>
      <w:pPr>
        <w:ind w:left="2382" w:hanging="294"/>
        <w:jc w:val="right"/>
      </w:pPr>
      <w:rPr>
        <w:rFonts w:ascii="Times New Roman" w:eastAsia="Times New Roman" w:hAnsi="Times New Roman" w:cs="Times New Roman" w:hint="default"/>
        <w:b w:val="0"/>
        <w:bCs w:val="0"/>
        <w:i w:val="0"/>
        <w:iCs w:val="0"/>
        <w:spacing w:val="0"/>
        <w:w w:val="99"/>
        <w:sz w:val="22"/>
        <w:szCs w:val="22"/>
        <w:lang w:val="en-US" w:eastAsia="en-US" w:bidi="ar-SA"/>
      </w:rPr>
    </w:lvl>
    <w:lvl w:ilvl="5">
      <w:numFmt w:val="bullet"/>
      <w:lvlText w:val="•"/>
      <w:lvlJc w:val="left"/>
      <w:pPr>
        <w:ind w:left="4785" w:hanging="294"/>
      </w:pPr>
      <w:rPr>
        <w:rFonts w:hint="default"/>
        <w:lang w:val="en-US" w:eastAsia="en-US" w:bidi="ar-SA"/>
      </w:rPr>
    </w:lvl>
    <w:lvl w:ilvl="6">
      <w:numFmt w:val="bullet"/>
      <w:lvlText w:val="•"/>
      <w:lvlJc w:val="left"/>
      <w:pPr>
        <w:ind w:left="5988" w:hanging="294"/>
      </w:pPr>
      <w:rPr>
        <w:rFonts w:hint="default"/>
        <w:lang w:val="en-US" w:eastAsia="en-US" w:bidi="ar-SA"/>
      </w:rPr>
    </w:lvl>
    <w:lvl w:ilvl="7">
      <w:numFmt w:val="bullet"/>
      <w:lvlText w:val="•"/>
      <w:lvlJc w:val="left"/>
      <w:pPr>
        <w:ind w:left="7191" w:hanging="294"/>
      </w:pPr>
      <w:rPr>
        <w:rFonts w:hint="default"/>
        <w:lang w:val="en-US" w:eastAsia="en-US" w:bidi="ar-SA"/>
      </w:rPr>
    </w:lvl>
    <w:lvl w:ilvl="8">
      <w:numFmt w:val="bullet"/>
      <w:lvlText w:val="•"/>
      <w:lvlJc w:val="left"/>
      <w:pPr>
        <w:ind w:left="8394" w:hanging="294"/>
      </w:pPr>
      <w:rPr>
        <w:rFonts w:hint="default"/>
        <w:lang w:val="en-US" w:eastAsia="en-US" w:bidi="ar-SA"/>
      </w:rPr>
    </w:lvl>
  </w:abstractNum>
  <w:abstractNum w:abstractNumId="18" w15:restartNumberingAfterBreak="0">
    <w:nsid w:val="36A34FC5"/>
    <w:multiLevelType w:val="hybridMultilevel"/>
    <w:tmpl w:val="073022CC"/>
    <w:lvl w:ilvl="0" w:tplc="63A08A6E">
      <w:start w:val="1"/>
      <w:numFmt w:val="upperLetter"/>
      <w:lvlText w:val="%1."/>
      <w:lvlJc w:val="left"/>
      <w:pPr>
        <w:ind w:left="942" w:hanging="359"/>
        <w:jc w:val="left"/>
      </w:pPr>
      <w:rPr>
        <w:rFonts w:ascii="Times New Roman" w:eastAsia="Times New Roman" w:hAnsi="Times New Roman" w:cs="Times New Roman" w:hint="default"/>
        <w:b w:val="0"/>
        <w:bCs w:val="0"/>
        <w:i w:val="0"/>
        <w:iCs w:val="0"/>
        <w:spacing w:val="-3"/>
        <w:w w:val="99"/>
        <w:sz w:val="22"/>
        <w:szCs w:val="22"/>
        <w:lang w:val="en-US" w:eastAsia="en-US" w:bidi="ar-SA"/>
      </w:rPr>
    </w:lvl>
    <w:lvl w:ilvl="1" w:tplc="3D58D67C">
      <w:start w:val="1"/>
      <w:numFmt w:val="lowerLetter"/>
      <w:lvlText w:val="%2."/>
      <w:lvlJc w:val="left"/>
      <w:pPr>
        <w:ind w:left="1662"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2" w:tplc="D55A963C">
      <w:numFmt w:val="bullet"/>
      <w:lvlText w:val="•"/>
      <w:lvlJc w:val="left"/>
      <w:pPr>
        <w:ind w:left="2675" w:hanging="361"/>
      </w:pPr>
      <w:rPr>
        <w:rFonts w:hint="default"/>
        <w:lang w:val="en-US" w:eastAsia="en-US" w:bidi="ar-SA"/>
      </w:rPr>
    </w:lvl>
    <w:lvl w:ilvl="3" w:tplc="2A62490C">
      <w:numFmt w:val="bullet"/>
      <w:lvlText w:val="•"/>
      <w:lvlJc w:val="left"/>
      <w:pPr>
        <w:ind w:left="3691" w:hanging="361"/>
      </w:pPr>
      <w:rPr>
        <w:rFonts w:hint="default"/>
        <w:lang w:val="en-US" w:eastAsia="en-US" w:bidi="ar-SA"/>
      </w:rPr>
    </w:lvl>
    <w:lvl w:ilvl="4" w:tplc="CF6A9432">
      <w:numFmt w:val="bullet"/>
      <w:lvlText w:val="•"/>
      <w:lvlJc w:val="left"/>
      <w:pPr>
        <w:ind w:left="4706" w:hanging="361"/>
      </w:pPr>
      <w:rPr>
        <w:rFonts w:hint="default"/>
        <w:lang w:val="en-US" w:eastAsia="en-US" w:bidi="ar-SA"/>
      </w:rPr>
    </w:lvl>
    <w:lvl w:ilvl="5" w:tplc="AD0C4AEC">
      <w:numFmt w:val="bullet"/>
      <w:lvlText w:val="•"/>
      <w:lvlJc w:val="left"/>
      <w:pPr>
        <w:ind w:left="5722" w:hanging="361"/>
      </w:pPr>
      <w:rPr>
        <w:rFonts w:hint="default"/>
        <w:lang w:val="en-US" w:eastAsia="en-US" w:bidi="ar-SA"/>
      </w:rPr>
    </w:lvl>
    <w:lvl w:ilvl="6" w:tplc="CE86616A">
      <w:numFmt w:val="bullet"/>
      <w:lvlText w:val="•"/>
      <w:lvlJc w:val="left"/>
      <w:pPr>
        <w:ind w:left="6737" w:hanging="361"/>
      </w:pPr>
      <w:rPr>
        <w:rFonts w:hint="default"/>
        <w:lang w:val="en-US" w:eastAsia="en-US" w:bidi="ar-SA"/>
      </w:rPr>
    </w:lvl>
    <w:lvl w:ilvl="7" w:tplc="B8308B2E">
      <w:numFmt w:val="bullet"/>
      <w:lvlText w:val="•"/>
      <w:lvlJc w:val="left"/>
      <w:pPr>
        <w:ind w:left="7753" w:hanging="361"/>
      </w:pPr>
      <w:rPr>
        <w:rFonts w:hint="default"/>
        <w:lang w:val="en-US" w:eastAsia="en-US" w:bidi="ar-SA"/>
      </w:rPr>
    </w:lvl>
    <w:lvl w:ilvl="8" w:tplc="CDC69CCC">
      <w:numFmt w:val="bullet"/>
      <w:lvlText w:val="•"/>
      <w:lvlJc w:val="left"/>
      <w:pPr>
        <w:ind w:left="8768" w:hanging="361"/>
      </w:pPr>
      <w:rPr>
        <w:rFonts w:hint="default"/>
        <w:lang w:val="en-US" w:eastAsia="en-US" w:bidi="ar-SA"/>
      </w:rPr>
    </w:lvl>
  </w:abstractNum>
  <w:abstractNum w:abstractNumId="19" w15:restartNumberingAfterBreak="0">
    <w:nsid w:val="36BA4628"/>
    <w:multiLevelType w:val="multilevel"/>
    <w:tmpl w:val="54F6ED06"/>
    <w:lvl w:ilvl="0">
      <w:start w:val="2"/>
      <w:numFmt w:val="decimal"/>
      <w:lvlText w:val="%1"/>
      <w:lvlJc w:val="left"/>
      <w:pPr>
        <w:ind w:left="552" w:hanging="330"/>
        <w:jc w:val="left"/>
      </w:pPr>
      <w:rPr>
        <w:rFonts w:hint="default"/>
        <w:lang w:val="en-US" w:eastAsia="en-US" w:bidi="ar-SA"/>
      </w:rPr>
    </w:lvl>
    <w:lvl w:ilvl="1">
      <w:start w:val="1"/>
      <w:numFmt w:val="decimal"/>
      <w:lvlText w:val="%1.%2"/>
      <w:lvlJc w:val="left"/>
      <w:pPr>
        <w:ind w:left="552" w:hanging="330"/>
        <w:jc w:val="left"/>
      </w:pPr>
      <w:rPr>
        <w:rFonts w:ascii="Times New Roman" w:eastAsia="Times New Roman" w:hAnsi="Times New Roman" w:cs="Times New Roman" w:hint="default"/>
        <w:b/>
        <w:bCs/>
        <w:i w:val="0"/>
        <w:iCs w:val="0"/>
        <w:spacing w:val="0"/>
        <w:w w:val="99"/>
        <w:sz w:val="22"/>
        <w:szCs w:val="22"/>
        <w:lang w:val="en-US" w:eastAsia="en-US" w:bidi="ar-SA"/>
      </w:rPr>
    </w:lvl>
    <w:lvl w:ilvl="2">
      <w:start w:val="1"/>
      <w:numFmt w:val="upperLetter"/>
      <w:lvlText w:val="%3."/>
      <w:lvlJc w:val="left"/>
      <w:pPr>
        <w:ind w:left="942" w:hanging="359"/>
        <w:jc w:val="left"/>
      </w:pPr>
      <w:rPr>
        <w:rFonts w:ascii="Times New Roman" w:eastAsia="Times New Roman" w:hAnsi="Times New Roman" w:cs="Times New Roman" w:hint="default"/>
        <w:b w:val="0"/>
        <w:bCs w:val="0"/>
        <w:i w:val="0"/>
        <w:iCs w:val="0"/>
        <w:spacing w:val="-3"/>
        <w:w w:val="99"/>
        <w:sz w:val="22"/>
        <w:szCs w:val="22"/>
        <w:lang w:val="en-US" w:eastAsia="en-US" w:bidi="ar-SA"/>
      </w:rPr>
    </w:lvl>
    <w:lvl w:ilvl="3">
      <w:start w:val="1"/>
      <w:numFmt w:val="lowerLetter"/>
      <w:lvlText w:val="%4."/>
      <w:lvlJc w:val="left"/>
      <w:pPr>
        <w:ind w:left="1662"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4">
      <w:numFmt w:val="bullet"/>
      <w:lvlText w:val="•"/>
      <w:lvlJc w:val="left"/>
      <w:pPr>
        <w:ind w:left="3945" w:hanging="361"/>
      </w:pPr>
      <w:rPr>
        <w:rFonts w:hint="default"/>
        <w:lang w:val="en-US" w:eastAsia="en-US" w:bidi="ar-SA"/>
      </w:rPr>
    </w:lvl>
    <w:lvl w:ilvl="5">
      <w:numFmt w:val="bullet"/>
      <w:lvlText w:val="•"/>
      <w:lvlJc w:val="left"/>
      <w:pPr>
        <w:ind w:left="5087" w:hanging="361"/>
      </w:pPr>
      <w:rPr>
        <w:rFonts w:hint="default"/>
        <w:lang w:val="en-US" w:eastAsia="en-US" w:bidi="ar-SA"/>
      </w:rPr>
    </w:lvl>
    <w:lvl w:ilvl="6">
      <w:numFmt w:val="bullet"/>
      <w:lvlText w:val="•"/>
      <w:lvlJc w:val="left"/>
      <w:pPr>
        <w:ind w:left="6230" w:hanging="361"/>
      </w:pPr>
      <w:rPr>
        <w:rFonts w:hint="default"/>
        <w:lang w:val="en-US" w:eastAsia="en-US" w:bidi="ar-SA"/>
      </w:rPr>
    </w:lvl>
    <w:lvl w:ilvl="7">
      <w:numFmt w:val="bullet"/>
      <w:lvlText w:val="•"/>
      <w:lvlJc w:val="left"/>
      <w:pPr>
        <w:ind w:left="7372" w:hanging="361"/>
      </w:pPr>
      <w:rPr>
        <w:rFonts w:hint="default"/>
        <w:lang w:val="en-US" w:eastAsia="en-US" w:bidi="ar-SA"/>
      </w:rPr>
    </w:lvl>
    <w:lvl w:ilvl="8">
      <w:numFmt w:val="bullet"/>
      <w:lvlText w:val="•"/>
      <w:lvlJc w:val="left"/>
      <w:pPr>
        <w:ind w:left="8515" w:hanging="361"/>
      </w:pPr>
      <w:rPr>
        <w:rFonts w:hint="default"/>
        <w:lang w:val="en-US" w:eastAsia="en-US" w:bidi="ar-SA"/>
      </w:rPr>
    </w:lvl>
  </w:abstractNum>
  <w:abstractNum w:abstractNumId="20" w15:restartNumberingAfterBreak="0">
    <w:nsid w:val="36DF3BEF"/>
    <w:multiLevelType w:val="hybridMultilevel"/>
    <w:tmpl w:val="0338EFCA"/>
    <w:lvl w:ilvl="0" w:tplc="B742E6A4">
      <w:start w:val="1"/>
      <w:numFmt w:val="upperLetter"/>
      <w:lvlText w:val="%1."/>
      <w:lvlJc w:val="left"/>
      <w:pPr>
        <w:ind w:left="942" w:hanging="359"/>
        <w:jc w:val="left"/>
      </w:pPr>
      <w:rPr>
        <w:rFonts w:ascii="Times New Roman" w:eastAsia="Times New Roman" w:hAnsi="Times New Roman" w:cs="Times New Roman" w:hint="default"/>
        <w:b w:val="0"/>
        <w:bCs w:val="0"/>
        <w:i w:val="0"/>
        <w:iCs w:val="0"/>
        <w:spacing w:val="-3"/>
        <w:w w:val="99"/>
        <w:sz w:val="22"/>
        <w:szCs w:val="22"/>
        <w:lang w:val="en-US" w:eastAsia="en-US" w:bidi="ar-SA"/>
      </w:rPr>
    </w:lvl>
    <w:lvl w:ilvl="1" w:tplc="C1267F94">
      <w:start w:val="1"/>
      <w:numFmt w:val="lowerLetter"/>
      <w:lvlText w:val="%2."/>
      <w:lvlJc w:val="left"/>
      <w:pPr>
        <w:ind w:left="1662"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2" w:tplc="E9F03674">
      <w:numFmt w:val="bullet"/>
      <w:lvlText w:val="•"/>
      <w:lvlJc w:val="left"/>
      <w:pPr>
        <w:ind w:left="2675" w:hanging="361"/>
      </w:pPr>
      <w:rPr>
        <w:rFonts w:hint="default"/>
        <w:lang w:val="en-US" w:eastAsia="en-US" w:bidi="ar-SA"/>
      </w:rPr>
    </w:lvl>
    <w:lvl w:ilvl="3" w:tplc="8D8A634E">
      <w:numFmt w:val="bullet"/>
      <w:lvlText w:val="•"/>
      <w:lvlJc w:val="left"/>
      <w:pPr>
        <w:ind w:left="3691" w:hanging="361"/>
      </w:pPr>
      <w:rPr>
        <w:rFonts w:hint="default"/>
        <w:lang w:val="en-US" w:eastAsia="en-US" w:bidi="ar-SA"/>
      </w:rPr>
    </w:lvl>
    <w:lvl w:ilvl="4" w:tplc="04F0D2F0">
      <w:numFmt w:val="bullet"/>
      <w:lvlText w:val="•"/>
      <w:lvlJc w:val="left"/>
      <w:pPr>
        <w:ind w:left="4706" w:hanging="361"/>
      </w:pPr>
      <w:rPr>
        <w:rFonts w:hint="default"/>
        <w:lang w:val="en-US" w:eastAsia="en-US" w:bidi="ar-SA"/>
      </w:rPr>
    </w:lvl>
    <w:lvl w:ilvl="5" w:tplc="DFE4E526">
      <w:numFmt w:val="bullet"/>
      <w:lvlText w:val="•"/>
      <w:lvlJc w:val="left"/>
      <w:pPr>
        <w:ind w:left="5722" w:hanging="361"/>
      </w:pPr>
      <w:rPr>
        <w:rFonts w:hint="default"/>
        <w:lang w:val="en-US" w:eastAsia="en-US" w:bidi="ar-SA"/>
      </w:rPr>
    </w:lvl>
    <w:lvl w:ilvl="6" w:tplc="9AE6FDBA">
      <w:numFmt w:val="bullet"/>
      <w:lvlText w:val="•"/>
      <w:lvlJc w:val="left"/>
      <w:pPr>
        <w:ind w:left="6737" w:hanging="361"/>
      </w:pPr>
      <w:rPr>
        <w:rFonts w:hint="default"/>
        <w:lang w:val="en-US" w:eastAsia="en-US" w:bidi="ar-SA"/>
      </w:rPr>
    </w:lvl>
    <w:lvl w:ilvl="7" w:tplc="7E16714A">
      <w:numFmt w:val="bullet"/>
      <w:lvlText w:val="•"/>
      <w:lvlJc w:val="left"/>
      <w:pPr>
        <w:ind w:left="7753" w:hanging="361"/>
      </w:pPr>
      <w:rPr>
        <w:rFonts w:hint="default"/>
        <w:lang w:val="en-US" w:eastAsia="en-US" w:bidi="ar-SA"/>
      </w:rPr>
    </w:lvl>
    <w:lvl w:ilvl="8" w:tplc="847277D8">
      <w:numFmt w:val="bullet"/>
      <w:lvlText w:val="•"/>
      <w:lvlJc w:val="left"/>
      <w:pPr>
        <w:ind w:left="8768" w:hanging="361"/>
      </w:pPr>
      <w:rPr>
        <w:rFonts w:hint="default"/>
        <w:lang w:val="en-US" w:eastAsia="en-US" w:bidi="ar-SA"/>
      </w:rPr>
    </w:lvl>
  </w:abstractNum>
  <w:abstractNum w:abstractNumId="21" w15:restartNumberingAfterBreak="0">
    <w:nsid w:val="3737752C"/>
    <w:multiLevelType w:val="multilevel"/>
    <w:tmpl w:val="DF0C4FA6"/>
    <w:lvl w:ilvl="0">
      <w:start w:val="5"/>
      <w:numFmt w:val="decimal"/>
      <w:lvlText w:val="%1"/>
      <w:lvlJc w:val="left"/>
      <w:pPr>
        <w:ind w:left="582" w:hanging="360"/>
        <w:jc w:val="left"/>
      </w:pPr>
      <w:rPr>
        <w:rFonts w:hint="default"/>
        <w:lang w:val="en-US" w:eastAsia="en-US" w:bidi="ar-SA"/>
      </w:rPr>
    </w:lvl>
    <w:lvl w:ilvl="1">
      <w:start w:val="1"/>
      <w:numFmt w:val="decimal"/>
      <w:lvlText w:val="%1.%2"/>
      <w:lvlJc w:val="left"/>
      <w:pPr>
        <w:ind w:left="582" w:hanging="360"/>
        <w:jc w:val="left"/>
      </w:pPr>
      <w:rPr>
        <w:rFonts w:ascii="Times New Roman" w:eastAsia="Times New Roman" w:hAnsi="Times New Roman" w:cs="Times New Roman" w:hint="default"/>
        <w:b/>
        <w:bCs/>
        <w:i w:val="0"/>
        <w:iCs w:val="0"/>
        <w:spacing w:val="0"/>
        <w:w w:val="99"/>
        <w:sz w:val="22"/>
        <w:szCs w:val="22"/>
        <w:lang w:val="en-US" w:eastAsia="en-US" w:bidi="ar-SA"/>
      </w:rPr>
    </w:lvl>
    <w:lvl w:ilvl="2">
      <w:start w:val="1"/>
      <w:numFmt w:val="upperLetter"/>
      <w:lvlText w:val="%3."/>
      <w:lvlJc w:val="left"/>
      <w:pPr>
        <w:ind w:left="942" w:hanging="359"/>
        <w:jc w:val="left"/>
      </w:pPr>
      <w:rPr>
        <w:rFonts w:ascii="Times New Roman" w:eastAsia="Times New Roman" w:hAnsi="Times New Roman" w:cs="Times New Roman" w:hint="default"/>
        <w:b w:val="0"/>
        <w:bCs w:val="0"/>
        <w:i w:val="0"/>
        <w:iCs w:val="0"/>
        <w:spacing w:val="-3"/>
        <w:w w:val="99"/>
        <w:sz w:val="22"/>
        <w:szCs w:val="22"/>
        <w:lang w:val="en-US" w:eastAsia="en-US" w:bidi="ar-SA"/>
      </w:rPr>
    </w:lvl>
    <w:lvl w:ilvl="3">
      <w:start w:val="1"/>
      <w:numFmt w:val="lowerLetter"/>
      <w:lvlText w:val="%4."/>
      <w:lvlJc w:val="left"/>
      <w:pPr>
        <w:ind w:left="1662"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4">
      <w:start w:val="1"/>
      <w:numFmt w:val="lowerRoman"/>
      <w:lvlText w:val="%5."/>
      <w:lvlJc w:val="left"/>
      <w:pPr>
        <w:ind w:left="2562" w:hanging="269"/>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5">
      <w:numFmt w:val="bullet"/>
      <w:lvlText w:val="•"/>
      <w:lvlJc w:val="left"/>
      <w:pPr>
        <w:ind w:left="3933" w:hanging="269"/>
      </w:pPr>
      <w:rPr>
        <w:rFonts w:hint="default"/>
        <w:lang w:val="en-US" w:eastAsia="en-US" w:bidi="ar-SA"/>
      </w:rPr>
    </w:lvl>
    <w:lvl w:ilvl="6">
      <w:numFmt w:val="bullet"/>
      <w:lvlText w:val="•"/>
      <w:lvlJc w:val="left"/>
      <w:pPr>
        <w:ind w:left="5306" w:hanging="269"/>
      </w:pPr>
      <w:rPr>
        <w:rFonts w:hint="default"/>
        <w:lang w:val="en-US" w:eastAsia="en-US" w:bidi="ar-SA"/>
      </w:rPr>
    </w:lvl>
    <w:lvl w:ilvl="7">
      <w:numFmt w:val="bullet"/>
      <w:lvlText w:val="•"/>
      <w:lvlJc w:val="left"/>
      <w:pPr>
        <w:ind w:left="6680" w:hanging="269"/>
      </w:pPr>
      <w:rPr>
        <w:rFonts w:hint="default"/>
        <w:lang w:val="en-US" w:eastAsia="en-US" w:bidi="ar-SA"/>
      </w:rPr>
    </w:lvl>
    <w:lvl w:ilvl="8">
      <w:numFmt w:val="bullet"/>
      <w:lvlText w:val="•"/>
      <w:lvlJc w:val="left"/>
      <w:pPr>
        <w:ind w:left="8053" w:hanging="269"/>
      </w:pPr>
      <w:rPr>
        <w:rFonts w:hint="default"/>
        <w:lang w:val="en-US" w:eastAsia="en-US" w:bidi="ar-SA"/>
      </w:rPr>
    </w:lvl>
  </w:abstractNum>
  <w:abstractNum w:abstractNumId="22" w15:restartNumberingAfterBreak="0">
    <w:nsid w:val="3BF97338"/>
    <w:multiLevelType w:val="multilevel"/>
    <w:tmpl w:val="01BC091A"/>
    <w:lvl w:ilvl="0">
      <w:start w:val="9"/>
      <w:numFmt w:val="decimal"/>
      <w:lvlText w:val="%1"/>
      <w:lvlJc w:val="left"/>
      <w:pPr>
        <w:ind w:left="582" w:hanging="360"/>
        <w:jc w:val="left"/>
      </w:pPr>
      <w:rPr>
        <w:rFonts w:hint="default"/>
        <w:lang w:val="en-US" w:eastAsia="en-US" w:bidi="ar-SA"/>
      </w:rPr>
    </w:lvl>
    <w:lvl w:ilvl="1">
      <w:start w:val="1"/>
      <w:numFmt w:val="decimal"/>
      <w:lvlText w:val="%1.%2"/>
      <w:lvlJc w:val="left"/>
      <w:pPr>
        <w:ind w:left="582" w:hanging="360"/>
        <w:jc w:val="left"/>
      </w:pPr>
      <w:rPr>
        <w:rFonts w:ascii="Times New Roman" w:eastAsia="Times New Roman" w:hAnsi="Times New Roman" w:cs="Times New Roman" w:hint="default"/>
        <w:b/>
        <w:bCs/>
        <w:i w:val="0"/>
        <w:iCs w:val="0"/>
        <w:spacing w:val="0"/>
        <w:w w:val="99"/>
        <w:sz w:val="22"/>
        <w:szCs w:val="22"/>
        <w:lang w:val="en-US" w:eastAsia="en-US" w:bidi="ar-SA"/>
      </w:rPr>
    </w:lvl>
    <w:lvl w:ilvl="2">
      <w:start w:val="1"/>
      <w:numFmt w:val="upperLetter"/>
      <w:lvlText w:val="%3."/>
      <w:lvlJc w:val="left"/>
      <w:pPr>
        <w:ind w:left="942" w:hanging="359"/>
        <w:jc w:val="left"/>
      </w:pPr>
      <w:rPr>
        <w:rFonts w:ascii="Times New Roman" w:eastAsia="Times New Roman" w:hAnsi="Times New Roman" w:cs="Times New Roman" w:hint="default"/>
        <w:b w:val="0"/>
        <w:bCs w:val="0"/>
        <w:i w:val="0"/>
        <w:iCs w:val="0"/>
        <w:spacing w:val="-3"/>
        <w:w w:val="99"/>
        <w:sz w:val="22"/>
        <w:szCs w:val="22"/>
        <w:lang w:val="en-US" w:eastAsia="en-US" w:bidi="ar-SA"/>
      </w:rPr>
    </w:lvl>
    <w:lvl w:ilvl="3">
      <w:numFmt w:val="bullet"/>
      <w:lvlText w:val="•"/>
      <w:lvlJc w:val="left"/>
      <w:pPr>
        <w:ind w:left="3131" w:hanging="359"/>
      </w:pPr>
      <w:rPr>
        <w:rFonts w:hint="default"/>
        <w:lang w:val="en-US" w:eastAsia="en-US" w:bidi="ar-SA"/>
      </w:rPr>
    </w:lvl>
    <w:lvl w:ilvl="4">
      <w:numFmt w:val="bullet"/>
      <w:lvlText w:val="•"/>
      <w:lvlJc w:val="left"/>
      <w:pPr>
        <w:ind w:left="4226" w:hanging="359"/>
      </w:pPr>
      <w:rPr>
        <w:rFonts w:hint="default"/>
        <w:lang w:val="en-US" w:eastAsia="en-US" w:bidi="ar-SA"/>
      </w:rPr>
    </w:lvl>
    <w:lvl w:ilvl="5">
      <w:numFmt w:val="bullet"/>
      <w:lvlText w:val="•"/>
      <w:lvlJc w:val="left"/>
      <w:pPr>
        <w:ind w:left="5322" w:hanging="359"/>
      </w:pPr>
      <w:rPr>
        <w:rFonts w:hint="default"/>
        <w:lang w:val="en-US" w:eastAsia="en-US" w:bidi="ar-SA"/>
      </w:rPr>
    </w:lvl>
    <w:lvl w:ilvl="6">
      <w:numFmt w:val="bullet"/>
      <w:lvlText w:val="•"/>
      <w:lvlJc w:val="left"/>
      <w:pPr>
        <w:ind w:left="6417" w:hanging="359"/>
      </w:pPr>
      <w:rPr>
        <w:rFonts w:hint="default"/>
        <w:lang w:val="en-US" w:eastAsia="en-US" w:bidi="ar-SA"/>
      </w:rPr>
    </w:lvl>
    <w:lvl w:ilvl="7">
      <w:numFmt w:val="bullet"/>
      <w:lvlText w:val="•"/>
      <w:lvlJc w:val="left"/>
      <w:pPr>
        <w:ind w:left="7513" w:hanging="359"/>
      </w:pPr>
      <w:rPr>
        <w:rFonts w:hint="default"/>
        <w:lang w:val="en-US" w:eastAsia="en-US" w:bidi="ar-SA"/>
      </w:rPr>
    </w:lvl>
    <w:lvl w:ilvl="8">
      <w:numFmt w:val="bullet"/>
      <w:lvlText w:val="•"/>
      <w:lvlJc w:val="left"/>
      <w:pPr>
        <w:ind w:left="8608" w:hanging="359"/>
      </w:pPr>
      <w:rPr>
        <w:rFonts w:hint="default"/>
        <w:lang w:val="en-US" w:eastAsia="en-US" w:bidi="ar-SA"/>
      </w:rPr>
    </w:lvl>
  </w:abstractNum>
  <w:abstractNum w:abstractNumId="23" w15:restartNumberingAfterBreak="0">
    <w:nsid w:val="3FD45AED"/>
    <w:multiLevelType w:val="hybridMultilevel"/>
    <w:tmpl w:val="F7EE1304"/>
    <w:lvl w:ilvl="0" w:tplc="C34A65D2">
      <w:start w:val="1"/>
      <w:numFmt w:val="upperLetter"/>
      <w:lvlText w:val="%1."/>
      <w:lvlJc w:val="left"/>
      <w:pPr>
        <w:ind w:left="806" w:hanging="36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C00070FE">
      <w:start w:val="1"/>
      <w:numFmt w:val="lowerLetter"/>
      <w:lvlText w:val="%2."/>
      <w:lvlJc w:val="left"/>
      <w:pPr>
        <w:ind w:left="1526"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2" w:tplc="64DCD61A">
      <w:numFmt w:val="bullet"/>
      <w:lvlText w:val="•"/>
      <w:lvlJc w:val="left"/>
      <w:pPr>
        <w:ind w:left="2551" w:hanging="361"/>
      </w:pPr>
      <w:rPr>
        <w:rFonts w:hint="default"/>
        <w:lang w:val="en-US" w:eastAsia="en-US" w:bidi="ar-SA"/>
      </w:rPr>
    </w:lvl>
    <w:lvl w:ilvl="3" w:tplc="5BA09772">
      <w:numFmt w:val="bullet"/>
      <w:lvlText w:val="•"/>
      <w:lvlJc w:val="left"/>
      <w:pPr>
        <w:ind w:left="3582" w:hanging="361"/>
      </w:pPr>
      <w:rPr>
        <w:rFonts w:hint="default"/>
        <w:lang w:val="en-US" w:eastAsia="en-US" w:bidi="ar-SA"/>
      </w:rPr>
    </w:lvl>
    <w:lvl w:ilvl="4" w:tplc="9DECFBC6">
      <w:numFmt w:val="bullet"/>
      <w:lvlText w:val="•"/>
      <w:lvlJc w:val="left"/>
      <w:pPr>
        <w:ind w:left="4613" w:hanging="361"/>
      </w:pPr>
      <w:rPr>
        <w:rFonts w:hint="default"/>
        <w:lang w:val="en-US" w:eastAsia="en-US" w:bidi="ar-SA"/>
      </w:rPr>
    </w:lvl>
    <w:lvl w:ilvl="5" w:tplc="702258DA">
      <w:numFmt w:val="bullet"/>
      <w:lvlText w:val="•"/>
      <w:lvlJc w:val="left"/>
      <w:pPr>
        <w:ind w:left="5644" w:hanging="361"/>
      </w:pPr>
      <w:rPr>
        <w:rFonts w:hint="default"/>
        <w:lang w:val="en-US" w:eastAsia="en-US" w:bidi="ar-SA"/>
      </w:rPr>
    </w:lvl>
    <w:lvl w:ilvl="6" w:tplc="0C2EAE88">
      <w:numFmt w:val="bullet"/>
      <w:lvlText w:val="•"/>
      <w:lvlJc w:val="left"/>
      <w:pPr>
        <w:ind w:left="6675" w:hanging="361"/>
      </w:pPr>
      <w:rPr>
        <w:rFonts w:hint="default"/>
        <w:lang w:val="en-US" w:eastAsia="en-US" w:bidi="ar-SA"/>
      </w:rPr>
    </w:lvl>
    <w:lvl w:ilvl="7" w:tplc="334C6F4C">
      <w:numFmt w:val="bullet"/>
      <w:lvlText w:val="•"/>
      <w:lvlJc w:val="left"/>
      <w:pPr>
        <w:ind w:left="7706" w:hanging="361"/>
      </w:pPr>
      <w:rPr>
        <w:rFonts w:hint="default"/>
        <w:lang w:val="en-US" w:eastAsia="en-US" w:bidi="ar-SA"/>
      </w:rPr>
    </w:lvl>
    <w:lvl w:ilvl="8" w:tplc="37AAC8C2">
      <w:numFmt w:val="bullet"/>
      <w:lvlText w:val="•"/>
      <w:lvlJc w:val="left"/>
      <w:pPr>
        <w:ind w:left="8737" w:hanging="361"/>
      </w:pPr>
      <w:rPr>
        <w:rFonts w:hint="default"/>
        <w:lang w:val="en-US" w:eastAsia="en-US" w:bidi="ar-SA"/>
      </w:rPr>
    </w:lvl>
  </w:abstractNum>
  <w:abstractNum w:abstractNumId="24" w15:restartNumberingAfterBreak="0">
    <w:nsid w:val="42091AB4"/>
    <w:multiLevelType w:val="multilevel"/>
    <w:tmpl w:val="548047F4"/>
    <w:lvl w:ilvl="0">
      <w:start w:val="4"/>
      <w:numFmt w:val="decimal"/>
      <w:lvlText w:val="%1"/>
      <w:lvlJc w:val="left"/>
      <w:pPr>
        <w:ind w:left="552" w:hanging="330"/>
        <w:jc w:val="left"/>
      </w:pPr>
      <w:rPr>
        <w:rFonts w:hint="default"/>
        <w:lang w:val="en-US" w:eastAsia="en-US" w:bidi="ar-SA"/>
      </w:rPr>
    </w:lvl>
    <w:lvl w:ilvl="1">
      <w:start w:val="1"/>
      <w:numFmt w:val="decimal"/>
      <w:lvlText w:val="%1.%2"/>
      <w:lvlJc w:val="left"/>
      <w:pPr>
        <w:ind w:left="552" w:hanging="330"/>
        <w:jc w:val="left"/>
      </w:pPr>
      <w:rPr>
        <w:rFonts w:ascii="Times New Roman" w:eastAsia="Times New Roman" w:hAnsi="Times New Roman" w:cs="Times New Roman" w:hint="default"/>
        <w:b/>
        <w:bCs/>
        <w:i w:val="0"/>
        <w:iCs w:val="0"/>
        <w:spacing w:val="0"/>
        <w:w w:val="99"/>
        <w:sz w:val="22"/>
        <w:szCs w:val="22"/>
        <w:lang w:val="en-US" w:eastAsia="en-US" w:bidi="ar-SA"/>
      </w:rPr>
    </w:lvl>
    <w:lvl w:ilvl="2">
      <w:start w:val="1"/>
      <w:numFmt w:val="upperLetter"/>
      <w:lvlText w:val="%3."/>
      <w:lvlJc w:val="left"/>
      <w:pPr>
        <w:ind w:left="940" w:hanging="359"/>
        <w:jc w:val="left"/>
      </w:pPr>
      <w:rPr>
        <w:rFonts w:ascii="Times New Roman" w:eastAsia="Times New Roman" w:hAnsi="Times New Roman" w:cs="Times New Roman" w:hint="default"/>
        <w:b w:val="0"/>
        <w:bCs w:val="0"/>
        <w:i w:val="0"/>
        <w:iCs w:val="0"/>
        <w:spacing w:val="-3"/>
        <w:w w:val="99"/>
        <w:sz w:val="22"/>
        <w:szCs w:val="22"/>
        <w:lang w:val="en-US" w:eastAsia="en-US" w:bidi="ar-SA"/>
      </w:rPr>
    </w:lvl>
    <w:lvl w:ilvl="3">
      <w:start w:val="1"/>
      <w:numFmt w:val="lowerLetter"/>
      <w:lvlText w:val="%4."/>
      <w:lvlJc w:val="left"/>
      <w:pPr>
        <w:ind w:left="1662"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4">
      <w:numFmt w:val="bullet"/>
      <w:lvlText w:val="•"/>
      <w:lvlJc w:val="left"/>
      <w:pPr>
        <w:ind w:left="3945" w:hanging="361"/>
      </w:pPr>
      <w:rPr>
        <w:rFonts w:hint="default"/>
        <w:lang w:val="en-US" w:eastAsia="en-US" w:bidi="ar-SA"/>
      </w:rPr>
    </w:lvl>
    <w:lvl w:ilvl="5">
      <w:numFmt w:val="bullet"/>
      <w:lvlText w:val="•"/>
      <w:lvlJc w:val="left"/>
      <w:pPr>
        <w:ind w:left="5087" w:hanging="361"/>
      </w:pPr>
      <w:rPr>
        <w:rFonts w:hint="default"/>
        <w:lang w:val="en-US" w:eastAsia="en-US" w:bidi="ar-SA"/>
      </w:rPr>
    </w:lvl>
    <w:lvl w:ilvl="6">
      <w:numFmt w:val="bullet"/>
      <w:lvlText w:val="•"/>
      <w:lvlJc w:val="left"/>
      <w:pPr>
        <w:ind w:left="6230" w:hanging="361"/>
      </w:pPr>
      <w:rPr>
        <w:rFonts w:hint="default"/>
        <w:lang w:val="en-US" w:eastAsia="en-US" w:bidi="ar-SA"/>
      </w:rPr>
    </w:lvl>
    <w:lvl w:ilvl="7">
      <w:numFmt w:val="bullet"/>
      <w:lvlText w:val="•"/>
      <w:lvlJc w:val="left"/>
      <w:pPr>
        <w:ind w:left="7372" w:hanging="361"/>
      </w:pPr>
      <w:rPr>
        <w:rFonts w:hint="default"/>
        <w:lang w:val="en-US" w:eastAsia="en-US" w:bidi="ar-SA"/>
      </w:rPr>
    </w:lvl>
    <w:lvl w:ilvl="8">
      <w:numFmt w:val="bullet"/>
      <w:lvlText w:val="•"/>
      <w:lvlJc w:val="left"/>
      <w:pPr>
        <w:ind w:left="8515" w:hanging="361"/>
      </w:pPr>
      <w:rPr>
        <w:rFonts w:hint="default"/>
        <w:lang w:val="en-US" w:eastAsia="en-US" w:bidi="ar-SA"/>
      </w:rPr>
    </w:lvl>
  </w:abstractNum>
  <w:abstractNum w:abstractNumId="25" w15:restartNumberingAfterBreak="0">
    <w:nsid w:val="44C91977"/>
    <w:multiLevelType w:val="hybridMultilevel"/>
    <w:tmpl w:val="1FB85348"/>
    <w:lvl w:ilvl="0" w:tplc="74F20B7C">
      <w:start w:val="1"/>
      <w:numFmt w:val="lowerRoman"/>
      <w:lvlText w:val="%1."/>
      <w:lvlJc w:val="left"/>
      <w:pPr>
        <w:ind w:left="1662" w:hanging="361"/>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1" w:tplc="F864AE40">
      <w:start w:val="1"/>
      <w:numFmt w:val="lowerRoman"/>
      <w:lvlText w:val="%2."/>
      <w:lvlJc w:val="left"/>
      <w:pPr>
        <w:ind w:left="2381" w:hanging="294"/>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2" w:tplc="392228BA">
      <w:numFmt w:val="bullet"/>
      <w:lvlText w:val="•"/>
      <w:lvlJc w:val="left"/>
      <w:pPr>
        <w:ind w:left="3315" w:hanging="294"/>
      </w:pPr>
      <w:rPr>
        <w:rFonts w:hint="default"/>
        <w:lang w:val="en-US" w:eastAsia="en-US" w:bidi="ar-SA"/>
      </w:rPr>
    </w:lvl>
    <w:lvl w:ilvl="3" w:tplc="B2947120">
      <w:numFmt w:val="bullet"/>
      <w:lvlText w:val="•"/>
      <w:lvlJc w:val="left"/>
      <w:pPr>
        <w:ind w:left="4251" w:hanging="294"/>
      </w:pPr>
      <w:rPr>
        <w:rFonts w:hint="default"/>
        <w:lang w:val="en-US" w:eastAsia="en-US" w:bidi="ar-SA"/>
      </w:rPr>
    </w:lvl>
    <w:lvl w:ilvl="4" w:tplc="3E06C138">
      <w:numFmt w:val="bullet"/>
      <w:lvlText w:val="•"/>
      <w:lvlJc w:val="left"/>
      <w:pPr>
        <w:ind w:left="5186" w:hanging="294"/>
      </w:pPr>
      <w:rPr>
        <w:rFonts w:hint="default"/>
        <w:lang w:val="en-US" w:eastAsia="en-US" w:bidi="ar-SA"/>
      </w:rPr>
    </w:lvl>
    <w:lvl w:ilvl="5" w:tplc="29D89DD8">
      <w:numFmt w:val="bullet"/>
      <w:lvlText w:val="•"/>
      <w:lvlJc w:val="left"/>
      <w:pPr>
        <w:ind w:left="6122" w:hanging="294"/>
      </w:pPr>
      <w:rPr>
        <w:rFonts w:hint="default"/>
        <w:lang w:val="en-US" w:eastAsia="en-US" w:bidi="ar-SA"/>
      </w:rPr>
    </w:lvl>
    <w:lvl w:ilvl="6" w:tplc="1448590E">
      <w:numFmt w:val="bullet"/>
      <w:lvlText w:val="•"/>
      <w:lvlJc w:val="left"/>
      <w:pPr>
        <w:ind w:left="7057" w:hanging="294"/>
      </w:pPr>
      <w:rPr>
        <w:rFonts w:hint="default"/>
        <w:lang w:val="en-US" w:eastAsia="en-US" w:bidi="ar-SA"/>
      </w:rPr>
    </w:lvl>
    <w:lvl w:ilvl="7" w:tplc="E8EE8F80">
      <w:numFmt w:val="bullet"/>
      <w:lvlText w:val="•"/>
      <w:lvlJc w:val="left"/>
      <w:pPr>
        <w:ind w:left="7993" w:hanging="294"/>
      </w:pPr>
      <w:rPr>
        <w:rFonts w:hint="default"/>
        <w:lang w:val="en-US" w:eastAsia="en-US" w:bidi="ar-SA"/>
      </w:rPr>
    </w:lvl>
    <w:lvl w:ilvl="8" w:tplc="B8983C3E">
      <w:numFmt w:val="bullet"/>
      <w:lvlText w:val="•"/>
      <w:lvlJc w:val="left"/>
      <w:pPr>
        <w:ind w:left="8928" w:hanging="294"/>
      </w:pPr>
      <w:rPr>
        <w:rFonts w:hint="default"/>
        <w:lang w:val="en-US" w:eastAsia="en-US" w:bidi="ar-SA"/>
      </w:rPr>
    </w:lvl>
  </w:abstractNum>
  <w:abstractNum w:abstractNumId="26" w15:restartNumberingAfterBreak="0">
    <w:nsid w:val="44D56810"/>
    <w:multiLevelType w:val="hybridMultilevel"/>
    <w:tmpl w:val="04825B4C"/>
    <w:lvl w:ilvl="0" w:tplc="CB46CB7E">
      <w:start w:val="1"/>
      <w:numFmt w:val="upperLetter"/>
      <w:lvlText w:val="%1."/>
      <w:lvlJc w:val="left"/>
      <w:pPr>
        <w:ind w:left="806" w:hanging="36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255EFBA6">
      <w:start w:val="1"/>
      <w:numFmt w:val="lowerLetter"/>
      <w:lvlText w:val="%2."/>
      <w:lvlJc w:val="left"/>
      <w:pPr>
        <w:ind w:left="1526"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2" w:tplc="9C6AFE98">
      <w:start w:val="1"/>
      <w:numFmt w:val="lowerRoman"/>
      <w:lvlText w:val="%3."/>
      <w:lvlJc w:val="left"/>
      <w:pPr>
        <w:ind w:left="2246" w:hanging="297"/>
        <w:jc w:val="right"/>
      </w:pPr>
      <w:rPr>
        <w:rFonts w:ascii="Times New Roman" w:eastAsia="Times New Roman" w:hAnsi="Times New Roman" w:cs="Times New Roman" w:hint="default"/>
        <w:b w:val="0"/>
        <w:bCs w:val="0"/>
        <w:i w:val="0"/>
        <w:iCs w:val="0"/>
        <w:spacing w:val="0"/>
        <w:w w:val="99"/>
        <w:sz w:val="22"/>
        <w:szCs w:val="22"/>
        <w:lang w:val="en-US" w:eastAsia="en-US" w:bidi="ar-SA"/>
      </w:rPr>
    </w:lvl>
    <w:lvl w:ilvl="3" w:tplc="C1CEB2D6">
      <w:numFmt w:val="bullet"/>
      <w:lvlText w:val="•"/>
      <w:lvlJc w:val="left"/>
      <w:pPr>
        <w:ind w:left="3310" w:hanging="297"/>
      </w:pPr>
      <w:rPr>
        <w:rFonts w:hint="default"/>
        <w:lang w:val="en-US" w:eastAsia="en-US" w:bidi="ar-SA"/>
      </w:rPr>
    </w:lvl>
    <w:lvl w:ilvl="4" w:tplc="29642434">
      <w:numFmt w:val="bullet"/>
      <w:lvlText w:val="•"/>
      <w:lvlJc w:val="left"/>
      <w:pPr>
        <w:ind w:left="4380" w:hanging="297"/>
      </w:pPr>
      <w:rPr>
        <w:rFonts w:hint="default"/>
        <w:lang w:val="en-US" w:eastAsia="en-US" w:bidi="ar-SA"/>
      </w:rPr>
    </w:lvl>
    <w:lvl w:ilvl="5" w:tplc="6B34004C">
      <w:numFmt w:val="bullet"/>
      <w:lvlText w:val="•"/>
      <w:lvlJc w:val="left"/>
      <w:pPr>
        <w:ind w:left="5450" w:hanging="297"/>
      </w:pPr>
      <w:rPr>
        <w:rFonts w:hint="default"/>
        <w:lang w:val="en-US" w:eastAsia="en-US" w:bidi="ar-SA"/>
      </w:rPr>
    </w:lvl>
    <w:lvl w:ilvl="6" w:tplc="DEF6317A">
      <w:numFmt w:val="bullet"/>
      <w:lvlText w:val="•"/>
      <w:lvlJc w:val="left"/>
      <w:pPr>
        <w:ind w:left="6520" w:hanging="297"/>
      </w:pPr>
      <w:rPr>
        <w:rFonts w:hint="default"/>
        <w:lang w:val="en-US" w:eastAsia="en-US" w:bidi="ar-SA"/>
      </w:rPr>
    </w:lvl>
    <w:lvl w:ilvl="7" w:tplc="89FE7E3A">
      <w:numFmt w:val="bullet"/>
      <w:lvlText w:val="•"/>
      <w:lvlJc w:val="left"/>
      <w:pPr>
        <w:ind w:left="7590" w:hanging="297"/>
      </w:pPr>
      <w:rPr>
        <w:rFonts w:hint="default"/>
        <w:lang w:val="en-US" w:eastAsia="en-US" w:bidi="ar-SA"/>
      </w:rPr>
    </w:lvl>
    <w:lvl w:ilvl="8" w:tplc="D6089720">
      <w:numFmt w:val="bullet"/>
      <w:lvlText w:val="•"/>
      <w:lvlJc w:val="left"/>
      <w:pPr>
        <w:ind w:left="8660" w:hanging="297"/>
      </w:pPr>
      <w:rPr>
        <w:rFonts w:hint="default"/>
        <w:lang w:val="en-US" w:eastAsia="en-US" w:bidi="ar-SA"/>
      </w:rPr>
    </w:lvl>
  </w:abstractNum>
  <w:abstractNum w:abstractNumId="27" w15:restartNumberingAfterBreak="0">
    <w:nsid w:val="45116499"/>
    <w:multiLevelType w:val="multilevel"/>
    <w:tmpl w:val="3C20FADA"/>
    <w:lvl w:ilvl="0">
      <w:start w:val="1"/>
      <w:numFmt w:val="decimal"/>
      <w:lvlText w:val="%1"/>
      <w:lvlJc w:val="left"/>
      <w:pPr>
        <w:ind w:left="582" w:hanging="360"/>
        <w:jc w:val="left"/>
      </w:pPr>
      <w:rPr>
        <w:rFonts w:hint="default"/>
        <w:lang w:val="en-US" w:eastAsia="en-US" w:bidi="ar-SA"/>
      </w:rPr>
    </w:lvl>
    <w:lvl w:ilvl="1">
      <w:start w:val="1"/>
      <w:numFmt w:val="decimal"/>
      <w:lvlText w:val="%1.%2"/>
      <w:lvlJc w:val="left"/>
      <w:pPr>
        <w:ind w:left="582" w:hanging="360"/>
        <w:jc w:val="left"/>
      </w:pPr>
      <w:rPr>
        <w:rFonts w:ascii="Times New Roman" w:eastAsia="Times New Roman" w:hAnsi="Times New Roman" w:cs="Times New Roman" w:hint="default"/>
        <w:b/>
        <w:bCs/>
        <w:i w:val="0"/>
        <w:iCs w:val="0"/>
        <w:spacing w:val="0"/>
        <w:w w:val="99"/>
        <w:sz w:val="22"/>
        <w:szCs w:val="22"/>
        <w:lang w:val="en-US" w:eastAsia="en-US" w:bidi="ar-SA"/>
      </w:rPr>
    </w:lvl>
    <w:lvl w:ilvl="2">
      <w:start w:val="1"/>
      <w:numFmt w:val="upperLetter"/>
      <w:lvlText w:val="%3."/>
      <w:lvlJc w:val="left"/>
      <w:pPr>
        <w:ind w:left="806" w:hanging="36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3">
      <w:start w:val="1"/>
      <w:numFmt w:val="lowerLetter"/>
      <w:lvlText w:val="%4."/>
      <w:lvlJc w:val="left"/>
      <w:pPr>
        <w:ind w:left="1526"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4">
      <w:start w:val="1"/>
      <w:numFmt w:val="lowerRoman"/>
      <w:lvlText w:val="%5."/>
      <w:lvlJc w:val="left"/>
      <w:pPr>
        <w:ind w:left="2246" w:hanging="297"/>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5">
      <w:numFmt w:val="bullet"/>
      <w:lvlText w:val="•"/>
      <w:lvlJc w:val="left"/>
      <w:pPr>
        <w:ind w:left="2240" w:hanging="297"/>
      </w:pPr>
      <w:rPr>
        <w:rFonts w:hint="default"/>
        <w:lang w:val="en-US" w:eastAsia="en-US" w:bidi="ar-SA"/>
      </w:rPr>
    </w:lvl>
    <w:lvl w:ilvl="6">
      <w:numFmt w:val="bullet"/>
      <w:lvlText w:val="•"/>
      <w:lvlJc w:val="left"/>
      <w:pPr>
        <w:ind w:left="3952" w:hanging="297"/>
      </w:pPr>
      <w:rPr>
        <w:rFonts w:hint="default"/>
        <w:lang w:val="en-US" w:eastAsia="en-US" w:bidi="ar-SA"/>
      </w:rPr>
    </w:lvl>
    <w:lvl w:ilvl="7">
      <w:numFmt w:val="bullet"/>
      <w:lvlText w:val="•"/>
      <w:lvlJc w:val="left"/>
      <w:pPr>
        <w:ind w:left="5664" w:hanging="297"/>
      </w:pPr>
      <w:rPr>
        <w:rFonts w:hint="default"/>
        <w:lang w:val="en-US" w:eastAsia="en-US" w:bidi="ar-SA"/>
      </w:rPr>
    </w:lvl>
    <w:lvl w:ilvl="8">
      <w:numFmt w:val="bullet"/>
      <w:lvlText w:val="•"/>
      <w:lvlJc w:val="left"/>
      <w:pPr>
        <w:ind w:left="7376" w:hanging="297"/>
      </w:pPr>
      <w:rPr>
        <w:rFonts w:hint="default"/>
        <w:lang w:val="en-US" w:eastAsia="en-US" w:bidi="ar-SA"/>
      </w:rPr>
    </w:lvl>
  </w:abstractNum>
  <w:abstractNum w:abstractNumId="28" w15:restartNumberingAfterBreak="0">
    <w:nsid w:val="459B0A26"/>
    <w:multiLevelType w:val="hybridMultilevel"/>
    <w:tmpl w:val="21A041A2"/>
    <w:lvl w:ilvl="0" w:tplc="3C96CBE8">
      <w:start w:val="1"/>
      <w:numFmt w:val="upperLetter"/>
      <w:lvlText w:val="%1."/>
      <w:lvlJc w:val="left"/>
      <w:pPr>
        <w:ind w:left="942" w:hanging="359"/>
        <w:jc w:val="right"/>
      </w:pPr>
      <w:rPr>
        <w:rFonts w:ascii="Times New Roman" w:eastAsia="Times New Roman" w:hAnsi="Times New Roman" w:cs="Times New Roman" w:hint="default"/>
        <w:b w:val="0"/>
        <w:bCs w:val="0"/>
        <w:i w:val="0"/>
        <w:iCs w:val="0"/>
        <w:spacing w:val="-3"/>
        <w:w w:val="99"/>
        <w:sz w:val="22"/>
        <w:szCs w:val="22"/>
        <w:lang w:val="en-US" w:eastAsia="en-US" w:bidi="ar-SA"/>
      </w:rPr>
    </w:lvl>
    <w:lvl w:ilvl="1" w:tplc="356261B0">
      <w:numFmt w:val="bullet"/>
      <w:lvlText w:val="•"/>
      <w:lvlJc w:val="left"/>
      <w:pPr>
        <w:ind w:left="1926" w:hanging="359"/>
      </w:pPr>
      <w:rPr>
        <w:rFonts w:hint="default"/>
        <w:lang w:val="en-US" w:eastAsia="en-US" w:bidi="ar-SA"/>
      </w:rPr>
    </w:lvl>
    <w:lvl w:ilvl="2" w:tplc="2C481664">
      <w:numFmt w:val="bullet"/>
      <w:lvlText w:val="•"/>
      <w:lvlJc w:val="left"/>
      <w:pPr>
        <w:ind w:left="2912" w:hanging="359"/>
      </w:pPr>
      <w:rPr>
        <w:rFonts w:hint="default"/>
        <w:lang w:val="en-US" w:eastAsia="en-US" w:bidi="ar-SA"/>
      </w:rPr>
    </w:lvl>
    <w:lvl w:ilvl="3" w:tplc="5EE02FBC">
      <w:numFmt w:val="bullet"/>
      <w:lvlText w:val="•"/>
      <w:lvlJc w:val="left"/>
      <w:pPr>
        <w:ind w:left="3898" w:hanging="359"/>
      </w:pPr>
      <w:rPr>
        <w:rFonts w:hint="default"/>
        <w:lang w:val="en-US" w:eastAsia="en-US" w:bidi="ar-SA"/>
      </w:rPr>
    </w:lvl>
    <w:lvl w:ilvl="4" w:tplc="9850C43C">
      <w:numFmt w:val="bullet"/>
      <w:lvlText w:val="•"/>
      <w:lvlJc w:val="left"/>
      <w:pPr>
        <w:ind w:left="4884" w:hanging="359"/>
      </w:pPr>
      <w:rPr>
        <w:rFonts w:hint="default"/>
        <w:lang w:val="en-US" w:eastAsia="en-US" w:bidi="ar-SA"/>
      </w:rPr>
    </w:lvl>
    <w:lvl w:ilvl="5" w:tplc="C8A2A0C6">
      <w:numFmt w:val="bullet"/>
      <w:lvlText w:val="•"/>
      <w:lvlJc w:val="left"/>
      <w:pPr>
        <w:ind w:left="5870" w:hanging="359"/>
      </w:pPr>
      <w:rPr>
        <w:rFonts w:hint="default"/>
        <w:lang w:val="en-US" w:eastAsia="en-US" w:bidi="ar-SA"/>
      </w:rPr>
    </w:lvl>
    <w:lvl w:ilvl="6" w:tplc="6F9C2AD4">
      <w:numFmt w:val="bullet"/>
      <w:lvlText w:val="•"/>
      <w:lvlJc w:val="left"/>
      <w:pPr>
        <w:ind w:left="6856" w:hanging="359"/>
      </w:pPr>
      <w:rPr>
        <w:rFonts w:hint="default"/>
        <w:lang w:val="en-US" w:eastAsia="en-US" w:bidi="ar-SA"/>
      </w:rPr>
    </w:lvl>
    <w:lvl w:ilvl="7" w:tplc="87125A26">
      <w:numFmt w:val="bullet"/>
      <w:lvlText w:val="•"/>
      <w:lvlJc w:val="left"/>
      <w:pPr>
        <w:ind w:left="7842" w:hanging="359"/>
      </w:pPr>
      <w:rPr>
        <w:rFonts w:hint="default"/>
        <w:lang w:val="en-US" w:eastAsia="en-US" w:bidi="ar-SA"/>
      </w:rPr>
    </w:lvl>
    <w:lvl w:ilvl="8" w:tplc="B95EFD90">
      <w:numFmt w:val="bullet"/>
      <w:lvlText w:val="•"/>
      <w:lvlJc w:val="left"/>
      <w:pPr>
        <w:ind w:left="8828" w:hanging="359"/>
      </w:pPr>
      <w:rPr>
        <w:rFonts w:hint="default"/>
        <w:lang w:val="en-US" w:eastAsia="en-US" w:bidi="ar-SA"/>
      </w:rPr>
    </w:lvl>
  </w:abstractNum>
  <w:abstractNum w:abstractNumId="29" w15:restartNumberingAfterBreak="0">
    <w:nsid w:val="47CB79A9"/>
    <w:multiLevelType w:val="hybridMultilevel"/>
    <w:tmpl w:val="4746BD40"/>
    <w:lvl w:ilvl="0" w:tplc="BD04D720">
      <w:start w:val="1"/>
      <w:numFmt w:val="upperLetter"/>
      <w:lvlText w:val="%1."/>
      <w:lvlJc w:val="left"/>
      <w:pPr>
        <w:ind w:left="940" w:hanging="359"/>
        <w:jc w:val="left"/>
      </w:pPr>
      <w:rPr>
        <w:rFonts w:ascii="Times New Roman" w:eastAsia="Times New Roman" w:hAnsi="Times New Roman" w:cs="Times New Roman" w:hint="default"/>
        <w:b w:val="0"/>
        <w:bCs w:val="0"/>
        <w:i w:val="0"/>
        <w:iCs w:val="0"/>
        <w:spacing w:val="-3"/>
        <w:w w:val="99"/>
        <w:sz w:val="22"/>
        <w:szCs w:val="22"/>
        <w:lang w:val="en-US" w:eastAsia="en-US" w:bidi="ar-SA"/>
      </w:rPr>
    </w:lvl>
    <w:lvl w:ilvl="1" w:tplc="681EC938">
      <w:start w:val="1"/>
      <w:numFmt w:val="lowerLetter"/>
      <w:lvlText w:val="%2."/>
      <w:lvlJc w:val="left"/>
      <w:pPr>
        <w:ind w:left="1662"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2" w:tplc="E5E63C10">
      <w:numFmt w:val="bullet"/>
      <w:lvlText w:val="•"/>
      <w:lvlJc w:val="left"/>
      <w:pPr>
        <w:ind w:left="2675" w:hanging="361"/>
      </w:pPr>
      <w:rPr>
        <w:rFonts w:hint="default"/>
        <w:lang w:val="en-US" w:eastAsia="en-US" w:bidi="ar-SA"/>
      </w:rPr>
    </w:lvl>
    <w:lvl w:ilvl="3" w:tplc="BD2019AC">
      <w:numFmt w:val="bullet"/>
      <w:lvlText w:val="•"/>
      <w:lvlJc w:val="left"/>
      <w:pPr>
        <w:ind w:left="3691" w:hanging="361"/>
      </w:pPr>
      <w:rPr>
        <w:rFonts w:hint="default"/>
        <w:lang w:val="en-US" w:eastAsia="en-US" w:bidi="ar-SA"/>
      </w:rPr>
    </w:lvl>
    <w:lvl w:ilvl="4" w:tplc="596621DC">
      <w:numFmt w:val="bullet"/>
      <w:lvlText w:val="•"/>
      <w:lvlJc w:val="left"/>
      <w:pPr>
        <w:ind w:left="4706" w:hanging="361"/>
      </w:pPr>
      <w:rPr>
        <w:rFonts w:hint="default"/>
        <w:lang w:val="en-US" w:eastAsia="en-US" w:bidi="ar-SA"/>
      </w:rPr>
    </w:lvl>
    <w:lvl w:ilvl="5" w:tplc="529A41EE">
      <w:numFmt w:val="bullet"/>
      <w:lvlText w:val="•"/>
      <w:lvlJc w:val="left"/>
      <w:pPr>
        <w:ind w:left="5722" w:hanging="361"/>
      </w:pPr>
      <w:rPr>
        <w:rFonts w:hint="default"/>
        <w:lang w:val="en-US" w:eastAsia="en-US" w:bidi="ar-SA"/>
      </w:rPr>
    </w:lvl>
    <w:lvl w:ilvl="6" w:tplc="9F309A9C">
      <w:numFmt w:val="bullet"/>
      <w:lvlText w:val="•"/>
      <w:lvlJc w:val="left"/>
      <w:pPr>
        <w:ind w:left="6737" w:hanging="361"/>
      </w:pPr>
      <w:rPr>
        <w:rFonts w:hint="default"/>
        <w:lang w:val="en-US" w:eastAsia="en-US" w:bidi="ar-SA"/>
      </w:rPr>
    </w:lvl>
    <w:lvl w:ilvl="7" w:tplc="CE6A7644">
      <w:numFmt w:val="bullet"/>
      <w:lvlText w:val="•"/>
      <w:lvlJc w:val="left"/>
      <w:pPr>
        <w:ind w:left="7753" w:hanging="361"/>
      </w:pPr>
      <w:rPr>
        <w:rFonts w:hint="default"/>
        <w:lang w:val="en-US" w:eastAsia="en-US" w:bidi="ar-SA"/>
      </w:rPr>
    </w:lvl>
    <w:lvl w:ilvl="8" w:tplc="A7AE473C">
      <w:numFmt w:val="bullet"/>
      <w:lvlText w:val="•"/>
      <w:lvlJc w:val="left"/>
      <w:pPr>
        <w:ind w:left="8768" w:hanging="361"/>
      </w:pPr>
      <w:rPr>
        <w:rFonts w:hint="default"/>
        <w:lang w:val="en-US" w:eastAsia="en-US" w:bidi="ar-SA"/>
      </w:rPr>
    </w:lvl>
  </w:abstractNum>
  <w:abstractNum w:abstractNumId="30" w15:restartNumberingAfterBreak="0">
    <w:nsid w:val="48536115"/>
    <w:multiLevelType w:val="multilevel"/>
    <w:tmpl w:val="807219AE"/>
    <w:lvl w:ilvl="0">
      <w:start w:val="2"/>
      <w:numFmt w:val="decimal"/>
      <w:lvlText w:val="%1"/>
      <w:lvlJc w:val="left"/>
      <w:pPr>
        <w:ind w:left="552" w:hanging="331"/>
        <w:jc w:val="left"/>
      </w:pPr>
      <w:rPr>
        <w:rFonts w:hint="default"/>
        <w:lang w:val="en-US" w:eastAsia="en-US" w:bidi="ar-SA"/>
      </w:rPr>
    </w:lvl>
    <w:lvl w:ilvl="1">
      <w:start w:val="1"/>
      <w:numFmt w:val="decimal"/>
      <w:lvlText w:val="%1.%2"/>
      <w:lvlJc w:val="left"/>
      <w:pPr>
        <w:ind w:left="552" w:hanging="331"/>
        <w:jc w:val="left"/>
      </w:pPr>
      <w:rPr>
        <w:rFonts w:ascii="Times New Roman" w:eastAsia="Times New Roman" w:hAnsi="Times New Roman" w:cs="Times New Roman" w:hint="default"/>
        <w:b/>
        <w:bCs/>
        <w:i w:val="0"/>
        <w:iCs w:val="0"/>
        <w:spacing w:val="0"/>
        <w:w w:val="99"/>
        <w:sz w:val="22"/>
        <w:szCs w:val="22"/>
        <w:lang w:val="en-US" w:eastAsia="en-US" w:bidi="ar-SA"/>
      </w:rPr>
    </w:lvl>
    <w:lvl w:ilvl="2">
      <w:start w:val="1"/>
      <w:numFmt w:val="upperLetter"/>
      <w:lvlText w:val="%3."/>
      <w:lvlJc w:val="left"/>
      <w:pPr>
        <w:ind w:left="806" w:hanging="36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3">
      <w:numFmt w:val="bullet"/>
      <w:lvlText w:val="•"/>
      <w:lvlJc w:val="left"/>
      <w:pPr>
        <w:ind w:left="3022" w:hanging="360"/>
      </w:pPr>
      <w:rPr>
        <w:rFonts w:hint="default"/>
        <w:lang w:val="en-US" w:eastAsia="en-US" w:bidi="ar-SA"/>
      </w:rPr>
    </w:lvl>
    <w:lvl w:ilvl="4">
      <w:numFmt w:val="bullet"/>
      <w:lvlText w:val="•"/>
      <w:lvlJc w:val="left"/>
      <w:pPr>
        <w:ind w:left="4133" w:hanging="360"/>
      </w:pPr>
      <w:rPr>
        <w:rFonts w:hint="default"/>
        <w:lang w:val="en-US" w:eastAsia="en-US" w:bidi="ar-SA"/>
      </w:rPr>
    </w:lvl>
    <w:lvl w:ilvl="5">
      <w:numFmt w:val="bullet"/>
      <w:lvlText w:val="•"/>
      <w:lvlJc w:val="left"/>
      <w:pPr>
        <w:ind w:left="5244" w:hanging="360"/>
      </w:pPr>
      <w:rPr>
        <w:rFonts w:hint="default"/>
        <w:lang w:val="en-US" w:eastAsia="en-US" w:bidi="ar-SA"/>
      </w:rPr>
    </w:lvl>
    <w:lvl w:ilvl="6">
      <w:numFmt w:val="bullet"/>
      <w:lvlText w:val="•"/>
      <w:lvlJc w:val="left"/>
      <w:pPr>
        <w:ind w:left="6355" w:hanging="360"/>
      </w:pPr>
      <w:rPr>
        <w:rFonts w:hint="default"/>
        <w:lang w:val="en-US" w:eastAsia="en-US" w:bidi="ar-SA"/>
      </w:rPr>
    </w:lvl>
    <w:lvl w:ilvl="7">
      <w:numFmt w:val="bullet"/>
      <w:lvlText w:val="•"/>
      <w:lvlJc w:val="left"/>
      <w:pPr>
        <w:ind w:left="7466" w:hanging="360"/>
      </w:pPr>
      <w:rPr>
        <w:rFonts w:hint="default"/>
        <w:lang w:val="en-US" w:eastAsia="en-US" w:bidi="ar-SA"/>
      </w:rPr>
    </w:lvl>
    <w:lvl w:ilvl="8">
      <w:numFmt w:val="bullet"/>
      <w:lvlText w:val="•"/>
      <w:lvlJc w:val="left"/>
      <w:pPr>
        <w:ind w:left="8577" w:hanging="360"/>
      </w:pPr>
      <w:rPr>
        <w:rFonts w:hint="default"/>
        <w:lang w:val="en-US" w:eastAsia="en-US" w:bidi="ar-SA"/>
      </w:rPr>
    </w:lvl>
  </w:abstractNum>
  <w:abstractNum w:abstractNumId="31" w15:restartNumberingAfterBreak="0">
    <w:nsid w:val="49A055F7"/>
    <w:multiLevelType w:val="multilevel"/>
    <w:tmpl w:val="6F464AD8"/>
    <w:lvl w:ilvl="0">
      <w:start w:val="6"/>
      <w:numFmt w:val="decimal"/>
      <w:lvlText w:val="%1"/>
      <w:lvlJc w:val="left"/>
      <w:pPr>
        <w:ind w:left="552" w:hanging="330"/>
        <w:jc w:val="left"/>
      </w:pPr>
      <w:rPr>
        <w:rFonts w:hint="default"/>
        <w:lang w:val="en-US" w:eastAsia="en-US" w:bidi="ar-SA"/>
      </w:rPr>
    </w:lvl>
    <w:lvl w:ilvl="1">
      <w:start w:val="1"/>
      <w:numFmt w:val="decimal"/>
      <w:lvlText w:val="%1.%2"/>
      <w:lvlJc w:val="left"/>
      <w:pPr>
        <w:ind w:left="552" w:hanging="330"/>
        <w:jc w:val="left"/>
      </w:pPr>
      <w:rPr>
        <w:rFonts w:ascii="Times New Roman" w:eastAsia="Times New Roman" w:hAnsi="Times New Roman" w:cs="Times New Roman" w:hint="default"/>
        <w:b/>
        <w:bCs/>
        <w:i w:val="0"/>
        <w:iCs w:val="0"/>
        <w:spacing w:val="0"/>
        <w:w w:val="99"/>
        <w:sz w:val="22"/>
        <w:szCs w:val="22"/>
        <w:lang w:val="en-US" w:eastAsia="en-US" w:bidi="ar-SA"/>
      </w:rPr>
    </w:lvl>
    <w:lvl w:ilvl="2">
      <w:start w:val="1"/>
      <w:numFmt w:val="upperLetter"/>
      <w:lvlText w:val="%3."/>
      <w:lvlJc w:val="left"/>
      <w:pPr>
        <w:ind w:left="942" w:hanging="359"/>
        <w:jc w:val="left"/>
      </w:pPr>
      <w:rPr>
        <w:rFonts w:ascii="Times New Roman" w:eastAsia="Times New Roman" w:hAnsi="Times New Roman" w:cs="Times New Roman" w:hint="default"/>
        <w:b w:val="0"/>
        <w:bCs w:val="0"/>
        <w:i w:val="0"/>
        <w:iCs w:val="0"/>
        <w:spacing w:val="-3"/>
        <w:w w:val="99"/>
        <w:sz w:val="22"/>
        <w:szCs w:val="22"/>
        <w:lang w:val="en-US" w:eastAsia="en-US" w:bidi="ar-SA"/>
      </w:rPr>
    </w:lvl>
    <w:lvl w:ilvl="3">
      <w:start w:val="1"/>
      <w:numFmt w:val="lowerLetter"/>
      <w:lvlText w:val="%4."/>
      <w:lvlJc w:val="left"/>
      <w:pPr>
        <w:ind w:left="1662"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4">
      <w:numFmt w:val="bullet"/>
      <w:lvlText w:val="•"/>
      <w:lvlJc w:val="left"/>
      <w:pPr>
        <w:ind w:left="3945" w:hanging="361"/>
      </w:pPr>
      <w:rPr>
        <w:rFonts w:hint="default"/>
        <w:lang w:val="en-US" w:eastAsia="en-US" w:bidi="ar-SA"/>
      </w:rPr>
    </w:lvl>
    <w:lvl w:ilvl="5">
      <w:numFmt w:val="bullet"/>
      <w:lvlText w:val="•"/>
      <w:lvlJc w:val="left"/>
      <w:pPr>
        <w:ind w:left="5087" w:hanging="361"/>
      </w:pPr>
      <w:rPr>
        <w:rFonts w:hint="default"/>
        <w:lang w:val="en-US" w:eastAsia="en-US" w:bidi="ar-SA"/>
      </w:rPr>
    </w:lvl>
    <w:lvl w:ilvl="6">
      <w:numFmt w:val="bullet"/>
      <w:lvlText w:val="•"/>
      <w:lvlJc w:val="left"/>
      <w:pPr>
        <w:ind w:left="6230" w:hanging="361"/>
      </w:pPr>
      <w:rPr>
        <w:rFonts w:hint="default"/>
        <w:lang w:val="en-US" w:eastAsia="en-US" w:bidi="ar-SA"/>
      </w:rPr>
    </w:lvl>
    <w:lvl w:ilvl="7">
      <w:numFmt w:val="bullet"/>
      <w:lvlText w:val="•"/>
      <w:lvlJc w:val="left"/>
      <w:pPr>
        <w:ind w:left="7372" w:hanging="361"/>
      </w:pPr>
      <w:rPr>
        <w:rFonts w:hint="default"/>
        <w:lang w:val="en-US" w:eastAsia="en-US" w:bidi="ar-SA"/>
      </w:rPr>
    </w:lvl>
    <w:lvl w:ilvl="8">
      <w:numFmt w:val="bullet"/>
      <w:lvlText w:val="•"/>
      <w:lvlJc w:val="left"/>
      <w:pPr>
        <w:ind w:left="8515" w:hanging="361"/>
      </w:pPr>
      <w:rPr>
        <w:rFonts w:hint="default"/>
        <w:lang w:val="en-US" w:eastAsia="en-US" w:bidi="ar-SA"/>
      </w:rPr>
    </w:lvl>
  </w:abstractNum>
  <w:abstractNum w:abstractNumId="32" w15:restartNumberingAfterBreak="0">
    <w:nsid w:val="4A4F0697"/>
    <w:multiLevelType w:val="multilevel"/>
    <w:tmpl w:val="EF6ED4A6"/>
    <w:lvl w:ilvl="0">
      <w:start w:val="3"/>
      <w:numFmt w:val="decimal"/>
      <w:lvlText w:val="%1"/>
      <w:lvlJc w:val="left"/>
      <w:pPr>
        <w:ind w:left="552" w:hanging="331"/>
        <w:jc w:val="left"/>
      </w:pPr>
      <w:rPr>
        <w:rFonts w:hint="default"/>
        <w:lang w:val="en-US" w:eastAsia="en-US" w:bidi="ar-SA"/>
      </w:rPr>
    </w:lvl>
    <w:lvl w:ilvl="1">
      <w:start w:val="1"/>
      <w:numFmt w:val="decimal"/>
      <w:lvlText w:val="%1.%2"/>
      <w:lvlJc w:val="left"/>
      <w:pPr>
        <w:ind w:left="552" w:hanging="331"/>
        <w:jc w:val="left"/>
      </w:pPr>
      <w:rPr>
        <w:rFonts w:ascii="Times New Roman" w:eastAsia="Times New Roman" w:hAnsi="Times New Roman" w:cs="Times New Roman" w:hint="default"/>
        <w:b/>
        <w:bCs/>
        <w:i w:val="0"/>
        <w:iCs w:val="0"/>
        <w:spacing w:val="0"/>
        <w:w w:val="99"/>
        <w:sz w:val="22"/>
        <w:szCs w:val="22"/>
        <w:lang w:val="en-US" w:eastAsia="en-US" w:bidi="ar-SA"/>
      </w:rPr>
    </w:lvl>
    <w:lvl w:ilvl="2">
      <w:start w:val="1"/>
      <w:numFmt w:val="upperLetter"/>
      <w:lvlText w:val="%3."/>
      <w:lvlJc w:val="left"/>
      <w:pPr>
        <w:ind w:left="806" w:hanging="36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3">
      <w:numFmt w:val="bullet"/>
      <w:lvlText w:val="•"/>
      <w:lvlJc w:val="left"/>
      <w:pPr>
        <w:ind w:left="3022" w:hanging="360"/>
      </w:pPr>
      <w:rPr>
        <w:rFonts w:hint="default"/>
        <w:lang w:val="en-US" w:eastAsia="en-US" w:bidi="ar-SA"/>
      </w:rPr>
    </w:lvl>
    <w:lvl w:ilvl="4">
      <w:numFmt w:val="bullet"/>
      <w:lvlText w:val="•"/>
      <w:lvlJc w:val="left"/>
      <w:pPr>
        <w:ind w:left="4133" w:hanging="360"/>
      </w:pPr>
      <w:rPr>
        <w:rFonts w:hint="default"/>
        <w:lang w:val="en-US" w:eastAsia="en-US" w:bidi="ar-SA"/>
      </w:rPr>
    </w:lvl>
    <w:lvl w:ilvl="5">
      <w:numFmt w:val="bullet"/>
      <w:lvlText w:val="•"/>
      <w:lvlJc w:val="left"/>
      <w:pPr>
        <w:ind w:left="5244" w:hanging="360"/>
      </w:pPr>
      <w:rPr>
        <w:rFonts w:hint="default"/>
        <w:lang w:val="en-US" w:eastAsia="en-US" w:bidi="ar-SA"/>
      </w:rPr>
    </w:lvl>
    <w:lvl w:ilvl="6">
      <w:numFmt w:val="bullet"/>
      <w:lvlText w:val="•"/>
      <w:lvlJc w:val="left"/>
      <w:pPr>
        <w:ind w:left="6355" w:hanging="360"/>
      </w:pPr>
      <w:rPr>
        <w:rFonts w:hint="default"/>
        <w:lang w:val="en-US" w:eastAsia="en-US" w:bidi="ar-SA"/>
      </w:rPr>
    </w:lvl>
    <w:lvl w:ilvl="7">
      <w:numFmt w:val="bullet"/>
      <w:lvlText w:val="•"/>
      <w:lvlJc w:val="left"/>
      <w:pPr>
        <w:ind w:left="7466" w:hanging="360"/>
      </w:pPr>
      <w:rPr>
        <w:rFonts w:hint="default"/>
        <w:lang w:val="en-US" w:eastAsia="en-US" w:bidi="ar-SA"/>
      </w:rPr>
    </w:lvl>
    <w:lvl w:ilvl="8">
      <w:numFmt w:val="bullet"/>
      <w:lvlText w:val="•"/>
      <w:lvlJc w:val="left"/>
      <w:pPr>
        <w:ind w:left="8577" w:hanging="360"/>
      </w:pPr>
      <w:rPr>
        <w:rFonts w:hint="default"/>
        <w:lang w:val="en-US" w:eastAsia="en-US" w:bidi="ar-SA"/>
      </w:rPr>
    </w:lvl>
  </w:abstractNum>
  <w:abstractNum w:abstractNumId="33" w15:restartNumberingAfterBreak="0">
    <w:nsid w:val="514F056A"/>
    <w:multiLevelType w:val="hybridMultilevel"/>
    <w:tmpl w:val="D7A43C7E"/>
    <w:lvl w:ilvl="0" w:tplc="107CE1E4">
      <w:start w:val="1"/>
      <w:numFmt w:val="upperLetter"/>
      <w:lvlText w:val="%1."/>
      <w:lvlJc w:val="left"/>
      <w:pPr>
        <w:ind w:left="942" w:hanging="359"/>
        <w:jc w:val="left"/>
      </w:pPr>
      <w:rPr>
        <w:rFonts w:ascii="Times New Roman" w:eastAsia="Times New Roman" w:hAnsi="Times New Roman" w:cs="Times New Roman" w:hint="default"/>
        <w:b w:val="0"/>
        <w:bCs w:val="0"/>
        <w:i w:val="0"/>
        <w:iCs w:val="0"/>
        <w:spacing w:val="-3"/>
        <w:w w:val="99"/>
        <w:sz w:val="22"/>
        <w:szCs w:val="22"/>
        <w:lang w:val="en-US" w:eastAsia="en-US" w:bidi="ar-SA"/>
      </w:rPr>
    </w:lvl>
    <w:lvl w:ilvl="1" w:tplc="97C49F0E">
      <w:numFmt w:val="bullet"/>
      <w:lvlText w:val="•"/>
      <w:lvlJc w:val="left"/>
      <w:pPr>
        <w:ind w:left="1926" w:hanging="359"/>
      </w:pPr>
      <w:rPr>
        <w:rFonts w:hint="default"/>
        <w:lang w:val="en-US" w:eastAsia="en-US" w:bidi="ar-SA"/>
      </w:rPr>
    </w:lvl>
    <w:lvl w:ilvl="2" w:tplc="7EB2FA88">
      <w:numFmt w:val="bullet"/>
      <w:lvlText w:val="•"/>
      <w:lvlJc w:val="left"/>
      <w:pPr>
        <w:ind w:left="2912" w:hanging="359"/>
      </w:pPr>
      <w:rPr>
        <w:rFonts w:hint="default"/>
        <w:lang w:val="en-US" w:eastAsia="en-US" w:bidi="ar-SA"/>
      </w:rPr>
    </w:lvl>
    <w:lvl w:ilvl="3" w:tplc="CD3281E8">
      <w:numFmt w:val="bullet"/>
      <w:lvlText w:val="•"/>
      <w:lvlJc w:val="left"/>
      <w:pPr>
        <w:ind w:left="3898" w:hanging="359"/>
      </w:pPr>
      <w:rPr>
        <w:rFonts w:hint="default"/>
        <w:lang w:val="en-US" w:eastAsia="en-US" w:bidi="ar-SA"/>
      </w:rPr>
    </w:lvl>
    <w:lvl w:ilvl="4" w:tplc="07FCC4CC">
      <w:numFmt w:val="bullet"/>
      <w:lvlText w:val="•"/>
      <w:lvlJc w:val="left"/>
      <w:pPr>
        <w:ind w:left="4884" w:hanging="359"/>
      </w:pPr>
      <w:rPr>
        <w:rFonts w:hint="default"/>
        <w:lang w:val="en-US" w:eastAsia="en-US" w:bidi="ar-SA"/>
      </w:rPr>
    </w:lvl>
    <w:lvl w:ilvl="5" w:tplc="52BC7A90">
      <w:numFmt w:val="bullet"/>
      <w:lvlText w:val="•"/>
      <w:lvlJc w:val="left"/>
      <w:pPr>
        <w:ind w:left="5870" w:hanging="359"/>
      </w:pPr>
      <w:rPr>
        <w:rFonts w:hint="default"/>
        <w:lang w:val="en-US" w:eastAsia="en-US" w:bidi="ar-SA"/>
      </w:rPr>
    </w:lvl>
    <w:lvl w:ilvl="6" w:tplc="490269C0">
      <w:numFmt w:val="bullet"/>
      <w:lvlText w:val="•"/>
      <w:lvlJc w:val="left"/>
      <w:pPr>
        <w:ind w:left="6856" w:hanging="359"/>
      </w:pPr>
      <w:rPr>
        <w:rFonts w:hint="default"/>
        <w:lang w:val="en-US" w:eastAsia="en-US" w:bidi="ar-SA"/>
      </w:rPr>
    </w:lvl>
    <w:lvl w:ilvl="7" w:tplc="84DEA756">
      <w:numFmt w:val="bullet"/>
      <w:lvlText w:val="•"/>
      <w:lvlJc w:val="left"/>
      <w:pPr>
        <w:ind w:left="7842" w:hanging="359"/>
      </w:pPr>
      <w:rPr>
        <w:rFonts w:hint="default"/>
        <w:lang w:val="en-US" w:eastAsia="en-US" w:bidi="ar-SA"/>
      </w:rPr>
    </w:lvl>
    <w:lvl w:ilvl="8" w:tplc="FFA0516E">
      <w:numFmt w:val="bullet"/>
      <w:lvlText w:val="•"/>
      <w:lvlJc w:val="left"/>
      <w:pPr>
        <w:ind w:left="8828" w:hanging="359"/>
      </w:pPr>
      <w:rPr>
        <w:rFonts w:hint="default"/>
        <w:lang w:val="en-US" w:eastAsia="en-US" w:bidi="ar-SA"/>
      </w:rPr>
    </w:lvl>
  </w:abstractNum>
  <w:abstractNum w:abstractNumId="34" w15:restartNumberingAfterBreak="0">
    <w:nsid w:val="5338427E"/>
    <w:multiLevelType w:val="multilevel"/>
    <w:tmpl w:val="5414E756"/>
    <w:lvl w:ilvl="0">
      <w:start w:val="1"/>
      <w:numFmt w:val="decimal"/>
      <w:lvlText w:val="%1"/>
      <w:lvlJc w:val="left"/>
      <w:pPr>
        <w:ind w:left="552" w:hanging="330"/>
        <w:jc w:val="left"/>
      </w:pPr>
      <w:rPr>
        <w:rFonts w:hint="default"/>
        <w:lang w:val="en-US" w:eastAsia="en-US" w:bidi="ar-SA"/>
      </w:rPr>
    </w:lvl>
    <w:lvl w:ilvl="1">
      <w:start w:val="1"/>
      <w:numFmt w:val="decimal"/>
      <w:lvlText w:val="%1.%2"/>
      <w:lvlJc w:val="left"/>
      <w:pPr>
        <w:ind w:left="552" w:hanging="330"/>
        <w:jc w:val="right"/>
      </w:pPr>
      <w:rPr>
        <w:rFonts w:ascii="Times New Roman" w:eastAsia="Times New Roman" w:hAnsi="Times New Roman" w:cs="Times New Roman" w:hint="default"/>
        <w:b/>
        <w:bCs/>
        <w:i w:val="0"/>
        <w:iCs w:val="0"/>
        <w:spacing w:val="0"/>
        <w:w w:val="99"/>
        <w:sz w:val="22"/>
        <w:szCs w:val="22"/>
        <w:lang w:val="en-US" w:eastAsia="en-US" w:bidi="ar-SA"/>
      </w:rPr>
    </w:lvl>
    <w:lvl w:ilvl="2">
      <w:start w:val="1"/>
      <w:numFmt w:val="upperLetter"/>
      <w:lvlText w:val="%3."/>
      <w:lvlJc w:val="left"/>
      <w:pPr>
        <w:ind w:left="940" w:hanging="359"/>
        <w:jc w:val="left"/>
      </w:pPr>
      <w:rPr>
        <w:rFonts w:ascii="Times New Roman" w:eastAsia="Times New Roman" w:hAnsi="Times New Roman" w:cs="Times New Roman" w:hint="default"/>
        <w:b w:val="0"/>
        <w:bCs w:val="0"/>
        <w:i w:val="0"/>
        <w:iCs w:val="0"/>
        <w:spacing w:val="-3"/>
        <w:w w:val="99"/>
        <w:sz w:val="22"/>
        <w:szCs w:val="22"/>
        <w:lang w:val="en-US" w:eastAsia="en-US" w:bidi="ar-SA"/>
      </w:rPr>
    </w:lvl>
    <w:lvl w:ilvl="3">
      <w:start w:val="1"/>
      <w:numFmt w:val="lowerLetter"/>
      <w:lvlText w:val="%4."/>
      <w:lvlJc w:val="left"/>
      <w:pPr>
        <w:ind w:left="1662"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4">
      <w:start w:val="1"/>
      <w:numFmt w:val="lowerRoman"/>
      <w:lvlText w:val="%5."/>
      <w:lvlJc w:val="left"/>
      <w:pPr>
        <w:ind w:left="2382" w:hanging="294"/>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5">
      <w:numFmt w:val="bullet"/>
      <w:lvlText w:val="•"/>
      <w:lvlJc w:val="left"/>
      <w:pPr>
        <w:ind w:left="3783" w:hanging="294"/>
      </w:pPr>
      <w:rPr>
        <w:rFonts w:hint="default"/>
        <w:lang w:val="en-US" w:eastAsia="en-US" w:bidi="ar-SA"/>
      </w:rPr>
    </w:lvl>
    <w:lvl w:ilvl="6">
      <w:numFmt w:val="bullet"/>
      <w:lvlText w:val="•"/>
      <w:lvlJc w:val="left"/>
      <w:pPr>
        <w:ind w:left="5186" w:hanging="294"/>
      </w:pPr>
      <w:rPr>
        <w:rFonts w:hint="default"/>
        <w:lang w:val="en-US" w:eastAsia="en-US" w:bidi="ar-SA"/>
      </w:rPr>
    </w:lvl>
    <w:lvl w:ilvl="7">
      <w:numFmt w:val="bullet"/>
      <w:lvlText w:val="•"/>
      <w:lvlJc w:val="left"/>
      <w:pPr>
        <w:ind w:left="6590" w:hanging="294"/>
      </w:pPr>
      <w:rPr>
        <w:rFonts w:hint="default"/>
        <w:lang w:val="en-US" w:eastAsia="en-US" w:bidi="ar-SA"/>
      </w:rPr>
    </w:lvl>
    <w:lvl w:ilvl="8">
      <w:numFmt w:val="bullet"/>
      <w:lvlText w:val="•"/>
      <w:lvlJc w:val="left"/>
      <w:pPr>
        <w:ind w:left="7993" w:hanging="294"/>
      </w:pPr>
      <w:rPr>
        <w:rFonts w:hint="default"/>
        <w:lang w:val="en-US" w:eastAsia="en-US" w:bidi="ar-SA"/>
      </w:rPr>
    </w:lvl>
  </w:abstractNum>
  <w:abstractNum w:abstractNumId="35" w15:restartNumberingAfterBreak="0">
    <w:nsid w:val="585B653F"/>
    <w:multiLevelType w:val="hybridMultilevel"/>
    <w:tmpl w:val="E31058CE"/>
    <w:lvl w:ilvl="0" w:tplc="62722D48">
      <w:start w:val="1"/>
      <w:numFmt w:val="upperLetter"/>
      <w:lvlText w:val="%1."/>
      <w:lvlJc w:val="left"/>
      <w:pPr>
        <w:ind w:left="806" w:hanging="36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7E0E5B8A">
      <w:numFmt w:val="bullet"/>
      <w:lvlText w:val="•"/>
      <w:lvlJc w:val="left"/>
      <w:pPr>
        <w:ind w:left="1800" w:hanging="360"/>
      </w:pPr>
      <w:rPr>
        <w:rFonts w:hint="default"/>
        <w:lang w:val="en-US" w:eastAsia="en-US" w:bidi="ar-SA"/>
      </w:rPr>
    </w:lvl>
    <w:lvl w:ilvl="2" w:tplc="33DA8A8A">
      <w:numFmt w:val="bullet"/>
      <w:lvlText w:val="•"/>
      <w:lvlJc w:val="left"/>
      <w:pPr>
        <w:ind w:left="2800" w:hanging="360"/>
      </w:pPr>
      <w:rPr>
        <w:rFonts w:hint="default"/>
        <w:lang w:val="en-US" w:eastAsia="en-US" w:bidi="ar-SA"/>
      </w:rPr>
    </w:lvl>
    <w:lvl w:ilvl="3" w:tplc="5D52A81C">
      <w:numFmt w:val="bullet"/>
      <w:lvlText w:val="•"/>
      <w:lvlJc w:val="left"/>
      <w:pPr>
        <w:ind w:left="3800" w:hanging="360"/>
      </w:pPr>
      <w:rPr>
        <w:rFonts w:hint="default"/>
        <w:lang w:val="en-US" w:eastAsia="en-US" w:bidi="ar-SA"/>
      </w:rPr>
    </w:lvl>
    <w:lvl w:ilvl="4" w:tplc="E740489C">
      <w:numFmt w:val="bullet"/>
      <w:lvlText w:val="•"/>
      <w:lvlJc w:val="left"/>
      <w:pPr>
        <w:ind w:left="4800" w:hanging="360"/>
      </w:pPr>
      <w:rPr>
        <w:rFonts w:hint="default"/>
        <w:lang w:val="en-US" w:eastAsia="en-US" w:bidi="ar-SA"/>
      </w:rPr>
    </w:lvl>
    <w:lvl w:ilvl="5" w:tplc="F352179C">
      <w:numFmt w:val="bullet"/>
      <w:lvlText w:val="•"/>
      <w:lvlJc w:val="left"/>
      <w:pPr>
        <w:ind w:left="5800" w:hanging="360"/>
      </w:pPr>
      <w:rPr>
        <w:rFonts w:hint="default"/>
        <w:lang w:val="en-US" w:eastAsia="en-US" w:bidi="ar-SA"/>
      </w:rPr>
    </w:lvl>
    <w:lvl w:ilvl="6" w:tplc="3EAE0AB4">
      <w:numFmt w:val="bullet"/>
      <w:lvlText w:val="•"/>
      <w:lvlJc w:val="left"/>
      <w:pPr>
        <w:ind w:left="6800" w:hanging="360"/>
      </w:pPr>
      <w:rPr>
        <w:rFonts w:hint="default"/>
        <w:lang w:val="en-US" w:eastAsia="en-US" w:bidi="ar-SA"/>
      </w:rPr>
    </w:lvl>
    <w:lvl w:ilvl="7" w:tplc="FDE6F46E">
      <w:numFmt w:val="bullet"/>
      <w:lvlText w:val="•"/>
      <w:lvlJc w:val="left"/>
      <w:pPr>
        <w:ind w:left="7800" w:hanging="360"/>
      </w:pPr>
      <w:rPr>
        <w:rFonts w:hint="default"/>
        <w:lang w:val="en-US" w:eastAsia="en-US" w:bidi="ar-SA"/>
      </w:rPr>
    </w:lvl>
    <w:lvl w:ilvl="8" w:tplc="D82A416C">
      <w:numFmt w:val="bullet"/>
      <w:lvlText w:val="•"/>
      <w:lvlJc w:val="left"/>
      <w:pPr>
        <w:ind w:left="8800" w:hanging="360"/>
      </w:pPr>
      <w:rPr>
        <w:rFonts w:hint="default"/>
        <w:lang w:val="en-US" w:eastAsia="en-US" w:bidi="ar-SA"/>
      </w:rPr>
    </w:lvl>
  </w:abstractNum>
  <w:abstractNum w:abstractNumId="36" w15:restartNumberingAfterBreak="0">
    <w:nsid w:val="59A72321"/>
    <w:multiLevelType w:val="multilevel"/>
    <w:tmpl w:val="C40A26F8"/>
    <w:lvl w:ilvl="0">
      <w:start w:val="8"/>
      <w:numFmt w:val="decimal"/>
      <w:lvlText w:val="%1"/>
      <w:lvlJc w:val="left"/>
      <w:pPr>
        <w:ind w:left="552" w:hanging="331"/>
        <w:jc w:val="left"/>
      </w:pPr>
      <w:rPr>
        <w:rFonts w:hint="default"/>
        <w:lang w:val="en-US" w:eastAsia="en-US" w:bidi="ar-SA"/>
      </w:rPr>
    </w:lvl>
    <w:lvl w:ilvl="1">
      <w:start w:val="1"/>
      <w:numFmt w:val="decimal"/>
      <w:lvlText w:val="%1.%2"/>
      <w:lvlJc w:val="left"/>
      <w:pPr>
        <w:ind w:left="552" w:hanging="331"/>
        <w:jc w:val="left"/>
      </w:pPr>
      <w:rPr>
        <w:rFonts w:ascii="Times New Roman" w:eastAsia="Times New Roman" w:hAnsi="Times New Roman" w:cs="Times New Roman" w:hint="default"/>
        <w:b/>
        <w:bCs/>
        <w:i w:val="0"/>
        <w:iCs w:val="0"/>
        <w:spacing w:val="0"/>
        <w:w w:val="99"/>
        <w:sz w:val="22"/>
        <w:szCs w:val="22"/>
        <w:lang w:val="en-US" w:eastAsia="en-US" w:bidi="ar-SA"/>
      </w:rPr>
    </w:lvl>
    <w:lvl w:ilvl="2">
      <w:start w:val="1"/>
      <w:numFmt w:val="upperLetter"/>
      <w:lvlText w:val="%3."/>
      <w:lvlJc w:val="left"/>
      <w:pPr>
        <w:ind w:left="806" w:hanging="36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3">
      <w:start w:val="1"/>
      <w:numFmt w:val="lowerLetter"/>
      <w:lvlText w:val="%4."/>
      <w:lvlJc w:val="left"/>
      <w:pPr>
        <w:ind w:left="1656"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4">
      <w:numFmt w:val="bullet"/>
      <w:lvlText w:val="•"/>
      <w:lvlJc w:val="left"/>
      <w:pPr>
        <w:ind w:left="1660" w:hanging="361"/>
      </w:pPr>
      <w:rPr>
        <w:rFonts w:hint="default"/>
        <w:lang w:val="en-US" w:eastAsia="en-US" w:bidi="ar-SA"/>
      </w:rPr>
    </w:lvl>
    <w:lvl w:ilvl="5">
      <w:numFmt w:val="bullet"/>
      <w:lvlText w:val="•"/>
      <w:lvlJc w:val="left"/>
      <w:pPr>
        <w:ind w:left="3183" w:hanging="361"/>
      </w:pPr>
      <w:rPr>
        <w:rFonts w:hint="default"/>
        <w:lang w:val="en-US" w:eastAsia="en-US" w:bidi="ar-SA"/>
      </w:rPr>
    </w:lvl>
    <w:lvl w:ilvl="6">
      <w:numFmt w:val="bullet"/>
      <w:lvlText w:val="•"/>
      <w:lvlJc w:val="left"/>
      <w:pPr>
        <w:ind w:left="4706" w:hanging="361"/>
      </w:pPr>
      <w:rPr>
        <w:rFonts w:hint="default"/>
        <w:lang w:val="en-US" w:eastAsia="en-US" w:bidi="ar-SA"/>
      </w:rPr>
    </w:lvl>
    <w:lvl w:ilvl="7">
      <w:numFmt w:val="bullet"/>
      <w:lvlText w:val="•"/>
      <w:lvlJc w:val="left"/>
      <w:pPr>
        <w:ind w:left="6230" w:hanging="361"/>
      </w:pPr>
      <w:rPr>
        <w:rFonts w:hint="default"/>
        <w:lang w:val="en-US" w:eastAsia="en-US" w:bidi="ar-SA"/>
      </w:rPr>
    </w:lvl>
    <w:lvl w:ilvl="8">
      <w:numFmt w:val="bullet"/>
      <w:lvlText w:val="•"/>
      <w:lvlJc w:val="left"/>
      <w:pPr>
        <w:ind w:left="7753" w:hanging="361"/>
      </w:pPr>
      <w:rPr>
        <w:rFonts w:hint="default"/>
        <w:lang w:val="en-US" w:eastAsia="en-US" w:bidi="ar-SA"/>
      </w:rPr>
    </w:lvl>
  </w:abstractNum>
  <w:abstractNum w:abstractNumId="37" w15:restartNumberingAfterBreak="0">
    <w:nsid w:val="5A606CF0"/>
    <w:multiLevelType w:val="hybridMultilevel"/>
    <w:tmpl w:val="EFC6482E"/>
    <w:lvl w:ilvl="0" w:tplc="8536FE6C">
      <w:start w:val="1"/>
      <w:numFmt w:val="upperLetter"/>
      <w:lvlText w:val="%1."/>
      <w:lvlJc w:val="left"/>
      <w:pPr>
        <w:ind w:left="806" w:hanging="36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42E6FEC6">
      <w:start w:val="1"/>
      <w:numFmt w:val="lowerLetter"/>
      <w:lvlText w:val="%2."/>
      <w:lvlJc w:val="left"/>
      <w:pPr>
        <w:ind w:left="1526"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2" w:tplc="B582B408">
      <w:numFmt w:val="bullet"/>
      <w:lvlText w:val="•"/>
      <w:lvlJc w:val="left"/>
      <w:pPr>
        <w:ind w:left="2551" w:hanging="361"/>
      </w:pPr>
      <w:rPr>
        <w:rFonts w:hint="default"/>
        <w:lang w:val="en-US" w:eastAsia="en-US" w:bidi="ar-SA"/>
      </w:rPr>
    </w:lvl>
    <w:lvl w:ilvl="3" w:tplc="0386895A">
      <w:numFmt w:val="bullet"/>
      <w:lvlText w:val="•"/>
      <w:lvlJc w:val="left"/>
      <w:pPr>
        <w:ind w:left="3582" w:hanging="361"/>
      </w:pPr>
      <w:rPr>
        <w:rFonts w:hint="default"/>
        <w:lang w:val="en-US" w:eastAsia="en-US" w:bidi="ar-SA"/>
      </w:rPr>
    </w:lvl>
    <w:lvl w:ilvl="4" w:tplc="CC5C6BA2">
      <w:numFmt w:val="bullet"/>
      <w:lvlText w:val="•"/>
      <w:lvlJc w:val="left"/>
      <w:pPr>
        <w:ind w:left="4613" w:hanging="361"/>
      </w:pPr>
      <w:rPr>
        <w:rFonts w:hint="default"/>
        <w:lang w:val="en-US" w:eastAsia="en-US" w:bidi="ar-SA"/>
      </w:rPr>
    </w:lvl>
    <w:lvl w:ilvl="5" w:tplc="9D56550E">
      <w:numFmt w:val="bullet"/>
      <w:lvlText w:val="•"/>
      <w:lvlJc w:val="left"/>
      <w:pPr>
        <w:ind w:left="5644" w:hanging="361"/>
      </w:pPr>
      <w:rPr>
        <w:rFonts w:hint="default"/>
        <w:lang w:val="en-US" w:eastAsia="en-US" w:bidi="ar-SA"/>
      </w:rPr>
    </w:lvl>
    <w:lvl w:ilvl="6" w:tplc="5F8A9FC6">
      <w:numFmt w:val="bullet"/>
      <w:lvlText w:val="•"/>
      <w:lvlJc w:val="left"/>
      <w:pPr>
        <w:ind w:left="6675" w:hanging="361"/>
      </w:pPr>
      <w:rPr>
        <w:rFonts w:hint="default"/>
        <w:lang w:val="en-US" w:eastAsia="en-US" w:bidi="ar-SA"/>
      </w:rPr>
    </w:lvl>
    <w:lvl w:ilvl="7" w:tplc="E4F40F7C">
      <w:numFmt w:val="bullet"/>
      <w:lvlText w:val="•"/>
      <w:lvlJc w:val="left"/>
      <w:pPr>
        <w:ind w:left="7706" w:hanging="361"/>
      </w:pPr>
      <w:rPr>
        <w:rFonts w:hint="default"/>
        <w:lang w:val="en-US" w:eastAsia="en-US" w:bidi="ar-SA"/>
      </w:rPr>
    </w:lvl>
    <w:lvl w:ilvl="8" w:tplc="5C4C2CF6">
      <w:numFmt w:val="bullet"/>
      <w:lvlText w:val="•"/>
      <w:lvlJc w:val="left"/>
      <w:pPr>
        <w:ind w:left="8737" w:hanging="361"/>
      </w:pPr>
      <w:rPr>
        <w:rFonts w:hint="default"/>
        <w:lang w:val="en-US" w:eastAsia="en-US" w:bidi="ar-SA"/>
      </w:rPr>
    </w:lvl>
  </w:abstractNum>
  <w:abstractNum w:abstractNumId="38" w15:restartNumberingAfterBreak="0">
    <w:nsid w:val="5E5B1A42"/>
    <w:multiLevelType w:val="hybridMultilevel"/>
    <w:tmpl w:val="065654BC"/>
    <w:lvl w:ilvl="0" w:tplc="36220666">
      <w:start w:val="1"/>
      <w:numFmt w:val="upperLetter"/>
      <w:lvlText w:val="%1."/>
      <w:lvlJc w:val="left"/>
      <w:pPr>
        <w:ind w:left="942" w:hanging="360"/>
        <w:jc w:val="left"/>
      </w:pPr>
      <w:rPr>
        <w:rFonts w:ascii="Times New Roman" w:eastAsia="Times New Roman" w:hAnsi="Times New Roman" w:cs="Times New Roman" w:hint="default"/>
        <w:b w:val="0"/>
        <w:bCs w:val="0"/>
        <w:i w:val="0"/>
        <w:iCs w:val="0"/>
        <w:spacing w:val="-3"/>
        <w:w w:val="99"/>
        <w:sz w:val="22"/>
        <w:szCs w:val="22"/>
        <w:lang w:val="en-US" w:eastAsia="en-US" w:bidi="ar-SA"/>
      </w:rPr>
    </w:lvl>
    <w:lvl w:ilvl="1" w:tplc="DC02F740">
      <w:start w:val="1"/>
      <w:numFmt w:val="lowerLetter"/>
      <w:lvlText w:val="%2."/>
      <w:lvlJc w:val="left"/>
      <w:pPr>
        <w:ind w:left="1662" w:hanging="361"/>
        <w:jc w:val="right"/>
      </w:pPr>
      <w:rPr>
        <w:rFonts w:ascii="Times New Roman" w:eastAsia="Times New Roman" w:hAnsi="Times New Roman" w:cs="Times New Roman" w:hint="default"/>
        <w:b w:val="0"/>
        <w:bCs w:val="0"/>
        <w:i w:val="0"/>
        <w:iCs w:val="0"/>
        <w:spacing w:val="-1"/>
        <w:w w:val="99"/>
        <w:sz w:val="22"/>
        <w:szCs w:val="22"/>
        <w:lang w:val="en-US" w:eastAsia="en-US" w:bidi="ar-SA"/>
      </w:rPr>
    </w:lvl>
    <w:lvl w:ilvl="2" w:tplc="0504CC22">
      <w:start w:val="1"/>
      <w:numFmt w:val="lowerRoman"/>
      <w:lvlText w:val="%3."/>
      <w:lvlJc w:val="left"/>
      <w:pPr>
        <w:ind w:left="2382" w:hanging="294"/>
        <w:jc w:val="right"/>
      </w:pPr>
      <w:rPr>
        <w:rFonts w:ascii="Times New Roman" w:eastAsia="Times New Roman" w:hAnsi="Times New Roman" w:cs="Times New Roman" w:hint="default"/>
        <w:b w:val="0"/>
        <w:bCs w:val="0"/>
        <w:i w:val="0"/>
        <w:iCs w:val="0"/>
        <w:spacing w:val="0"/>
        <w:w w:val="99"/>
        <w:sz w:val="22"/>
        <w:szCs w:val="22"/>
        <w:lang w:val="en-US" w:eastAsia="en-US" w:bidi="ar-SA"/>
      </w:rPr>
    </w:lvl>
    <w:lvl w:ilvl="3" w:tplc="C4A0E920">
      <w:numFmt w:val="bullet"/>
      <w:lvlText w:val="•"/>
      <w:lvlJc w:val="left"/>
      <w:pPr>
        <w:ind w:left="3432" w:hanging="294"/>
      </w:pPr>
      <w:rPr>
        <w:rFonts w:hint="default"/>
        <w:lang w:val="en-US" w:eastAsia="en-US" w:bidi="ar-SA"/>
      </w:rPr>
    </w:lvl>
    <w:lvl w:ilvl="4" w:tplc="2550EFA2">
      <w:numFmt w:val="bullet"/>
      <w:lvlText w:val="•"/>
      <w:lvlJc w:val="left"/>
      <w:pPr>
        <w:ind w:left="4485" w:hanging="294"/>
      </w:pPr>
      <w:rPr>
        <w:rFonts w:hint="default"/>
        <w:lang w:val="en-US" w:eastAsia="en-US" w:bidi="ar-SA"/>
      </w:rPr>
    </w:lvl>
    <w:lvl w:ilvl="5" w:tplc="DEE45626">
      <w:numFmt w:val="bullet"/>
      <w:lvlText w:val="•"/>
      <w:lvlJc w:val="left"/>
      <w:pPr>
        <w:ind w:left="5537" w:hanging="294"/>
      </w:pPr>
      <w:rPr>
        <w:rFonts w:hint="default"/>
        <w:lang w:val="en-US" w:eastAsia="en-US" w:bidi="ar-SA"/>
      </w:rPr>
    </w:lvl>
    <w:lvl w:ilvl="6" w:tplc="443E74EC">
      <w:numFmt w:val="bullet"/>
      <w:lvlText w:val="•"/>
      <w:lvlJc w:val="left"/>
      <w:pPr>
        <w:ind w:left="6590" w:hanging="294"/>
      </w:pPr>
      <w:rPr>
        <w:rFonts w:hint="default"/>
        <w:lang w:val="en-US" w:eastAsia="en-US" w:bidi="ar-SA"/>
      </w:rPr>
    </w:lvl>
    <w:lvl w:ilvl="7" w:tplc="0E4497D0">
      <w:numFmt w:val="bullet"/>
      <w:lvlText w:val="•"/>
      <w:lvlJc w:val="left"/>
      <w:pPr>
        <w:ind w:left="7642" w:hanging="294"/>
      </w:pPr>
      <w:rPr>
        <w:rFonts w:hint="default"/>
        <w:lang w:val="en-US" w:eastAsia="en-US" w:bidi="ar-SA"/>
      </w:rPr>
    </w:lvl>
    <w:lvl w:ilvl="8" w:tplc="8EACFC3A">
      <w:numFmt w:val="bullet"/>
      <w:lvlText w:val="•"/>
      <w:lvlJc w:val="left"/>
      <w:pPr>
        <w:ind w:left="8695" w:hanging="294"/>
      </w:pPr>
      <w:rPr>
        <w:rFonts w:hint="default"/>
        <w:lang w:val="en-US" w:eastAsia="en-US" w:bidi="ar-SA"/>
      </w:rPr>
    </w:lvl>
  </w:abstractNum>
  <w:abstractNum w:abstractNumId="39" w15:restartNumberingAfterBreak="0">
    <w:nsid w:val="60A27094"/>
    <w:multiLevelType w:val="multilevel"/>
    <w:tmpl w:val="70E46760"/>
    <w:lvl w:ilvl="0">
      <w:start w:val="5"/>
      <w:numFmt w:val="decimal"/>
      <w:lvlText w:val="%1"/>
      <w:lvlJc w:val="left"/>
      <w:pPr>
        <w:ind w:left="552" w:hanging="330"/>
        <w:jc w:val="left"/>
      </w:pPr>
      <w:rPr>
        <w:rFonts w:hint="default"/>
        <w:lang w:val="en-US" w:eastAsia="en-US" w:bidi="ar-SA"/>
      </w:rPr>
    </w:lvl>
    <w:lvl w:ilvl="1">
      <w:start w:val="1"/>
      <w:numFmt w:val="decimal"/>
      <w:lvlText w:val="%1.%2"/>
      <w:lvlJc w:val="left"/>
      <w:pPr>
        <w:ind w:left="552" w:hanging="330"/>
        <w:jc w:val="left"/>
      </w:pPr>
      <w:rPr>
        <w:rFonts w:ascii="Times New Roman" w:eastAsia="Times New Roman" w:hAnsi="Times New Roman" w:cs="Times New Roman" w:hint="default"/>
        <w:b/>
        <w:bCs/>
        <w:i w:val="0"/>
        <w:iCs w:val="0"/>
        <w:spacing w:val="0"/>
        <w:w w:val="99"/>
        <w:sz w:val="22"/>
        <w:szCs w:val="22"/>
        <w:lang w:val="en-US" w:eastAsia="en-US" w:bidi="ar-SA"/>
      </w:rPr>
    </w:lvl>
    <w:lvl w:ilvl="2">
      <w:start w:val="1"/>
      <w:numFmt w:val="upperLetter"/>
      <w:lvlText w:val="%3."/>
      <w:lvlJc w:val="left"/>
      <w:pPr>
        <w:ind w:left="942" w:hanging="359"/>
        <w:jc w:val="left"/>
      </w:pPr>
      <w:rPr>
        <w:rFonts w:ascii="Times New Roman" w:eastAsia="Times New Roman" w:hAnsi="Times New Roman" w:cs="Times New Roman" w:hint="default"/>
        <w:b w:val="0"/>
        <w:bCs w:val="0"/>
        <w:i w:val="0"/>
        <w:iCs w:val="0"/>
        <w:spacing w:val="-3"/>
        <w:w w:val="99"/>
        <w:sz w:val="22"/>
        <w:szCs w:val="22"/>
        <w:lang w:val="en-US" w:eastAsia="en-US" w:bidi="ar-SA"/>
      </w:rPr>
    </w:lvl>
    <w:lvl w:ilvl="3">
      <w:start w:val="1"/>
      <w:numFmt w:val="lowerLetter"/>
      <w:lvlText w:val="%4."/>
      <w:lvlJc w:val="left"/>
      <w:pPr>
        <w:ind w:left="1753" w:hanging="36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4">
      <w:start w:val="1"/>
      <w:numFmt w:val="lowerRoman"/>
      <w:lvlText w:val="%5."/>
      <w:lvlJc w:val="left"/>
      <w:pPr>
        <w:ind w:left="2382" w:hanging="294"/>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5">
      <w:numFmt w:val="bullet"/>
      <w:lvlText w:val="•"/>
      <w:lvlJc w:val="left"/>
      <w:pPr>
        <w:ind w:left="4785" w:hanging="294"/>
      </w:pPr>
      <w:rPr>
        <w:rFonts w:hint="default"/>
        <w:lang w:val="en-US" w:eastAsia="en-US" w:bidi="ar-SA"/>
      </w:rPr>
    </w:lvl>
    <w:lvl w:ilvl="6">
      <w:numFmt w:val="bullet"/>
      <w:lvlText w:val="•"/>
      <w:lvlJc w:val="left"/>
      <w:pPr>
        <w:ind w:left="5988" w:hanging="294"/>
      </w:pPr>
      <w:rPr>
        <w:rFonts w:hint="default"/>
        <w:lang w:val="en-US" w:eastAsia="en-US" w:bidi="ar-SA"/>
      </w:rPr>
    </w:lvl>
    <w:lvl w:ilvl="7">
      <w:numFmt w:val="bullet"/>
      <w:lvlText w:val="•"/>
      <w:lvlJc w:val="left"/>
      <w:pPr>
        <w:ind w:left="7191" w:hanging="294"/>
      </w:pPr>
      <w:rPr>
        <w:rFonts w:hint="default"/>
        <w:lang w:val="en-US" w:eastAsia="en-US" w:bidi="ar-SA"/>
      </w:rPr>
    </w:lvl>
    <w:lvl w:ilvl="8">
      <w:numFmt w:val="bullet"/>
      <w:lvlText w:val="•"/>
      <w:lvlJc w:val="left"/>
      <w:pPr>
        <w:ind w:left="8394" w:hanging="294"/>
      </w:pPr>
      <w:rPr>
        <w:rFonts w:hint="default"/>
        <w:lang w:val="en-US" w:eastAsia="en-US" w:bidi="ar-SA"/>
      </w:rPr>
    </w:lvl>
  </w:abstractNum>
  <w:abstractNum w:abstractNumId="40" w15:restartNumberingAfterBreak="0">
    <w:nsid w:val="6268695B"/>
    <w:multiLevelType w:val="multilevel"/>
    <w:tmpl w:val="228CB9A2"/>
    <w:lvl w:ilvl="0">
      <w:start w:val="10"/>
      <w:numFmt w:val="decimal"/>
      <w:lvlText w:val="%1"/>
      <w:lvlJc w:val="left"/>
      <w:pPr>
        <w:ind w:left="806" w:hanging="585"/>
        <w:jc w:val="left"/>
      </w:pPr>
      <w:rPr>
        <w:rFonts w:hint="default"/>
        <w:lang w:val="en-US" w:eastAsia="en-US" w:bidi="ar-SA"/>
      </w:rPr>
    </w:lvl>
    <w:lvl w:ilvl="1">
      <w:start w:val="1"/>
      <w:numFmt w:val="decimal"/>
      <w:lvlText w:val="%1.%2"/>
      <w:lvlJc w:val="left"/>
      <w:pPr>
        <w:ind w:left="806" w:hanging="585"/>
        <w:jc w:val="left"/>
      </w:pPr>
      <w:rPr>
        <w:rFonts w:ascii="Times New Roman" w:eastAsia="Times New Roman" w:hAnsi="Times New Roman" w:cs="Times New Roman" w:hint="default"/>
        <w:b/>
        <w:bCs/>
        <w:i w:val="0"/>
        <w:iCs w:val="0"/>
        <w:spacing w:val="0"/>
        <w:w w:val="99"/>
        <w:sz w:val="22"/>
        <w:szCs w:val="22"/>
        <w:lang w:val="en-US" w:eastAsia="en-US" w:bidi="ar-SA"/>
      </w:rPr>
    </w:lvl>
    <w:lvl w:ilvl="2">
      <w:start w:val="1"/>
      <w:numFmt w:val="upperLetter"/>
      <w:lvlText w:val="%3."/>
      <w:lvlJc w:val="left"/>
      <w:pPr>
        <w:ind w:left="942" w:hanging="359"/>
        <w:jc w:val="left"/>
      </w:pPr>
      <w:rPr>
        <w:rFonts w:ascii="Times New Roman" w:eastAsia="Times New Roman" w:hAnsi="Times New Roman" w:cs="Times New Roman" w:hint="default"/>
        <w:b w:val="0"/>
        <w:bCs w:val="0"/>
        <w:i w:val="0"/>
        <w:iCs w:val="0"/>
        <w:spacing w:val="-3"/>
        <w:w w:val="99"/>
        <w:sz w:val="22"/>
        <w:szCs w:val="22"/>
        <w:lang w:val="en-US" w:eastAsia="en-US" w:bidi="ar-SA"/>
      </w:rPr>
    </w:lvl>
    <w:lvl w:ilvl="3">
      <w:start w:val="1"/>
      <w:numFmt w:val="lowerLetter"/>
      <w:lvlText w:val="%4."/>
      <w:lvlJc w:val="left"/>
      <w:pPr>
        <w:ind w:left="1662"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4">
      <w:numFmt w:val="bullet"/>
      <w:lvlText w:val="•"/>
      <w:lvlJc w:val="left"/>
      <w:pPr>
        <w:ind w:left="3945" w:hanging="361"/>
      </w:pPr>
      <w:rPr>
        <w:rFonts w:hint="default"/>
        <w:lang w:val="en-US" w:eastAsia="en-US" w:bidi="ar-SA"/>
      </w:rPr>
    </w:lvl>
    <w:lvl w:ilvl="5">
      <w:numFmt w:val="bullet"/>
      <w:lvlText w:val="•"/>
      <w:lvlJc w:val="left"/>
      <w:pPr>
        <w:ind w:left="5087" w:hanging="361"/>
      </w:pPr>
      <w:rPr>
        <w:rFonts w:hint="default"/>
        <w:lang w:val="en-US" w:eastAsia="en-US" w:bidi="ar-SA"/>
      </w:rPr>
    </w:lvl>
    <w:lvl w:ilvl="6">
      <w:numFmt w:val="bullet"/>
      <w:lvlText w:val="•"/>
      <w:lvlJc w:val="left"/>
      <w:pPr>
        <w:ind w:left="6230" w:hanging="361"/>
      </w:pPr>
      <w:rPr>
        <w:rFonts w:hint="default"/>
        <w:lang w:val="en-US" w:eastAsia="en-US" w:bidi="ar-SA"/>
      </w:rPr>
    </w:lvl>
    <w:lvl w:ilvl="7">
      <w:numFmt w:val="bullet"/>
      <w:lvlText w:val="•"/>
      <w:lvlJc w:val="left"/>
      <w:pPr>
        <w:ind w:left="7372" w:hanging="361"/>
      </w:pPr>
      <w:rPr>
        <w:rFonts w:hint="default"/>
        <w:lang w:val="en-US" w:eastAsia="en-US" w:bidi="ar-SA"/>
      </w:rPr>
    </w:lvl>
    <w:lvl w:ilvl="8">
      <w:numFmt w:val="bullet"/>
      <w:lvlText w:val="•"/>
      <w:lvlJc w:val="left"/>
      <w:pPr>
        <w:ind w:left="8515" w:hanging="361"/>
      </w:pPr>
      <w:rPr>
        <w:rFonts w:hint="default"/>
        <w:lang w:val="en-US" w:eastAsia="en-US" w:bidi="ar-SA"/>
      </w:rPr>
    </w:lvl>
  </w:abstractNum>
  <w:abstractNum w:abstractNumId="41" w15:restartNumberingAfterBreak="0">
    <w:nsid w:val="651D65CE"/>
    <w:multiLevelType w:val="multilevel"/>
    <w:tmpl w:val="B50893A6"/>
    <w:lvl w:ilvl="0">
      <w:start w:val="11"/>
      <w:numFmt w:val="decimal"/>
      <w:lvlText w:val="%1"/>
      <w:lvlJc w:val="left"/>
      <w:pPr>
        <w:ind w:left="806" w:hanging="585"/>
        <w:jc w:val="left"/>
      </w:pPr>
      <w:rPr>
        <w:rFonts w:hint="default"/>
        <w:lang w:val="en-US" w:eastAsia="en-US" w:bidi="ar-SA"/>
      </w:rPr>
    </w:lvl>
    <w:lvl w:ilvl="1">
      <w:start w:val="1"/>
      <w:numFmt w:val="decimal"/>
      <w:lvlText w:val="%1.%2"/>
      <w:lvlJc w:val="left"/>
      <w:pPr>
        <w:ind w:left="806" w:hanging="585"/>
        <w:jc w:val="left"/>
      </w:pPr>
      <w:rPr>
        <w:rFonts w:ascii="Times New Roman" w:eastAsia="Times New Roman" w:hAnsi="Times New Roman" w:cs="Times New Roman" w:hint="default"/>
        <w:b/>
        <w:bCs/>
        <w:i w:val="0"/>
        <w:iCs w:val="0"/>
        <w:spacing w:val="0"/>
        <w:w w:val="99"/>
        <w:sz w:val="22"/>
        <w:szCs w:val="22"/>
        <w:lang w:val="en-US" w:eastAsia="en-US" w:bidi="ar-SA"/>
      </w:rPr>
    </w:lvl>
    <w:lvl w:ilvl="2">
      <w:start w:val="1"/>
      <w:numFmt w:val="upperLetter"/>
      <w:lvlText w:val="%3."/>
      <w:lvlJc w:val="left"/>
      <w:pPr>
        <w:ind w:left="942" w:hanging="359"/>
        <w:jc w:val="left"/>
      </w:pPr>
      <w:rPr>
        <w:rFonts w:ascii="Times New Roman" w:eastAsia="Times New Roman" w:hAnsi="Times New Roman" w:cs="Times New Roman" w:hint="default"/>
        <w:b w:val="0"/>
        <w:bCs w:val="0"/>
        <w:i w:val="0"/>
        <w:iCs w:val="0"/>
        <w:spacing w:val="-3"/>
        <w:w w:val="99"/>
        <w:sz w:val="22"/>
        <w:szCs w:val="22"/>
        <w:lang w:val="en-US" w:eastAsia="en-US" w:bidi="ar-SA"/>
      </w:rPr>
    </w:lvl>
    <w:lvl w:ilvl="3">
      <w:start w:val="1"/>
      <w:numFmt w:val="lowerLetter"/>
      <w:lvlText w:val="%4."/>
      <w:lvlJc w:val="left"/>
      <w:pPr>
        <w:ind w:left="1662"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4">
      <w:start w:val="1"/>
      <w:numFmt w:val="lowerRoman"/>
      <w:lvlText w:val="%5."/>
      <w:lvlJc w:val="left"/>
      <w:pPr>
        <w:ind w:left="2382" w:hanging="294"/>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5">
      <w:numFmt w:val="bullet"/>
      <w:lvlText w:val="•"/>
      <w:lvlJc w:val="left"/>
      <w:pPr>
        <w:ind w:left="4785" w:hanging="294"/>
      </w:pPr>
      <w:rPr>
        <w:rFonts w:hint="default"/>
        <w:lang w:val="en-US" w:eastAsia="en-US" w:bidi="ar-SA"/>
      </w:rPr>
    </w:lvl>
    <w:lvl w:ilvl="6">
      <w:numFmt w:val="bullet"/>
      <w:lvlText w:val="•"/>
      <w:lvlJc w:val="left"/>
      <w:pPr>
        <w:ind w:left="5988" w:hanging="294"/>
      </w:pPr>
      <w:rPr>
        <w:rFonts w:hint="default"/>
        <w:lang w:val="en-US" w:eastAsia="en-US" w:bidi="ar-SA"/>
      </w:rPr>
    </w:lvl>
    <w:lvl w:ilvl="7">
      <w:numFmt w:val="bullet"/>
      <w:lvlText w:val="•"/>
      <w:lvlJc w:val="left"/>
      <w:pPr>
        <w:ind w:left="7191" w:hanging="294"/>
      </w:pPr>
      <w:rPr>
        <w:rFonts w:hint="default"/>
        <w:lang w:val="en-US" w:eastAsia="en-US" w:bidi="ar-SA"/>
      </w:rPr>
    </w:lvl>
    <w:lvl w:ilvl="8">
      <w:numFmt w:val="bullet"/>
      <w:lvlText w:val="•"/>
      <w:lvlJc w:val="left"/>
      <w:pPr>
        <w:ind w:left="8394" w:hanging="294"/>
      </w:pPr>
      <w:rPr>
        <w:rFonts w:hint="default"/>
        <w:lang w:val="en-US" w:eastAsia="en-US" w:bidi="ar-SA"/>
      </w:rPr>
    </w:lvl>
  </w:abstractNum>
  <w:abstractNum w:abstractNumId="42" w15:restartNumberingAfterBreak="0">
    <w:nsid w:val="69A11CD3"/>
    <w:multiLevelType w:val="multilevel"/>
    <w:tmpl w:val="FBDE28D8"/>
    <w:lvl w:ilvl="0">
      <w:start w:val="6"/>
      <w:numFmt w:val="decimal"/>
      <w:lvlText w:val="%1"/>
      <w:lvlJc w:val="left"/>
      <w:pPr>
        <w:ind w:left="582" w:hanging="360"/>
        <w:jc w:val="left"/>
      </w:pPr>
      <w:rPr>
        <w:rFonts w:hint="default"/>
        <w:lang w:val="en-US" w:eastAsia="en-US" w:bidi="ar-SA"/>
      </w:rPr>
    </w:lvl>
    <w:lvl w:ilvl="1">
      <w:start w:val="1"/>
      <w:numFmt w:val="decimal"/>
      <w:lvlText w:val="%1.%2"/>
      <w:lvlJc w:val="left"/>
      <w:pPr>
        <w:ind w:left="582" w:hanging="360"/>
        <w:jc w:val="left"/>
      </w:pPr>
      <w:rPr>
        <w:rFonts w:ascii="Times New Roman" w:eastAsia="Times New Roman" w:hAnsi="Times New Roman" w:cs="Times New Roman" w:hint="default"/>
        <w:b/>
        <w:bCs/>
        <w:i w:val="0"/>
        <w:iCs w:val="0"/>
        <w:spacing w:val="0"/>
        <w:w w:val="99"/>
        <w:sz w:val="22"/>
        <w:szCs w:val="22"/>
        <w:lang w:val="en-US" w:eastAsia="en-US" w:bidi="ar-SA"/>
      </w:rPr>
    </w:lvl>
    <w:lvl w:ilvl="2">
      <w:start w:val="1"/>
      <w:numFmt w:val="upperLetter"/>
      <w:lvlText w:val="%3."/>
      <w:lvlJc w:val="left"/>
      <w:pPr>
        <w:ind w:left="940" w:hanging="359"/>
        <w:jc w:val="left"/>
      </w:pPr>
      <w:rPr>
        <w:rFonts w:ascii="Times New Roman" w:eastAsia="Times New Roman" w:hAnsi="Times New Roman" w:cs="Times New Roman" w:hint="default"/>
        <w:b w:val="0"/>
        <w:bCs w:val="0"/>
        <w:i w:val="0"/>
        <w:iCs w:val="0"/>
        <w:spacing w:val="-3"/>
        <w:w w:val="99"/>
        <w:sz w:val="22"/>
        <w:szCs w:val="22"/>
        <w:lang w:val="en-US" w:eastAsia="en-US" w:bidi="ar-SA"/>
      </w:rPr>
    </w:lvl>
    <w:lvl w:ilvl="3">
      <w:start w:val="1"/>
      <w:numFmt w:val="lowerLetter"/>
      <w:lvlText w:val="%4."/>
      <w:lvlJc w:val="left"/>
      <w:pPr>
        <w:ind w:left="1662"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4">
      <w:numFmt w:val="bullet"/>
      <w:lvlText w:val="•"/>
      <w:lvlJc w:val="left"/>
      <w:pPr>
        <w:ind w:left="2965" w:hanging="361"/>
      </w:pPr>
      <w:rPr>
        <w:rFonts w:hint="default"/>
        <w:lang w:val="en-US" w:eastAsia="en-US" w:bidi="ar-SA"/>
      </w:rPr>
    </w:lvl>
    <w:lvl w:ilvl="5">
      <w:numFmt w:val="bullet"/>
      <w:lvlText w:val="•"/>
      <w:lvlJc w:val="left"/>
      <w:pPr>
        <w:ind w:left="4271" w:hanging="361"/>
      </w:pPr>
      <w:rPr>
        <w:rFonts w:hint="default"/>
        <w:lang w:val="en-US" w:eastAsia="en-US" w:bidi="ar-SA"/>
      </w:rPr>
    </w:lvl>
    <w:lvl w:ilvl="6">
      <w:numFmt w:val="bullet"/>
      <w:lvlText w:val="•"/>
      <w:lvlJc w:val="left"/>
      <w:pPr>
        <w:ind w:left="5577" w:hanging="361"/>
      </w:pPr>
      <w:rPr>
        <w:rFonts w:hint="default"/>
        <w:lang w:val="en-US" w:eastAsia="en-US" w:bidi="ar-SA"/>
      </w:rPr>
    </w:lvl>
    <w:lvl w:ilvl="7">
      <w:numFmt w:val="bullet"/>
      <w:lvlText w:val="•"/>
      <w:lvlJc w:val="left"/>
      <w:pPr>
        <w:ind w:left="6882" w:hanging="361"/>
      </w:pPr>
      <w:rPr>
        <w:rFonts w:hint="default"/>
        <w:lang w:val="en-US" w:eastAsia="en-US" w:bidi="ar-SA"/>
      </w:rPr>
    </w:lvl>
    <w:lvl w:ilvl="8">
      <w:numFmt w:val="bullet"/>
      <w:lvlText w:val="•"/>
      <w:lvlJc w:val="left"/>
      <w:pPr>
        <w:ind w:left="8188" w:hanging="361"/>
      </w:pPr>
      <w:rPr>
        <w:rFonts w:hint="default"/>
        <w:lang w:val="en-US" w:eastAsia="en-US" w:bidi="ar-SA"/>
      </w:rPr>
    </w:lvl>
  </w:abstractNum>
  <w:abstractNum w:abstractNumId="43" w15:restartNumberingAfterBreak="0">
    <w:nsid w:val="6DCD1F6B"/>
    <w:multiLevelType w:val="hybridMultilevel"/>
    <w:tmpl w:val="FE0A84BE"/>
    <w:lvl w:ilvl="0" w:tplc="D25A54AE">
      <w:start w:val="1"/>
      <w:numFmt w:val="lowerLetter"/>
      <w:lvlText w:val="%1."/>
      <w:lvlJc w:val="left"/>
      <w:pPr>
        <w:ind w:left="1526"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F3383ABA">
      <w:start w:val="1"/>
      <w:numFmt w:val="lowerRoman"/>
      <w:lvlText w:val="%2."/>
      <w:lvlJc w:val="left"/>
      <w:pPr>
        <w:ind w:left="2246" w:hanging="297"/>
        <w:jc w:val="right"/>
      </w:pPr>
      <w:rPr>
        <w:rFonts w:ascii="Times New Roman" w:eastAsia="Times New Roman" w:hAnsi="Times New Roman" w:cs="Times New Roman" w:hint="default"/>
        <w:b w:val="0"/>
        <w:bCs w:val="0"/>
        <w:i w:val="0"/>
        <w:iCs w:val="0"/>
        <w:spacing w:val="0"/>
        <w:w w:val="99"/>
        <w:sz w:val="22"/>
        <w:szCs w:val="22"/>
        <w:lang w:val="en-US" w:eastAsia="en-US" w:bidi="ar-SA"/>
      </w:rPr>
    </w:lvl>
    <w:lvl w:ilvl="2" w:tplc="409C36D8">
      <w:start w:val="1"/>
      <w:numFmt w:val="decimal"/>
      <w:lvlText w:val="%3."/>
      <w:lvlJc w:val="left"/>
      <w:pPr>
        <w:ind w:left="2966" w:hanging="360"/>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3" w:tplc="850212A8">
      <w:numFmt w:val="bullet"/>
      <w:lvlText w:val="•"/>
      <w:lvlJc w:val="left"/>
      <w:pPr>
        <w:ind w:left="3940" w:hanging="360"/>
      </w:pPr>
      <w:rPr>
        <w:rFonts w:hint="default"/>
        <w:lang w:val="en-US" w:eastAsia="en-US" w:bidi="ar-SA"/>
      </w:rPr>
    </w:lvl>
    <w:lvl w:ilvl="4" w:tplc="00143D9A">
      <w:numFmt w:val="bullet"/>
      <w:lvlText w:val="•"/>
      <w:lvlJc w:val="left"/>
      <w:pPr>
        <w:ind w:left="4920" w:hanging="360"/>
      </w:pPr>
      <w:rPr>
        <w:rFonts w:hint="default"/>
        <w:lang w:val="en-US" w:eastAsia="en-US" w:bidi="ar-SA"/>
      </w:rPr>
    </w:lvl>
    <w:lvl w:ilvl="5" w:tplc="90E2A6C2">
      <w:numFmt w:val="bullet"/>
      <w:lvlText w:val="•"/>
      <w:lvlJc w:val="left"/>
      <w:pPr>
        <w:ind w:left="5900" w:hanging="360"/>
      </w:pPr>
      <w:rPr>
        <w:rFonts w:hint="default"/>
        <w:lang w:val="en-US" w:eastAsia="en-US" w:bidi="ar-SA"/>
      </w:rPr>
    </w:lvl>
    <w:lvl w:ilvl="6" w:tplc="D73A7780">
      <w:numFmt w:val="bullet"/>
      <w:lvlText w:val="•"/>
      <w:lvlJc w:val="left"/>
      <w:pPr>
        <w:ind w:left="6880" w:hanging="360"/>
      </w:pPr>
      <w:rPr>
        <w:rFonts w:hint="default"/>
        <w:lang w:val="en-US" w:eastAsia="en-US" w:bidi="ar-SA"/>
      </w:rPr>
    </w:lvl>
    <w:lvl w:ilvl="7" w:tplc="CE900E68">
      <w:numFmt w:val="bullet"/>
      <w:lvlText w:val="•"/>
      <w:lvlJc w:val="left"/>
      <w:pPr>
        <w:ind w:left="7860" w:hanging="360"/>
      </w:pPr>
      <w:rPr>
        <w:rFonts w:hint="default"/>
        <w:lang w:val="en-US" w:eastAsia="en-US" w:bidi="ar-SA"/>
      </w:rPr>
    </w:lvl>
    <w:lvl w:ilvl="8" w:tplc="EFBCB310">
      <w:numFmt w:val="bullet"/>
      <w:lvlText w:val="•"/>
      <w:lvlJc w:val="left"/>
      <w:pPr>
        <w:ind w:left="8840" w:hanging="360"/>
      </w:pPr>
      <w:rPr>
        <w:rFonts w:hint="default"/>
        <w:lang w:val="en-US" w:eastAsia="en-US" w:bidi="ar-SA"/>
      </w:rPr>
    </w:lvl>
  </w:abstractNum>
  <w:abstractNum w:abstractNumId="44" w15:restartNumberingAfterBreak="0">
    <w:nsid w:val="6E422D4B"/>
    <w:multiLevelType w:val="multilevel"/>
    <w:tmpl w:val="899A4F62"/>
    <w:lvl w:ilvl="0">
      <w:start w:val="8"/>
      <w:numFmt w:val="decimal"/>
      <w:lvlText w:val="%1"/>
      <w:lvlJc w:val="left"/>
      <w:pPr>
        <w:ind w:left="552" w:hanging="330"/>
        <w:jc w:val="left"/>
      </w:pPr>
      <w:rPr>
        <w:rFonts w:hint="default"/>
        <w:lang w:val="en-US" w:eastAsia="en-US" w:bidi="ar-SA"/>
      </w:rPr>
    </w:lvl>
    <w:lvl w:ilvl="1">
      <w:start w:val="1"/>
      <w:numFmt w:val="decimal"/>
      <w:lvlText w:val="%1.%2"/>
      <w:lvlJc w:val="left"/>
      <w:pPr>
        <w:ind w:left="552" w:hanging="330"/>
        <w:jc w:val="left"/>
      </w:pPr>
      <w:rPr>
        <w:rFonts w:ascii="Times New Roman" w:eastAsia="Times New Roman" w:hAnsi="Times New Roman" w:cs="Times New Roman" w:hint="default"/>
        <w:b/>
        <w:bCs/>
        <w:i w:val="0"/>
        <w:iCs w:val="0"/>
        <w:spacing w:val="0"/>
        <w:w w:val="99"/>
        <w:sz w:val="22"/>
        <w:szCs w:val="22"/>
        <w:lang w:val="en-US" w:eastAsia="en-US" w:bidi="ar-SA"/>
      </w:rPr>
    </w:lvl>
    <w:lvl w:ilvl="2">
      <w:start w:val="1"/>
      <w:numFmt w:val="upperLetter"/>
      <w:lvlText w:val="%3."/>
      <w:lvlJc w:val="left"/>
      <w:pPr>
        <w:ind w:left="942" w:hanging="359"/>
        <w:jc w:val="left"/>
      </w:pPr>
      <w:rPr>
        <w:rFonts w:ascii="Times New Roman" w:eastAsia="Times New Roman" w:hAnsi="Times New Roman" w:cs="Times New Roman" w:hint="default"/>
        <w:b w:val="0"/>
        <w:bCs w:val="0"/>
        <w:i w:val="0"/>
        <w:iCs w:val="0"/>
        <w:spacing w:val="-3"/>
        <w:w w:val="99"/>
        <w:sz w:val="22"/>
        <w:szCs w:val="22"/>
        <w:lang w:val="en-US" w:eastAsia="en-US" w:bidi="ar-SA"/>
      </w:rPr>
    </w:lvl>
    <w:lvl w:ilvl="3">
      <w:start w:val="1"/>
      <w:numFmt w:val="lowerLetter"/>
      <w:lvlText w:val="%4."/>
      <w:lvlJc w:val="left"/>
      <w:pPr>
        <w:ind w:left="1662"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4">
      <w:start w:val="1"/>
      <w:numFmt w:val="lowerRoman"/>
      <w:lvlText w:val="%5."/>
      <w:lvlJc w:val="left"/>
      <w:pPr>
        <w:ind w:left="2382" w:hanging="294"/>
        <w:jc w:val="left"/>
      </w:pPr>
      <w:rPr>
        <w:rFonts w:ascii="Times New Roman" w:eastAsia="Times New Roman" w:hAnsi="Times New Roman" w:cs="Times New Roman" w:hint="default"/>
        <w:b w:val="0"/>
        <w:bCs w:val="0"/>
        <w:i w:val="0"/>
        <w:iCs w:val="0"/>
        <w:spacing w:val="0"/>
        <w:w w:val="94"/>
        <w:sz w:val="22"/>
        <w:szCs w:val="22"/>
        <w:lang w:val="en-US" w:eastAsia="en-US" w:bidi="ar-SA"/>
      </w:rPr>
    </w:lvl>
    <w:lvl w:ilvl="5">
      <w:numFmt w:val="bullet"/>
      <w:lvlText w:val="•"/>
      <w:lvlJc w:val="left"/>
      <w:pPr>
        <w:ind w:left="4785" w:hanging="294"/>
      </w:pPr>
      <w:rPr>
        <w:rFonts w:hint="default"/>
        <w:lang w:val="en-US" w:eastAsia="en-US" w:bidi="ar-SA"/>
      </w:rPr>
    </w:lvl>
    <w:lvl w:ilvl="6">
      <w:numFmt w:val="bullet"/>
      <w:lvlText w:val="•"/>
      <w:lvlJc w:val="left"/>
      <w:pPr>
        <w:ind w:left="5988" w:hanging="294"/>
      </w:pPr>
      <w:rPr>
        <w:rFonts w:hint="default"/>
        <w:lang w:val="en-US" w:eastAsia="en-US" w:bidi="ar-SA"/>
      </w:rPr>
    </w:lvl>
    <w:lvl w:ilvl="7">
      <w:numFmt w:val="bullet"/>
      <w:lvlText w:val="•"/>
      <w:lvlJc w:val="left"/>
      <w:pPr>
        <w:ind w:left="7191" w:hanging="294"/>
      </w:pPr>
      <w:rPr>
        <w:rFonts w:hint="default"/>
        <w:lang w:val="en-US" w:eastAsia="en-US" w:bidi="ar-SA"/>
      </w:rPr>
    </w:lvl>
    <w:lvl w:ilvl="8">
      <w:numFmt w:val="bullet"/>
      <w:lvlText w:val="•"/>
      <w:lvlJc w:val="left"/>
      <w:pPr>
        <w:ind w:left="8394" w:hanging="294"/>
      </w:pPr>
      <w:rPr>
        <w:rFonts w:hint="default"/>
        <w:lang w:val="en-US" w:eastAsia="en-US" w:bidi="ar-SA"/>
      </w:rPr>
    </w:lvl>
  </w:abstractNum>
  <w:abstractNum w:abstractNumId="45" w15:restartNumberingAfterBreak="0">
    <w:nsid w:val="6E8E7CF1"/>
    <w:multiLevelType w:val="multilevel"/>
    <w:tmpl w:val="16529D90"/>
    <w:lvl w:ilvl="0">
      <w:start w:val="9"/>
      <w:numFmt w:val="decimal"/>
      <w:lvlText w:val="%1"/>
      <w:lvlJc w:val="left"/>
      <w:pPr>
        <w:ind w:left="417" w:hanging="331"/>
        <w:jc w:val="left"/>
      </w:pPr>
      <w:rPr>
        <w:rFonts w:hint="default"/>
        <w:lang w:val="en-US" w:eastAsia="en-US" w:bidi="ar-SA"/>
      </w:rPr>
    </w:lvl>
    <w:lvl w:ilvl="1">
      <w:start w:val="1"/>
      <w:numFmt w:val="decimal"/>
      <w:lvlText w:val="%1.%2"/>
      <w:lvlJc w:val="left"/>
      <w:pPr>
        <w:ind w:left="417" w:hanging="331"/>
        <w:jc w:val="right"/>
      </w:pPr>
      <w:rPr>
        <w:rFonts w:ascii="Times New Roman" w:eastAsia="Times New Roman" w:hAnsi="Times New Roman" w:cs="Times New Roman" w:hint="default"/>
        <w:b/>
        <w:bCs/>
        <w:i w:val="0"/>
        <w:iCs w:val="0"/>
        <w:spacing w:val="0"/>
        <w:w w:val="99"/>
        <w:sz w:val="22"/>
        <w:szCs w:val="22"/>
        <w:lang w:val="en-US" w:eastAsia="en-US" w:bidi="ar-SA"/>
      </w:rPr>
    </w:lvl>
    <w:lvl w:ilvl="2">
      <w:start w:val="1"/>
      <w:numFmt w:val="upperLetter"/>
      <w:lvlText w:val="%3."/>
      <w:lvlJc w:val="left"/>
      <w:pPr>
        <w:ind w:left="806" w:hanging="36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3">
      <w:start w:val="1"/>
      <w:numFmt w:val="lowerLetter"/>
      <w:lvlText w:val="%4."/>
      <w:lvlJc w:val="left"/>
      <w:pPr>
        <w:ind w:left="1166" w:hanging="36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4">
      <w:start w:val="1"/>
      <w:numFmt w:val="lowerRoman"/>
      <w:lvlText w:val="%5."/>
      <w:lvlJc w:val="left"/>
      <w:pPr>
        <w:ind w:left="2426" w:hanging="297"/>
        <w:jc w:val="right"/>
      </w:pPr>
      <w:rPr>
        <w:rFonts w:ascii="Times New Roman" w:eastAsia="Times New Roman" w:hAnsi="Times New Roman" w:cs="Times New Roman" w:hint="default"/>
        <w:b w:val="0"/>
        <w:bCs w:val="0"/>
        <w:i w:val="0"/>
        <w:iCs w:val="0"/>
        <w:spacing w:val="0"/>
        <w:w w:val="99"/>
        <w:sz w:val="22"/>
        <w:szCs w:val="22"/>
        <w:lang w:val="en-US" w:eastAsia="en-US" w:bidi="ar-SA"/>
      </w:rPr>
    </w:lvl>
    <w:lvl w:ilvl="5">
      <w:start w:val="1"/>
      <w:numFmt w:val="lowerLetter"/>
      <w:lvlText w:val="%6."/>
      <w:lvlJc w:val="left"/>
      <w:pPr>
        <w:ind w:left="3146" w:hanging="36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6">
      <w:numFmt w:val="bullet"/>
      <w:lvlText w:val="•"/>
      <w:lvlJc w:val="left"/>
      <w:pPr>
        <w:ind w:left="1700" w:hanging="360"/>
      </w:pPr>
      <w:rPr>
        <w:rFonts w:hint="default"/>
        <w:lang w:val="en-US" w:eastAsia="en-US" w:bidi="ar-SA"/>
      </w:rPr>
    </w:lvl>
    <w:lvl w:ilvl="7">
      <w:numFmt w:val="bullet"/>
      <w:lvlText w:val="•"/>
      <w:lvlJc w:val="left"/>
      <w:pPr>
        <w:ind w:left="2420" w:hanging="360"/>
      </w:pPr>
      <w:rPr>
        <w:rFonts w:hint="default"/>
        <w:lang w:val="en-US" w:eastAsia="en-US" w:bidi="ar-SA"/>
      </w:rPr>
    </w:lvl>
    <w:lvl w:ilvl="8">
      <w:numFmt w:val="bullet"/>
      <w:lvlText w:val="•"/>
      <w:lvlJc w:val="left"/>
      <w:pPr>
        <w:ind w:left="3140" w:hanging="360"/>
      </w:pPr>
      <w:rPr>
        <w:rFonts w:hint="default"/>
        <w:lang w:val="en-US" w:eastAsia="en-US" w:bidi="ar-SA"/>
      </w:rPr>
    </w:lvl>
  </w:abstractNum>
  <w:abstractNum w:abstractNumId="46" w15:restartNumberingAfterBreak="0">
    <w:nsid w:val="70D1520E"/>
    <w:multiLevelType w:val="hybridMultilevel"/>
    <w:tmpl w:val="2E143B62"/>
    <w:lvl w:ilvl="0" w:tplc="A886AF76">
      <w:start w:val="1"/>
      <w:numFmt w:val="upperLetter"/>
      <w:lvlText w:val="%1."/>
      <w:lvlJc w:val="left"/>
      <w:pPr>
        <w:ind w:left="806" w:hanging="360"/>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1" w:tplc="F0BAA88C">
      <w:start w:val="1"/>
      <w:numFmt w:val="lowerLetter"/>
      <w:lvlText w:val="%2."/>
      <w:lvlJc w:val="left"/>
      <w:pPr>
        <w:ind w:left="1526"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2" w:tplc="6D0CDE26">
      <w:start w:val="1"/>
      <w:numFmt w:val="lowerRoman"/>
      <w:lvlText w:val="%3."/>
      <w:lvlJc w:val="left"/>
      <w:pPr>
        <w:ind w:left="2246" w:hanging="297"/>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3" w:tplc="0CA0DC18">
      <w:start w:val="1"/>
      <w:numFmt w:val="decimal"/>
      <w:lvlText w:val="%4."/>
      <w:lvlJc w:val="left"/>
      <w:pPr>
        <w:ind w:left="2966" w:hanging="360"/>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4" w:tplc="3B1E6740">
      <w:numFmt w:val="bullet"/>
      <w:lvlText w:val="•"/>
      <w:lvlJc w:val="left"/>
      <w:pPr>
        <w:ind w:left="4080" w:hanging="360"/>
      </w:pPr>
      <w:rPr>
        <w:rFonts w:hint="default"/>
        <w:lang w:val="en-US" w:eastAsia="en-US" w:bidi="ar-SA"/>
      </w:rPr>
    </w:lvl>
    <w:lvl w:ilvl="5" w:tplc="595481C2">
      <w:numFmt w:val="bullet"/>
      <w:lvlText w:val="•"/>
      <w:lvlJc w:val="left"/>
      <w:pPr>
        <w:ind w:left="5200" w:hanging="360"/>
      </w:pPr>
      <w:rPr>
        <w:rFonts w:hint="default"/>
        <w:lang w:val="en-US" w:eastAsia="en-US" w:bidi="ar-SA"/>
      </w:rPr>
    </w:lvl>
    <w:lvl w:ilvl="6" w:tplc="90E4DEFC">
      <w:numFmt w:val="bullet"/>
      <w:lvlText w:val="•"/>
      <w:lvlJc w:val="left"/>
      <w:pPr>
        <w:ind w:left="6320" w:hanging="360"/>
      </w:pPr>
      <w:rPr>
        <w:rFonts w:hint="default"/>
        <w:lang w:val="en-US" w:eastAsia="en-US" w:bidi="ar-SA"/>
      </w:rPr>
    </w:lvl>
    <w:lvl w:ilvl="7" w:tplc="0D5CEA92">
      <w:numFmt w:val="bullet"/>
      <w:lvlText w:val="•"/>
      <w:lvlJc w:val="left"/>
      <w:pPr>
        <w:ind w:left="7440" w:hanging="360"/>
      </w:pPr>
      <w:rPr>
        <w:rFonts w:hint="default"/>
        <w:lang w:val="en-US" w:eastAsia="en-US" w:bidi="ar-SA"/>
      </w:rPr>
    </w:lvl>
    <w:lvl w:ilvl="8" w:tplc="75F23852">
      <w:numFmt w:val="bullet"/>
      <w:lvlText w:val="•"/>
      <w:lvlJc w:val="left"/>
      <w:pPr>
        <w:ind w:left="8560" w:hanging="360"/>
      </w:pPr>
      <w:rPr>
        <w:rFonts w:hint="default"/>
        <w:lang w:val="en-US" w:eastAsia="en-US" w:bidi="ar-SA"/>
      </w:rPr>
    </w:lvl>
  </w:abstractNum>
  <w:abstractNum w:abstractNumId="47" w15:restartNumberingAfterBreak="0">
    <w:nsid w:val="75993C22"/>
    <w:multiLevelType w:val="hybridMultilevel"/>
    <w:tmpl w:val="571076F8"/>
    <w:lvl w:ilvl="0" w:tplc="6C70753E">
      <w:start w:val="2"/>
      <w:numFmt w:val="lowerRoman"/>
      <w:lvlText w:val="%1."/>
      <w:lvlJc w:val="left"/>
      <w:pPr>
        <w:ind w:left="2381" w:hanging="357"/>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1" w:tplc="454256C2">
      <w:numFmt w:val="bullet"/>
      <w:lvlText w:val="•"/>
      <w:lvlJc w:val="left"/>
      <w:pPr>
        <w:ind w:left="3222" w:hanging="357"/>
      </w:pPr>
      <w:rPr>
        <w:rFonts w:hint="default"/>
        <w:lang w:val="en-US" w:eastAsia="en-US" w:bidi="ar-SA"/>
      </w:rPr>
    </w:lvl>
    <w:lvl w:ilvl="2" w:tplc="E1C4D0A0">
      <w:numFmt w:val="bullet"/>
      <w:lvlText w:val="•"/>
      <w:lvlJc w:val="left"/>
      <w:pPr>
        <w:ind w:left="4064" w:hanging="357"/>
      </w:pPr>
      <w:rPr>
        <w:rFonts w:hint="default"/>
        <w:lang w:val="en-US" w:eastAsia="en-US" w:bidi="ar-SA"/>
      </w:rPr>
    </w:lvl>
    <w:lvl w:ilvl="3" w:tplc="1C94CCA0">
      <w:numFmt w:val="bullet"/>
      <w:lvlText w:val="•"/>
      <w:lvlJc w:val="left"/>
      <w:pPr>
        <w:ind w:left="4906" w:hanging="357"/>
      </w:pPr>
      <w:rPr>
        <w:rFonts w:hint="default"/>
        <w:lang w:val="en-US" w:eastAsia="en-US" w:bidi="ar-SA"/>
      </w:rPr>
    </w:lvl>
    <w:lvl w:ilvl="4" w:tplc="AC8860AA">
      <w:numFmt w:val="bullet"/>
      <w:lvlText w:val="•"/>
      <w:lvlJc w:val="left"/>
      <w:pPr>
        <w:ind w:left="5748" w:hanging="357"/>
      </w:pPr>
      <w:rPr>
        <w:rFonts w:hint="default"/>
        <w:lang w:val="en-US" w:eastAsia="en-US" w:bidi="ar-SA"/>
      </w:rPr>
    </w:lvl>
    <w:lvl w:ilvl="5" w:tplc="F244DE4A">
      <w:numFmt w:val="bullet"/>
      <w:lvlText w:val="•"/>
      <w:lvlJc w:val="left"/>
      <w:pPr>
        <w:ind w:left="6590" w:hanging="357"/>
      </w:pPr>
      <w:rPr>
        <w:rFonts w:hint="default"/>
        <w:lang w:val="en-US" w:eastAsia="en-US" w:bidi="ar-SA"/>
      </w:rPr>
    </w:lvl>
    <w:lvl w:ilvl="6" w:tplc="562E90E8">
      <w:numFmt w:val="bullet"/>
      <w:lvlText w:val="•"/>
      <w:lvlJc w:val="left"/>
      <w:pPr>
        <w:ind w:left="7432" w:hanging="357"/>
      </w:pPr>
      <w:rPr>
        <w:rFonts w:hint="default"/>
        <w:lang w:val="en-US" w:eastAsia="en-US" w:bidi="ar-SA"/>
      </w:rPr>
    </w:lvl>
    <w:lvl w:ilvl="7" w:tplc="7B62C3D0">
      <w:numFmt w:val="bullet"/>
      <w:lvlText w:val="•"/>
      <w:lvlJc w:val="left"/>
      <w:pPr>
        <w:ind w:left="8274" w:hanging="357"/>
      </w:pPr>
      <w:rPr>
        <w:rFonts w:hint="default"/>
        <w:lang w:val="en-US" w:eastAsia="en-US" w:bidi="ar-SA"/>
      </w:rPr>
    </w:lvl>
    <w:lvl w:ilvl="8" w:tplc="AA9EE2B0">
      <w:numFmt w:val="bullet"/>
      <w:lvlText w:val="•"/>
      <w:lvlJc w:val="left"/>
      <w:pPr>
        <w:ind w:left="9116" w:hanging="357"/>
      </w:pPr>
      <w:rPr>
        <w:rFonts w:hint="default"/>
        <w:lang w:val="en-US" w:eastAsia="en-US" w:bidi="ar-SA"/>
      </w:rPr>
    </w:lvl>
  </w:abstractNum>
  <w:abstractNum w:abstractNumId="48" w15:restartNumberingAfterBreak="0">
    <w:nsid w:val="76B9750F"/>
    <w:multiLevelType w:val="multilevel"/>
    <w:tmpl w:val="26526020"/>
    <w:lvl w:ilvl="0">
      <w:start w:val="2"/>
      <w:numFmt w:val="decimal"/>
      <w:lvlText w:val="%1"/>
      <w:lvlJc w:val="left"/>
      <w:pPr>
        <w:ind w:left="552" w:hanging="330"/>
        <w:jc w:val="left"/>
      </w:pPr>
      <w:rPr>
        <w:rFonts w:hint="default"/>
        <w:lang w:val="en-US" w:eastAsia="en-US" w:bidi="ar-SA"/>
      </w:rPr>
    </w:lvl>
    <w:lvl w:ilvl="1">
      <w:start w:val="1"/>
      <w:numFmt w:val="decimal"/>
      <w:lvlText w:val="%1.%2"/>
      <w:lvlJc w:val="left"/>
      <w:pPr>
        <w:ind w:left="552" w:hanging="330"/>
        <w:jc w:val="left"/>
      </w:pPr>
      <w:rPr>
        <w:rFonts w:ascii="Times New Roman" w:eastAsia="Times New Roman" w:hAnsi="Times New Roman" w:cs="Times New Roman" w:hint="default"/>
        <w:b/>
        <w:bCs/>
        <w:i w:val="0"/>
        <w:iCs w:val="0"/>
        <w:spacing w:val="0"/>
        <w:w w:val="99"/>
        <w:sz w:val="22"/>
        <w:szCs w:val="22"/>
        <w:lang w:val="en-US" w:eastAsia="en-US" w:bidi="ar-SA"/>
      </w:rPr>
    </w:lvl>
    <w:lvl w:ilvl="2">
      <w:start w:val="1"/>
      <w:numFmt w:val="upperLetter"/>
      <w:lvlText w:val="%3."/>
      <w:lvlJc w:val="left"/>
      <w:pPr>
        <w:ind w:left="942" w:hanging="360"/>
        <w:jc w:val="left"/>
      </w:pPr>
      <w:rPr>
        <w:rFonts w:ascii="Times New Roman" w:eastAsia="Times New Roman" w:hAnsi="Times New Roman" w:cs="Times New Roman" w:hint="default"/>
        <w:b w:val="0"/>
        <w:bCs w:val="0"/>
        <w:i w:val="0"/>
        <w:iCs w:val="0"/>
        <w:spacing w:val="-3"/>
        <w:w w:val="99"/>
        <w:sz w:val="22"/>
        <w:szCs w:val="22"/>
        <w:lang w:val="en-US" w:eastAsia="en-US" w:bidi="ar-SA"/>
      </w:rPr>
    </w:lvl>
    <w:lvl w:ilvl="3">
      <w:start w:val="1"/>
      <w:numFmt w:val="lowerLetter"/>
      <w:lvlText w:val="%4."/>
      <w:lvlJc w:val="left"/>
      <w:pPr>
        <w:ind w:left="1662"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4">
      <w:numFmt w:val="bullet"/>
      <w:lvlText w:val="•"/>
      <w:lvlJc w:val="left"/>
      <w:pPr>
        <w:ind w:left="3945" w:hanging="361"/>
      </w:pPr>
      <w:rPr>
        <w:rFonts w:hint="default"/>
        <w:lang w:val="en-US" w:eastAsia="en-US" w:bidi="ar-SA"/>
      </w:rPr>
    </w:lvl>
    <w:lvl w:ilvl="5">
      <w:numFmt w:val="bullet"/>
      <w:lvlText w:val="•"/>
      <w:lvlJc w:val="left"/>
      <w:pPr>
        <w:ind w:left="5087" w:hanging="361"/>
      </w:pPr>
      <w:rPr>
        <w:rFonts w:hint="default"/>
        <w:lang w:val="en-US" w:eastAsia="en-US" w:bidi="ar-SA"/>
      </w:rPr>
    </w:lvl>
    <w:lvl w:ilvl="6">
      <w:numFmt w:val="bullet"/>
      <w:lvlText w:val="•"/>
      <w:lvlJc w:val="left"/>
      <w:pPr>
        <w:ind w:left="6230" w:hanging="361"/>
      </w:pPr>
      <w:rPr>
        <w:rFonts w:hint="default"/>
        <w:lang w:val="en-US" w:eastAsia="en-US" w:bidi="ar-SA"/>
      </w:rPr>
    </w:lvl>
    <w:lvl w:ilvl="7">
      <w:numFmt w:val="bullet"/>
      <w:lvlText w:val="•"/>
      <w:lvlJc w:val="left"/>
      <w:pPr>
        <w:ind w:left="7372" w:hanging="361"/>
      </w:pPr>
      <w:rPr>
        <w:rFonts w:hint="default"/>
        <w:lang w:val="en-US" w:eastAsia="en-US" w:bidi="ar-SA"/>
      </w:rPr>
    </w:lvl>
    <w:lvl w:ilvl="8">
      <w:numFmt w:val="bullet"/>
      <w:lvlText w:val="•"/>
      <w:lvlJc w:val="left"/>
      <w:pPr>
        <w:ind w:left="8515" w:hanging="361"/>
      </w:pPr>
      <w:rPr>
        <w:rFonts w:hint="default"/>
        <w:lang w:val="en-US" w:eastAsia="en-US" w:bidi="ar-SA"/>
      </w:rPr>
    </w:lvl>
  </w:abstractNum>
  <w:abstractNum w:abstractNumId="49" w15:restartNumberingAfterBreak="0">
    <w:nsid w:val="77107F3D"/>
    <w:multiLevelType w:val="multilevel"/>
    <w:tmpl w:val="51A0C13C"/>
    <w:lvl w:ilvl="0">
      <w:start w:val="2"/>
      <w:numFmt w:val="decimal"/>
      <w:lvlText w:val="%1"/>
      <w:lvlJc w:val="left"/>
      <w:pPr>
        <w:ind w:left="552" w:hanging="330"/>
        <w:jc w:val="left"/>
      </w:pPr>
      <w:rPr>
        <w:rFonts w:hint="default"/>
        <w:lang w:val="en-US" w:eastAsia="en-US" w:bidi="ar-SA"/>
      </w:rPr>
    </w:lvl>
    <w:lvl w:ilvl="1">
      <w:start w:val="1"/>
      <w:numFmt w:val="decimal"/>
      <w:lvlText w:val="%1.%2"/>
      <w:lvlJc w:val="left"/>
      <w:pPr>
        <w:ind w:left="552" w:hanging="330"/>
        <w:jc w:val="left"/>
      </w:pPr>
      <w:rPr>
        <w:rFonts w:ascii="Times New Roman" w:eastAsia="Times New Roman" w:hAnsi="Times New Roman" w:cs="Times New Roman" w:hint="default"/>
        <w:b/>
        <w:bCs/>
        <w:i w:val="0"/>
        <w:iCs w:val="0"/>
        <w:spacing w:val="0"/>
        <w:w w:val="99"/>
        <w:sz w:val="22"/>
        <w:szCs w:val="22"/>
        <w:lang w:val="en-US" w:eastAsia="en-US" w:bidi="ar-SA"/>
      </w:rPr>
    </w:lvl>
    <w:lvl w:ilvl="2">
      <w:start w:val="1"/>
      <w:numFmt w:val="upperLetter"/>
      <w:lvlText w:val="%3."/>
      <w:lvlJc w:val="left"/>
      <w:pPr>
        <w:ind w:left="940" w:hanging="359"/>
        <w:jc w:val="left"/>
      </w:pPr>
      <w:rPr>
        <w:rFonts w:ascii="Times New Roman" w:eastAsia="Times New Roman" w:hAnsi="Times New Roman" w:cs="Times New Roman" w:hint="default"/>
        <w:b w:val="0"/>
        <w:bCs w:val="0"/>
        <w:i w:val="0"/>
        <w:iCs w:val="0"/>
        <w:spacing w:val="-3"/>
        <w:w w:val="99"/>
        <w:sz w:val="22"/>
        <w:szCs w:val="22"/>
        <w:lang w:val="en-US" w:eastAsia="en-US" w:bidi="ar-SA"/>
      </w:rPr>
    </w:lvl>
    <w:lvl w:ilvl="3">
      <w:start w:val="1"/>
      <w:numFmt w:val="lowerLetter"/>
      <w:lvlText w:val="%4."/>
      <w:lvlJc w:val="left"/>
      <w:pPr>
        <w:ind w:left="1662"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4">
      <w:numFmt w:val="bullet"/>
      <w:lvlText w:val="•"/>
      <w:lvlJc w:val="left"/>
      <w:pPr>
        <w:ind w:left="3945" w:hanging="361"/>
      </w:pPr>
      <w:rPr>
        <w:rFonts w:hint="default"/>
        <w:lang w:val="en-US" w:eastAsia="en-US" w:bidi="ar-SA"/>
      </w:rPr>
    </w:lvl>
    <w:lvl w:ilvl="5">
      <w:numFmt w:val="bullet"/>
      <w:lvlText w:val="•"/>
      <w:lvlJc w:val="left"/>
      <w:pPr>
        <w:ind w:left="5087" w:hanging="361"/>
      </w:pPr>
      <w:rPr>
        <w:rFonts w:hint="default"/>
        <w:lang w:val="en-US" w:eastAsia="en-US" w:bidi="ar-SA"/>
      </w:rPr>
    </w:lvl>
    <w:lvl w:ilvl="6">
      <w:numFmt w:val="bullet"/>
      <w:lvlText w:val="•"/>
      <w:lvlJc w:val="left"/>
      <w:pPr>
        <w:ind w:left="6230" w:hanging="361"/>
      </w:pPr>
      <w:rPr>
        <w:rFonts w:hint="default"/>
        <w:lang w:val="en-US" w:eastAsia="en-US" w:bidi="ar-SA"/>
      </w:rPr>
    </w:lvl>
    <w:lvl w:ilvl="7">
      <w:numFmt w:val="bullet"/>
      <w:lvlText w:val="•"/>
      <w:lvlJc w:val="left"/>
      <w:pPr>
        <w:ind w:left="7372" w:hanging="361"/>
      </w:pPr>
      <w:rPr>
        <w:rFonts w:hint="default"/>
        <w:lang w:val="en-US" w:eastAsia="en-US" w:bidi="ar-SA"/>
      </w:rPr>
    </w:lvl>
    <w:lvl w:ilvl="8">
      <w:numFmt w:val="bullet"/>
      <w:lvlText w:val="•"/>
      <w:lvlJc w:val="left"/>
      <w:pPr>
        <w:ind w:left="8515" w:hanging="361"/>
      </w:pPr>
      <w:rPr>
        <w:rFonts w:hint="default"/>
        <w:lang w:val="en-US" w:eastAsia="en-US" w:bidi="ar-SA"/>
      </w:rPr>
    </w:lvl>
  </w:abstractNum>
  <w:abstractNum w:abstractNumId="50" w15:restartNumberingAfterBreak="0">
    <w:nsid w:val="7C1C0CFD"/>
    <w:multiLevelType w:val="hybridMultilevel"/>
    <w:tmpl w:val="018467E4"/>
    <w:lvl w:ilvl="0" w:tplc="03563E3E">
      <w:start w:val="1"/>
      <w:numFmt w:val="upperLetter"/>
      <w:lvlText w:val="%1."/>
      <w:lvlJc w:val="left"/>
      <w:pPr>
        <w:ind w:left="942" w:hanging="360"/>
        <w:jc w:val="left"/>
      </w:pPr>
      <w:rPr>
        <w:rFonts w:ascii="Times New Roman" w:eastAsia="Times New Roman" w:hAnsi="Times New Roman" w:cs="Times New Roman" w:hint="default"/>
        <w:b w:val="0"/>
        <w:bCs w:val="0"/>
        <w:i w:val="0"/>
        <w:iCs w:val="0"/>
        <w:spacing w:val="-3"/>
        <w:w w:val="99"/>
        <w:sz w:val="22"/>
        <w:szCs w:val="22"/>
        <w:lang w:val="en-US" w:eastAsia="en-US" w:bidi="ar-SA"/>
      </w:rPr>
    </w:lvl>
    <w:lvl w:ilvl="1" w:tplc="206E5F6C">
      <w:numFmt w:val="bullet"/>
      <w:lvlText w:val="•"/>
      <w:lvlJc w:val="left"/>
      <w:pPr>
        <w:ind w:left="1926" w:hanging="360"/>
      </w:pPr>
      <w:rPr>
        <w:rFonts w:hint="default"/>
        <w:lang w:val="en-US" w:eastAsia="en-US" w:bidi="ar-SA"/>
      </w:rPr>
    </w:lvl>
    <w:lvl w:ilvl="2" w:tplc="3536DAF8">
      <w:numFmt w:val="bullet"/>
      <w:lvlText w:val="•"/>
      <w:lvlJc w:val="left"/>
      <w:pPr>
        <w:ind w:left="2912" w:hanging="360"/>
      </w:pPr>
      <w:rPr>
        <w:rFonts w:hint="default"/>
        <w:lang w:val="en-US" w:eastAsia="en-US" w:bidi="ar-SA"/>
      </w:rPr>
    </w:lvl>
    <w:lvl w:ilvl="3" w:tplc="E210FC0E">
      <w:numFmt w:val="bullet"/>
      <w:lvlText w:val="•"/>
      <w:lvlJc w:val="left"/>
      <w:pPr>
        <w:ind w:left="3898" w:hanging="360"/>
      </w:pPr>
      <w:rPr>
        <w:rFonts w:hint="default"/>
        <w:lang w:val="en-US" w:eastAsia="en-US" w:bidi="ar-SA"/>
      </w:rPr>
    </w:lvl>
    <w:lvl w:ilvl="4" w:tplc="447A6C9E">
      <w:numFmt w:val="bullet"/>
      <w:lvlText w:val="•"/>
      <w:lvlJc w:val="left"/>
      <w:pPr>
        <w:ind w:left="4884" w:hanging="360"/>
      </w:pPr>
      <w:rPr>
        <w:rFonts w:hint="default"/>
        <w:lang w:val="en-US" w:eastAsia="en-US" w:bidi="ar-SA"/>
      </w:rPr>
    </w:lvl>
    <w:lvl w:ilvl="5" w:tplc="71347476">
      <w:numFmt w:val="bullet"/>
      <w:lvlText w:val="•"/>
      <w:lvlJc w:val="left"/>
      <w:pPr>
        <w:ind w:left="5870" w:hanging="360"/>
      </w:pPr>
      <w:rPr>
        <w:rFonts w:hint="default"/>
        <w:lang w:val="en-US" w:eastAsia="en-US" w:bidi="ar-SA"/>
      </w:rPr>
    </w:lvl>
    <w:lvl w:ilvl="6" w:tplc="53AA25B8">
      <w:numFmt w:val="bullet"/>
      <w:lvlText w:val="•"/>
      <w:lvlJc w:val="left"/>
      <w:pPr>
        <w:ind w:left="6856" w:hanging="360"/>
      </w:pPr>
      <w:rPr>
        <w:rFonts w:hint="default"/>
        <w:lang w:val="en-US" w:eastAsia="en-US" w:bidi="ar-SA"/>
      </w:rPr>
    </w:lvl>
    <w:lvl w:ilvl="7" w:tplc="5E34550E">
      <w:numFmt w:val="bullet"/>
      <w:lvlText w:val="•"/>
      <w:lvlJc w:val="left"/>
      <w:pPr>
        <w:ind w:left="7842" w:hanging="360"/>
      </w:pPr>
      <w:rPr>
        <w:rFonts w:hint="default"/>
        <w:lang w:val="en-US" w:eastAsia="en-US" w:bidi="ar-SA"/>
      </w:rPr>
    </w:lvl>
    <w:lvl w:ilvl="8" w:tplc="71F4404A">
      <w:numFmt w:val="bullet"/>
      <w:lvlText w:val="•"/>
      <w:lvlJc w:val="left"/>
      <w:pPr>
        <w:ind w:left="8828" w:hanging="360"/>
      </w:pPr>
      <w:rPr>
        <w:rFonts w:hint="default"/>
        <w:lang w:val="en-US" w:eastAsia="en-US" w:bidi="ar-SA"/>
      </w:rPr>
    </w:lvl>
  </w:abstractNum>
  <w:abstractNum w:abstractNumId="51" w15:restartNumberingAfterBreak="0">
    <w:nsid w:val="7CA64B96"/>
    <w:multiLevelType w:val="multilevel"/>
    <w:tmpl w:val="E1ECC3D4"/>
    <w:lvl w:ilvl="0">
      <w:start w:val="10"/>
      <w:numFmt w:val="decimal"/>
      <w:lvlText w:val="%1"/>
      <w:lvlJc w:val="left"/>
      <w:pPr>
        <w:ind w:left="664" w:hanging="443"/>
        <w:jc w:val="left"/>
      </w:pPr>
      <w:rPr>
        <w:rFonts w:hint="default"/>
        <w:lang w:val="en-US" w:eastAsia="en-US" w:bidi="ar-SA"/>
      </w:rPr>
    </w:lvl>
    <w:lvl w:ilvl="1">
      <w:start w:val="1"/>
      <w:numFmt w:val="decimal"/>
      <w:lvlText w:val="%1.%2"/>
      <w:lvlJc w:val="left"/>
      <w:pPr>
        <w:ind w:left="664" w:hanging="443"/>
        <w:jc w:val="left"/>
      </w:pPr>
      <w:rPr>
        <w:rFonts w:ascii="Times New Roman" w:eastAsia="Times New Roman" w:hAnsi="Times New Roman" w:cs="Times New Roman" w:hint="default"/>
        <w:b/>
        <w:bCs/>
        <w:i w:val="0"/>
        <w:iCs w:val="0"/>
        <w:spacing w:val="0"/>
        <w:w w:val="99"/>
        <w:sz w:val="22"/>
        <w:szCs w:val="22"/>
        <w:lang w:val="en-US" w:eastAsia="en-US" w:bidi="ar-SA"/>
      </w:rPr>
    </w:lvl>
    <w:lvl w:ilvl="2">
      <w:start w:val="1"/>
      <w:numFmt w:val="upperLetter"/>
      <w:lvlText w:val="%3."/>
      <w:lvlJc w:val="left"/>
      <w:pPr>
        <w:ind w:left="942" w:hanging="359"/>
        <w:jc w:val="left"/>
      </w:pPr>
      <w:rPr>
        <w:rFonts w:ascii="Times New Roman" w:eastAsia="Times New Roman" w:hAnsi="Times New Roman" w:cs="Times New Roman" w:hint="default"/>
        <w:b w:val="0"/>
        <w:bCs w:val="0"/>
        <w:i w:val="0"/>
        <w:iCs w:val="0"/>
        <w:spacing w:val="-3"/>
        <w:w w:val="99"/>
        <w:sz w:val="22"/>
        <w:szCs w:val="22"/>
        <w:lang w:val="en-US" w:eastAsia="en-US" w:bidi="ar-SA"/>
      </w:rPr>
    </w:lvl>
    <w:lvl w:ilvl="3">
      <w:numFmt w:val="bullet"/>
      <w:lvlText w:val="•"/>
      <w:lvlJc w:val="left"/>
      <w:pPr>
        <w:ind w:left="3131" w:hanging="359"/>
      </w:pPr>
      <w:rPr>
        <w:rFonts w:hint="default"/>
        <w:lang w:val="en-US" w:eastAsia="en-US" w:bidi="ar-SA"/>
      </w:rPr>
    </w:lvl>
    <w:lvl w:ilvl="4">
      <w:numFmt w:val="bullet"/>
      <w:lvlText w:val="•"/>
      <w:lvlJc w:val="left"/>
      <w:pPr>
        <w:ind w:left="4226" w:hanging="359"/>
      </w:pPr>
      <w:rPr>
        <w:rFonts w:hint="default"/>
        <w:lang w:val="en-US" w:eastAsia="en-US" w:bidi="ar-SA"/>
      </w:rPr>
    </w:lvl>
    <w:lvl w:ilvl="5">
      <w:numFmt w:val="bullet"/>
      <w:lvlText w:val="•"/>
      <w:lvlJc w:val="left"/>
      <w:pPr>
        <w:ind w:left="5322" w:hanging="359"/>
      </w:pPr>
      <w:rPr>
        <w:rFonts w:hint="default"/>
        <w:lang w:val="en-US" w:eastAsia="en-US" w:bidi="ar-SA"/>
      </w:rPr>
    </w:lvl>
    <w:lvl w:ilvl="6">
      <w:numFmt w:val="bullet"/>
      <w:lvlText w:val="•"/>
      <w:lvlJc w:val="left"/>
      <w:pPr>
        <w:ind w:left="6417" w:hanging="359"/>
      </w:pPr>
      <w:rPr>
        <w:rFonts w:hint="default"/>
        <w:lang w:val="en-US" w:eastAsia="en-US" w:bidi="ar-SA"/>
      </w:rPr>
    </w:lvl>
    <w:lvl w:ilvl="7">
      <w:numFmt w:val="bullet"/>
      <w:lvlText w:val="•"/>
      <w:lvlJc w:val="left"/>
      <w:pPr>
        <w:ind w:left="7513" w:hanging="359"/>
      </w:pPr>
      <w:rPr>
        <w:rFonts w:hint="default"/>
        <w:lang w:val="en-US" w:eastAsia="en-US" w:bidi="ar-SA"/>
      </w:rPr>
    </w:lvl>
    <w:lvl w:ilvl="8">
      <w:numFmt w:val="bullet"/>
      <w:lvlText w:val="•"/>
      <w:lvlJc w:val="left"/>
      <w:pPr>
        <w:ind w:left="8608" w:hanging="359"/>
      </w:pPr>
      <w:rPr>
        <w:rFonts w:hint="default"/>
        <w:lang w:val="en-US" w:eastAsia="en-US" w:bidi="ar-SA"/>
      </w:rPr>
    </w:lvl>
  </w:abstractNum>
  <w:abstractNum w:abstractNumId="52" w15:restartNumberingAfterBreak="0">
    <w:nsid w:val="7E9E355C"/>
    <w:multiLevelType w:val="multilevel"/>
    <w:tmpl w:val="808878CE"/>
    <w:lvl w:ilvl="0">
      <w:start w:val="2"/>
      <w:numFmt w:val="decimal"/>
      <w:lvlText w:val="%1"/>
      <w:lvlJc w:val="left"/>
      <w:pPr>
        <w:ind w:left="552" w:hanging="330"/>
        <w:jc w:val="left"/>
      </w:pPr>
      <w:rPr>
        <w:rFonts w:hint="default"/>
        <w:lang w:val="en-US" w:eastAsia="en-US" w:bidi="ar-SA"/>
      </w:rPr>
    </w:lvl>
    <w:lvl w:ilvl="1">
      <w:start w:val="1"/>
      <w:numFmt w:val="decimal"/>
      <w:lvlText w:val="%1.%2"/>
      <w:lvlJc w:val="left"/>
      <w:pPr>
        <w:ind w:left="552" w:hanging="330"/>
        <w:jc w:val="left"/>
      </w:pPr>
      <w:rPr>
        <w:rFonts w:ascii="Times New Roman" w:eastAsia="Times New Roman" w:hAnsi="Times New Roman" w:cs="Times New Roman" w:hint="default"/>
        <w:b/>
        <w:bCs/>
        <w:i w:val="0"/>
        <w:iCs w:val="0"/>
        <w:spacing w:val="0"/>
        <w:w w:val="99"/>
        <w:sz w:val="22"/>
        <w:szCs w:val="22"/>
        <w:lang w:val="en-US" w:eastAsia="en-US" w:bidi="ar-SA"/>
      </w:rPr>
    </w:lvl>
    <w:lvl w:ilvl="2">
      <w:start w:val="1"/>
      <w:numFmt w:val="upperLetter"/>
      <w:lvlText w:val="%3."/>
      <w:lvlJc w:val="left"/>
      <w:pPr>
        <w:ind w:left="940" w:hanging="359"/>
        <w:jc w:val="left"/>
      </w:pPr>
      <w:rPr>
        <w:rFonts w:ascii="Times New Roman" w:eastAsia="Times New Roman" w:hAnsi="Times New Roman" w:cs="Times New Roman" w:hint="default"/>
        <w:b w:val="0"/>
        <w:bCs w:val="0"/>
        <w:i w:val="0"/>
        <w:iCs w:val="0"/>
        <w:spacing w:val="-3"/>
        <w:w w:val="99"/>
        <w:sz w:val="22"/>
        <w:szCs w:val="22"/>
        <w:lang w:val="en-US" w:eastAsia="en-US" w:bidi="ar-SA"/>
      </w:rPr>
    </w:lvl>
    <w:lvl w:ilvl="3">
      <w:start w:val="1"/>
      <w:numFmt w:val="lowerLetter"/>
      <w:lvlText w:val="%4."/>
      <w:lvlJc w:val="left"/>
      <w:pPr>
        <w:ind w:left="1662" w:hanging="361"/>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4">
      <w:start w:val="1"/>
      <w:numFmt w:val="lowerRoman"/>
      <w:lvlText w:val="%5."/>
      <w:lvlJc w:val="left"/>
      <w:pPr>
        <w:ind w:left="2382" w:hanging="294"/>
        <w:jc w:val="right"/>
      </w:pPr>
      <w:rPr>
        <w:rFonts w:ascii="Times New Roman" w:eastAsia="Times New Roman" w:hAnsi="Times New Roman" w:cs="Times New Roman" w:hint="default"/>
        <w:b w:val="0"/>
        <w:bCs w:val="0"/>
        <w:i w:val="0"/>
        <w:iCs w:val="0"/>
        <w:spacing w:val="0"/>
        <w:w w:val="99"/>
        <w:sz w:val="22"/>
        <w:szCs w:val="22"/>
        <w:lang w:val="en-US" w:eastAsia="en-US" w:bidi="ar-SA"/>
      </w:rPr>
    </w:lvl>
    <w:lvl w:ilvl="5">
      <w:numFmt w:val="bullet"/>
      <w:lvlText w:val="•"/>
      <w:lvlJc w:val="left"/>
      <w:pPr>
        <w:ind w:left="4785" w:hanging="294"/>
      </w:pPr>
      <w:rPr>
        <w:rFonts w:hint="default"/>
        <w:lang w:val="en-US" w:eastAsia="en-US" w:bidi="ar-SA"/>
      </w:rPr>
    </w:lvl>
    <w:lvl w:ilvl="6">
      <w:numFmt w:val="bullet"/>
      <w:lvlText w:val="•"/>
      <w:lvlJc w:val="left"/>
      <w:pPr>
        <w:ind w:left="5988" w:hanging="294"/>
      </w:pPr>
      <w:rPr>
        <w:rFonts w:hint="default"/>
        <w:lang w:val="en-US" w:eastAsia="en-US" w:bidi="ar-SA"/>
      </w:rPr>
    </w:lvl>
    <w:lvl w:ilvl="7">
      <w:numFmt w:val="bullet"/>
      <w:lvlText w:val="•"/>
      <w:lvlJc w:val="left"/>
      <w:pPr>
        <w:ind w:left="7191" w:hanging="294"/>
      </w:pPr>
      <w:rPr>
        <w:rFonts w:hint="default"/>
        <w:lang w:val="en-US" w:eastAsia="en-US" w:bidi="ar-SA"/>
      </w:rPr>
    </w:lvl>
    <w:lvl w:ilvl="8">
      <w:numFmt w:val="bullet"/>
      <w:lvlText w:val="•"/>
      <w:lvlJc w:val="left"/>
      <w:pPr>
        <w:ind w:left="8394" w:hanging="294"/>
      </w:pPr>
      <w:rPr>
        <w:rFonts w:hint="default"/>
        <w:lang w:val="en-US" w:eastAsia="en-US" w:bidi="ar-SA"/>
      </w:rPr>
    </w:lvl>
  </w:abstractNum>
  <w:num w:numId="1" w16cid:durableId="455871207">
    <w:abstractNumId w:val="35"/>
  </w:num>
  <w:num w:numId="2" w16cid:durableId="640186273">
    <w:abstractNumId w:val="29"/>
  </w:num>
  <w:num w:numId="3" w16cid:durableId="865407851">
    <w:abstractNumId w:val="49"/>
  </w:num>
  <w:num w:numId="4" w16cid:durableId="474639127">
    <w:abstractNumId w:val="27"/>
  </w:num>
  <w:num w:numId="5" w16cid:durableId="345178414">
    <w:abstractNumId w:val="28"/>
  </w:num>
  <w:num w:numId="6" w16cid:durableId="1899046380">
    <w:abstractNumId w:val="33"/>
  </w:num>
  <w:num w:numId="7" w16cid:durableId="959191358">
    <w:abstractNumId w:val="5"/>
  </w:num>
  <w:num w:numId="8" w16cid:durableId="44333100">
    <w:abstractNumId w:val="46"/>
  </w:num>
  <w:num w:numId="9" w16cid:durableId="206645119">
    <w:abstractNumId w:val="23"/>
  </w:num>
  <w:num w:numId="10" w16cid:durableId="2117214171">
    <w:abstractNumId w:val="16"/>
  </w:num>
  <w:num w:numId="11" w16cid:durableId="1038820305">
    <w:abstractNumId w:val="26"/>
  </w:num>
  <w:num w:numId="12" w16cid:durableId="1602302076">
    <w:abstractNumId w:val="25"/>
  </w:num>
  <w:num w:numId="13" w16cid:durableId="1372539796">
    <w:abstractNumId w:val="47"/>
  </w:num>
  <w:num w:numId="14" w16cid:durableId="407924349">
    <w:abstractNumId w:val="38"/>
  </w:num>
  <w:num w:numId="15" w16cid:durableId="1984851504">
    <w:abstractNumId w:val="17"/>
  </w:num>
  <w:num w:numId="16" w16cid:durableId="1544556054">
    <w:abstractNumId w:val="37"/>
  </w:num>
  <w:num w:numId="17" w16cid:durableId="564099128">
    <w:abstractNumId w:val="13"/>
  </w:num>
  <w:num w:numId="18" w16cid:durableId="1240213140">
    <w:abstractNumId w:val="50"/>
  </w:num>
  <w:num w:numId="19" w16cid:durableId="1851023241">
    <w:abstractNumId w:val="48"/>
  </w:num>
  <w:num w:numId="20" w16cid:durableId="1839807905">
    <w:abstractNumId w:val="9"/>
  </w:num>
  <w:num w:numId="21" w16cid:durableId="1469978859">
    <w:abstractNumId w:val="11"/>
  </w:num>
  <w:num w:numId="22" w16cid:durableId="569190682">
    <w:abstractNumId w:val="14"/>
  </w:num>
  <w:num w:numId="23" w16cid:durableId="1324428236">
    <w:abstractNumId w:val="41"/>
  </w:num>
  <w:num w:numId="24" w16cid:durableId="501899382">
    <w:abstractNumId w:val="40"/>
  </w:num>
  <w:num w:numId="25" w16cid:durableId="2064600332">
    <w:abstractNumId w:val="45"/>
  </w:num>
  <w:num w:numId="26" w16cid:durableId="980114871">
    <w:abstractNumId w:val="36"/>
  </w:num>
  <w:num w:numId="27" w16cid:durableId="731539138">
    <w:abstractNumId w:val="2"/>
  </w:num>
  <w:num w:numId="28" w16cid:durableId="1662729621">
    <w:abstractNumId w:val="31"/>
  </w:num>
  <w:num w:numId="29" w16cid:durableId="273096818">
    <w:abstractNumId w:val="39"/>
  </w:num>
  <w:num w:numId="30" w16cid:durableId="1523974521">
    <w:abstractNumId w:val="4"/>
  </w:num>
  <w:num w:numId="31" w16cid:durableId="1090930170">
    <w:abstractNumId w:val="43"/>
  </w:num>
  <w:num w:numId="32" w16cid:durableId="1322154344">
    <w:abstractNumId w:val="32"/>
  </w:num>
  <w:num w:numId="33" w16cid:durableId="1111439723">
    <w:abstractNumId w:val="30"/>
  </w:num>
  <w:num w:numId="34" w16cid:durableId="716398149">
    <w:abstractNumId w:val="8"/>
  </w:num>
  <w:num w:numId="35" w16cid:durableId="2088377599">
    <w:abstractNumId w:val="15"/>
  </w:num>
  <w:num w:numId="36" w16cid:durableId="2054495784">
    <w:abstractNumId w:val="12"/>
  </w:num>
  <w:num w:numId="37" w16cid:durableId="1038817970">
    <w:abstractNumId w:val="42"/>
  </w:num>
  <w:num w:numId="38" w16cid:durableId="2084985225">
    <w:abstractNumId w:val="21"/>
  </w:num>
  <w:num w:numId="39" w16cid:durableId="1167019890">
    <w:abstractNumId w:val="24"/>
  </w:num>
  <w:num w:numId="40" w16cid:durableId="403453986">
    <w:abstractNumId w:val="20"/>
  </w:num>
  <w:num w:numId="41" w16cid:durableId="2045976836">
    <w:abstractNumId w:val="52"/>
  </w:num>
  <w:num w:numId="42" w16cid:durableId="951983708">
    <w:abstractNumId w:val="18"/>
  </w:num>
  <w:num w:numId="43" w16cid:durableId="962274665">
    <w:abstractNumId w:val="6"/>
  </w:num>
  <w:num w:numId="44" w16cid:durableId="124086788">
    <w:abstractNumId w:val="51"/>
  </w:num>
  <w:num w:numId="45" w16cid:durableId="506480418">
    <w:abstractNumId w:val="22"/>
  </w:num>
  <w:num w:numId="46" w16cid:durableId="968823735">
    <w:abstractNumId w:val="44"/>
  </w:num>
  <w:num w:numId="47" w16cid:durableId="719793683">
    <w:abstractNumId w:val="7"/>
  </w:num>
  <w:num w:numId="48" w16cid:durableId="1602375480">
    <w:abstractNumId w:val="10"/>
  </w:num>
  <w:num w:numId="49" w16cid:durableId="1551764769">
    <w:abstractNumId w:val="3"/>
  </w:num>
  <w:num w:numId="50" w16cid:durableId="1702169195">
    <w:abstractNumId w:val="0"/>
  </w:num>
  <w:num w:numId="51" w16cid:durableId="1633361737">
    <w:abstractNumId w:val="1"/>
  </w:num>
  <w:num w:numId="52" w16cid:durableId="546600994">
    <w:abstractNumId w:val="19"/>
  </w:num>
  <w:num w:numId="53" w16cid:durableId="9660540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020"/>
    <w:rsid w:val="004A43A0"/>
    <w:rsid w:val="00761236"/>
    <w:rsid w:val="007A4C60"/>
    <w:rsid w:val="00BD4020"/>
    <w:rsid w:val="00DE7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FCC7DA"/>
  <w15:docId w15:val="{D81A5594-7905-BB40-9936-8BDEBE5D1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 w:right="157"/>
      <w:jc w:val="center"/>
      <w:outlineLvl w:val="0"/>
    </w:pPr>
    <w:rPr>
      <w:b/>
      <w:bCs/>
      <w:sz w:val="32"/>
      <w:szCs w:val="32"/>
    </w:rPr>
  </w:style>
  <w:style w:type="paragraph" w:styleId="Heading2">
    <w:name w:val="heading 2"/>
    <w:basedOn w:val="Normal"/>
    <w:uiPriority w:val="9"/>
    <w:unhideWhenUsed/>
    <w:qFormat/>
    <w:pPr>
      <w:ind w:left="222"/>
      <w:outlineLvl w:val="1"/>
    </w:pPr>
    <w:rPr>
      <w:b/>
      <w:bCs/>
      <w:sz w:val="28"/>
      <w:szCs w:val="28"/>
    </w:rPr>
  </w:style>
  <w:style w:type="paragraph" w:styleId="Heading3">
    <w:name w:val="heading 3"/>
    <w:basedOn w:val="Normal"/>
    <w:uiPriority w:val="9"/>
    <w:unhideWhenUsed/>
    <w:qFormat/>
    <w:pPr>
      <w:ind w:left="552" w:hanging="33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19"/>
      <w:ind w:left="222"/>
    </w:pPr>
  </w:style>
  <w:style w:type="paragraph" w:styleId="TOC2">
    <w:name w:val="toc 2"/>
    <w:basedOn w:val="Normal"/>
    <w:uiPriority w:val="1"/>
    <w:qFormat/>
    <w:pPr>
      <w:spacing w:before="119"/>
      <w:ind w:left="442"/>
    </w:pPr>
  </w:style>
  <w:style w:type="paragraph" w:styleId="BodyText">
    <w:name w:val="Body Text"/>
    <w:basedOn w:val="Normal"/>
    <w:uiPriority w:val="1"/>
    <w:qFormat/>
    <w:pPr>
      <w:ind w:left="941" w:hanging="360"/>
    </w:pPr>
  </w:style>
  <w:style w:type="paragraph" w:styleId="Title">
    <w:name w:val="Title"/>
    <w:basedOn w:val="Normal"/>
    <w:uiPriority w:val="10"/>
    <w:qFormat/>
    <w:pPr>
      <w:spacing w:before="168"/>
      <w:ind w:left="222"/>
    </w:pPr>
    <w:rPr>
      <w:b/>
      <w:bCs/>
      <w:sz w:val="48"/>
      <w:szCs w:val="48"/>
    </w:rPr>
  </w:style>
  <w:style w:type="paragraph" w:styleId="ListParagraph">
    <w:name w:val="List Paragraph"/>
    <w:basedOn w:val="Normal"/>
    <w:uiPriority w:val="1"/>
    <w:qFormat/>
    <w:pPr>
      <w:ind w:left="941"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footer" Target="footer7.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footer" Target="footer28.xml"/><Relationship Id="rId68" Type="http://schemas.openxmlformats.org/officeDocument/2006/relationships/header" Target="header31.xml"/><Relationship Id="rId84" Type="http://schemas.openxmlformats.org/officeDocument/2006/relationships/fontTable" Target="fontTable.xml"/><Relationship Id="rId16" Type="http://schemas.openxmlformats.org/officeDocument/2006/relationships/header" Target="header5.xml"/><Relationship Id="rId11" Type="http://schemas.openxmlformats.org/officeDocument/2006/relationships/footer" Target="footer2.xml"/><Relationship Id="rId32" Type="http://schemas.openxmlformats.org/officeDocument/2006/relationships/header" Target="header13.xml"/><Relationship Id="rId37" Type="http://schemas.openxmlformats.org/officeDocument/2006/relationships/footer" Target="footer15.xml"/><Relationship Id="rId53" Type="http://schemas.openxmlformats.org/officeDocument/2006/relationships/footer" Target="footer23.xml"/><Relationship Id="rId58" Type="http://schemas.openxmlformats.org/officeDocument/2006/relationships/header" Target="header26.xml"/><Relationship Id="rId74" Type="http://schemas.openxmlformats.org/officeDocument/2006/relationships/header" Target="header34.xml"/><Relationship Id="rId79" Type="http://schemas.openxmlformats.org/officeDocument/2006/relationships/footer" Target="footer36.xml"/><Relationship Id="rId5" Type="http://schemas.openxmlformats.org/officeDocument/2006/relationships/footnotes" Target="footnotes.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64" Type="http://schemas.openxmlformats.org/officeDocument/2006/relationships/header" Target="header29.xml"/><Relationship Id="rId69" Type="http://schemas.openxmlformats.org/officeDocument/2006/relationships/footer" Target="footer31.xml"/><Relationship Id="rId77" Type="http://schemas.openxmlformats.org/officeDocument/2006/relationships/footer" Target="footer35.xml"/><Relationship Id="rId8" Type="http://schemas.openxmlformats.org/officeDocument/2006/relationships/header" Target="header1.xml"/><Relationship Id="rId51" Type="http://schemas.openxmlformats.org/officeDocument/2006/relationships/footer" Target="footer22.xml"/><Relationship Id="rId72" Type="http://schemas.openxmlformats.org/officeDocument/2006/relationships/header" Target="header33.xml"/><Relationship Id="rId80" Type="http://schemas.openxmlformats.org/officeDocument/2006/relationships/header" Target="header37.xm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6.xml"/><Relationship Id="rId46" Type="http://schemas.openxmlformats.org/officeDocument/2006/relationships/header" Target="header20.xml"/><Relationship Id="rId59" Type="http://schemas.openxmlformats.org/officeDocument/2006/relationships/footer" Target="footer26.xml"/><Relationship Id="rId67" Type="http://schemas.openxmlformats.org/officeDocument/2006/relationships/footer" Target="footer30.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8.xml"/><Relationship Id="rId70" Type="http://schemas.openxmlformats.org/officeDocument/2006/relationships/header" Target="header32.xml"/><Relationship Id="rId75" Type="http://schemas.openxmlformats.org/officeDocument/2006/relationships/footer" Target="footer34.xml"/><Relationship Id="rId83" Type="http://schemas.openxmlformats.org/officeDocument/2006/relationships/footer" Target="footer38.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footer" Target="footer25.xml"/><Relationship Id="rId10" Type="http://schemas.openxmlformats.org/officeDocument/2006/relationships/header" Target="header2.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header" Target="header23.xml"/><Relationship Id="rId60" Type="http://schemas.openxmlformats.org/officeDocument/2006/relationships/header" Target="header27.xml"/><Relationship Id="rId65" Type="http://schemas.openxmlformats.org/officeDocument/2006/relationships/footer" Target="footer29.xml"/><Relationship Id="rId73" Type="http://schemas.openxmlformats.org/officeDocument/2006/relationships/footer" Target="footer33.xml"/><Relationship Id="rId78" Type="http://schemas.openxmlformats.org/officeDocument/2006/relationships/header" Target="header36.xml"/><Relationship Id="rId81" Type="http://schemas.openxmlformats.org/officeDocument/2006/relationships/footer" Target="footer37.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footer" Target="footer16.xml"/><Relationship Id="rId34" Type="http://schemas.openxmlformats.org/officeDocument/2006/relationships/header" Target="header14.xml"/><Relationship Id="rId50" Type="http://schemas.openxmlformats.org/officeDocument/2006/relationships/header" Target="header22.xml"/><Relationship Id="rId55" Type="http://schemas.openxmlformats.org/officeDocument/2006/relationships/footer" Target="footer24.xml"/><Relationship Id="rId76" Type="http://schemas.openxmlformats.org/officeDocument/2006/relationships/header" Target="header35.xml"/><Relationship Id="rId7" Type="http://schemas.openxmlformats.org/officeDocument/2006/relationships/image" Target="media/image1.png"/><Relationship Id="rId71" Type="http://schemas.openxmlformats.org/officeDocument/2006/relationships/footer" Target="footer32.xml"/><Relationship Id="rId2" Type="http://schemas.openxmlformats.org/officeDocument/2006/relationships/styles" Target="styles.xml"/><Relationship Id="rId29" Type="http://schemas.openxmlformats.org/officeDocument/2006/relationships/footer" Target="footer11.xml"/><Relationship Id="rId24" Type="http://schemas.openxmlformats.org/officeDocument/2006/relationships/header" Target="header9.xml"/><Relationship Id="rId40" Type="http://schemas.openxmlformats.org/officeDocument/2006/relationships/header" Target="header17.xml"/><Relationship Id="rId45" Type="http://schemas.openxmlformats.org/officeDocument/2006/relationships/footer" Target="footer19.xml"/><Relationship Id="rId66" Type="http://schemas.openxmlformats.org/officeDocument/2006/relationships/header" Target="header30.xml"/><Relationship Id="rId61" Type="http://schemas.openxmlformats.org/officeDocument/2006/relationships/footer" Target="footer27.xml"/><Relationship Id="rId82" Type="http://schemas.openxmlformats.org/officeDocument/2006/relationships/header" Target="header3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63</Pages>
  <Words>29466</Words>
  <Characters>156173</Characters>
  <Application>Microsoft Office Word</Application>
  <DocSecurity>0</DocSecurity>
  <Lines>2946</Lines>
  <Paragraphs>1913</Paragraphs>
  <ScaleCrop>false</ScaleCrop>
  <Company/>
  <LinksUpToDate>false</LinksUpToDate>
  <CharactersWithSpaces>183726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Associated Student Government of Bellevue College | Bylaws</dc:title>
  <dc:creator>Sean Behl</dc:creator>
  <cp:lastModifiedBy>Tess McMillan</cp:lastModifiedBy>
  <cp:revision>3</cp:revision>
  <dcterms:created xsi:type="dcterms:W3CDTF">2025-12-23T17:51:00Z</dcterms:created>
  <dcterms:modified xsi:type="dcterms:W3CDTF">2025-12-23T17:52:00Z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2024-06-28T00:00:00Z</vt:filetime>
  </property>
  <property fmtid="{D5CDD505-2E9C-101B-9397-08002B2CF9AE}" pid="3" name="Creator">
    <vt:lpwstr>Microsoft® Word for Microsoft 365</vt:lpwstr>
  </property>
  <property fmtid="{D5CDD505-2E9C-101B-9397-08002B2CF9AE}" pid="4" name="LastSaved">
    <vt:filetime>2025-12-12T00:00:00Z</vt:filetime>
  </property>
  <property fmtid="{D5CDD505-2E9C-101B-9397-08002B2CF9AE}" pid="5" name="Producer">
    <vt:lpwstr>Microsoft® Word for Microsoft 365</vt:lpwstr>
  </property>
</Properties>
</file>